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45" w:rsidRPr="00DC62B5" w:rsidRDefault="00081445" w:rsidP="00081445">
      <w:pPr>
        <w:jc w:val="center"/>
        <w:rPr>
          <w:rFonts w:ascii="Times New Roman" w:hAnsi="Times New Roman" w:cs="Times New Roman"/>
          <w:sz w:val="32"/>
          <w:szCs w:val="32"/>
        </w:rPr>
      </w:pPr>
      <w:r w:rsidRPr="00DC62B5">
        <w:rPr>
          <w:rFonts w:ascii="Times New Roman" w:hAnsi="Times New Roman" w:cs="Times New Roman"/>
          <w:sz w:val="32"/>
          <w:szCs w:val="32"/>
        </w:rPr>
        <w:t>Нормативно-правовые документы:</w:t>
      </w:r>
    </w:p>
    <w:p w:rsidR="00081445" w:rsidRDefault="00081445" w:rsidP="00081445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081445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29 декабря 2001г. № 916 «Об общероссийской системе мониторинга состояния физического развития детей, подростков и молодежи»</w:t>
      </w:r>
      <w:r w:rsidR="00B8711D">
        <w:rPr>
          <w:rFonts w:ascii="Times New Roman" w:hAnsi="Times New Roman" w:cs="Times New Roman"/>
          <w:sz w:val="28"/>
          <w:szCs w:val="28"/>
        </w:rPr>
        <w:t>.</w:t>
      </w:r>
    </w:p>
    <w:p w:rsidR="00DC62B5" w:rsidRPr="00081445" w:rsidRDefault="00DC62B5" w:rsidP="00DC62B5">
      <w:pPr>
        <w:pStyle w:val="a3"/>
        <w:spacing w:before="240"/>
        <w:ind w:left="405"/>
        <w:rPr>
          <w:rFonts w:ascii="Times New Roman" w:hAnsi="Times New Roman" w:cs="Times New Roman"/>
          <w:sz w:val="28"/>
          <w:szCs w:val="28"/>
        </w:rPr>
      </w:pPr>
    </w:p>
    <w:p w:rsidR="00DC62B5" w:rsidRPr="00B8711D" w:rsidRDefault="00081445" w:rsidP="00DC62B5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8711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02.02.2006 года № 60 «Об утверждении Положения о проведении социально-гигиенического мониторинга»</w:t>
      </w:r>
      <w:r w:rsidR="00B8711D" w:rsidRPr="00B8711D">
        <w:rPr>
          <w:rFonts w:ascii="Times New Roman" w:hAnsi="Times New Roman" w:cs="Times New Roman"/>
          <w:sz w:val="28"/>
          <w:szCs w:val="28"/>
        </w:rPr>
        <w:t>.</w:t>
      </w:r>
    </w:p>
    <w:p w:rsidR="00DC62B5" w:rsidRDefault="00DC62B5" w:rsidP="00DC62B5">
      <w:pPr>
        <w:pStyle w:val="a3"/>
        <w:spacing w:before="240"/>
        <w:ind w:left="405"/>
        <w:rPr>
          <w:rFonts w:ascii="Times New Roman" w:hAnsi="Times New Roman" w:cs="Times New Roman"/>
          <w:sz w:val="28"/>
          <w:szCs w:val="28"/>
        </w:rPr>
      </w:pPr>
    </w:p>
    <w:p w:rsidR="00DC62B5" w:rsidRDefault="00081445" w:rsidP="00DC62B5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081445">
        <w:rPr>
          <w:rFonts w:ascii="Times New Roman" w:hAnsi="Times New Roman" w:cs="Times New Roman"/>
          <w:sz w:val="28"/>
          <w:szCs w:val="28"/>
        </w:rPr>
        <w:t>Постановление Правительства РФ от 5 августа 2013 г. N 662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2B5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DC62B5">
        <w:rPr>
          <w:rFonts w:ascii="Times New Roman" w:hAnsi="Times New Roman" w:cs="Times New Roman"/>
          <w:sz w:val="28"/>
          <w:szCs w:val="28"/>
        </w:rPr>
        <w:t xml:space="preserve"> осуществлении мониторинга системы образования»</w:t>
      </w:r>
      <w:r w:rsidR="00B8711D">
        <w:rPr>
          <w:rFonts w:ascii="Times New Roman" w:hAnsi="Times New Roman" w:cs="Times New Roman"/>
          <w:sz w:val="28"/>
          <w:szCs w:val="28"/>
        </w:rPr>
        <w:t>.</w:t>
      </w:r>
    </w:p>
    <w:p w:rsidR="00DC62B5" w:rsidRPr="00DC62B5" w:rsidRDefault="00DC62B5" w:rsidP="00DC62B5">
      <w:pPr>
        <w:pStyle w:val="a3"/>
        <w:spacing w:before="240"/>
        <w:ind w:left="405"/>
        <w:rPr>
          <w:rFonts w:ascii="Times New Roman" w:hAnsi="Times New Roman" w:cs="Times New Roman"/>
          <w:sz w:val="28"/>
          <w:szCs w:val="28"/>
        </w:rPr>
      </w:pPr>
    </w:p>
    <w:p w:rsidR="00DC62B5" w:rsidRPr="00081445" w:rsidRDefault="00081445" w:rsidP="00B8711D">
      <w:pPr>
        <w:pStyle w:val="a3"/>
        <w:numPr>
          <w:ilvl w:val="0"/>
          <w:numId w:val="1"/>
        </w:numPr>
        <w:spacing w:before="240"/>
      </w:pPr>
      <w:r w:rsidRPr="0008144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11 июня 2014 г. N 657 </w:t>
      </w:r>
      <w:hyperlink r:id="rId5" w:history="1">
        <w:r w:rsidRPr="00081445">
          <w:rPr>
            <w:rFonts w:ascii="Times New Roman" w:hAnsi="Times New Roman" w:cs="Times New Roman"/>
            <w:sz w:val="28"/>
            <w:szCs w:val="28"/>
          </w:rPr>
          <w:t>"Об утверждении методики расчета показателей мониторинга системы образования"</w:t>
        </w:r>
      </w:hyperlink>
      <w:r w:rsidR="00B8711D">
        <w:rPr>
          <w:rFonts w:ascii="Times New Roman" w:hAnsi="Times New Roman" w:cs="Times New Roman"/>
          <w:sz w:val="28"/>
          <w:szCs w:val="28"/>
        </w:rPr>
        <w:t>.</w:t>
      </w:r>
    </w:p>
    <w:p w:rsidR="00081445" w:rsidRDefault="00B8711D" w:rsidP="00081445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81445" w:rsidRPr="00081445">
          <w:rPr>
            <w:rFonts w:ascii="Times New Roman" w:hAnsi="Times New Roman" w:cs="Times New Roman"/>
            <w:sz w:val="28"/>
            <w:szCs w:val="28"/>
          </w:rPr>
          <w:t>Приказ Министерства образования и науки РФ от 15 января 2014 г. N 14</w:t>
        </w:r>
        <w:r w:rsidR="00081445" w:rsidRPr="00081445">
          <w:rPr>
            <w:rFonts w:ascii="Times New Roman" w:hAnsi="Times New Roman" w:cs="Times New Roman"/>
            <w:sz w:val="28"/>
            <w:szCs w:val="28"/>
          </w:rPr>
          <w:br/>
          <w:t>"Об утверждении показателей мониторинга системы образования"</w:t>
        </w:r>
      </w:hyperlink>
    </w:p>
    <w:p w:rsidR="00B8711D" w:rsidRDefault="00B8711D" w:rsidP="00B8711D">
      <w:pPr>
        <w:pStyle w:val="a3"/>
        <w:spacing w:before="240"/>
        <w:ind w:left="40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711D" w:rsidRPr="00B8711D" w:rsidRDefault="00B8711D" w:rsidP="00081445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8711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</w:t>
      </w:r>
      <w:r>
        <w:rPr>
          <w:rFonts w:ascii="Times New Roman" w:hAnsi="Times New Roman" w:cs="Times New Roman"/>
          <w:sz w:val="28"/>
          <w:szCs w:val="28"/>
        </w:rPr>
        <w:t xml:space="preserve"> 11 июня 2014 года № 657 об утверждении методики расчета показателей мониторинга системы образования.</w:t>
      </w:r>
    </w:p>
    <w:p w:rsidR="00081445" w:rsidRPr="00081445" w:rsidRDefault="00081445" w:rsidP="00DC62B5">
      <w:pPr>
        <w:pStyle w:val="a3"/>
        <w:spacing w:before="240"/>
        <w:ind w:left="405"/>
        <w:rPr>
          <w:rFonts w:ascii="Times New Roman" w:hAnsi="Times New Roman" w:cs="Times New Roman"/>
          <w:sz w:val="28"/>
          <w:szCs w:val="28"/>
        </w:rPr>
      </w:pPr>
    </w:p>
    <w:sectPr w:rsidR="00081445" w:rsidRPr="0008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C32A1"/>
    <w:multiLevelType w:val="hybridMultilevel"/>
    <w:tmpl w:val="856845FC"/>
    <w:lvl w:ilvl="0" w:tplc="6A268A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45"/>
    <w:rsid w:val="00081445"/>
    <w:rsid w:val="005E6095"/>
    <w:rsid w:val="00B8711D"/>
    <w:rsid w:val="00D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92E7"/>
  <w15:chartTrackingRefBased/>
  <w15:docId w15:val="{736E5502-B4FD-404F-82CA-0E8EADA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445"/>
    <w:pPr>
      <w:widowControl w:val="0"/>
      <w:suppressAutoHyphens/>
      <w:autoSpaceDE w:val="0"/>
      <w:autoSpaceDN w:val="0"/>
      <w:spacing w:before="108" w:after="108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144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rsid w:val="0008144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11024.0" TargetMode="External"/><Relationship Id="rId5" Type="http://schemas.openxmlformats.org/officeDocument/2006/relationships/hyperlink" Target="garantF1://7062199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3</cp:revision>
  <dcterms:created xsi:type="dcterms:W3CDTF">2021-06-17T10:48:00Z</dcterms:created>
  <dcterms:modified xsi:type="dcterms:W3CDTF">2021-06-17T11:10:00Z</dcterms:modified>
</cp:coreProperties>
</file>