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77" w:rsidRDefault="00163977" w:rsidP="00163977">
      <w:pPr>
        <w:widowControl w:val="0"/>
        <w:autoSpaceDE w:val="0"/>
        <w:autoSpaceDN w:val="0"/>
        <w:adjustRightInd w:val="0"/>
        <w:jc w:val="right"/>
        <w:rPr>
          <w:color w:val="00000A"/>
          <w:sz w:val="28"/>
          <w:szCs w:val="28"/>
        </w:rPr>
      </w:pPr>
      <w:bookmarkStart w:id="0" w:name="_GoBack"/>
      <w:bookmarkEnd w:id="0"/>
      <w:r>
        <w:rPr>
          <w:color w:val="00000A"/>
          <w:sz w:val="28"/>
          <w:szCs w:val="28"/>
        </w:rPr>
        <w:t xml:space="preserve">Приложение </w:t>
      </w:r>
      <w:r w:rsidR="006A04A0">
        <w:rPr>
          <w:color w:val="00000A"/>
          <w:sz w:val="28"/>
          <w:szCs w:val="28"/>
        </w:rPr>
        <w:t>№ 1</w:t>
      </w:r>
    </w:p>
    <w:p w:rsidR="00163977" w:rsidRDefault="00163977" w:rsidP="00163977">
      <w:pPr>
        <w:widowControl w:val="0"/>
        <w:autoSpaceDE w:val="0"/>
        <w:autoSpaceDN w:val="0"/>
        <w:adjustRightInd w:val="0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УТВЕРЖДЕНО</w:t>
      </w:r>
    </w:p>
    <w:p w:rsidR="00163977" w:rsidRDefault="00163977" w:rsidP="00163977">
      <w:pPr>
        <w:widowControl w:val="0"/>
        <w:autoSpaceDE w:val="0"/>
        <w:autoSpaceDN w:val="0"/>
        <w:adjustRightInd w:val="0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приказом управления образования</w:t>
      </w:r>
    </w:p>
    <w:p w:rsidR="00163977" w:rsidRDefault="00163977" w:rsidP="00163977">
      <w:pPr>
        <w:widowControl w:val="0"/>
        <w:autoSpaceDE w:val="0"/>
        <w:autoSpaceDN w:val="0"/>
        <w:adjustRightInd w:val="0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и науки Тамбовской области</w:t>
      </w:r>
    </w:p>
    <w:p w:rsidR="00163977" w:rsidRDefault="00163977" w:rsidP="00163977">
      <w:pPr>
        <w:widowControl w:val="0"/>
        <w:autoSpaceDE w:val="0"/>
        <w:autoSpaceDN w:val="0"/>
        <w:adjustRightInd w:val="0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от_________ № ______</w:t>
      </w:r>
    </w:p>
    <w:p w:rsidR="00163977" w:rsidRDefault="00163977" w:rsidP="00163977">
      <w:pPr>
        <w:widowControl w:val="0"/>
        <w:autoSpaceDE w:val="0"/>
        <w:autoSpaceDN w:val="0"/>
        <w:adjustRightInd w:val="0"/>
        <w:spacing w:before="240" w:line="480" w:lineRule="auto"/>
        <w:ind w:right="-142"/>
        <w:rPr>
          <w:color w:val="00000A"/>
          <w:sz w:val="28"/>
          <w:szCs w:val="28"/>
        </w:rPr>
      </w:pPr>
    </w:p>
    <w:p w:rsidR="00163977" w:rsidRDefault="00163977" w:rsidP="00163977">
      <w:pPr>
        <w:widowControl w:val="0"/>
        <w:autoSpaceDE w:val="0"/>
        <w:autoSpaceDN w:val="0"/>
        <w:adjustRightInd w:val="0"/>
        <w:spacing w:before="240" w:line="480" w:lineRule="auto"/>
        <w:rPr>
          <w:color w:val="00000A"/>
          <w:sz w:val="28"/>
          <w:szCs w:val="28"/>
        </w:rPr>
      </w:pPr>
    </w:p>
    <w:p w:rsidR="00163977" w:rsidRDefault="00163977" w:rsidP="00163977">
      <w:pPr>
        <w:widowControl w:val="0"/>
        <w:autoSpaceDE w:val="0"/>
        <w:autoSpaceDN w:val="0"/>
        <w:adjustRightInd w:val="0"/>
        <w:spacing w:before="240" w:line="480" w:lineRule="auto"/>
        <w:ind w:right="-142"/>
        <w:rPr>
          <w:color w:val="00000A"/>
          <w:sz w:val="28"/>
          <w:szCs w:val="28"/>
        </w:rPr>
      </w:pPr>
    </w:p>
    <w:p w:rsidR="00163977" w:rsidRDefault="00163977" w:rsidP="00163977">
      <w:pPr>
        <w:widowControl w:val="0"/>
        <w:autoSpaceDE w:val="0"/>
        <w:autoSpaceDN w:val="0"/>
        <w:adjustRightInd w:val="0"/>
        <w:spacing w:before="240" w:line="480" w:lineRule="auto"/>
        <w:ind w:right="-142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ПОЛОЖЕНИЕ</w:t>
      </w:r>
    </w:p>
    <w:p w:rsidR="00326478" w:rsidRDefault="00163977" w:rsidP="00163977">
      <w:pPr>
        <w:widowControl w:val="0"/>
        <w:autoSpaceDE w:val="0"/>
        <w:autoSpaceDN w:val="0"/>
        <w:adjustRightInd w:val="0"/>
        <w:spacing w:line="360" w:lineRule="auto"/>
        <w:ind w:right="-142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о Спартакиаде среди </w:t>
      </w:r>
      <w:r w:rsidR="00335DF2">
        <w:rPr>
          <w:b/>
          <w:color w:val="00000A"/>
          <w:sz w:val="28"/>
          <w:szCs w:val="28"/>
        </w:rPr>
        <w:t xml:space="preserve">сборных </w:t>
      </w:r>
      <w:r>
        <w:rPr>
          <w:b/>
          <w:color w:val="00000A"/>
          <w:sz w:val="28"/>
          <w:szCs w:val="28"/>
        </w:rPr>
        <w:t xml:space="preserve">педагогических команд общеобразовательных организаций муниципальных районов </w:t>
      </w:r>
    </w:p>
    <w:p w:rsidR="00163977" w:rsidRDefault="00163977" w:rsidP="00163977">
      <w:pPr>
        <w:widowControl w:val="0"/>
        <w:autoSpaceDE w:val="0"/>
        <w:autoSpaceDN w:val="0"/>
        <w:adjustRightInd w:val="0"/>
        <w:spacing w:line="360" w:lineRule="auto"/>
        <w:ind w:right="-142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и городских округов Тамбовской области в 2023 году</w:t>
      </w:r>
    </w:p>
    <w:p w:rsidR="00163977" w:rsidRDefault="00163977" w:rsidP="001639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I. </w:t>
      </w:r>
      <w:r w:rsidR="006A04A0">
        <w:rPr>
          <w:b/>
          <w:bCs/>
          <w:sz w:val="28"/>
          <w:szCs w:val="28"/>
        </w:rPr>
        <w:t>ЦЕЛИ И ЗАДАЧИ</w:t>
      </w:r>
    </w:p>
    <w:p w:rsidR="006A04A0" w:rsidRPr="00326478" w:rsidRDefault="006A04A0" w:rsidP="0016397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F3148C" w:rsidRDefault="00163977" w:rsidP="000A522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Спартакиада среди педагогов </w:t>
      </w:r>
      <w:r w:rsidR="006A04A0">
        <w:rPr>
          <w:color w:val="00000A"/>
          <w:sz w:val="28"/>
          <w:szCs w:val="28"/>
        </w:rPr>
        <w:t>обще</w:t>
      </w:r>
      <w:r>
        <w:rPr>
          <w:color w:val="00000A"/>
          <w:sz w:val="28"/>
          <w:szCs w:val="28"/>
        </w:rPr>
        <w:t xml:space="preserve">образовательных организаций области проводится </w:t>
      </w:r>
      <w:r>
        <w:rPr>
          <w:sz w:val="28"/>
          <w:szCs w:val="28"/>
        </w:rPr>
        <w:t xml:space="preserve">с целью пропаганды здорового образа жизни среди работников </w:t>
      </w:r>
      <w:r w:rsidR="000A5226">
        <w:rPr>
          <w:sz w:val="28"/>
          <w:szCs w:val="28"/>
        </w:rPr>
        <w:t>обще</w:t>
      </w:r>
      <w:r>
        <w:rPr>
          <w:sz w:val="28"/>
          <w:szCs w:val="28"/>
        </w:rPr>
        <w:t>о</w:t>
      </w:r>
      <w:r w:rsidR="000A5226">
        <w:rPr>
          <w:sz w:val="28"/>
          <w:szCs w:val="28"/>
        </w:rPr>
        <w:t>бразовательных учреждений области</w:t>
      </w:r>
      <w:r>
        <w:rPr>
          <w:sz w:val="28"/>
          <w:szCs w:val="28"/>
        </w:rPr>
        <w:t xml:space="preserve">, привлечения педагогических коллективов школ к систематическим занятиям физической культурой и спортом. </w:t>
      </w:r>
    </w:p>
    <w:p w:rsidR="00163977" w:rsidRDefault="00163977" w:rsidP="000A5226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rPr>
          <w:color w:val="00000A"/>
          <w:sz w:val="28"/>
          <w:szCs w:val="28"/>
        </w:rPr>
        <w:t>Основными задачами Спартакиады являются:</w:t>
      </w:r>
    </w:p>
    <w:p w:rsidR="00163977" w:rsidRDefault="00163977" w:rsidP="000A522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пропаганда здорового образа жизни;</w:t>
      </w:r>
    </w:p>
    <w:p w:rsidR="00163977" w:rsidRDefault="00163977" w:rsidP="000A522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укрепление здоровья педагогов, повышения их физической подготовленности;</w:t>
      </w:r>
    </w:p>
    <w:p w:rsidR="006B2EE2" w:rsidRPr="00254662" w:rsidRDefault="006B2EE2" w:rsidP="0025466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4662">
        <w:rPr>
          <w:color w:val="000000" w:themeColor="text1"/>
          <w:sz w:val="28"/>
          <w:szCs w:val="28"/>
        </w:rPr>
        <w:t>организация и проведение культурного досуга педагогических</w:t>
      </w:r>
      <w:r w:rsidR="00254662">
        <w:rPr>
          <w:color w:val="000000" w:themeColor="text1"/>
          <w:sz w:val="28"/>
          <w:szCs w:val="28"/>
        </w:rPr>
        <w:t xml:space="preserve"> </w:t>
      </w:r>
      <w:r w:rsidRPr="00254662">
        <w:rPr>
          <w:color w:val="000000" w:themeColor="text1"/>
          <w:sz w:val="28"/>
          <w:szCs w:val="28"/>
        </w:rPr>
        <w:t xml:space="preserve">работников </w:t>
      </w:r>
      <w:r w:rsidR="00FA7EA2" w:rsidRPr="00254662">
        <w:rPr>
          <w:color w:val="000000" w:themeColor="text1"/>
          <w:sz w:val="28"/>
          <w:szCs w:val="28"/>
        </w:rPr>
        <w:t>обще</w:t>
      </w:r>
      <w:r w:rsidRPr="00254662">
        <w:rPr>
          <w:color w:val="000000" w:themeColor="text1"/>
          <w:sz w:val="28"/>
          <w:szCs w:val="28"/>
        </w:rPr>
        <w:t>образ</w:t>
      </w:r>
      <w:r w:rsidR="00FA7EA2" w:rsidRPr="00254662">
        <w:rPr>
          <w:color w:val="000000" w:themeColor="text1"/>
          <w:sz w:val="28"/>
          <w:szCs w:val="28"/>
        </w:rPr>
        <w:t>овательных организаций</w:t>
      </w:r>
      <w:r w:rsidRPr="00254662">
        <w:rPr>
          <w:color w:val="000000" w:themeColor="text1"/>
          <w:sz w:val="28"/>
          <w:szCs w:val="28"/>
        </w:rPr>
        <w:t>;</w:t>
      </w:r>
    </w:p>
    <w:p w:rsidR="00163977" w:rsidRPr="00254662" w:rsidRDefault="006B2EE2" w:rsidP="0025466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4662">
        <w:rPr>
          <w:color w:val="000000" w:themeColor="text1"/>
          <w:sz w:val="28"/>
          <w:szCs w:val="28"/>
        </w:rPr>
        <w:t>содействие дружбы и сотрудничества между педагогическими</w:t>
      </w:r>
      <w:r w:rsidR="00254662">
        <w:rPr>
          <w:color w:val="000000" w:themeColor="text1"/>
          <w:sz w:val="28"/>
          <w:szCs w:val="28"/>
        </w:rPr>
        <w:t xml:space="preserve"> </w:t>
      </w:r>
      <w:r w:rsidRPr="00254662">
        <w:rPr>
          <w:color w:val="000000" w:themeColor="text1"/>
          <w:sz w:val="28"/>
          <w:szCs w:val="28"/>
        </w:rPr>
        <w:t>работниками образовательных организаций муниципальных образований</w:t>
      </w:r>
      <w:r w:rsidR="00FA7EA2" w:rsidRPr="00254662">
        <w:rPr>
          <w:color w:val="000000" w:themeColor="text1"/>
          <w:sz w:val="28"/>
          <w:szCs w:val="28"/>
        </w:rPr>
        <w:t>;</w:t>
      </w:r>
    </w:p>
    <w:p w:rsidR="00163977" w:rsidRDefault="00163977" w:rsidP="000A522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выявление талантливых педагогов и подведение итогов физкультурно-спортивной работы в образовательных организациях.</w:t>
      </w:r>
    </w:p>
    <w:p w:rsidR="00163977" w:rsidRPr="00326478" w:rsidRDefault="00163977" w:rsidP="000A5226">
      <w:pPr>
        <w:widowControl w:val="0"/>
        <w:overflowPunct w:val="0"/>
        <w:autoSpaceDE w:val="0"/>
        <w:autoSpaceDN w:val="0"/>
        <w:adjustRightInd w:val="0"/>
        <w:jc w:val="both"/>
        <w:rPr>
          <w:color w:val="00000A"/>
          <w:szCs w:val="28"/>
        </w:rPr>
      </w:pPr>
    </w:p>
    <w:p w:rsidR="00163977" w:rsidRDefault="00163977" w:rsidP="001639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УЧАСТНИКИ</w:t>
      </w:r>
    </w:p>
    <w:p w:rsidR="00163977" w:rsidRPr="00326478" w:rsidRDefault="00163977" w:rsidP="0016397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F3148C" w:rsidRDefault="00256AAA" w:rsidP="00163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Спартакиаде органы</w:t>
      </w:r>
      <w:r w:rsidRPr="00FF2332">
        <w:rPr>
          <w:sz w:val="28"/>
          <w:szCs w:val="28"/>
        </w:rPr>
        <w:t xml:space="preserve"> местног</w:t>
      </w:r>
      <w:r>
        <w:rPr>
          <w:sz w:val="28"/>
          <w:szCs w:val="28"/>
        </w:rPr>
        <w:t>о самоуправления, осуществляющие</w:t>
      </w:r>
      <w:r w:rsidRPr="00FF2332">
        <w:rPr>
          <w:sz w:val="28"/>
          <w:szCs w:val="28"/>
        </w:rPr>
        <w:t xml:space="preserve"> управление в сфере образования</w:t>
      </w:r>
      <w:r>
        <w:rPr>
          <w:sz w:val="28"/>
          <w:szCs w:val="28"/>
        </w:rPr>
        <w:t>, формируют сборную команду</w:t>
      </w:r>
      <w:r w:rsidR="00F3148C">
        <w:rPr>
          <w:sz w:val="28"/>
          <w:szCs w:val="28"/>
        </w:rPr>
        <w:t xml:space="preserve"> работников общеобразовательных организаций </w:t>
      </w:r>
      <w:r>
        <w:rPr>
          <w:sz w:val="28"/>
          <w:szCs w:val="28"/>
        </w:rPr>
        <w:t>от муниципального образования.</w:t>
      </w:r>
    </w:p>
    <w:p w:rsidR="008A6781" w:rsidRDefault="00163977" w:rsidP="00163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допускаются работники </w:t>
      </w:r>
      <w:r w:rsidRPr="00256AAA">
        <w:rPr>
          <w:b/>
          <w:sz w:val="28"/>
          <w:szCs w:val="28"/>
          <w:u w:val="single"/>
        </w:rPr>
        <w:t>общеобраз</w:t>
      </w:r>
      <w:r w:rsidR="00FA7EA2" w:rsidRPr="00256AAA">
        <w:rPr>
          <w:b/>
          <w:sz w:val="28"/>
          <w:szCs w:val="28"/>
          <w:u w:val="single"/>
        </w:rPr>
        <w:t>овательных организаций</w:t>
      </w:r>
      <w:r w:rsidR="005950D3">
        <w:rPr>
          <w:sz w:val="28"/>
          <w:szCs w:val="28"/>
        </w:rPr>
        <w:t xml:space="preserve"> област</w:t>
      </w:r>
      <w:r w:rsidR="005A0A9B">
        <w:rPr>
          <w:sz w:val="28"/>
          <w:szCs w:val="28"/>
        </w:rPr>
        <w:t>и, соответствующие следующим требованиям</w:t>
      </w:r>
      <w:r w:rsidR="008A6781">
        <w:rPr>
          <w:sz w:val="28"/>
          <w:szCs w:val="28"/>
        </w:rPr>
        <w:t>:</w:t>
      </w:r>
    </w:p>
    <w:p w:rsidR="008A6781" w:rsidRDefault="0014314E" w:rsidP="00163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="002E5FB4">
        <w:rPr>
          <w:sz w:val="28"/>
          <w:szCs w:val="28"/>
        </w:rPr>
        <w:t xml:space="preserve">числится </w:t>
      </w:r>
      <w:r w:rsidR="00635845">
        <w:rPr>
          <w:sz w:val="28"/>
          <w:szCs w:val="28"/>
        </w:rPr>
        <w:t>в об</w:t>
      </w:r>
      <w:r w:rsidR="009922C2">
        <w:rPr>
          <w:sz w:val="28"/>
          <w:szCs w:val="28"/>
        </w:rPr>
        <w:t>щеоб</w:t>
      </w:r>
      <w:r w:rsidR="00635845">
        <w:rPr>
          <w:sz w:val="28"/>
          <w:szCs w:val="28"/>
        </w:rPr>
        <w:t>разовательной организации по основному месту работы (</w:t>
      </w:r>
      <w:r w:rsidR="009922C2">
        <w:rPr>
          <w:sz w:val="28"/>
          <w:szCs w:val="28"/>
        </w:rPr>
        <w:t xml:space="preserve">внешние </w:t>
      </w:r>
      <w:r w:rsidR="00FA7EA2">
        <w:rPr>
          <w:sz w:val="28"/>
          <w:szCs w:val="28"/>
        </w:rPr>
        <w:t xml:space="preserve">совместители </w:t>
      </w:r>
      <w:r w:rsidR="00635845">
        <w:rPr>
          <w:sz w:val="28"/>
          <w:szCs w:val="28"/>
        </w:rPr>
        <w:t>к участию в соревнованиях</w:t>
      </w:r>
      <w:r w:rsidR="00326478">
        <w:rPr>
          <w:sz w:val="28"/>
          <w:szCs w:val="28"/>
        </w:rPr>
        <w:t xml:space="preserve">                        </w:t>
      </w:r>
      <w:r w:rsidR="00635845">
        <w:rPr>
          <w:sz w:val="28"/>
          <w:szCs w:val="28"/>
        </w:rPr>
        <w:t xml:space="preserve"> </w:t>
      </w:r>
      <w:r w:rsidR="00FA7EA2">
        <w:rPr>
          <w:sz w:val="28"/>
          <w:szCs w:val="28"/>
        </w:rPr>
        <w:t>не допускаются)</w:t>
      </w:r>
      <w:r w:rsidR="00F3148C">
        <w:rPr>
          <w:sz w:val="28"/>
          <w:szCs w:val="28"/>
        </w:rPr>
        <w:t>;</w:t>
      </w:r>
      <w:r w:rsidR="00163977">
        <w:rPr>
          <w:sz w:val="28"/>
          <w:szCs w:val="28"/>
        </w:rPr>
        <w:t xml:space="preserve"> </w:t>
      </w:r>
    </w:p>
    <w:p w:rsidR="008A6781" w:rsidRDefault="009922C2" w:rsidP="008A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r w:rsidR="00163977">
        <w:rPr>
          <w:sz w:val="28"/>
          <w:szCs w:val="28"/>
        </w:rPr>
        <w:t>не имею</w:t>
      </w:r>
      <w:r w:rsidR="00280E4F">
        <w:rPr>
          <w:sz w:val="28"/>
          <w:szCs w:val="28"/>
        </w:rPr>
        <w:t>т</w:t>
      </w:r>
      <w:r w:rsidR="00163977">
        <w:rPr>
          <w:sz w:val="28"/>
          <w:szCs w:val="28"/>
        </w:rPr>
        <w:t xml:space="preserve"> медицинских противоп</w:t>
      </w:r>
      <w:r w:rsidR="008A6781">
        <w:rPr>
          <w:sz w:val="28"/>
          <w:szCs w:val="28"/>
        </w:rPr>
        <w:t xml:space="preserve">оказаний по состоянию здоровья, </w:t>
      </w:r>
      <w:r w:rsidR="00635845">
        <w:rPr>
          <w:sz w:val="28"/>
          <w:szCs w:val="28"/>
        </w:rPr>
        <w:t>допущены</w:t>
      </w:r>
      <w:r w:rsidR="00163977">
        <w:rPr>
          <w:sz w:val="28"/>
          <w:szCs w:val="28"/>
        </w:rPr>
        <w:t xml:space="preserve"> медицинским работником к участию в соревнованиях</w:t>
      </w:r>
      <w:r w:rsidR="008A6781">
        <w:rPr>
          <w:sz w:val="28"/>
          <w:szCs w:val="28"/>
        </w:rPr>
        <w:t>;</w:t>
      </w:r>
    </w:p>
    <w:p w:rsidR="00163977" w:rsidRDefault="009922C2" w:rsidP="008A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r w:rsidR="00635845">
        <w:rPr>
          <w:sz w:val="28"/>
          <w:szCs w:val="28"/>
        </w:rPr>
        <w:t xml:space="preserve">прошли </w:t>
      </w:r>
      <w:r w:rsidR="00163977">
        <w:rPr>
          <w:sz w:val="28"/>
          <w:szCs w:val="28"/>
        </w:rPr>
        <w:t xml:space="preserve">в образовательном учреждении инструктаж </w:t>
      </w:r>
      <w:r w:rsidR="00326478">
        <w:rPr>
          <w:sz w:val="28"/>
          <w:szCs w:val="28"/>
        </w:rPr>
        <w:t xml:space="preserve">                   </w:t>
      </w:r>
      <w:r w:rsidR="00163977">
        <w:rPr>
          <w:sz w:val="28"/>
          <w:szCs w:val="28"/>
        </w:rPr>
        <w:t>по технике безопасности по видам спорта Спартакиады.</w:t>
      </w:r>
    </w:p>
    <w:p w:rsidR="00163977" w:rsidRPr="00326478" w:rsidRDefault="00163977" w:rsidP="0016397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63977" w:rsidRDefault="00163977" w:rsidP="001639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ЭТАПЫ И СРОКИ ПРОВЕДЕНИЯ</w:t>
      </w:r>
    </w:p>
    <w:p w:rsidR="00163977" w:rsidRPr="00326478" w:rsidRDefault="00163977" w:rsidP="00163977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Соревнования среди педагогов </w:t>
      </w:r>
      <w:r w:rsidR="00EF28E1">
        <w:rPr>
          <w:color w:val="00000A"/>
          <w:sz w:val="28"/>
          <w:szCs w:val="28"/>
        </w:rPr>
        <w:t>обще</w:t>
      </w:r>
      <w:r>
        <w:rPr>
          <w:color w:val="00000A"/>
          <w:sz w:val="28"/>
          <w:szCs w:val="28"/>
        </w:rPr>
        <w:t>образовательных организаций системы образования в рамках Спартакиады проводятся в два этапа:</w:t>
      </w:r>
    </w:p>
    <w:p w:rsidR="00163977" w:rsidRPr="00FB70D3" w:rsidRDefault="00163977" w:rsidP="00163977">
      <w:pPr>
        <w:ind w:firstLine="709"/>
        <w:jc w:val="both"/>
        <w:rPr>
          <w:sz w:val="28"/>
          <w:szCs w:val="22"/>
        </w:rPr>
      </w:pPr>
      <w:r>
        <w:rPr>
          <w:i/>
          <w:sz w:val="28"/>
          <w:szCs w:val="28"/>
        </w:rPr>
        <w:t>I этап (зональный: волейбол, настольный теннис</w:t>
      </w:r>
      <w:r w:rsidR="00FA7EA2">
        <w:rPr>
          <w:i/>
          <w:sz w:val="28"/>
          <w:szCs w:val="28"/>
        </w:rPr>
        <w:t>, лапта</w:t>
      </w:r>
      <w:r>
        <w:rPr>
          <w:i/>
          <w:sz w:val="28"/>
          <w:szCs w:val="28"/>
        </w:rPr>
        <w:t>)</w:t>
      </w:r>
      <w:r w:rsidR="00EF28E1">
        <w:rPr>
          <w:sz w:val="28"/>
          <w:szCs w:val="28"/>
        </w:rPr>
        <w:t xml:space="preserve"> – февраль - октябрь</w:t>
      </w:r>
      <w:r>
        <w:rPr>
          <w:sz w:val="28"/>
          <w:szCs w:val="28"/>
        </w:rPr>
        <w:t xml:space="preserve"> 2023 года, соревнования проводятся в муниципальных образованиях</w:t>
      </w:r>
      <w:r w:rsidR="00FA7EA2">
        <w:rPr>
          <w:sz w:val="28"/>
          <w:szCs w:val="28"/>
        </w:rPr>
        <w:t xml:space="preserve"> среди </w:t>
      </w:r>
      <w:r w:rsidR="00256AAA">
        <w:rPr>
          <w:sz w:val="28"/>
          <w:szCs w:val="28"/>
        </w:rPr>
        <w:t xml:space="preserve">сборных команд </w:t>
      </w:r>
      <w:r w:rsidR="00FA7EA2">
        <w:rPr>
          <w:sz w:val="28"/>
          <w:szCs w:val="28"/>
        </w:rPr>
        <w:t>муниципальных районов</w:t>
      </w:r>
      <w:r w:rsidR="00256AAA">
        <w:rPr>
          <w:sz w:val="28"/>
          <w:szCs w:val="28"/>
        </w:rPr>
        <w:t xml:space="preserve"> </w:t>
      </w:r>
      <w:r w:rsidR="00256AAA">
        <w:rPr>
          <w:sz w:val="28"/>
        </w:rPr>
        <w:t>и городских округов</w:t>
      </w:r>
      <w:r w:rsidR="00FB70D3">
        <w:rPr>
          <w:sz w:val="28"/>
        </w:rPr>
        <w:t xml:space="preserve"> </w:t>
      </w:r>
      <w:r w:rsidR="00FB70D3" w:rsidRPr="009617B3">
        <w:rPr>
          <w:sz w:val="28"/>
        </w:rPr>
        <w:t>(Приложение</w:t>
      </w:r>
      <w:r w:rsidR="00FB70D3">
        <w:rPr>
          <w:sz w:val="28"/>
        </w:rPr>
        <w:t xml:space="preserve"> № 1</w:t>
      </w:r>
      <w:r w:rsidR="00FB70D3" w:rsidRPr="009617B3">
        <w:rPr>
          <w:sz w:val="28"/>
        </w:rPr>
        <w:t xml:space="preserve"> к Положению</w:t>
      </w:r>
      <w:r w:rsidR="00FB70D3">
        <w:rPr>
          <w:sz w:val="28"/>
        </w:rPr>
        <w:t>)</w:t>
      </w:r>
      <w:r>
        <w:rPr>
          <w:sz w:val="28"/>
          <w:szCs w:val="28"/>
        </w:rPr>
        <w:t xml:space="preserve">; </w:t>
      </w:r>
    </w:p>
    <w:p w:rsidR="00163977" w:rsidRDefault="00163977" w:rsidP="00163977">
      <w:pPr>
        <w:ind w:firstLine="709"/>
        <w:jc w:val="both"/>
        <w:rPr>
          <w:sz w:val="28"/>
          <w:szCs w:val="22"/>
        </w:rPr>
      </w:pPr>
      <w:r>
        <w:rPr>
          <w:i/>
          <w:sz w:val="28"/>
        </w:rPr>
        <w:lastRenderedPageBreak/>
        <w:t>II этап (</w:t>
      </w:r>
      <w:r w:rsidR="007A4888">
        <w:rPr>
          <w:i/>
          <w:sz w:val="28"/>
        </w:rPr>
        <w:t>финальный</w:t>
      </w:r>
      <w:r>
        <w:rPr>
          <w:i/>
          <w:sz w:val="28"/>
        </w:rPr>
        <w:t>)</w:t>
      </w:r>
      <w:r w:rsidR="00C34741">
        <w:rPr>
          <w:sz w:val="28"/>
        </w:rPr>
        <w:t xml:space="preserve"> – проводится среди </w:t>
      </w:r>
      <w:r w:rsidR="00256AAA">
        <w:rPr>
          <w:sz w:val="28"/>
        </w:rPr>
        <w:t xml:space="preserve">сборных команд муниципальных районов </w:t>
      </w:r>
      <w:r w:rsidR="00C34741">
        <w:rPr>
          <w:sz w:val="28"/>
        </w:rPr>
        <w:t>и городских округов</w:t>
      </w:r>
      <w:r w:rsidR="002260A0">
        <w:rPr>
          <w:sz w:val="28"/>
        </w:rPr>
        <w:t xml:space="preserve"> </w:t>
      </w:r>
      <w:r w:rsidR="002260A0" w:rsidRPr="009617B3">
        <w:rPr>
          <w:sz w:val="28"/>
        </w:rPr>
        <w:t>(Приложение</w:t>
      </w:r>
      <w:r w:rsidR="00FB70D3">
        <w:rPr>
          <w:sz w:val="28"/>
        </w:rPr>
        <w:t xml:space="preserve"> № 2</w:t>
      </w:r>
      <w:r w:rsidR="002260A0" w:rsidRPr="009617B3">
        <w:rPr>
          <w:sz w:val="28"/>
        </w:rPr>
        <w:t xml:space="preserve"> </w:t>
      </w:r>
      <w:r w:rsidR="00326478">
        <w:rPr>
          <w:sz w:val="28"/>
        </w:rPr>
        <w:t xml:space="preserve">                           </w:t>
      </w:r>
      <w:r w:rsidR="00A1654D" w:rsidRPr="009617B3">
        <w:rPr>
          <w:sz w:val="28"/>
        </w:rPr>
        <w:t>к П</w:t>
      </w:r>
      <w:r w:rsidR="005571A9" w:rsidRPr="009617B3">
        <w:rPr>
          <w:sz w:val="28"/>
        </w:rPr>
        <w:t>оложению</w:t>
      </w:r>
      <w:r w:rsidRPr="009617B3">
        <w:rPr>
          <w:sz w:val="28"/>
        </w:rPr>
        <w:t>).</w:t>
      </w:r>
      <w:r>
        <w:rPr>
          <w:sz w:val="28"/>
        </w:rPr>
        <w:t xml:space="preserve"> </w:t>
      </w:r>
      <w:r w:rsidR="00326478">
        <w:rPr>
          <w:sz w:val="28"/>
        </w:rPr>
        <w:t xml:space="preserve"> </w:t>
      </w:r>
    </w:p>
    <w:p w:rsidR="00163977" w:rsidRPr="00326478" w:rsidRDefault="00163977" w:rsidP="00163977">
      <w:pPr>
        <w:jc w:val="both"/>
        <w:rPr>
          <w:szCs w:val="28"/>
        </w:rPr>
      </w:pPr>
    </w:p>
    <w:p w:rsidR="00163977" w:rsidRDefault="00163977" w:rsidP="001639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ge5"/>
      <w:bookmarkEnd w:id="1"/>
      <w:r>
        <w:rPr>
          <w:b/>
          <w:bCs/>
          <w:sz w:val="28"/>
          <w:szCs w:val="28"/>
        </w:rPr>
        <w:t>IV. ОРГАНИЗАТОРЫ МЕРОПРИЯТИЯ</w:t>
      </w:r>
    </w:p>
    <w:p w:rsidR="00256AAA" w:rsidRPr="00326478" w:rsidRDefault="00256AAA" w:rsidP="0016397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256AAA" w:rsidRDefault="00163977" w:rsidP="00635845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>Общее руководство осуществляется</w:t>
      </w:r>
      <w:r>
        <w:rPr>
          <w:bCs/>
          <w:sz w:val="16"/>
          <w:szCs w:val="16"/>
        </w:rPr>
        <w:t xml:space="preserve"> </w:t>
      </w:r>
      <w:r>
        <w:rPr>
          <w:sz w:val="28"/>
        </w:rPr>
        <w:t xml:space="preserve">управлением образования </w:t>
      </w:r>
      <w:r w:rsidR="00256AAA">
        <w:rPr>
          <w:sz w:val="28"/>
        </w:rPr>
        <w:t>и науки Тамбовской области.</w:t>
      </w:r>
    </w:p>
    <w:p w:rsidR="00163977" w:rsidRDefault="00256AAA" w:rsidP="00635845">
      <w:pPr>
        <w:ind w:firstLine="708"/>
        <w:jc w:val="both"/>
        <w:rPr>
          <w:sz w:val="28"/>
          <w:szCs w:val="28"/>
        </w:rPr>
      </w:pPr>
      <w:r>
        <w:rPr>
          <w:sz w:val="28"/>
        </w:rPr>
        <w:t>Н</w:t>
      </w:r>
      <w:r w:rsidR="00163977">
        <w:rPr>
          <w:sz w:val="28"/>
        </w:rPr>
        <w:t>епосредс</w:t>
      </w:r>
      <w:r>
        <w:rPr>
          <w:sz w:val="28"/>
        </w:rPr>
        <w:t>твенное руководство возлагается</w:t>
      </w:r>
      <w:r w:rsidR="00254662">
        <w:rPr>
          <w:sz w:val="28"/>
        </w:rPr>
        <w:t xml:space="preserve"> </w:t>
      </w:r>
      <w:r>
        <w:rPr>
          <w:sz w:val="28"/>
        </w:rPr>
        <w:t xml:space="preserve">на </w:t>
      </w:r>
      <w:r w:rsidR="00163977">
        <w:rPr>
          <w:sz w:val="28"/>
          <w:szCs w:val="28"/>
        </w:rPr>
        <w:t>Тамбовское областное государственное бюджетное образовательное учреждение дополнительного образования «Областная детско-юношеская спортивная школа».</w:t>
      </w:r>
    </w:p>
    <w:p w:rsidR="00256AAA" w:rsidRDefault="00256AAA" w:rsidP="00256AA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Организационный комитет осуществляет следующие функции:</w:t>
      </w:r>
    </w:p>
    <w:p w:rsidR="00256AAA" w:rsidRPr="006415E6" w:rsidRDefault="00256AAA" w:rsidP="00256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</w:t>
      </w:r>
      <w:r w:rsidRPr="00EA713C">
        <w:rPr>
          <w:sz w:val="28"/>
          <w:szCs w:val="28"/>
        </w:rPr>
        <w:t xml:space="preserve"> заявки на участие в</w:t>
      </w:r>
      <w:r w:rsidRPr="00641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Спартакиаде, на основании контроля принимает решение о допуске команд </w:t>
      </w:r>
      <w:r w:rsidRPr="00EA713C">
        <w:rPr>
          <w:sz w:val="28"/>
          <w:szCs w:val="28"/>
        </w:rPr>
        <w:t>к участию</w:t>
      </w:r>
      <w:r>
        <w:rPr>
          <w:sz w:val="28"/>
          <w:szCs w:val="28"/>
        </w:rPr>
        <w:t xml:space="preserve"> </w:t>
      </w:r>
      <w:r w:rsidRPr="00EA713C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региональных</w:t>
      </w:r>
      <w:r w:rsidRPr="00EA713C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соревнованиях</w:t>
      </w:r>
      <w:r w:rsidRPr="00EA713C">
        <w:rPr>
          <w:sz w:val="28"/>
          <w:szCs w:val="28"/>
        </w:rPr>
        <w:t>;</w:t>
      </w:r>
    </w:p>
    <w:p w:rsidR="00256AAA" w:rsidRPr="00EA713C" w:rsidRDefault="00256AAA" w:rsidP="00256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состав </w:t>
      </w:r>
      <w:r w:rsidRPr="00EA713C">
        <w:rPr>
          <w:sz w:val="28"/>
          <w:szCs w:val="28"/>
        </w:rPr>
        <w:t xml:space="preserve">Главной судейской коллегии (далее </w:t>
      </w:r>
      <w:r>
        <w:rPr>
          <w:sz w:val="28"/>
          <w:szCs w:val="28"/>
        </w:rPr>
        <w:t>–</w:t>
      </w:r>
      <w:r w:rsidRPr="00EA713C">
        <w:rPr>
          <w:sz w:val="28"/>
          <w:szCs w:val="28"/>
        </w:rPr>
        <w:t xml:space="preserve"> ГСК</w:t>
      </w:r>
      <w:r>
        <w:rPr>
          <w:sz w:val="28"/>
          <w:szCs w:val="28"/>
        </w:rPr>
        <w:t>)                   и осуществляет</w:t>
      </w:r>
      <w:r w:rsidRPr="00EA713C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ее </w:t>
      </w:r>
      <w:r w:rsidRPr="00EA713C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EA713C">
        <w:rPr>
          <w:sz w:val="28"/>
          <w:szCs w:val="28"/>
        </w:rPr>
        <w:t>;</w:t>
      </w:r>
    </w:p>
    <w:p w:rsidR="00256AAA" w:rsidRPr="00EA713C" w:rsidRDefault="00256AAA" w:rsidP="00256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ГСК рассматривает</w:t>
      </w:r>
      <w:r w:rsidRPr="00EA713C">
        <w:rPr>
          <w:sz w:val="28"/>
          <w:szCs w:val="28"/>
        </w:rPr>
        <w:t xml:space="preserve"> протесты,</w:t>
      </w:r>
      <w:r>
        <w:rPr>
          <w:sz w:val="28"/>
          <w:szCs w:val="28"/>
        </w:rPr>
        <w:t xml:space="preserve"> поданные руководителями команд</w:t>
      </w:r>
      <w:r w:rsidRPr="00EA713C">
        <w:rPr>
          <w:sz w:val="28"/>
          <w:szCs w:val="28"/>
        </w:rPr>
        <w:t>;</w:t>
      </w:r>
    </w:p>
    <w:p w:rsidR="00256AAA" w:rsidRPr="00EA713C" w:rsidRDefault="00256AAA" w:rsidP="00256AAA">
      <w:pPr>
        <w:ind w:firstLine="709"/>
        <w:jc w:val="both"/>
        <w:rPr>
          <w:sz w:val="28"/>
          <w:szCs w:val="28"/>
        </w:rPr>
      </w:pPr>
      <w:r w:rsidRPr="00EA713C">
        <w:rPr>
          <w:sz w:val="28"/>
          <w:szCs w:val="28"/>
        </w:rPr>
        <w:t>готови</w:t>
      </w:r>
      <w:r>
        <w:rPr>
          <w:sz w:val="28"/>
          <w:szCs w:val="28"/>
        </w:rPr>
        <w:t>т протоколы</w:t>
      </w:r>
      <w:r w:rsidRPr="00EA713C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Спартакиады</w:t>
      </w:r>
      <w:r w:rsidRPr="00EA713C">
        <w:rPr>
          <w:sz w:val="28"/>
          <w:szCs w:val="28"/>
        </w:rPr>
        <w:t>.</w:t>
      </w:r>
    </w:p>
    <w:p w:rsidR="00256AAA" w:rsidRPr="00EA713C" w:rsidRDefault="00256AAA" w:rsidP="00256AAA">
      <w:pPr>
        <w:pStyle w:val="ae"/>
        <w:ind w:firstLine="709"/>
        <w:rPr>
          <w:rFonts w:ascii="Times New Roman" w:hAnsi="Times New Roman"/>
          <w:bCs/>
          <w:sz w:val="28"/>
          <w:szCs w:val="28"/>
        </w:rPr>
      </w:pPr>
      <w:r w:rsidRPr="00EA713C">
        <w:rPr>
          <w:rFonts w:ascii="Times New Roman" w:hAnsi="Times New Roman"/>
          <w:bCs/>
          <w:sz w:val="28"/>
          <w:szCs w:val="28"/>
        </w:rPr>
        <w:t>ГСК осуществляет следующие функции</w:t>
      </w:r>
      <w:smartTag w:uri="urn:schemas-microsoft-com:office:smarttags" w:element="PersonName">
        <w:r w:rsidRPr="00EA713C">
          <w:rPr>
            <w:rFonts w:ascii="Times New Roman" w:hAnsi="Times New Roman"/>
            <w:bCs/>
            <w:sz w:val="28"/>
            <w:szCs w:val="28"/>
          </w:rPr>
          <w:t>:</w:t>
        </w:r>
      </w:smartTag>
    </w:p>
    <w:p w:rsidR="00256AAA" w:rsidRPr="00EA713C" w:rsidRDefault="00256AAA" w:rsidP="00256AAA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EA713C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и организует</w:t>
      </w:r>
      <w:r w:rsidRPr="00EA713C">
        <w:rPr>
          <w:rFonts w:ascii="Times New Roman" w:hAnsi="Times New Roman"/>
          <w:sz w:val="28"/>
          <w:szCs w:val="28"/>
        </w:rPr>
        <w:t xml:space="preserve"> систему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Pr="00EA7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Спартакиады</w:t>
      </w:r>
      <w:r w:rsidRPr="00EA713C">
        <w:rPr>
          <w:rFonts w:ascii="Times New Roman" w:hAnsi="Times New Roman"/>
          <w:sz w:val="28"/>
          <w:szCs w:val="28"/>
        </w:rPr>
        <w:t>;</w:t>
      </w:r>
    </w:p>
    <w:p w:rsidR="00256AAA" w:rsidRPr="00CD22E7" w:rsidRDefault="00256AAA" w:rsidP="00256AAA">
      <w:pPr>
        <w:pStyle w:val="ae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CD22E7">
        <w:rPr>
          <w:rFonts w:ascii="Times New Roman" w:hAnsi="Times New Roman"/>
          <w:bCs/>
          <w:color w:val="000000"/>
          <w:sz w:val="28"/>
          <w:szCs w:val="28"/>
        </w:rPr>
        <w:t>определяет победителей и призеров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Спартакиады</w:t>
      </w:r>
      <w:r w:rsidRPr="00CD22E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56AAA" w:rsidRPr="00335DF2" w:rsidRDefault="00335DF2" w:rsidP="00335DF2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335DF2">
        <w:rPr>
          <w:rFonts w:ascii="Times New Roman" w:hAnsi="Times New Roman"/>
          <w:sz w:val="28"/>
          <w:szCs w:val="28"/>
        </w:rPr>
        <w:t xml:space="preserve">Для подготовки и проведения </w:t>
      </w:r>
      <w:r>
        <w:rPr>
          <w:rFonts w:ascii="Times New Roman" w:hAnsi="Times New Roman"/>
          <w:sz w:val="28"/>
          <w:szCs w:val="28"/>
        </w:rPr>
        <w:t>этапов</w:t>
      </w:r>
      <w:r w:rsidRPr="00335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Спартакиады</w:t>
      </w:r>
      <w:r w:rsidRPr="00335DF2">
        <w:rPr>
          <w:rFonts w:ascii="Times New Roman" w:hAnsi="Times New Roman"/>
          <w:sz w:val="28"/>
          <w:szCs w:val="28"/>
        </w:rPr>
        <w:br/>
        <w:t>создаются соответствующие организационные комитеты муниципального</w:t>
      </w:r>
      <w:r w:rsidRPr="00335DF2">
        <w:rPr>
          <w:rFonts w:ascii="Times New Roman" w:hAnsi="Times New Roman"/>
          <w:sz w:val="28"/>
          <w:szCs w:val="28"/>
        </w:rPr>
        <w:br/>
        <w:t>уровня</w:t>
      </w:r>
      <w:r>
        <w:rPr>
          <w:rFonts w:ascii="Times New Roman" w:hAnsi="Times New Roman"/>
          <w:sz w:val="28"/>
          <w:szCs w:val="28"/>
        </w:rPr>
        <w:t>.</w:t>
      </w:r>
    </w:p>
    <w:p w:rsidR="00163977" w:rsidRPr="00EF28E1" w:rsidRDefault="00FB70D3" w:rsidP="00163977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f0"/>
          <w:b w:val="0"/>
          <w:sz w:val="28"/>
          <w:szCs w:val="28"/>
        </w:rPr>
        <w:t xml:space="preserve">Проведение </w:t>
      </w:r>
      <w:r w:rsidR="00163977" w:rsidRPr="00EF28E1">
        <w:rPr>
          <w:rStyle w:val="af0"/>
          <w:b w:val="0"/>
          <w:sz w:val="28"/>
          <w:szCs w:val="28"/>
          <w:lang w:val="en-US"/>
        </w:rPr>
        <w:t>I</w:t>
      </w:r>
      <w:r w:rsidR="00163977" w:rsidRPr="00EF28E1">
        <w:rPr>
          <w:rStyle w:val="af0"/>
          <w:b w:val="0"/>
          <w:sz w:val="28"/>
          <w:szCs w:val="28"/>
        </w:rPr>
        <w:t xml:space="preserve"> этап</w:t>
      </w:r>
      <w:r>
        <w:rPr>
          <w:rStyle w:val="af0"/>
          <w:b w:val="0"/>
          <w:sz w:val="28"/>
          <w:szCs w:val="28"/>
        </w:rPr>
        <w:t>а</w:t>
      </w:r>
      <w:r w:rsidR="00163977" w:rsidRPr="00EF28E1">
        <w:rPr>
          <w:rStyle w:val="af0"/>
          <w:b w:val="0"/>
          <w:sz w:val="28"/>
          <w:szCs w:val="28"/>
        </w:rPr>
        <w:t xml:space="preserve"> </w:t>
      </w:r>
      <w:r>
        <w:rPr>
          <w:rStyle w:val="af0"/>
          <w:b w:val="0"/>
          <w:sz w:val="28"/>
          <w:szCs w:val="28"/>
        </w:rPr>
        <w:t>(зонального</w:t>
      </w:r>
      <w:r w:rsidR="00254662">
        <w:rPr>
          <w:rStyle w:val="af0"/>
          <w:b w:val="0"/>
          <w:sz w:val="28"/>
          <w:szCs w:val="28"/>
        </w:rPr>
        <w:t xml:space="preserve">) </w:t>
      </w:r>
      <w:r>
        <w:rPr>
          <w:rStyle w:val="af0"/>
          <w:b w:val="0"/>
          <w:sz w:val="28"/>
          <w:szCs w:val="28"/>
        </w:rPr>
        <w:t>возлагается</w:t>
      </w:r>
      <w:r w:rsidR="00163977" w:rsidRPr="00EF28E1">
        <w:rPr>
          <w:rStyle w:val="af0"/>
          <w:b w:val="0"/>
          <w:sz w:val="28"/>
          <w:szCs w:val="28"/>
        </w:rPr>
        <w:t xml:space="preserve"> на руководителей органов местного самоуправления, осуществляющих управление в сфере образования;</w:t>
      </w:r>
    </w:p>
    <w:p w:rsidR="00163977" w:rsidRDefault="00FB70D3" w:rsidP="0016397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Проведение </w:t>
      </w:r>
      <w:r w:rsidR="007A4888">
        <w:rPr>
          <w:sz w:val="28"/>
        </w:rPr>
        <w:t>II этап</w:t>
      </w:r>
      <w:r>
        <w:rPr>
          <w:sz w:val="28"/>
        </w:rPr>
        <w:t>а (финального</w:t>
      </w:r>
      <w:r w:rsidR="00163977">
        <w:rPr>
          <w:sz w:val="28"/>
        </w:rPr>
        <w:t>) –</w:t>
      </w:r>
      <w:r w:rsidR="007A4888">
        <w:rPr>
          <w:sz w:val="28"/>
        </w:rPr>
        <w:t xml:space="preserve"> </w:t>
      </w:r>
      <w:r>
        <w:rPr>
          <w:sz w:val="28"/>
        </w:rPr>
        <w:t>возлагается на</w:t>
      </w:r>
      <w:r w:rsidR="00163977">
        <w:rPr>
          <w:sz w:val="28"/>
        </w:rPr>
        <w:t xml:space="preserve"> </w:t>
      </w:r>
      <w:r w:rsidR="00163977">
        <w:rPr>
          <w:sz w:val="28"/>
          <w:szCs w:val="28"/>
        </w:rPr>
        <w:t>Тамбовское областное государственное бюджетное образовательное учреждение дополнительного образования «Областная дет</w:t>
      </w:r>
      <w:r>
        <w:rPr>
          <w:sz w:val="28"/>
          <w:szCs w:val="28"/>
        </w:rPr>
        <w:t>ско-юношеская спортивная школа» совместно с органами</w:t>
      </w:r>
      <w:r w:rsidRPr="00FF2332">
        <w:rPr>
          <w:sz w:val="28"/>
          <w:szCs w:val="28"/>
        </w:rPr>
        <w:t xml:space="preserve"> местног</w:t>
      </w:r>
      <w:r>
        <w:rPr>
          <w:sz w:val="28"/>
          <w:szCs w:val="28"/>
        </w:rPr>
        <w:t>о самоуправления, осуществляющими</w:t>
      </w:r>
      <w:r w:rsidRPr="00FF2332">
        <w:rPr>
          <w:sz w:val="28"/>
          <w:szCs w:val="28"/>
        </w:rPr>
        <w:t xml:space="preserve"> управление в сфере образования</w:t>
      </w:r>
      <w:r>
        <w:rPr>
          <w:sz w:val="28"/>
          <w:szCs w:val="28"/>
        </w:rPr>
        <w:t>.</w:t>
      </w:r>
    </w:p>
    <w:p w:rsidR="00163977" w:rsidRPr="00326478" w:rsidRDefault="00163977" w:rsidP="00163977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163977" w:rsidRDefault="00163977" w:rsidP="001639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ТРЕБОВАНИЯ К УЧАСТНИКАМ И УСЛОВИЯ ИХ ДОПУСКА</w:t>
      </w:r>
    </w:p>
    <w:p w:rsidR="00163977" w:rsidRPr="00326478" w:rsidRDefault="00163977" w:rsidP="00163977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163977" w:rsidRDefault="00163977" w:rsidP="00163977">
      <w:pPr>
        <w:ind w:firstLine="709"/>
        <w:jc w:val="both"/>
        <w:rPr>
          <w:b/>
          <w:bCs/>
          <w:sz w:val="28"/>
          <w:szCs w:val="22"/>
        </w:rPr>
      </w:pPr>
      <w:r>
        <w:rPr>
          <w:sz w:val="28"/>
        </w:rPr>
        <w:t>Спартакиада проводится по двум группам:</w:t>
      </w:r>
    </w:p>
    <w:p w:rsidR="00163977" w:rsidRDefault="00163977" w:rsidP="00163977">
      <w:pPr>
        <w:ind w:firstLine="709"/>
        <w:jc w:val="both"/>
        <w:rPr>
          <w:b/>
          <w:bCs/>
          <w:sz w:val="28"/>
        </w:rPr>
      </w:pPr>
      <w:r>
        <w:rPr>
          <w:sz w:val="28"/>
        </w:rPr>
        <w:t>городские округа;</w:t>
      </w:r>
    </w:p>
    <w:p w:rsidR="00163977" w:rsidRDefault="00163977" w:rsidP="00163977">
      <w:pPr>
        <w:ind w:firstLine="709"/>
        <w:jc w:val="both"/>
        <w:rPr>
          <w:sz w:val="28"/>
        </w:rPr>
      </w:pPr>
      <w:r>
        <w:rPr>
          <w:sz w:val="28"/>
        </w:rPr>
        <w:t>муниципальные районы.</w:t>
      </w:r>
    </w:p>
    <w:p w:rsidR="00163977" w:rsidRDefault="007A4888" w:rsidP="00163977">
      <w:pPr>
        <w:pStyle w:val="a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Спартакиада проводи</w:t>
      </w:r>
      <w:r w:rsidR="00163977">
        <w:rPr>
          <w:rFonts w:ascii="Times New Roman" w:hAnsi="Times New Roman"/>
          <w:bCs/>
          <w:sz w:val="28"/>
          <w:szCs w:val="28"/>
        </w:rPr>
        <w:t xml:space="preserve">тся </w:t>
      </w:r>
      <w:r>
        <w:rPr>
          <w:rFonts w:ascii="Times New Roman" w:hAnsi="Times New Roman"/>
          <w:bCs/>
          <w:sz w:val="28"/>
          <w:szCs w:val="28"/>
        </w:rPr>
        <w:t xml:space="preserve">в два этапа: </w:t>
      </w:r>
      <w:r w:rsidR="00163977">
        <w:rPr>
          <w:rFonts w:ascii="Times New Roman" w:hAnsi="Times New Roman"/>
          <w:bCs/>
          <w:sz w:val="28"/>
          <w:szCs w:val="28"/>
        </w:rPr>
        <w:t>зональные и финальные соревнования</w:t>
      </w:r>
      <w:r w:rsidR="00163977">
        <w:rPr>
          <w:rFonts w:ascii="Times New Roman" w:hAnsi="Times New Roman"/>
          <w:sz w:val="28"/>
          <w:szCs w:val="28"/>
        </w:rPr>
        <w:t>.</w:t>
      </w:r>
    </w:p>
    <w:p w:rsidR="00163977" w:rsidRDefault="00163977" w:rsidP="00163977">
      <w:pPr>
        <w:ind w:firstLine="709"/>
        <w:jc w:val="both"/>
        <w:rPr>
          <w:bCs/>
          <w:sz w:val="28"/>
          <w:szCs w:val="22"/>
        </w:rPr>
      </w:pPr>
      <w:r>
        <w:rPr>
          <w:bCs/>
          <w:sz w:val="28"/>
        </w:rPr>
        <w:lastRenderedPageBreak/>
        <w:t xml:space="preserve">Зональные соревнования </w:t>
      </w:r>
      <w:r w:rsidR="007A4888">
        <w:rPr>
          <w:bCs/>
          <w:sz w:val="28"/>
        </w:rPr>
        <w:t>Спартакиады</w:t>
      </w:r>
      <w:r>
        <w:rPr>
          <w:bCs/>
          <w:sz w:val="28"/>
        </w:rPr>
        <w:t xml:space="preserve"> по видам спорта (настольный теннис, волейбол</w:t>
      </w:r>
      <w:r w:rsidR="00F33D55">
        <w:rPr>
          <w:bCs/>
          <w:sz w:val="28"/>
        </w:rPr>
        <w:t>, лапта</w:t>
      </w:r>
      <w:r>
        <w:rPr>
          <w:bCs/>
          <w:sz w:val="28"/>
        </w:rPr>
        <w:t>) будут проходить только среди муниципальных районов.</w:t>
      </w:r>
      <w:r>
        <w:rPr>
          <w:b/>
          <w:sz w:val="28"/>
        </w:rPr>
        <w:t xml:space="preserve"> </w:t>
      </w:r>
      <w:r>
        <w:rPr>
          <w:sz w:val="28"/>
        </w:rPr>
        <w:t>Распределение территорий по зонам и видам спорта</w:t>
      </w:r>
      <w:r w:rsidR="00326478">
        <w:rPr>
          <w:sz w:val="28"/>
        </w:rPr>
        <w:t xml:space="preserve"> </w:t>
      </w:r>
      <w:r w:rsidR="00A1654D">
        <w:rPr>
          <w:sz w:val="28"/>
        </w:rPr>
        <w:t xml:space="preserve">в соответствии с </w:t>
      </w:r>
      <w:r w:rsidR="00A1654D" w:rsidRPr="009617B3">
        <w:rPr>
          <w:sz w:val="28"/>
        </w:rPr>
        <w:t>Приложением № 1</w:t>
      </w:r>
      <w:r w:rsidR="005571A9" w:rsidRPr="009617B3">
        <w:rPr>
          <w:sz w:val="28"/>
        </w:rPr>
        <w:t xml:space="preserve"> к Положению.</w:t>
      </w:r>
    </w:p>
    <w:p w:rsidR="00163977" w:rsidRPr="00CD20E5" w:rsidRDefault="00163977" w:rsidP="00163977">
      <w:pPr>
        <w:widowControl w:val="0"/>
        <w:autoSpaceDE w:val="0"/>
        <w:autoSpaceDN w:val="0"/>
        <w:adjustRightInd w:val="0"/>
        <w:ind w:right="-142"/>
        <w:jc w:val="center"/>
        <w:rPr>
          <w:bCs/>
          <w:szCs w:val="28"/>
        </w:rPr>
      </w:pPr>
      <w:bookmarkStart w:id="2" w:name="page7"/>
      <w:bookmarkEnd w:id="2"/>
    </w:p>
    <w:p w:rsidR="00046523" w:rsidRDefault="00163977" w:rsidP="003264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ПРОГРАММА СПОРТИВНЫХ МЕРОПРИЯТИЙ</w:t>
      </w:r>
    </w:p>
    <w:p w:rsidR="00326478" w:rsidRPr="00CD20E5" w:rsidRDefault="00326478" w:rsidP="00163977">
      <w:pPr>
        <w:widowControl w:val="0"/>
        <w:autoSpaceDE w:val="0"/>
        <w:autoSpaceDN w:val="0"/>
        <w:adjustRightInd w:val="0"/>
        <w:ind w:right="-142"/>
        <w:jc w:val="center"/>
        <w:rPr>
          <w:bCs/>
          <w:szCs w:val="28"/>
        </w:rPr>
      </w:pPr>
    </w:p>
    <w:p w:rsidR="00163977" w:rsidRDefault="00163977" w:rsidP="00635845">
      <w:pPr>
        <w:widowControl w:val="0"/>
        <w:autoSpaceDE w:val="0"/>
        <w:autoSpaceDN w:val="0"/>
        <w:adjustRightInd w:val="0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Соревнования проводятся по следующим видам спорта:</w:t>
      </w:r>
    </w:p>
    <w:tbl>
      <w:tblPr>
        <w:tblW w:w="940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136"/>
        <w:gridCol w:w="2266"/>
        <w:gridCol w:w="2266"/>
      </w:tblGrid>
      <w:tr w:rsidR="00163977" w:rsidTr="00163977">
        <w:trPr>
          <w:trHeight w:val="3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A"/>
                <w:w w:val="95"/>
                <w:sz w:val="28"/>
                <w:szCs w:val="28"/>
              </w:rPr>
              <w:t>№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color w:val="00000A"/>
                <w:sz w:val="28"/>
                <w:szCs w:val="28"/>
              </w:rPr>
              <w:t>Вид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A"/>
                <w:w w:val="99"/>
                <w:sz w:val="28"/>
                <w:szCs w:val="28"/>
              </w:rPr>
              <w:t>Мужчины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Женщины</w:t>
            </w:r>
          </w:p>
        </w:tc>
      </w:tr>
      <w:tr w:rsidR="00163977" w:rsidTr="00163977">
        <w:trPr>
          <w:trHeight w:val="3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Лыжные гонки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A"/>
                <w:w w:val="99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A"/>
                <w:w w:val="99"/>
                <w:sz w:val="28"/>
                <w:szCs w:val="28"/>
              </w:rPr>
              <w:t>5</w:t>
            </w:r>
          </w:p>
        </w:tc>
      </w:tr>
      <w:tr w:rsidR="00163977" w:rsidTr="00163977">
        <w:trPr>
          <w:trHeight w:val="3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A"/>
                <w:w w:val="99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63977" w:rsidTr="00163977">
        <w:trPr>
          <w:trHeight w:val="3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color w:val="00000A"/>
                <w:sz w:val="28"/>
                <w:szCs w:val="28"/>
              </w:rPr>
              <w:t>Шахматы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433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A"/>
                <w:w w:val="99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433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A"/>
                <w:w w:val="99"/>
                <w:sz w:val="28"/>
                <w:szCs w:val="28"/>
              </w:rPr>
              <w:t>2</w:t>
            </w:r>
          </w:p>
        </w:tc>
      </w:tr>
      <w:tr w:rsidR="00163977" w:rsidTr="00163977">
        <w:trPr>
          <w:trHeight w:val="3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A"/>
                <w:w w:val="99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A"/>
                <w:w w:val="99"/>
                <w:sz w:val="28"/>
                <w:szCs w:val="28"/>
              </w:rPr>
              <w:t>3</w:t>
            </w:r>
          </w:p>
        </w:tc>
      </w:tr>
      <w:tr w:rsidR="00163977" w:rsidTr="00163977">
        <w:trPr>
          <w:trHeight w:val="3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A"/>
                <w:w w:val="99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A"/>
                <w:w w:val="99"/>
                <w:sz w:val="28"/>
                <w:szCs w:val="28"/>
              </w:rPr>
              <w:t>5</w:t>
            </w:r>
          </w:p>
        </w:tc>
      </w:tr>
      <w:tr w:rsidR="00163977" w:rsidTr="00163977">
        <w:trPr>
          <w:trHeight w:val="3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Лапта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A"/>
                <w:w w:val="99"/>
                <w:sz w:val="28"/>
                <w:szCs w:val="28"/>
              </w:rPr>
            </w:pPr>
            <w:r>
              <w:rPr>
                <w:color w:val="00000A"/>
                <w:w w:val="99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A"/>
                <w:w w:val="99"/>
                <w:sz w:val="28"/>
                <w:szCs w:val="28"/>
              </w:rPr>
            </w:pPr>
            <w:r>
              <w:rPr>
                <w:color w:val="00000A"/>
                <w:w w:val="99"/>
                <w:sz w:val="28"/>
                <w:szCs w:val="28"/>
              </w:rPr>
              <w:t>4</w:t>
            </w:r>
          </w:p>
        </w:tc>
      </w:tr>
    </w:tbl>
    <w:p w:rsidR="00163977" w:rsidRPr="00326478" w:rsidRDefault="00163977" w:rsidP="00163977">
      <w:pPr>
        <w:widowControl w:val="0"/>
        <w:autoSpaceDE w:val="0"/>
        <w:autoSpaceDN w:val="0"/>
        <w:adjustRightInd w:val="0"/>
        <w:spacing w:line="237" w:lineRule="auto"/>
        <w:ind w:right="-142"/>
        <w:jc w:val="both"/>
        <w:rPr>
          <w:bCs/>
          <w:color w:val="00000A"/>
          <w:szCs w:val="28"/>
          <w:lang w:eastAsia="en-US"/>
        </w:rPr>
      </w:pPr>
    </w:p>
    <w:p w:rsidR="00046523" w:rsidRDefault="00163977" w:rsidP="00163977">
      <w:pPr>
        <w:widowControl w:val="0"/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VII. УСЛОВИЯ ПОДВЕДЕНИЯ ИТОГОВ</w:t>
      </w:r>
    </w:p>
    <w:p w:rsidR="00326478" w:rsidRPr="00326478" w:rsidRDefault="00326478" w:rsidP="00163977">
      <w:pPr>
        <w:widowControl w:val="0"/>
        <w:autoSpaceDE w:val="0"/>
        <w:autoSpaceDN w:val="0"/>
        <w:adjustRightInd w:val="0"/>
        <w:jc w:val="center"/>
        <w:rPr>
          <w:bCs/>
          <w:color w:val="00000A"/>
          <w:szCs w:val="28"/>
        </w:rPr>
      </w:pPr>
    </w:p>
    <w:p w:rsidR="00163977" w:rsidRPr="007A4888" w:rsidRDefault="00E03909" w:rsidP="0063584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Места в Спартакиаде</w:t>
      </w:r>
      <w:r w:rsidR="00163977" w:rsidRPr="007A4888">
        <w:rPr>
          <w:color w:val="000000" w:themeColor="text1"/>
          <w:sz w:val="28"/>
          <w:szCs w:val="28"/>
        </w:rPr>
        <w:t xml:space="preserve"> определяются</w:t>
      </w:r>
      <w:r>
        <w:rPr>
          <w:color w:val="000000" w:themeColor="text1"/>
          <w:sz w:val="28"/>
          <w:szCs w:val="28"/>
        </w:rPr>
        <w:t xml:space="preserve"> следующим образом</w:t>
      </w:r>
      <w:r w:rsidR="00163977" w:rsidRPr="007A4888">
        <w:rPr>
          <w:color w:val="000000" w:themeColor="text1"/>
          <w:sz w:val="28"/>
          <w:szCs w:val="28"/>
        </w:rPr>
        <w:t>: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Symbol" w:hAnsi="Symbol" w:cs="Symbol"/>
          <w:color w:val="00000A"/>
        </w:rPr>
      </w:pPr>
      <w:r>
        <w:rPr>
          <w:color w:val="00000A"/>
          <w:sz w:val="28"/>
          <w:szCs w:val="28"/>
        </w:rPr>
        <w:t xml:space="preserve">места, занятые сборными командами городских округов                                   и муниципальных районов в командном зачете в каждом виде спорта; 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Symbol" w:hAnsi="Symbol" w:cs="Symbol"/>
          <w:color w:val="00000A"/>
        </w:rPr>
      </w:pPr>
      <w:r>
        <w:rPr>
          <w:color w:val="00000A"/>
          <w:sz w:val="28"/>
          <w:szCs w:val="28"/>
        </w:rPr>
        <w:t xml:space="preserve">места, занятые всеми городскими округами и муниципальными районами в общекомандном зачёте Спартакиады по наибольшей сумме очков, начисленных по таблице 1 за места, занятые по всем проведённым видам спорта в соответствии с п. 5 настоящего положения. </w:t>
      </w:r>
    </w:p>
    <w:p w:rsidR="00163977" w:rsidRDefault="00F33D55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rPr>
          <w:color w:val="00000A"/>
          <w:sz w:val="28"/>
          <w:szCs w:val="28"/>
        </w:rPr>
        <w:t>Победители и призеры в</w:t>
      </w:r>
      <w:r w:rsidR="00BC756C">
        <w:rPr>
          <w:color w:val="00000A"/>
          <w:sz w:val="28"/>
          <w:szCs w:val="28"/>
        </w:rPr>
        <w:t xml:space="preserve"> командных</w:t>
      </w:r>
      <w:r w:rsidR="00163977">
        <w:rPr>
          <w:color w:val="00000A"/>
          <w:sz w:val="28"/>
          <w:szCs w:val="28"/>
        </w:rPr>
        <w:t xml:space="preserve"> зачетах на всех этапах Спартакиады определяются по лучшим результатам, показанным в каждом виде соревнований.</w:t>
      </w:r>
    </w:p>
    <w:p w:rsidR="009617B3" w:rsidRDefault="00163977" w:rsidP="00163977">
      <w:pPr>
        <w:pStyle w:val="ae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Победители и призеры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617B3">
        <w:rPr>
          <w:rFonts w:ascii="Times New Roman" w:hAnsi="Times New Roman"/>
          <w:bCs/>
          <w:color w:val="000000"/>
          <w:sz w:val="28"/>
          <w:szCs w:val="28"/>
        </w:rPr>
        <w:t xml:space="preserve">Спартакиады </w:t>
      </w:r>
      <w:r>
        <w:rPr>
          <w:rFonts w:ascii="Times New Roman" w:hAnsi="Times New Roman"/>
          <w:bCs/>
          <w:color w:val="000000"/>
          <w:sz w:val="28"/>
          <w:szCs w:val="28"/>
        </w:rPr>
        <w:t>в общекомандном зачёте определяется по результатам участия во всех видах программы соревнований от</w:t>
      </w:r>
      <w:r w:rsidR="009617B3">
        <w:rPr>
          <w:rFonts w:ascii="Times New Roman" w:hAnsi="Times New Roman"/>
          <w:bCs/>
          <w:color w:val="000000"/>
          <w:sz w:val="28"/>
          <w:szCs w:val="28"/>
        </w:rPr>
        <w:t xml:space="preserve">дельно среди городских округов </w:t>
      </w:r>
      <w:r w:rsidR="00046523">
        <w:rPr>
          <w:rFonts w:ascii="Times New Roman" w:hAnsi="Times New Roman"/>
          <w:bCs/>
          <w:color w:val="000000"/>
          <w:sz w:val="28"/>
          <w:szCs w:val="28"/>
        </w:rPr>
        <w:t xml:space="preserve">и муниципальных районов. </w:t>
      </w:r>
    </w:p>
    <w:p w:rsidR="00163977" w:rsidRDefault="00163977" w:rsidP="00163977">
      <w:pPr>
        <w:widowControl w:val="0"/>
        <w:autoSpaceDE w:val="0"/>
        <w:autoSpaceDN w:val="0"/>
        <w:adjustRightInd w:val="0"/>
        <w:ind w:right="-142"/>
        <w:jc w:val="right"/>
        <w:rPr>
          <w:color w:val="00000A"/>
          <w:w w:val="99"/>
          <w:sz w:val="28"/>
          <w:szCs w:val="28"/>
        </w:rPr>
      </w:pPr>
      <w:r>
        <w:rPr>
          <w:color w:val="00000A"/>
          <w:w w:val="99"/>
          <w:sz w:val="28"/>
          <w:szCs w:val="28"/>
        </w:rPr>
        <w:t>Таблица 1</w:t>
      </w: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101"/>
        <w:gridCol w:w="1081"/>
        <w:gridCol w:w="1101"/>
        <w:gridCol w:w="1101"/>
        <w:gridCol w:w="1081"/>
        <w:gridCol w:w="1101"/>
        <w:gridCol w:w="1101"/>
      </w:tblGrid>
      <w:tr w:rsidR="00163977" w:rsidTr="00163977">
        <w:trPr>
          <w:trHeight w:val="31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11" w:lineRule="exact"/>
              <w:ind w:right="-142"/>
              <w:jc w:val="both"/>
              <w:rPr>
                <w:lang w:val="en-US"/>
              </w:rPr>
            </w:pPr>
            <w:r>
              <w:rPr>
                <w:b/>
                <w:bCs/>
                <w:color w:val="00000A"/>
                <w:sz w:val="28"/>
                <w:szCs w:val="28"/>
              </w:rPr>
              <w:t>Место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11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11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11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11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11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11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11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7</w:t>
            </w:r>
          </w:p>
        </w:tc>
      </w:tr>
      <w:tr w:rsidR="00163977" w:rsidTr="00163977">
        <w:trPr>
          <w:trHeight w:val="30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142"/>
              <w:jc w:val="both"/>
            </w:pPr>
            <w:r>
              <w:rPr>
                <w:color w:val="00000A"/>
                <w:w w:val="98"/>
                <w:sz w:val="28"/>
                <w:szCs w:val="28"/>
              </w:rPr>
              <w:t>Очки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142"/>
              <w:jc w:val="both"/>
            </w:pPr>
            <w:r>
              <w:rPr>
                <w:color w:val="00000A"/>
                <w:sz w:val="28"/>
                <w:szCs w:val="28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52</w:t>
            </w:r>
          </w:p>
        </w:tc>
      </w:tr>
      <w:tr w:rsidR="00163977" w:rsidTr="00163977">
        <w:trPr>
          <w:trHeight w:val="2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</w:tr>
      <w:tr w:rsidR="00163977" w:rsidTr="00163977">
        <w:trPr>
          <w:trHeight w:val="3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142"/>
              <w:jc w:val="both"/>
            </w:pPr>
            <w:r>
              <w:rPr>
                <w:b/>
                <w:bCs/>
                <w:color w:val="00000A"/>
                <w:sz w:val="28"/>
                <w:szCs w:val="28"/>
              </w:rPr>
              <w:t>Место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142"/>
              <w:jc w:val="both"/>
            </w:pPr>
            <w:r>
              <w:rPr>
                <w:b/>
                <w:bCs/>
                <w:color w:val="00000A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14</w:t>
            </w:r>
          </w:p>
        </w:tc>
      </w:tr>
      <w:tr w:rsidR="00163977" w:rsidTr="00163977">
        <w:trPr>
          <w:trHeight w:val="31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142"/>
              <w:jc w:val="both"/>
            </w:pPr>
            <w:r>
              <w:rPr>
                <w:color w:val="00000A"/>
                <w:w w:val="98"/>
                <w:sz w:val="28"/>
                <w:szCs w:val="28"/>
              </w:rPr>
              <w:t>Очки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142"/>
              <w:jc w:val="both"/>
            </w:pPr>
            <w:r>
              <w:rPr>
                <w:color w:val="00000A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34</w:t>
            </w:r>
          </w:p>
        </w:tc>
      </w:tr>
      <w:tr w:rsidR="00163977" w:rsidTr="00163977">
        <w:trPr>
          <w:trHeight w:val="2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</w:tr>
      <w:tr w:rsidR="00163977" w:rsidTr="00163977">
        <w:trPr>
          <w:trHeight w:val="30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-142"/>
              <w:jc w:val="both"/>
            </w:pPr>
            <w:r>
              <w:rPr>
                <w:b/>
                <w:bCs/>
                <w:color w:val="00000A"/>
                <w:sz w:val="28"/>
                <w:szCs w:val="28"/>
              </w:rPr>
              <w:t>Место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-142"/>
              <w:jc w:val="both"/>
            </w:pPr>
            <w:r>
              <w:rPr>
                <w:b/>
                <w:bCs/>
                <w:color w:val="00000A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21</w:t>
            </w:r>
          </w:p>
        </w:tc>
      </w:tr>
      <w:tr w:rsidR="00163977" w:rsidTr="00163977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142"/>
              <w:jc w:val="both"/>
            </w:pPr>
            <w:r>
              <w:rPr>
                <w:color w:val="00000A"/>
                <w:w w:val="98"/>
                <w:sz w:val="28"/>
                <w:szCs w:val="28"/>
              </w:rPr>
              <w:t>Очки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142"/>
              <w:jc w:val="both"/>
            </w:pPr>
            <w:r>
              <w:rPr>
                <w:color w:val="00000A"/>
                <w:sz w:val="28"/>
                <w:szCs w:val="28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20</w:t>
            </w:r>
          </w:p>
        </w:tc>
      </w:tr>
      <w:tr w:rsidR="00163977" w:rsidTr="00163977">
        <w:trPr>
          <w:trHeight w:val="2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</w:tr>
      <w:tr w:rsidR="00163977" w:rsidTr="00163977">
        <w:trPr>
          <w:trHeight w:val="30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142"/>
              <w:jc w:val="both"/>
            </w:pPr>
            <w:r>
              <w:rPr>
                <w:b/>
                <w:bCs/>
                <w:color w:val="00000A"/>
                <w:sz w:val="28"/>
                <w:szCs w:val="28"/>
              </w:rPr>
              <w:t>Место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142"/>
              <w:jc w:val="both"/>
            </w:pPr>
            <w:r>
              <w:rPr>
                <w:b/>
                <w:bCs/>
                <w:color w:val="00000A"/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28</w:t>
            </w:r>
          </w:p>
        </w:tc>
      </w:tr>
      <w:tr w:rsidR="00163977" w:rsidTr="00163977">
        <w:trPr>
          <w:trHeight w:val="30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142"/>
              <w:jc w:val="both"/>
            </w:pPr>
            <w:r>
              <w:rPr>
                <w:color w:val="00000A"/>
                <w:w w:val="98"/>
                <w:sz w:val="28"/>
                <w:szCs w:val="28"/>
              </w:rPr>
              <w:t>Очки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142"/>
              <w:jc w:val="both"/>
            </w:pPr>
            <w:r>
              <w:rPr>
                <w:color w:val="00000A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6</w:t>
            </w:r>
          </w:p>
        </w:tc>
      </w:tr>
      <w:tr w:rsidR="00163977" w:rsidTr="00163977">
        <w:trPr>
          <w:trHeight w:val="2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142"/>
              <w:jc w:val="both"/>
              <w:rPr>
                <w:sz w:val="2"/>
                <w:szCs w:val="2"/>
              </w:rPr>
            </w:pPr>
          </w:p>
        </w:tc>
      </w:tr>
      <w:tr w:rsidR="00163977" w:rsidTr="00163977">
        <w:trPr>
          <w:trHeight w:val="3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142"/>
              <w:jc w:val="both"/>
            </w:pPr>
            <w:r>
              <w:rPr>
                <w:b/>
                <w:bCs/>
                <w:color w:val="00000A"/>
                <w:sz w:val="28"/>
                <w:szCs w:val="28"/>
              </w:rPr>
              <w:t>Место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ind w:right="-142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ind w:right="-142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142"/>
              <w:jc w:val="both"/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&gt;30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ind w:right="-142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ind w:right="-142"/>
              <w:jc w:val="both"/>
            </w:pPr>
          </w:p>
        </w:tc>
      </w:tr>
      <w:tr w:rsidR="00163977" w:rsidTr="00163977">
        <w:trPr>
          <w:trHeight w:val="3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142"/>
              <w:jc w:val="both"/>
            </w:pPr>
            <w:r>
              <w:rPr>
                <w:color w:val="00000A"/>
                <w:w w:val="98"/>
                <w:sz w:val="28"/>
                <w:szCs w:val="28"/>
              </w:rPr>
              <w:t>Очки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ind w:right="-142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ind w:right="-142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142"/>
              <w:jc w:val="both"/>
            </w:pPr>
            <w:r>
              <w:rPr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ind w:right="-142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ind w:right="-142"/>
              <w:jc w:val="both"/>
            </w:pPr>
          </w:p>
        </w:tc>
      </w:tr>
    </w:tbl>
    <w:p w:rsidR="00CD20E5" w:rsidRPr="00CD20E5" w:rsidRDefault="00CD20E5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Cs w:val="28"/>
        </w:rPr>
      </w:pP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rPr>
          <w:color w:val="00000A"/>
          <w:sz w:val="28"/>
          <w:szCs w:val="28"/>
        </w:rPr>
        <w:lastRenderedPageBreak/>
        <w:t xml:space="preserve">При определении командного зачёта в виде спорта в случае равенства очков у двух или более команд, преимущество получает команда, имеющая больше первых, затем вторых, третьих и </w:t>
      </w:r>
      <w:r w:rsidR="00F33D55">
        <w:rPr>
          <w:color w:val="00000A"/>
          <w:sz w:val="28"/>
          <w:szCs w:val="28"/>
        </w:rPr>
        <w:t>т.д</w:t>
      </w:r>
      <w:r>
        <w:rPr>
          <w:color w:val="00000A"/>
          <w:sz w:val="28"/>
          <w:szCs w:val="28"/>
        </w:rPr>
        <w:t>.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rPr>
          <w:color w:val="00000A"/>
          <w:sz w:val="28"/>
          <w:szCs w:val="28"/>
        </w:rPr>
        <w:t>При равенстве очков при подведении итогов общекомандного первенства преимущество получает команда, завоевавшая более высокое место в виде спорта.</w:t>
      </w:r>
    </w:p>
    <w:p w:rsidR="00AD3AB9" w:rsidRDefault="00E03909" w:rsidP="00D655D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</w:t>
      </w:r>
      <w:r w:rsidR="00163977">
        <w:rPr>
          <w:color w:val="00000A"/>
          <w:sz w:val="28"/>
          <w:szCs w:val="28"/>
        </w:rPr>
        <w:t xml:space="preserve"> случае равенства резу</w:t>
      </w:r>
      <w:r w:rsidR="00F33D55">
        <w:rPr>
          <w:color w:val="00000A"/>
          <w:sz w:val="28"/>
          <w:szCs w:val="28"/>
        </w:rPr>
        <w:t>льтатов у нескольких команд</w:t>
      </w:r>
      <w:r w:rsidR="00163977">
        <w:rPr>
          <w:color w:val="00000A"/>
          <w:sz w:val="28"/>
          <w:szCs w:val="28"/>
        </w:rPr>
        <w:t xml:space="preserve"> и, если правила соревнований не дают возможности</w:t>
      </w:r>
      <w:r w:rsidR="00F33D55">
        <w:rPr>
          <w:color w:val="00000A"/>
          <w:sz w:val="28"/>
          <w:szCs w:val="28"/>
        </w:rPr>
        <w:t xml:space="preserve"> определить точное место каждой команды, всем этим командам</w:t>
      </w:r>
      <w:r w:rsidR="00163977">
        <w:rPr>
          <w:color w:val="00000A"/>
          <w:sz w:val="28"/>
          <w:szCs w:val="28"/>
        </w:rPr>
        <w:t xml:space="preserve"> присваивается одинаковое (высшее) место и начисляются одинаковые очки, соответствующие высшему м</w:t>
      </w:r>
      <w:r w:rsidR="00F33D55">
        <w:rPr>
          <w:color w:val="00000A"/>
          <w:sz w:val="28"/>
          <w:szCs w:val="28"/>
        </w:rPr>
        <w:t>есту. Места остальным командам</w:t>
      </w:r>
      <w:r w:rsidR="00163977">
        <w:rPr>
          <w:color w:val="00000A"/>
          <w:sz w:val="28"/>
          <w:szCs w:val="28"/>
        </w:rPr>
        <w:t xml:space="preserve"> определяются так, как если бы не было совмещения мест.</w:t>
      </w:r>
    </w:p>
    <w:p w:rsidR="009617B3" w:rsidRPr="00326478" w:rsidRDefault="009617B3" w:rsidP="00AD3AB9">
      <w:pPr>
        <w:tabs>
          <w:tab w:val="left" w:pos="3119"/>
        </w:tabs>
        <w:ind w:left="426"/>
        <w:jc w:val="center"/>
      </w:pPr>
    </w:p>
    <w:p w:rsidR="00E03909" w:rsidRDefault="00AD3AB9" w:rsidP="00326478">
      <w:pPr>
        <w:tabs>
          <w:tab w:val="left" w:pos="31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4B5F3E">
        <w:rPr>
          <w:b/>
          <w:sz w:val="28"/>
          <w:szCs w:val="28"/>
        </w:rPr>
        <w:t>. ОБЕСПЕЧЕНИЕ БЕЗОПАСНОСТИ УЧАСТНИКОВ                              И ЗРИТЕЛЕЙ</w:t>
      </w:r>
    </w:p>
    <w:p w:rsidR="00326478" w:rsidRPr="00326478" w:rsidRDefault="00326478" w:rsidP="00046523">
      <w:pPr>
        <w:tabs>
          <w:tab w:val="left" w:pos="3119"/>
        </w:tabs>
        <w:ind w:left="426"/>
        <w:jc w:val="center"/>
        <w:rPr>
          <w:szCs w:val="28"/>
        </w:rPr>
      </w:pPr>
    </w:p>
    <w:p w:rsidR="00AD3AB9" w:rsidRDefault="00AD3AB9" w:rsidP="00AD3AB9">
      <w:pPr>
        <w:pStyle w:val="a7"/>
        <w:ind w:firstLine="709"/>
        <w:jc w:val="both"/>
        <w:rPr>
          <w:sz w:val="28"/>
          <w:szCs w:val="28"/>
        </w:rPr>
      </w:pPr>
      <w:r w:rsidRPr="004B5F3E">
        <w:rPr>
          <w:sz w:val="28"/>
          <w:szCs w:val="28"/>
        </w:rPr>
        <w:t>За обеспечение безопасности участников и зрителей ответственность несут организато</w:t>
      </w:r>
      <w:r w:rsidR="00E03909">
        <w:rPr>
          <w:sz w:val="28"/>
          <w:szCs w:val="28"/>
        </w:rPr>
        <w:t>ры соревнования и руководитель</w:t>
      </w:r>
      <w:r w:rsidRPr="004B5F3E">
        <w:rPr>
          <w:sz w:val="28"/>
          <w:szCs w:val="28"/>
        </w:rPr>
        <w:t xml:space="preserve"> спортивного сооружения                     в пределах своей компетенции. Соревнования проводятся на спортивном сооружении, которое отвечает требованиям соответствующих нормативных правовых актов, действующих на территории Российской Федерации                       и обеспечивающих безопасность</w:t>
      </w:r>
      <w:r>
        <w:rPr>
          <w:sz w:val="28"/>
          <w:szCs w:val="28"/>
        </w:rPr>
        <w:t xml:space="preserve"> </w:t>
      </w:r>
      <w:r w:rsidRPr="004B5F3E">
        <w:rPr>
          <w:sz w:val="28"/>
          <w:szCs w:val="28"/>
        </w:rPr>
        <w:t>участников и зрителей, а также при условии наличия актов готовности спортивного со</w:t>
      </w:r>
      <w:r>
        <w:rPr>
          <w:sz w:val="28"/>
          <w:szCs w:val="28"/>
        </w:rPr>
        <w:t>оружения проведению соревнований</w:t>
      </w:r>
      <w:r w:rsidRPr="004B5F3E">
        <w:rPr>
          <w:sz w:val="28"/>
          <w:szCs w:val="28"/>
        </w:rPr>
        <w:t>, утверждаемых в установленном порядке перед</w:t>
      </w:r>
      <w:r>
        <w:rPr>
          <w:sz w:val="28"/>
          <w:szCs w:val="28"/>
        </w:rPr>
        <w:t xml:space="preserve"> началом проведения соревнований</w:t>
      </w:r>
      <w:r w:rsidRPr="004B5F3E">
        <w:rPr>
          <w:sz w:val="28"/>
          <w:szCs w:val="28"/>
        </w:rPr>
        <w:t>.</w:t>
      </w:r>
    </w:p>
    <w:p w:rsidR="00E03909" w:rsidRPr="00326478" w:rsidRDefault="00E03909" w:rsidP="00AD3AB9">
      <w:pPr>
        <w:pStyle w:val="paragraph"/>
        <w:spacing w:before="0" w:after="0"/>
        <w:jc w:val="center"/>
        <w:textAlignment w:val="baseline"/>
        <w:rPr>
          <w:rStyle w:val="normaltextrun"/>
          <w:bCs/>
        </w:rPr>
      </w:pPr>
    </w:p>
    <w:p w:rsidR="00E03909" w:rsidRDefault="00AD3AB9" w:rsidP="00AD3AB9">
      <w:pPr>
        <w:pStyle w:val="paragraph"/>
        <w:spacing w:before="0" w:after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МЕРЫ П</w:t>
      </w:r>
      <w:r w:rsidR="00E03909">
        <w:rPr>
          <w:rStyle w:val="normaltextrun"/>
          <w:b/>
          <w:bCs/>
          <w:sz w:val="28"/>
          <w:szCs w:val="28"/>
        </w:rPr>
        <w:t xml:space="preserve">РЕДОСТОРОЖНОСТИ И ОГРАНИЧЕНИЙ В </w:t>
      </w:r>
      <w:r>
        <w:rPr>
          <w:rStyle w:val="normaltextrun"/>
          <w:b/>
          <w:bCs/>
          <w:sz w:val="28"/>
          <w:szCs w:val="28"/>
        </w:rPr>
        <w:t xml:space="preserve">СВЯЗИ </w:t>
      </w:r>
    </w:p>
    <w:p w:rsidR="00E03909" w:rsidRDefault="00AD3AB9" w:rsidP="00AD3AB9">
      <w:pPr>
        <w:pStyle w:val="paragraph"/>
        <w:spacing w:before="0" w:after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/>
          <w:bCs/>
          <w:sz w:val="28"/>
          <w:szCs w:val="28"/>
        </w:rPr>
        <w:t>С НОВОЙ КОРОНОВИРУСНОЙ ИНФЕКЦИЕЙ </w:t>
      </w:r>
      <w:r>
        <w:rPr>
          <w:rStyle w:val="normaltextrun"/>
          <w:b/>
          <w:bCs/>
          <w:color w:val="000000"/>
          <w:sz w:val="28"/>
          <w:szCs w:val="28"/>
        </w:rPr>
        <w:t>(</w:t>
      </w:r>
      <w:r>
        <w:rPr>
          <w:rStyle w:val="normaltextrun"/>
          <w:b/>
          <w:bCs/>
          <w:color w:val="000000"/>
          <w:sz w:val="28"/>
          <w:szCs w:val="28"/>
          <w:shd w:val="clear" w:color="auto" w:fill="FFFFFF"/>
          <w:lang w:val="en-US"/>
        </w:rPr>
        <w:t>COVID</w:t>
      </w:r>
      <w:r w:rsidR="00046523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-19)</w:t>
      </w:r>
    </w:p>
    <w:p w:rsidR="00326478" w:rsidRPr="00326478" w:rsidRDefault="00326478" w:rsidP="00AD3AB9">
      <w:pPr>
        <w:pStyle w:val="paragraph"/>
        <w:spacing w:before="0" w:after="0"/>
        <w:jc w:val="center"/>
        <w:textAlignment w:val="baseline"/>
        <w:rPr>
          <w:bCs/>
          <w:color w:val="000000"/>
          <w:szCs w:val="28"/>
          <w:shd w:val="clear" w:color="auto" w:fill="FFFFFF"/>
        </w:rPr>
      </w:pPr>
    </w:p>
    <w:p w:rsidR="00AD3AB9" w:rsidRDefault="00AD3AB9" w:rsidP="00AD3AB9">
      <w:pPr>
        <w:pStyle w:val="paragraph"/>
        <w:shd w:val="clear" w:color="auto" w:fill="FFFFFF"/>
        <w:spacing w:before="0" w:after="0"/>
        <w:ind w:firstLine="711"/>
        <w:jc w:val="both"/>
        <w:textAlignment w:val="baseline"/>
      </w:pPr>
      <w:r>
        <w:rPr>
          <w:rStyle w:val="normaltextrun"/>
          <w:bCs/>
          <w:color w:val="000000"/>
          <w:sz w:val="28"/>
          <w:szCs w:val="28"/>
        </w:rPr>
        <w:t>Организато</w:t>
      </w:r>
      <w:r w:rsidR="00D655DB">
        <w:rPr>
          <w:rStyle w:val="normaltextrun"/>
          <w:bCs/>
          <w:color w:val="000000"/>
          <w:sz w:val="28"/>
          <w:szCs w:val="28"/>
        </w:rPr>
        <w:t>ры Спартакиады</w:t>
      </w:r>
      <w:r>
        <w:rPr>
          <w:rStyle w:val="normaltextrun"/>
          <w:bCs/>
          <w:color w:val="000000"/>
          <w:sz w:val="28"/>
          <w:szCs w:val="28"/>
        </w:rPr>
        <w:t xml:space="preserve"> обязуются:</w:t>
      </w:r>
    </w:p>
    <w:p w:rsidR="00AD3AB9" w:rsidRDefault="00AD3AB9" w:rsidP="00AD3AB9">
      <w:pPr>
        <w:pStyle w:val="paragraph"/>
        <w:shd w:val="clear" w:color="auto" w:fill="FFFFFF"/>
        <w:spacing w:before="0" w:after="0"/>
        <w:ind w:firstLine="711"/>
        <w:jc w:val="both"/>
        <w:textAlignment w:val="baseline"/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организовать среди участников и персонала, в</w:t>
      </w:r>
      <w:r w:rsidR="00E03909">
        <w:rPr>
          <w:rStyle w:val="normaltextrun"/>
          <w:color w:val="000000"/>
          <w:sz w:val="28"/>
          <w:szCs w:val="28"/>
          <w:shd w:val="clear" w:color="auto" w:fill="FFFFFF"/>
        </w:rPr>
        <w:t xml:space="preserve">ходящих на объект,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термометрию с использованием бесконтактных термометров;</w:t>
      </w:r>
    </w:p>
    <w:p w:rsidR="00AD3AB9" w:rsidRDefault="00AD3AB9" w:rsidP="00AD3AB9">
      <w:pPr>
        <w:pStyle w:val="paragraph"/>
        <w:shd w:val="clear" w:color="auto" w:fill="FFFFFF"/>
        <w:spacing w:before="0" w:after="0"/>
        <w:ind w:firstLine="711"/>
        <w:jc w:val="both"/>
        <w:textAlignment w:val="baseline"/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обеспечить условия для гигиенической обработки рук с применением кожных антисептиков на объектах спорта или в местах проведения соревнований;</w:t>
      </w:r>
    </w:p>
    <w:p w:rsidR="00AD3AB9" w:rsidRDefault="00AD3AB9" w:rsidP="00AD3AB9">
      <w:pPr>
        <w:pStyle w:val="paragraph"/>
        <w:shd w:val="clear" w:color="auto" w:fill="FFFFFF"/>
        <w:spacing w:before="0" w:after="0"/>
        <w:ind w:firstLine="711"/>
        <w:jc w:val="both"/>
        <w:textAlignment w:val="baseline"/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исключить проведение церемонии открытия и закрытия соревнований, личное участие спортсменов, тренеров и судей в пресс-конференциях, интервью, встречах со СМИ, иных активностях с массовым пребыванием людей;</w:t>
      </w:r>
    </w:p>
    <w:p w:rsidR="00AD3AB9" w:rsidRPr="00D655DB" w:rsidRDefault="00AD3AB9" w:rsidP="00D655DB">
      <w:pPr>
        <w:pStyle w:val="paragraph"/>
        <w:shd w:val="clear" w:color="auto" w:fill="FFFFFF"/>
        <w:spacing w:before="0" w:after="0"/>
        <w:ind w:firstLine="711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проводить награждение без тактильных контактов с соблюдением социальной дистанции;</w:t>
      </w:r>
    </w:p>
    <w:p w:rsidR="00AD3AB9" w:rsidRPr="004C368C" w:rsidRDefault="00092330" w:rsidP="00AD3AB9">
      <w:pPr>
        <w:pStyle w:val="paragraph"/>
        <w:shd w:val="clear" w:color="auto" w:fill="FFFFFF"/>
        <w:spacing w:before="0" w:after="0"/>
        <w:ind w:firstLine="711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перед открытием Спартакиады</w:t>
      </w:r>
      <w:r w:rsidR="00AD3AB9">
        <w:rPr>
          <w:rStyle w:val="normaltextrun"/>
          <w:color w:val="000000"/>
          <w:sz w:val="28"/>
          <w:szCs w:val="28"/>
          <w:shd w:val="clear" w:color="auto" w:fill="FFFFFF"/>
        </w:rPr>
        <w:t xml:space="preserve"> и в ежедневном режиме проводить генеральную уборку помещений и обработку спортивного инвентаря </w:t>
      </w:r>
      <w:r w:rsidR="00E03909">
        <w:rPr>
          <w:rStyle w:val="normaltextru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AD3AB9">
        <w:rPr>
          <w:rStyle w:val="normaltextrun"/>
          <w:color w:val="000000"/>
          <w:sz w:val="28"/>
          <w:szCs w:val="28"/>
          <w:shd w:val="clear" w:color="auto" w:fill="FFFFFF"/>
        </w:rPr>
        <w:t>с применением дезинфицирующих средств, активных в отношении вирусов;</w:t>
      </w:r>
    </w:p>
    <w:p w:rsidR="00AD3AB9" w:rsidRPr="001903F6" w:rsidRDefault="00AD3AB9" w:rsidP="00AD3AB9">
      <w:pPr>
        <w:pStyle w:val="paragraph"/>
        <w:shd w:val="clear" w:color="auto" w:fill="FFFFFF"/>
        <w:spacing w:before="0" w:after="0"/>
        <w:ind w:firstLine="711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ограничить вход на территорию объекта спорта лиц, не связанных </w:t>
      </w:r>
      <w:r w:rsidR="00E03909">
        <w:rPr>
          <w:rStyle w:val="normaltextrun"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с обеспечением соревновательного и тренировочного процессов;</w:t>
      </w:r>
    </w:p>
    <w:p w:rsidR="00AD3AB9" w:rsidRDefault="00AD3AB9" w:rsidP="00A1654D">
      <w:pPr>
        <w:pStyle w:val="paragraph"/>
        <w:shd w:val="clear" w:color="auto" w:fill="FFFFFF"/>
        <w:spacing w:before="0" w:after="0"/>
        <w:ind w:firstLine="711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проводить дезинфекционную обработку раздевалок, туалетных комнат, контактных поверхностей (поручни, ручки дверей, перила и др.)</w:t>
      </w:r>
      <w:r w:rsidRPr="00A406A9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A1654D">
        <w:rPr>
          <w:rStyle w:val="normaltextrun"/>
          <w:color w:val="000000"/>
          <w:sz w:val="28"/>
          <w:szCs w:val="28"/>
          <w:shd w:val="clear" w:color="auto" w:fill="FFFFFF"/>
        </w:rPr>
        <w:t>каждые 2 часа.</w:t>
      </w:r>
    </w:p>
    <w:p w:rsidR="00326478" w:rsidRPr="00326478" w:rsidRDefault="00326478" w:rsidP="00A1654D">
      <w:pPr>
        <w:pStyle w:val="paragraph"/>
        <w:shd w:val="clear" w:color="auto" w:fill="FFFFFF"/>
        <w:spacing w:before="0" w:after="0"/>
        <w:ind w:firstLine="711"/>
        <w:jc w:val="both"/>
        <w:textAlignment w:val="baseline"/>
        <w:rPr>
          <w:color w:val="000000"/>
          <w:szCs w:val="28"/>
          <w:shd w:val="clear" w:color="auto" w:fill="FFFFFF"/>
        </w:rPr>
      </w:pPr>
    </w:p>
    <w:p w:rsidR="00163977" w:rsidRDefault="00AD3AB9" w:rsidP="00046523">
      <w:pPr>
        <w:widowControl w:val="0"/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IX</w:t>
      </w:r>
      <w:r w:rsidR="00046523">
        <w:rPr>
          <w:b/>
          <w:bCs/>
          <w:color w:val="00000A"/>
          <w:sz w:val="28"/>
          <w:szCs w:val="28"/>
        </w:rPr>
        <w:t>. НАГРАЖДЕНИЕ</w:t>
      </w:r>
    </w:p>
    <w:p w:rsidR="00326478" w:rsidRPr="00326478" w:rsidRDefault="00326478" w:rsidP="00046523">
      <w:pPr>
        <w:widowControl w:val="0"/>
        <w:autoSpaceDE w:val="0"/>
        <w:autoSpaceDN w:val="0"/>
        <w:adjustRightInd w:val="0"/>
        <w:jc w:val="center"/>
        <w:rPr>
          <w:bCs/>
          <w:color w:val="00000A"/>
          <w:szCs w:val="28"/>
        </w:rPr>
      </w:pP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Команды, занявшие 1-3 места в общекомандном зачёте, среди городских округов и муниципальных районов награждаются кубками </w:t>
      </w:r>
      <w:r w:rsidR="00E03909">
        <w:rPr>
          <w:color w:val="00000A"/>
          <w:sz w:val="28"/>
          <w:szCs w:val="28"/>
        </w:rPr>
        <w:t xml:space="preserve">                       </w:t>
      </w:r>
      <w:r>
        <w:rPr>
          <w:color w:val="00000A"/>
          <w:sz w:val="28"/>
          <w:szCs w:val="28"/>
        </w:rPr>
        <w:t>и дипл</w:t>
      </w:r>
      <w:r w:rsidR="00E03909">
        <w:rPr>
          <w:color w:val="00000A"/>
          <w:sz w:val="28"/>
          <w:szCs w:val="28"/>
        </w:rPr>
        <w:t xml:space="preserve">омами управления образования </w:t>
      </w:r>
      <w:r>
        <w:rPr>
          <w:color w:val="00000A"/>
          <w:sz w:val="28"/>
          <w:szCs w:val="28"/>
        </w:rPr>
        <w:t>и науки Тамбовской области.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rPr>
          <w:color w:val="00000A"/>
          <w:sz w:val="28"/>
          <w:szCs w:val="28"/>
        </w:rPr>
        <w:t>Команды, занявшие 1-3 места в командном зачёте</w:t>
      </w:r>
      <w:r w:rsidR="00E03909">
        <w:rPr>
          <w:color w:val="00000A"/>
          <w:sz w:val="28"/>
          <w:szCs w:val="28"/>
        </w:rPr>
        <w:t>,</w:t>
      </w:r>
      <w:r>
        <w:rPr>
          <w:color w:val="00000A"/>
          <w:sz w:val="28"/>
          <w:szCs w:val="28"/>
        </w:rPr>
        <w:t xml:space="preserve"> среди городских округов и муниципальных районов в каждом виде спорта, награждаются дипломами управления образования</w:t>
      </w:r>
      <w:r w:rsidR="00E03909">
        <w:rPr>
          <w:color w:val="00000A"/>
          <w:sz w:val="28"/>
          <w:szCs w:val="28"/>
        </w:rPr>
        <w:t xml:space="preserve"> науки Тамбовской области</w:t>
      </w:r>
      <w:r>
        <w:rPr>
          <w:color w:val="00000A"/>
          <w:sz w:val="28"/>
          <w:szCs w:val="28"/>
        </w:rPr>
        <w:t>.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Участники команд, занявши</w:t>
      </w:r>
      <w:r w:rsidR="00092330">
        <w:rPr>
          <w:color w:val="00000A"/>
          <w:sz w:val="28"/>
          <w:szCs w:val="28"/>
        </w:rPr>
        <w:t>е 1-3 места в командных</w:t>
      </w:r>
      <w:r>
        <w:rPr>
          <w:color w:val="00000A"/>
          <w:sz w:val="28"/>
          <w:szCs w:val="28"/>
        </w:rPr>
        <w:t xml:space="preserve"> зачетах </w:t>
      </w:r>
      <w:r w:rsidR="00E03909">
        <w:rPr>
          <w:color w:val="00000A"/>
          <w:sz w:val="28"/>
          <w:szCs w:val="28"/>
        </w:rPr>
        <w:t xml:space="preserve">                             </w:t>
      </w:r>
      <w:r>
        <w:rPr>
          <w:color w:val="00000A"/>
          <w:sz w:val="28"/>
          <w:szCs w:val="28"/>
        </w:rPr>
        <w:t>по каждому виду спорта, среди городских округов и муниципальных районов награждаются медалями и грамотами.</w:t>
      </w:r>
    </w:p>
    <w:p w:rsidR="00163977" w:rsidRPr="00326478" w:rsidRDefault="00163977" w:rsidP="00163977">
      <w:pPr>
        <w:widowControl w:val="0"/>
        <w:overflowPunct w:val="0"/>
        <w:autoSpaceDE w:val="0"/>
        <w:autoSpaceDN w:val="0"/>
        <w:adjustRightInd w:val="0"/>
        <w:spacing w:line="228" w:lineRule="auto"/>
        <w:ind w:right="-142"/>
        <w:jc w:val="both"/>
        <w:rPr>
          <w:color w:val="00000A"/>
          <w:szCs w:val="28"/>
        </w:rPr>
      </w:pPr>
    </w:p>
    <w:p w:rsidR="00163977" w:rsidRDefault="00163977" w:rsidP="00046523">
      <w:pPr>
        <w:widowControl w:val="0"/>
        <w:overflowPunct w:val="0"/>
        <w:autoSpaceDE w:val="0"/>
        <w:autoSpaceDN w:val="0"/>
        <w:adjustRightInd w:val="0"/>
        <w:spacing w:line="228" w:lineRule="auto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X</w:t>
      </w:r>
      <w:r>
        <w:rPr>
          <w:b/>
          <w:color w:val="00000A"/>
          <w:sz w:val="36"/>
          <w:szCs w:val="36"/>
        </w:rPr>
        <w:t xml:space="preserve">. </w:t>
      </w:r>
      <w:r w:rsidR="00046523">
        <w:rPr>
          <w:b/>
          <w:color w:val="00000A"/>
          <w:sz w:val="28"/>
          <w:szCs w:val="28"/>
        </w:rPr>
        <w:t>ФИНАНСИРОВАНИЕ</w:t>
      </w:r>
    </w:p>
    <w:p w:rsidR="00326478" w:rsidRPr="00326478" w:rsidRDefault="00326478" w:rsidP="00046523">
      <w:pPr>
        <w:widowControl w:val="0"/>
        <w:overflowPunct w:val="0"/>
        <w:autoSpaceDE w:val="0"/>
        <w:autoSpaceDN w:val="0"/>
        <w:adjustRightInd w:val="0"/>
        <w:spacing w:line="228" w:lineRule="auto"/>
        <w:jc w:val="center"/>
        <w:rPr>
          <w:color w:val="00000A"/>
          <w:szCs w:val="28"/>
        </w:rPr>
      </w:pPr>
    </w:p>
    <w:p w:rsidR="00163977" w:rsidRDefault="00163977" w:rsidP="00163977">
      <w:pPr>
        <w:tabs>
          <w:tab w:val="left" w:pos="851"/>
        </w:tabs>
        <w:ind w:firstLine="851"/>
        <w:jc w:val="both"/>
        <w:rPr>
          <w:sz w:val="28"/>
          <w:szCs w:val="22"/>
        </w:rPr>
      </w:pPr>
      <w:r>
        <w:rPr>
          <w:sz w:val="28"/>
        </w:rPr>
        <w:t>Расходы по проведению зональных и финальных соревнований (оплата судейства</w:t>
      </w:r>
      <w:r w:rsidR="00BC756C">
        <w:rPr>
          <w:sz w:val="28"/>
        </w:rPr>
        <w:t>, оплата медицинского работника</w:t>
      </w:r>
      <w:r w:rsidR="008B387E">
        <w:rPr>
          <w:sz w:val="28"/>
        </w:rPr>
        <w:t xml:space="preserve"> и приобретение наградного материала</w:t>
      </w:r>
      <w:r>
        <w:rPr>
          <w:sz w:val="28"/>
        </w:rPr>
        <w:t>) несет управление образования и науки Тамбовской области. Командировочные расходы на соревнования (проезд, питание, размещение) – за счет командирующих организаций.</w:t>
      </w:r>
    </w:p>
    <w:p w:rsidR="00574FFE" w:rsidRPr="00326478" w:rsidRDefault="00574FFE" w:rsidP="00163977">
      <w:pPr>
        <w:autoSpaceDE w:val="0"/>
        <w:autoSpaceDN w:val="0"/>
        <w:adjustRightInd w:val="0"/>
        <w:ind w:right="-142"/>
        <w:rPr>
          <w:bCs/>
          <w:color w:val="000000"/>
          <w:szCs w:val="28"/>
        </w:rPr>
      </w:pPr>
    </w:p>
    <w:p w:rsidR="00163977" w:rsidRDefault="00163977" w:rsidP="003264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X</w:t>
      </w:r>
      <w:r w:rsidR="00AD3AB9">
        <w:rPr>
          <w:b/>
          <w:bCs/>
          <w:color w:val="000000"/>
          <w:sz w:val="28"/>
          <w:szCs w:val="28"/>
          <w:lang w:val="en-US"/>
        </w:rPr>
        <w:t>I</w:t>
      </w:r>
      <w:r w:rsidR="00046523">
        <w:rPr>
          <w:b/>
          <w:bCs/>
          <w:color w:val="000000"/>
          <w:sz w:val="28"/>
          <w:szCs w:val="28"/>
        </w:rPr>
        <w:t>. ПОДАЧА ЗАЯВОК НА УЧАСТИЕ</w:t>
      </w:r>
    </w:p>
    <w:p w:rsidR="00326478" w:rsidRPr="00326478" w:rsidRDefault="00326478" w:rsidP="00046523">
      <w:pPr>
        <w:autoSpaceDE w:val="0"/>
        <w:autoSpaceDN w:val="0"/>
        <w:adjustRightInd w:val="0"/>
        <w:ind w:right="-142" w:firstLine="567"/>
        <w:jc w:val="center"/>
        <w:rPr>
          <w:b/>
          <w:bCs/>
          <w:color w:val="000000"/>
          <w:szCs w:val="28"/>
        </w:rPr>
      </w:pPr>
    </w:p>
    <w:p w:rsidR="00046523" w:rsidRDefault="00163977" w:rsidP="001639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Спартакиад</w:t>
      </w:r>
      <w:r w:rsidR="00E0390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необ</w:t>
      </w:r>
      <w:r w:rsidR="00BC756C">
        <w:rPr>
          <w:color w:val="000000"/>
          <w:sz w:val="28"/>
          <w:szCs w:val="28"/>
        </w:rPr>
        <w:t>ходимо предоставить</w:t>
      </w:r>
      <w:r>
        <w:rPr>
          <w:color w:val="000000"/>
          <w:sz w:val="28"/>
          <w:szCs w:val="28"/>
        </w:rPr>
        <w:t xml:space="preserve"> заявку </w:t>
      </w:r>
      <w:r w:rsidR="00E03909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>по уст</w:t>
      </w:r>
      <w:r w:rsidR="00F33D55">
        <w:rPr>
          <w:color w:val="000000"/>
          <w:sz w:val="28"/>
          <w:szCs w:val="28"/>
        </w:rPr>
        <w:t>ановленной форме</w:t>
      </w:r>
      <w:r w:rsidR="00417660">
        <w:rPr>
          <w:color w:val="000000"/>
          <w:sz w:val="28"/>
          <w:szCs w:val="28"/>
        </w:rPr>
        <w:t xml:space="preserve"> в</w:t>
      </w:r>
      <w:r w:rsidR="00F64379">
        <w:rPr>
          <w:color w:val="000000"/>
          <w:sz w:val="28"/>
          <w:szCs w:val="28"/>
        </w:rPr>
        <w:t xml:space="preserve"> день соревнований не позднее чем за 1 час </w:t>
      </w:r>
      <w:r w:rsidR="00326478">
        <w:rPr>
          <w:color w:val="000000"/>
          <w:sz w:val="28"/>
          <w:szCs w:val="28"/>
        </w:rPr>
        <w:t xml:space="preserve">                   </w:t>
      </w:r>
      <w:r w:rsidR="00F64379">
        <w:rPr>
          <w:color w:val="000000"/>
          <w:sz w:val="28"/>
          <w:szCs w:val="28"/>
        </w:rPr>
        <w:t>до начала</w:t>
      </w:r>
      <w:r w:rsidR="00F33D55">
        <w:rPr>
          <w:color w:val="000000"/>
          <w:sz w:val="28"/>
          <w:szCs w:val="28"/>
        </w:rPr>
        <w:t xml:space="preserve"> </w:t>
      </w:r>
      <w:r w:rsidR="00A1654D" w:rsidRPr="009617B3">
        <w:rPr>
          <w:color w:val="000000"/>
          <w:sz w:val="28"/>
          <w:szCs w:val="28"/>
        </w:rPr>
        <w:t xml:space="preserve">(Приложение </w:t>
      </w:r>
      <w:r w:rsidR="00046523">
        <w:rPr>
          <w:color w:val="000000"/>
          <w:sz w:val="28"/>
          <w:szCs w:val="28"/>
        </w:rPr>
        <w:t>№3 к Положению</w:t>
      </w:r>
      <w:r w:rsidRPr="009617B3">
        <w:rPr>
          <w:color w:val="000000"/>
          <w:sz w:val="28"/>
          <w:szCs w:val="28"/>
        </w:rPr>
        <w:t>).</w:t>
      </w:r>
      <w:r w:rsidR="00F64379">
        <w:rPr>
          <w:color w:val="000000"/>
          <w:sz w:val="28"/>
          <w:szCs w:val="28"/>
        </w:rPr>
        <w:t xml:space="preserve"> </w:t>
      </w:r>
    </w:p>
    <w:p w:rsidR="00163977" w:rsidRPr="00610783" w:rsidRDefault="00F64379" w:rsidP="001639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Предварительные заявки направля</w:t>
      </w:r>
      <w:r w:rsidR="00D3066F">
        <w:rPr>
          <w:color w:val="000000"/>
          <w:sz w:val="28"/>
          <w:szCs w:val="28"/>
        </w:rPr>
        <w:t>ть не позднее чем за три дн</w:t>
      </w:r>
      <w:r w:rsidR="00DC7426">
        <w:rPr>
          <w:color w:val="000000"/>
          <w:sz w:val="28"/>
          <w:szCs w:val="28"/>
        </w:rPr>
        <w:t>я</w:t>
      </w:r>
      <w:r w:rsidR="002D6DB5">
        <w:rPr>
          <w:color w:val="000000"/>
          <w:sz w:val="28"/>
          <w:szCs w:val="28"/>
        </w:rPr>
        <w:t xml:space="preserve"> </w:t>
      </w:r>
      <w:r w:rsidR="00326478">
        <w:rPr>
          <w:color w:val="000000"/>
          <w:sz w:val="28"/>
          <w:szCs w:val="28"/>
        </w:rPr>
        <w:t xml:space="preserve">                   </w:t>
      </w:r>
      <w:r w:rsidR="006D2786">
        <w:rPr>
          <w:color w:val="000000"/>
          <w:sz w:val="28"/>
          <w:szCs w:val="28"/>
        </w:rPr>
        <w:t>до начала соревнований на электронный адрес</w:t>
      </w:r>
      <w:r w:rsidR="00610783">
        <w:rPr>
          <w:color w:val="000000"/>
          <w:sz w:val="28"/>
          <w:szCs w:val="28"/>
        </w:rPr>
        <w:t>:</w:t>
      </w:r>
      <w:r w:rsidR="006D2786">
        <w:rPr>
          <w:color w:val="000000"/>
          <w:sz w:val="28"/>
          <w:szCs w:val="28"/>
        </w:rPr>
        <w:t xml:space="preserve"> </w:t>
      </w:r>
      <w:hyperlink r:id="rId6" w:history="1">
        <w:r w:rsidR="00046523" w:rsidRPr="00046523">
          <w:rPr>
            <w:rStyle w:val="af4"/>
            <w:sz w:val="28"/>
            <w:szCs w:val="28"/>
          </w:rPr>
          <w:t>odush@obraz.tambov.gov.ru</w:t>
        </w:r>
      </w:hyperlink>
      <w:r w:rsidR="00610783" w:rsidRPr="00046523">
        <w:rPr>
          <w:color w:val="000000"/>
          <w:sz w:val="28"/>
          <w:szCs w:val="28"/>
        </w:rPr>
        <w:t>.</w:t>
      </w:r>
      <w:r w:rsidR="00046523">
        <w:rPr>
          <w:color w:val="000000"/>
          <w:sz w:val="28"/>
          <w:szCs w:val="28"/>
        </w:rPr>
        <w:t xml:space="preserve"> </w:t>
      </w:r>
      <w:r w:rsidR="00603739">
        <w:rPr>
          <w:color w:val="000000"/>
          <w:sz w:val="28"/>
          <w:szCs w:val="28"/>
        </w:rPr>
        <w:t xml:space="preserve"> Замена участника команды на этапах соревнований разрешается при наличии травмы у заявленного участника</w:t>
      </w:r>
      <w:r w:rsidR="00C56793">
        <w:rPr>
          <w:color w:val="000000"/>
          <w:sz w:val="28"/>
          <w:szCs w:val="28"/>
        </w:rPr>
        <w:t xml:space="preserve"> и наличии документов о допуске </w:t>
      </w:r>
      <w:r w:rsidR="00CD20E5">
        <w:rPr>
          <w:color w:val="000000"/>
          <w:sz w:val="28"/>
          <w:szCs w:val="28"/>
        </w:rPr>
        <w:t xml:space="preserve">                             </w:t>
      </w:r>
      <w:r w:rsidR="00C56793">
        <w:rPr>
          <w:color w:val="000000"/>
          <w:sz w:val="28"/>
          <w:szCs w:val="28"/>
        </w:rPr>
        <w:t xml:space="preserve">к соревнованиям </w:t>
      </w:r>
      <w:proofErr w:type="gramStart"/>
      <w:r w:rsidR="00C56793">
        <w:rPr>
          <w:color w:val="000000"/>
          <w:sz w:val="28"/>
          <w:szCs w:val="28"/>
        </w:rPr>
        <w:t>у участника</w:t>
      </w:r>
      <w:proofErr w:type="gramEnd"/>
      <w:r w:rsidR="00C56793">
        <w:rPr>
          <w:color w:val="000000"/>
          <w:sz w:val="28"/>
          <w:szCs w:val="28"/>
        </w:rPr>
        <w:t xml:space="preserve"> заменяющего его.</w:t>
      </w:r>
    </w:p>
    <w:p w:rsidR="00163977" w:rsidRDefault="00163977" w:rsidP="001639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Руководители команд представляют в комиссию по допуску следующие документы: </w:t>
      </w:r>
    </w:p>
    <w:p w:rsidR="00163977" w:rsidRDefault="00163977" w:rsidP="00163977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1.Заявку, заверенную муниципалитетом и медицинским работником.</w:t>
      </w:r>
    </w:p>
    <w:p w:rsidR="00163977" w:rsidRDefault="00163977" w:rsidP="001639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Паспорт (оригинал) на каждого участника.</w:t>
      </w:r>
    </w:p>
    <w:p w:rsidR="00163977" w:rsidRDefault="00163977" w:rsidP="001639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Справка с места работы 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7"/>
        </w:rPr>
      </w:pPr>
      <w:bookmarkStart w:id="3" w:name="page9"/>
      <w:bookmarkStart w:id="4" w:name="page11"/>
      <w:bookmarkStart w:id="5" w:name="page17"/>
      <w:bookmarkEnd w:id="3"/>
      <w:bookmarkEnd w:id="4"/>
      <w:bookmarkEnd w:id="5"/>
      <w:r>
        <w:rPr>
          <w:b/>
          <w:bCs/>
          <w:color w:val="00000A"/>
          <w:sz w:val="28"/>
          <w:szCs w:val="27"/>
        </w:rPr>
        <w:lastRenderedPageBreak/>
        <w:t>XI</w:t>
      </w:r>
      <w:r w:rsidR="00AD3AB9">
        <w:rPr>
          <w:b/>
          <w:bCs/>
          <w:color w:val="00000A"/>
          <w:sz w:val="28"/>
          <w:szCs w:val="27"/>
          <w:lang w:val="en-US"/>
        </w:rPr>
        <w:t>I</w:t>
      </w:r>
      <w:r>
        <w:rPr>
          <w:b/>
          <w:bCs/>
          <w:color w:val="00000A"/>
          <w:sz w:val="28"/>
          <w:szCs w:val="27"/>
        </w:rPr>
        <w:t xml:space="preserve">. УСЛОВИЯ ПРОВЕДЕНИЯ </w:t>
      </w:r>
      <w:r w:rsidR="009617B3">
        <w:rPr>
          <w:b/>
          <w:bCs/>
          <w:color w:val="00000A"/>
          <w:sz w:val="28"/>
          <w:szCs w:val="27"/>
        </w:rPr>
        <w:t>СПАРТАКИАДЫ</w:t>
      </w:r>
    </w:p>
    <w:p w:rsidR="00163977" w:rsidRPr="00326478" w:rsidRDefault="00163977" w:rsidP="00163977">
      <w:pPr>
        <w:widowControl w:val="0"/>
        <w:overflowPunct w:val="0"/>
        <w:autoSpaceDE w:val="0"/>
        <w:autoSpaceDN w:val="0"/>
        <w:adjustRightInd w:val="0"/>
        <w:jc w:val="center"/>
        <w:rPr>
          <w:bCs/>
          <w:color w:val="00000A"/>
          <w:szCs w:val="28"/>
        </w:rPr>
      </w:pPr>
    </w:p>
    <w:p w:rsidR="00163977" w:rsidRDefault="00163977" w:rsidP="00163977">
      <w:pPr>
        <w:widowControl w:val="0"/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ЛЕГКОАТЛЕТИЧЕСКИЙ КРОСС</w:t>
      </w:r>
    </w:p>
    <w:p w:rsidR="00326478" w:rsidRPr="00326478" w:rsidRDefault="00326478" w:rsidP="00163977">
      <w:pPr>
        <w:widowControl w:val="0"/>
        <w:autoSpaceDE w:val="0"/>
        <w:autoSpaceDN w:val="0"/>
        <w:adjustRightInd w:val="0"/>
        <w:jc w:val="center"/>
        <w:rPr>
          <w:bCs/>
          <w:color w:val="00000A"/>
          <w:szCs w:val="28"/>
        </w:rPr>
      </w:pPr>
    </w:p>
    <w:p w:rsidR="00163977" w:rsidRDefault="00163977" w:rsidP="00163977">
      <w:pPr>
        <w:widowControl w:val="0"/>
        <w:tabs>
          <w:tab w:val="num" w:pos="1100"/>
        </w:tabs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К участию в </w:t>
      </w:r>
      <w:r w:rsidR="00E03909">
        <w:rPr>
          <w:color w:val="00000A"/>
          <w:sz w:val="28"/>
          <w:szCs w:val="28"/>
        </w:rPr>
        <w:t>Спартакиаде</w:t>
      </w:r>
      <w:r>
        <w:rPr>
          <w:color w:val="00000A"/>
          <w:sz w:val="28"/>
          <w:szCs w:val="28"/>
        </w:rPr>
        <w:t xml:space="preserve"> допускаются сборные команды </w:t>
      </w:r>
      <w:r w:rsidR="00574FFE">
        <w:rPr>
          <w:color w:val="00000A"/>
          <w:sz w:val="28"/>
          <w:szCs w:val="28"/>
        </w:rPr>
        <w:t>педагогов общеобразовательных организаций</w:t>
      </w:r>
      <w:r>
        <w:rPr>
          <w:color w:val="00000A"/>
          <w:sz w:val="28"/>
          <w:szCs w:val="28"/>
        </w:rPr>
        <w:t xml:space="preserve"> городских округов и муниципальных районов. </w:t>
      </w:r>
    </w:p>
    <w:p w:rsidR="00163977" w:rsidRDefault="00092330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Соревнования </w:t>
      </w:r>
      <w:r w:rsidR="00163977">
        <w:rPr>
          <w:color w:val="00000A"/>
          <w:sz w:val="28"/>
          <w:szCs w:val="28"/>
        </w:rPr>
        <w:t xml:space="preserve">командные, проводятся в соответствии с правилами вида спорта «Лёгкая атлетика». 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Состав команды: 11 человек, в том числе 10 участников (5 мужчин                 и </w:t>
      </w:r>
      <w:r w:rsidR="00E03909">
        <w:rPr>
          <w:color w:val="00000A"/>
          <w:sz w:val="28"/>
          <w:szCs w:val="28"/>
        </w:rPr>
        <w:t>5 женщин), 1 руководитель команды</w:t>
      </w:r>
      <w:r>
        <w:rPr>
          <w:color w:val="00000A"/>
          <w:sz w:val="28"/>
          <w:szCs w:val="28"/>
        </w:rPr>
        <w:t>.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Программа соревнований:</w:t>
      </w:r>
    </w:p>
    <w:p w:rsidR="00163977" w:rsidRDefault="00574FFE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бег 1000 метров – мужчины</w:t>
      </w:r>
      <w:r w:rsidR="00163977">
        <w:rPr>
          <w:color w:val="00000A"/>
          <w:sz w:val="28"/>
          <w:szCs w:val="28"/>
        </w:rPr>
        <w:t>;</w:t>
      </w:r>
    </w:p>
    <w:p w:rsidR="00163977" w:rsidRDefault="00574FFE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бег 500 метров – женщины</w:t>
      </w:r>
      <w:r w:rsidR="00163977">
        <w:rPr>
          <w:color w:val="00000A"/>
          <w:sz w:val="28"/>
          <w:szCs w:val="28"/>
        </w:rPr>
        <w:t>.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rPr>
          <w:color w:val="00000A"/>
          <w:sz w:val="28"/>
          <w:szCs w:val="28"/>
        </w:rPr>
        <w:t xml:space="preserve">Командное первенство определяется раздельно среди мужчин                               и женщин по наибольшей сумме очков, набранных всеми участниками команды, </w:t>
      </w:r>
      <w:r w:rsidR="005571A9">
        <w:rPr>
          <w:color w:val="00000A"/>
          <w:sz w:val="28"/>
          <w:szCs w:val="28"/>
        </w:rPr>
        <w:t xml:space="preserve">в соответствии с </w:t>
      </w:r>
      <w:r w:rsidR="005571A9" w:rsidRPr="009617B3">
        <w:rPr>
          <w:color w:val="00000A"/>
          <w:sz w:val="28"/>
          <w:szCs w:val="28"/>
        </w:rPr>
        <w:t>Приложением № 1 к Положению</w:t>
      </w:r>
      <w:r w:rsidRPr="009617B3">
        <w:rPr>
          <w:color w:val="00000A"/>
          <w:sz w:val="28"/>
          <w:szCs w:val="28"/>
        </w:rPr>
        <w:t>.</w:t>
      </w:r>
    </w:p>
    <w:p w:rsidR="0031702F" w:rsidRPr="00326478" w:rsidRDefault="0031702F" w:rsidP="00163977">
      <w:pPr>
        <w:widowControl w:val="0"/>
        <w:autoSpaceDE w:val="0"/>
        <w:autoSpaceDN w:val="0"/>
        <w:adjustRightInd w:val="0"/>
        <w:spacing w:line="237" w:lineRule="auto"/>
        <w:ind w:left="701" w:right="-142"/>
        <w:jc w:val="center"/>
        <w:rPr>
          <w:bCs/>
        </w:rPr>
      </w:pPr>
    </w:p>
    <w:p w:rsidR="00163977" w:rsidRDefault="00163977" w:rsidP="009617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ЛЫЖНЫЕ ГОНКИ</w:t>
      </w:r>
    </w:p>
    <w:p w:rsidR="00326478" w:rsidRPr="00326478" w:rsidRDefault="00326478" w:rsidP="009617B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К участию в </w:t>
      </w:r>
      <w:r w:rsidR="00E03909">
        <w:rPr>
          <w:color w:val="00000A"/>
          <w:sz w:val="28"/>
          <w:szCs w:val="28"/>
        </w:rPr>
        <w:t xml:space="preserve">Спартакиаде </w:t>
      </w:r>
      <w:r>
        <w:rPr>
          <w:color w:val="00000A"/>
          <w:sz w:val="28"/>
          <w:szCs w:val="28"/>
        </w:rPr>
        <w:t xml:space="preserve">допускаются команды педагогов </w:t>
      </w:r>
      <w:r w:rsidR="00574FFE">
        <w:rPr>
          <w:color w:val="00000A"/>
          <w:sz w:val="28"/>
          <w:szCs w:val="28"/>
        </w:rPr>
        <w:t xml:space="preserve">общеобразовательных организаций </w:t>
      </w:r>
      <w:r>
        <w:rPr>
          <w:color w:val="00000A"/>
          <w:sz w:val="28"/>
          <w:szCs w:val="28"/>
        </w:rPr>
        <w:t>городских округов и муниципальных районов</w:t>
      </w:r>
      <w:bookmarkStart w:id="6" w:name="page29"/>
      <w:bookmarkEnd w:id="6"/>
      <w:r>
        <w:rPr>
          <w:color w:val="00000A"/>
          <w:sz w:val="28"/>
          <w:szCs w:val="28"/>
        </w:rPr>
        <w:t>.</w:t>
      </w:r>
    </w:p>
    <w:p w:rsidR="00163977" w:rsidRDefault="00092330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Соревнования </w:t>
      </w:r>
      <w:r w:rsidR="00163977">
        <w:rPr>
          <w:color w:val="00000A"/>
          <w:sz w:val="28"/>
          <w:szCs w:val="28"/>
        </w:rPr>
        <w:t>командные, проводятся в соответствии с правилами вида спорта «Лыжные гонки».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Состав команды: 11 человек, в том числе 10 участников (5 мужчин                 и 5 женщин), 1 руководитель </w:t>
      </w:r>
      <w:r w:rsidR="00E03909">
        <w:rPr>
          <w:color w:val="00000A"/>
          <w:sz w:val="28"/>
          <w:szCs w:val="28"/>
        </w:rPr>
        <w:t>команды</w:t>
      </w:r>
      <w:r>
        <w:rPr>
          <w:color w:val="00000A"/>
          <w:sz w:val="28"/>
          <w:szCs w:val="28"/>
        </w:rPr>
        <w:t>.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Программа соревнований:  </w:t>
      </w:r>
    </w:p>
    <w:p w:rsidR="00163977" w:rsidRDefault="00163977" w:rsidP="00163977">
      <w:pPr>
        <w:widowControl w:val="0"/>
        <w:tabs>
          <w:tab w:val="left" w:pos="6946"/>
        </w:tabs>
        <w:overflowPunct w:val="0"/>
        <w:autoSpaceDE w:val="0"/>
        <w:autoSpaceDN w:val="0"/>
        <w:adjustRightInd w:val="0"/>
        <w:ind w:firstLine="709"/>
        <w:jc w:val="both"/>
      </w:pPr>
      <w:r>
        <w:rPr>
          <w:color w:val="00000A"/>
          <w:sz w:val="28"/>
          <w:szCs w:val="28"/>
        </w:rPr>
        <w:t>3 км свободный стиль – мужчины;</w:t>
      </w:r>
    </w:p>
    <w:p w:rsidR="00163977" w:rsidRDefault="00163977" w:rsidP="00163977">
      <w:pPr>
        <w:widowControl w:val="0"/>
        <w:tabs>
          <w:tab w:val="left" w:pos="6946"/>
        </w:tabs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 км свободный стиль – женщины.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rPr>
          <w:color w:val="00000A"/>
          <w:sz w:val="28"/>
          <w:szCs w:val="28"/>
        </w:rPr>
        <w:t xml:space="preserve">Командное первенство определяется раздельно среди мужчин                         и женщин по наибольшей сумме очков, набранных всеми участниками команды, </w:t>
      </w:r>
      <w:r w:rsidR="005571A9">
        <w:rPr>
          <w:color w:val="00000A"/>
          <w:sz w:val="28"/>
          <w:szCs w:val="28"/>
        </w:rPr>
        <w:t xml:space="preserve">в соответствии с </w:t>
      </w:r>
      <w:r w:rsidR="009617B3" w:rsidRPr="009617B3">
        <w:rPr>
          <w:color w:val="00000A"/>
          <w:sz w:val="28"/>
          <w:szCs w:val="28"/>
        </w:rPr>
        <w:t>Приложением № 1 к Положению.</w:t>
      </w:r>
    </w:p>
    <w:p w:rsidR="00163977" w:rsidRDefault="0031702F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Командное </w:t>
      </w:r>
      <w:r w:rsidR="00163977">
        <w:rPr>
          <w:color w:val="00000A"/>
          <w:sz w:val="28"/>
          <w:szCs w:val="28"/>
        </w:rPr>
        <w:t>первенство определяется по сумме очков командных соревнований среди мужчин и женщин.</w:t>
      </w:r>
    </w:p>
    <w:p w:rsidR="00163977" w:rsidRPr="00326478" w:rsidRDefault="00163977" w:rsidP="00163977">
      <w:pPr>
        <w:widowControl w:val="0"/>
        <w:autoSpaceDE w:val="0"/>
        <w:autoSpaceDN w:val="0"/>
        <w:adjustRightInd w:val="0"/>
        <w:rPr>
          <w:bCs/>
          <w:color w:val="00000A"/>
          <w:szCs w:val="28"/>
        </w:rPr>
      </w:pPr>
    </w:p>
    <w:p w:rsidR="00163977" w:rsidRDefault="00163977" w:rsidP="00163977">
      <w:pPr>
        <w:widowControl w:val="0"/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ШАХМАТЫ</w:t>
      </w:r>
    </w:p>
    <w:p w:rsidR="00326478" w:rsidRPr="00326478" w:rsidRDefault="00326478" w:rsidP="00163977">
      <w:pPr>
        <w:widowControl w:val="0"/>
        <w:autoSpaceDE w:val="0"/>
        <w:autoSpaceDN w:val="0"/>
        <w:adjustRightInd w:val="0"/>
        <w:jc w:val="center"/>
        <w:rPr>
          <w:bCs/>
          <w:color w:val="00000A"/>
          <w:szCs w:val="28"/>
        </w:rPr>
      </w:pP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К участию в </w:t>
      </w:r>
      <w:r w:rsidR="00E03909">
        <w:rPr>
          <w:color w:val="00000A"/>
          <w:sz w:val="28"/>
          <w:szCs w:val="28"/>
        </w:rPr>
        <w:t>Спартакиаде</w:t>
      </w:r>
      <w:r>
        <w:rPr>
          <w:color w:val="00000A"/>
          <w:sz w:val="28"/>
          <w:szCs w:val="28"/>
        </w:rPr>
        <w:t xml:space="preserve"> допускаются команды педагогов </w:t>
      </w:r>
      <w:r w:rsidR="00574FFE">
        <w:rPr>
          <w:color w:val="00000A"/>
          <w:sz w:val="28"/>
          <w:szCs w:val="28"/>
        </w:rPr>
        <w:t xml:space="preserve">общеобразовательных организаций </w:t>
      </w:r>
      <w:r>
        <w:rPr>
          <w:color w:val="00000A"/>
          <w:sz w:val="28"/>
          <w:szCs w:val="28"/>
        </w:rPr>
        <w:t>городских округов и муниципальных районов.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Состав к</w:t>
      </w:r>
      <w:r w:rsidR="00273E10">
        <w:rPr>
          <w:color w:val="00000A"/>
          <w:sz w:val="28"/>
          <w:szCs w:val="28"/>
        </w:rPr>
        <w:t>оманды: 7 человек, в том числе 4 участника (2</w:t>
      </w:r>
      <w:r>
        <w:rPr>
          <w:color w:val="00000A"/>
          <w:sz w:val="28"/>
          <w:szCs w:val="28"/>
        </w:rPr>
        <w:t xml:space="preserve"> мужчины                </w:t>
      </w:r>
      <w:r w:rsidR="00273E10">
        <w:rPr>
          <w:color w:val="00000A"/>
          <w:sz w:val="28"/>
          <w:szCs w:val="28"/>
        </w:rPr>
        <w:t xml:space="preserve">         и 2</w:t>
      </w:r>
      <w:r>
        <w:rPr>
          <w:color w:val="00000A"/>
          <w:sz w:val="28"/>
          <w:szCs w:val="28"/>
        </w:rPr>
        <w:t xml:space="preserve"> женщины), 1 руководитель группы.</w:t>
      </w:r>
    </w:p>
    <w:p w:rsidR="00163977" w:rsidRDefault="00163977" w:rsidP="0016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Турнир проводится по швейцарской системе в 7 туров с применением жеребьевочной программы портала «</w:t>
      </w:r>
      <w:proofErr w:type="spellStart"/>
      <w:r>
        <w:rPr>
          <w:color w:val="000000"/>
          <w:sz w:val="28"/>
          <w:szCs w:val="28"/>
        </w:rPr>
        <w:t>Личесс</w:t>
      </w:r>
      <w:proofErr w:type="spellEnd"/>
      <w:r>
        <w:rPr>
          <w:color w:val="000000"/>
          <w:sz w:val="28"/>
          <w:szCs w:val="28"/>
        </w:rPr>
        <w:t>», с контролем времени                       по 10 минут каждому участнику на одну партию с добавлением 5 секунд              за каждый сделанный ход. Каждый из участников, изъявивший желание участвовать в турнире, соглашается взять на себя следующие обязательства:</w:t>
      </w:r>
    </w:p>
    <w:p w:rsidR="00163977" w:rsidRDefault="00163977" w:rsidP="0016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играть самостоятельно, не используя подсказки компьютера                            и посторонних игроков;</w:t>
      </w:r>
    </w:p>
    <w:p w:rsidR="00163977" w:rsidRDefault="00163977" w:rsidP="0016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игроки не должны отлучаться во время партии от своего компьютера;</w:t>
      </w:r>
    </w:p>
    <w:p w:rsidR="00163977" w:rsidRDefault="00163977" w:rsidP="0016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запускать на своем компьютере посторонние </w:t>
      </w:r>
      <w:r w:rsidR="00E03909">
        <w:rPr>
          <w:color w:val="000000"/>
          <w:sz w:val="28"/>
          <w:szCs w:val="28"/>
        </w:rPr>
        <w:t xml:space="preserve">программы,  </w:t>
      </w:r>
      <w:r>
        <w:rPr>
          <w:color w:val="000000"/>
          <w:sz w:val="28"/>
          <w:szCs w:val="28"/>
        </w:rPr>
        <w:t xml:space="preserve">                         не использовать помощь любых других шахматистов, не иметь при себе включенными любые другие электронные устройства.</w:t>
      </w:r>
    </w:p>
    <w:p w:rsidR="00163977" w:rsidRDefault="00163977" w:rsidP="00163977">
      <w:pPr>
        <w:pStyle w:val="a7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сайте работает автоматическая программа для определения </w:t>
      </w:r>
      <w:proofErr w:type="spellStart"/>
      <w:r>
        <w:rPr>
          <w:b/>
          <w:bCs/>
          <w:sz w:val="28"/>
          <w:szCs w:val="28"/>
        </w:rPr>
        <w:t>читерства</w:t>
      </w:r>
      <w:proofErr w:type="spellEnd"/>
      <w:r>
        <w:rPr>
          <w:b/>
          <w:bCs/>
          <w:sz w:val="28"/>
          <w:szCs w:val="28"/>
        </w:rPr>
        <w:t xml:space="preserve"> (нечестной игры). Если, участник будет заблокирован программой, его результаты будут аннулированы, и он будет исключен из турнира и команды.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rPr>
          <w:color w:val="00000A"/>
          <w:sz w:val="28"/>
          <w:szCs w:val="28"/>
        </w:rPr>
        <w:t xml:space="preserve">Командное первенство определяется раздельно среди мужчин                          и женщин по наибольшей сумме очков, набранных всеми участниками команды, в </w:t>
      </w:r>
      <w:r w:rsidR="009617B3" w:rsidRPr="009617B3">
        <w:rPr>
          <w:color w:val="00000A"/>
          <w:sz w:val="28"/>
          <w:szCs w:val="28"/>
        </w:rPr>
        <w:t>Приложением № 1 к Положению.</w:t>
      </w:r>
    </w:p>
    <w:p w:rsidR="00E03909" w:rsidRPr="00326478" w:rsidRDefault="00E03909" w:rsidP="00163977">
      <w:pPr>
        <w:ind w:right="-142" w:firstLine="680"/>
        <w:jc w:val="center"/>
        <w:outlineLvl w:val="0"/>
        <w:rPr>
          <w:szCs w:val="28"/>
        </w:rPr>
      </w:pPr>
    </w:p>
    <w:p w:rsidR="00163977" w:rsidRDefault="00163977" w:rsidP="00E039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НАСТОЛЬНЫЙ ТЕННИС</w:t>
      </w:r>
    </w:p>
    <w:p w:rsidR="00326478" w:rsidRPr="00326478" w:rsidRDefault="00326478" w:rsidP="00E03909">
      <w:pPr>
        <w:jc w:val="center"/>
        <w:outlineLvl w:val="0"/>
        <w:rPr>
          <w:szCs w:val="28"/>
        </w:rPr>
      </w:pPr>
    </w:p>
    <w:p w:rsidR="00E03909" w:rsidRDefault="00E03909" w:rsidP="00E0390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 участию в Спартакиаде допускаются команды педагогов общеобразовательных организации городских округов и муниципальных районов.</w:t>
      </w:r>
    </w:p>
    <w:p w:rsidR="008B387E" w:rsidRPr="008B387E" w:rsidRDefault="008B387E" w:rsidP="008B387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Соревнования командные, проводятся в соответствии</w:t>
      </w:r>
      <w:r w:rsidR="00CD20E5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с действующими правилами вида спорта «Настольный теннис».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Состав команды: 7 человек, в том числе 6 участников (3 мужчины                   и 3</w:t>
      </w:r>
      <w:r w:rsidR="00E03909">
        <w:rPr>
          <w:color w:val="00000A"/>
          <w:sz w:val="28"/>
          <w:szCs w:val="28"/>
        </w:rPr>
        <w:t xml:space="preserve"> женщины), 1 руководитель команды</w:t>
      </w:r>
      <w:r>
        <w:rPr>
          <w:color w:val="00000A"/>
          <w:sz w:val="28"/>
          <w:szCs w:val="28"/>
        </w:rPr>
        <w:t>.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Система проведения соревнований определяется судейской коллегией, исходя из количества заявившихся команд.</w:t>
      </w:r>
    </w:p>
    <w:p w:rsidR="0031702F" w:rsidRDefault="0031702F" w:rsidP="0031702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Командное первенство определяется по сумме очков командных соревнований среди мужчин и женщин.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должны иметь собственные ракетки.</w:t>
      </w:r>
    </w:p>
    <w:p w:rsidR="00163977" w:rsidRPr="00326478" w:rsidRDefault="00163977" w:rsidP="00163977">
      <w:pPr>
        <w:outlineLvl w:val="0"/>
        <w:rPr>
          <w:szCs w:val="32"/>
        </w:rPr>
      </w:pPr>
    </w:p>
    <w:p w:rsidR="00163977" w:rsidRDefault="00163977" w:rsidP="00163977">
      <w:pPr>
        <w:jc w:val="center"/>
        <w:outlineLvl w:val="0"/>
        <w:rPr>
          <w:b/>
          <w:sz w:val="28"/>
          <w:szCs w:val="32"/>
        </w:rPr>
      </w:pPr>
      <w:r w:rsidRPr="009617B3">
        <w:rPr>
          <w:b/>
          <w:sz w:val="28"/>
          <w:szCs w:val="32"/>
        </w:rPr>
        <w:t>ВОЛЕЙБОЛ</w:t>
      </w:r>
    </w:p>
    <w:p w:rsidR="00326478" w:rsidRPr="00326478" w:rsidRDefault="00326478" w:rsidP="00163977">
      <w:pPr>
        <w:jc w:val="center"/>
        <w:outlineLvl w:val="0"/>
        <w:rPr>
          <w:szCs w:val="32"/>
        </w:rPr>
      </w:pPr>
    </w:p>
    <w:p w:rsidR="0031702F" w:rsidRDefault="0031702F" w:rsidP="0031702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К участию в Спартакиаде допускаются команды педагогов общеобразовательных организаций городских округов и муниципальных районов </w:t>
      </w:r>
    </w:p>
    <w:p w:rsidR="00163977" w:rsidRDefault="00163977" w:rsidP="00163977">
      <w:pPr>
        <w:ind w:firstLine="709"/>
        <w:jc w:val="both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Соревнования проводятся в соответствии с «официальными правилами волейбола ФИВА».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Состав команды: 11 человек, в том числе 10 участников (6 мужчин              и 4</w:t>
      </w:r>
      <w:r w:rsidR="0031702F">
        <w:rPr>
          <w:color w:val="00000A"/>
          <w:sz w:val="28"/>
          <w:szCs w:val="28"/>
        </w:rPr>
        <w:t xml:space="preserve"> женщины), 1 руководитель команды</w:t>
      </w:r>
      <w:r>
        <w:rPr>
          <w:color w:val="00000A"/>
          <w:sz w:val="28"/>
          <w:szCs w:val="28"/>
        </w:rPr>
        <w:t>.</w:t>
      </w:r>
    </w:p>
    <w:p w:rsidR="00163977" w:rsidRDefault="00163977" w:rsidP="00163977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>
        <w:rPr>
          <w:bCs/>
          <w:sz w:val="28"/>
          <w:szCs w:val="28"/>
        </w:rPr>
        <w:t xml:space="preserve">оревнования командные. Состав команды: на поле 4 мужчины                   и 2 женщины. 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bCs/>
          <w:sz w:val="28"/>
          <w:szCs w:val="28"/>
        </w:rPr>
        <w:t>За выигрыш начисляется – 2 очка, за поражение – 1 очко, за неявку –          0 очков.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Система проведения соревнований определяется судейской коллегией, исходя из количества заявившихся команд.</w:t>
      </w:r>
    </w:p>
    <w:p w:rsidR="00163977" w:rsidRPr="00326478" w:rsidRDefault="00163977" w:rsidP="0031702F">
      <w:pPr>
        <w:widowControl w:val="0"/>
        <w:overflowPunct w:val="0"/>
        <w:autoSpaceDE w:val="0"/>
        <w:autoSpaceDN w:val="0"/>
        <w:adjustRightInd w:val="0"/>
        <w:ind w:firstLine="709"/>
        <w:rPr>
          <w:color w:val="00000A"/>
          <w:szCs w:val="28"/>
        </w:rPr>
      </w:pPr>
    </w:p>
    <w:p w:rsidR="00163977" w:rsidRDefault="00163977" w:rsidP="009617B3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ЛАПТА</w:t>
      </w:r>
    </w:p>
    <w:p w:rsidR="00326478" w:rsidRPr="00326478" w:rsidRDefault="00326478" w:rsidP="009617B3">
      <w:pPr>
        <w:widowControl w:val="0"/>
        <w:overflowPunct w:val="0"/>
        <w:autoSpaceDE w:val="0"/>
        <w:autoSpaceDN w:val="0"/>
        <w:adjustRightInd w:val="0"/>
        <w:jc w:val="center"/>
        <w:rPr>
          <w:color w:val="00000A"/>
          <w:szCs w:val="28"/>
        </w:rPr>
      </w:pPr>
    </w:p>
    <w:p w:rsidR="0031702F" w:rsidRDefault="0031702F" w:rsidP="0031702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К участию в Спартакиаде допускаются команды педагогов общеобразовательных организаций городских округов и муниципальных районов. </w:t>
      </w:r>
    </w:p>
    <w:p w:rsidR="00E33EC2" w:rsidRDefault="00E33EC2" w:rsidP="00E33EC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</w:t>
      </w:r>
      <w:r w:rsidR="0031702F">
        <w:rPr>
          <w:sz w:val="28"/>
          <w:szCs w:val="28"/>
        </w:rPr>
        <w:t xml:space="preserve">ия проводятся в соответствии с </w:t>
      </w:r>
      <w:r>
        <w:rPr>
          <w:sz w:val="28"/>
          <w:szCs w:val="28"/>
        </w:rPr>
        <w:t>официальными правилами</w:t>
      </w:r>
    </w:p>
    <w:p w:rsidR="00E33EC2" w:rsidRDefault="00E33EC2" w:rsidP="00E33EC2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A"/>
          <w:sz w:val="28"/>
          <w:szCs w:val="28"/>
        </w:rPr>
      </w:pPr>
      <w:r>
        <w:rPr>
          <w:sz w:val="28"/>
          <w:szCs w:val="28"/>
        </w:rPr>
        <w:t>«Русская лапта».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Состав команды: 8 человек, в том числе 8 участников (4 мужчины              и 4</w:t>
      </w:r>
      <w:r w:rsidR="0031702F">
        <w:rPr>
          <w:color w:val="00000A"/>
          <w:sz w:val="28"/>
          <w:szCs w:val="28"/>
        </w:rPr>
        <w:t xml:space="preserve"> женщины), 1 руководитель команды</w:t>
      </w:r>
      <w:r>
        <w:rPr>
          <w:color w:val="00000A"/>
          <w:sz w:val="28"/>
          <w:szCs w:val="28"/>
        </w:rPr>
        <w:t>.</w:t>
      </w:r>
    </w:p>
    <w:p w:rsidR="00163977" w:rsidRDefault="00163977" w:rsidP="00163977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 xml:space="preserve">оревнования командные. Состав команды: на поле произвольный. 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bCs/>
          <w:sz w:val="28"/>
          <w:szCs w:val="28"/>
        </w:rPr>
        <w:t>За выигрыш начисляется – 2 очка, за поражение – 1 очко, за неявку –          0 очков.</w:t>
      </w:r>
    </w:p>
    <w:p w:rsidR="0067354E" w:rsidRDefault="00163977" w:rsidP="0067354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Система проведения соревнований определяется судейской коллегией, исходя из количества заявившихся команд.</w:t>
      </w:r>
      <w:r w:rsidR="0067354E">
        <w:rPr>
          <w:color w:val="00000A"/>
          <w:sz w:val="28"/>
          <w:szCs w:val="28"/>
        </w:rPr>
        <w:br w:type="page"/>
      </w:r>
    </w:p>
    <w:p w:rsidR="00163977" w:rsidRDefault="00163977" w:rsidP="00163977">
      <w:pPr>
        <w:sectPr w:rsidR="00163977">
          <w:pgSz w:w="11906" w:h="16838"/>
          <w:pgMar w:top="1440" w:right="1020" w:bottom="1440" w:left="1700" w:header="720" w:footer="720" w:gutter="0"/>
          <w:cols w:space="720"/>
        </w:sectPr>
      </w:pPr>
    </w:p>
    <w:p w:rsidR="0067354E" w:rsidRDefault="005571A9" w:rsidP="0067354E">
      <w:pPr>
        <w:jc w:val="right"/>
        <w:rPr>
          <w:sz w:val="28"/>
          <w:szCs w:val="28"/>
        </w:rPr>
      </w:pPr>
      <w:bookmarkStart w:id="7" w:name="page47"/>
      <w:bookmarkStart w:id="8" w:name="page49"/>
      <w:bookmarkEnd w:id="7"/>
      <w:bookmarkEnd w:id="8"/>
      <w:r>
        <w:rPr>
          <w:sz w:val="28"/>
          <w:szCs w:val="28"/>
        </w:rPr>
        <w:lastRenderedPageBreak/>
        <w:t>Приложение № 1</w:t>
      </w:r>
    </w:p>
    <w:p w:rsidR="00A1654D" w:rsidRDefault="00A1654D" w:rsidP="00FB70D3">
      <w:pPr>
        <w:ind w:right="376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155B09" w:rsidRPr="00155B09" w:rsidRDefault="00155B09" w:rsidP="00FB70D3">
      <w:pPr>
        <w:ind w:right="376"/>
        <w:jc w:val="right"/>
        <w:rPr>
          <w:szCs w:val="28"/>
        </w:rPr>
      </w:pPr>
    </w:p>
    <w:p w:rsidR="0067354E" w:rsidRDefault="0067354E" w:rsidP="0067354E">
      <w:pPr>
        <w:jc w:val="center"/>
        <w:rPr>
          <w:b/>
          <w:sz w:val="28"/>
          <w:szCs w:val="28"/>
        </w:rPr>
      </w:pPr>
      <w:r w:rsidRPr="00AB5B5A">
        <w:rPr>
          <w:b/>
          <w:sz w:val="28"/>
          <w:szCs w:val="28"/>
        </w:rPr>
        <w:t>Расписание зонального этапа по видам спорта среди муниципальных районов</w:t>
      </w:r>
      <w:r w:rsidRPr="00F141CA">
        <w:rPr>
          <w:b/>
          <w:sz w:val="28"/>
          <w:szCs w:val="28"/>
        </w:rPr>
        <w:t xml:space="preserve"> </w:t>
      </w:r>
    </w:p>
    <w:p w:rsidR="00E4470F" w:rsidRPr="00835ABD" w:rsidRDefault="00CF1FDA" w:rsidP="0067354E">
      <w:pPr>
        <w:jc w:val="center"/>
        <w:rPr>
          <w:b/>
          <w:sz w:val="28"/>
          <w:szCs w:val="28"/>
          <w:u w:val="single"/>
        </w:rPr>
      </w:pPr>
      <w:r w:rsidRPr="00835ABD">
        <w:rPr>
          <w:b/>
          <w:sz w:val="28"/>
          <w:szCs w:val="28"/>
          <w:u w:val="single"/>
        </w:rPr>
        <w:t xml:space="preserve">ПРИЕЗД КОМАНД </w:t>
      </w:r>
      <w:r w:rsidR="00E5336A" w:rsidRPr="00835ABD">
        <w:rPr>
          <w:b/>
          <w:sz w:val="28"/>
          <w:szCs w:val="28"/>
          <w:u w:val="single"/>
        </w:rPr>
        <w:t>В ДЕНЬ ПРОВЕДЕНИЯ СОРЕВНОВАНИЙ 10:00, НАЧАЛО СОРЕВНОВАНИЙ 10:30!!!</w:t>
      </w:r>
    </w:p>
    <w:p w:rsidR="00326478" w:rsidRPr="00155B09" w:rsidRDefault="00326478" w:rsidP="0067354E">
      <w:pPr>
        <w:jc w:val="center"/>
        <w:rPr>
          <w:szCs w:val="28"/>
        </w:rPr>
      </w:pPr>
    </w:p>
    <w:p w:rsidR="0067354E" w:rsidRDefault="0067354E" w:rsidP="0067354E">
      <w:pPr>
        <w:jc w:val="center"/>
        <w:rPr>
          <w:b/>
          <w:sz w:val="28"/>
          <w:szCs w:val="28"/>
        </w:rPr>
      </w:pPr>
      <w:r w:rsidRPr="0030614A">
        <w:rPr>
          <w:b/>
          <w:sz w:val="28"/>
          <w:szCs w:val="28"/>
        </w:rPr>
        <w:t>ЛАПТА</w:t>
      </w:r>
      <w:r w:rsidR="006C1E68">
        <w:rPr>
          <w:b/>
          <w:sz w:val="28"/>
          <w:szCs w:val="28"/>
        </w:rPr>
        <w:t xml:space="preserve"> (</w:t>
      </w:r>
      <w:r w:rsidR="006A6FE9">
        <w:rPr>
          <w:b/>
          <w:sz w:val="28"/>
          <w:szCs w:val="28"/>
        </w:rPr>
        <w:t>15 сентября 2023 года</w:t>
      </w:r>
      <w:r w:rsidR="006C1E68">
        <w:rPr>
          <w:b/>
          <w:sz w:val="28"/>
          <w:szCs w:val="28"/>
        </w:rPr>
        <w:t>)</w:t>
      </w:r>
    </w:p>
    <w:p w:rsidR="00155B09" w:rsidRPr="00155B09" w:rsidRDefault="00155B09" w:rsidP="0067354E">
      <w:pPr>
        <w:jc w:val="center"/>
        <w:rPr>
          <w:szCs w:val="28"/>
        </w:rPr>
      </w:pPr>
    </w:p>
    <w:tbl>
      <w:tblPr>
        <w:tblStyle w:val="af3"/>
        <w:tblW w:w="15192" w:type="dxa"/>
        <w:tblLook w:val="04A0" w:firstRow="1" w:lastRow="0" w:firstColumn="1" w:lastColumn="0" w:noHBand="0" w:noVBand="1"/>
      </w:tblPr>
      <w:tblGrid>
        <w:gridCol w:w="3798"/>
        <w:gridCol w:w="3798"/>
        <w:gridCol w:w="3798"/>
        <w:gridCol w:w="3798"/>
      </w:tblGrid>
      <w:tr w:rsidR="0067354E" w:rsidTr="0067354E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зона</w:t>
            </w:r>
          </w:p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Инжавинский р-он</w:t>
            </w:r>
          </w:p>
          <w:p w:rsidR="006C1E68" w:rsidRDefault="00E4470F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ДЮСШ, </w:t>
            </w:r>
          </w:p>
          <w:p w:rsidR="00E4470F" w:rsidRDefault="00E4470F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Советская, д. 56, </w:t>
            </w:r>
          </w:p>
          <w:p w:rsidR="0067354E" w:rsidRDefault="00E4470F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</w:t>
            </w:r>
            <w:r w:rsidR="006C1E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475</w:t>
            </w:r>
            <w:r w:rsidR="006C1E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53</w:t>
            </w:r>
            <w:r w:rsidR="006C1E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28855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зона</w:t>
            </w:r>
          </w:p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Бондарский р-он</w:t>
            </w:r>
          </w:p>
          <w:p w:rsidR="006C1E68" w:rsidRDefault="006C1E68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Бондарская СОШ,</w:t>
            </w:r>
          </w:p>
          <w:p w:rsidR="006C1E68" w:rsidRDefault="006C1E68" w:rsidP="0067354E">
            <w:pPr>
              <w:jc w:val="center"/>
              <w:rPr>
                <w:sz w:val="28"/>
                <w:szCs w:val="28"/>
              </w:rPr>
            </w:pPr>
            <w:r w:rsidRPr="006C1E68">
              <w:rPr>
                <w:sz w:val="28"/>
                <w:szCs w:val="28"/>
              </w:rPr>
              <w:t>ул. Советская, д. 4</w:t>
            </w:r>
            <w:r>
              <w:rPr>
                <w:sz w:val="28"/>
                <w:szCs w:val="28"/>
              </w:rPr>
              <w:t>,</w:t>
            </w:r>
          </w:p>
          <w:p w:rsidR="006C1E68" w:rsidRDefault="006C1E68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6C1E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6C1E68">
              <w:rPr>
                <w:sz w:val="28"/>
                <w:szCs w:val="28"/>
              </w:rPr>
              <w:t>475</w:t>
            </w:r>
            <w:r>
              <w:rPr>
                <w:sz w:val="28"/>
                <w:szCs w:val="28"/>
              </w:rPr>
              <w:t>-</w:t>
            </w:r>
            <w:r w:rsidRPr="006C1E68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-</w:t>
            </w:r>
            <w:r w:rsidRPr="006C1E68">
              <w:rPr>
                <w:sz w:val="28"/>
                <w:szCs w:val="28"/>
              </w:rPr>
              <w:t>24457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зона</w:t>
            </w:r>
          </w:p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Никифоровский р-он</w:t>
            </w:r>
          </w:p>
          <w:p w:rsidR="006C1E68" w:rsidRDefault="006C1E68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«ДЮСШ»,</w:t>
            </w:r>
          </w:p>
          <w:p w:rsidR="006C1E68" w:rsidRDefault="006C1E68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д.28,</w:t>
            </w:r>
          </w:p>
          <w:p w:rsidR="006C1E68" w:rsidRDefault="006C1E68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8-475-36-34881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зона</w:t>
            </w:r>
          </w:p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Мучкапский р-он</w:t>
            </w:r>
          </w:p>
          <w:p w:rsidR="006C1E68" w:rsidRDefault="006C1E68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ДЮСШ «Салют», </w:t>
            </w:r>
          </w:p>
          <w:p w:rsidR="006C1E68" w:rsidRDefault="006C1E68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6C1E68">
              <w:rPr>
                <w:sz w:val="28"/>
                <w:szCs w:val="28"/>
              </w:rPr>
              <w:t xml:space="preserve">Парковая улица, </w:t>
            </w:r>
            <w:r>
              <w:rPr>
                <w:sz w:val="28"/>
                <w:szCs w:val="28"/>
              </w:rPr>
              <w:t xml:space="preserve">д. </w:t>
            </w:r>
            <w:r w:rsidRPr="006C1E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</w:p>
          <w:p w:rsidR="006C1E68" w:rsidRDefault="006C1E68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8-475-46-31977</w:t>
            </w:r>
          </w:p>
        </w:tc>
      </w:tr>
      <w:tr w:rsidR="0067354E" w:rsidTr="0067354E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Гавриловский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Жердевский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67354E" w:rsidTr="0067354E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Инжавинский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Моршанский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Мордовский район</w:t>
            </w:r>
          </w:p>
        </w:tc>
      </w:tr>
      <w:tr w:rsidR="0067354E" w:rsidTr="0067354E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Рассказовский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Мучкапский район</w:t>
            </w:r>
          </w:p>
        </w:tc>
      </w:tr>
      <w:tr w:rsidR="0067354E" w:rsidTr="0067354E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Пичаевский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Сампурский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Ржаксинский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67354E" w:rsidTr="0067354E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Тамбовский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Токаревский район</w:t>
            </w:r>
          </w:p>
        </w:tc>
      </w:tr>
      <w:tr w:rsidR="0067354E" w:rsidTr="0067354E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Уваровский район</w:t>
            </w:r>
          </w:p>
        </w:tc>
      </w:tr>
      <w:tr w:rsidR="0067354E" w:rsidTr="0067354E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Староюрьевский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6FE9" w:rsidRPr="00155B09" w:rsidRDefault="006A6FE9" w:rsidP="006A6FE9">
      <w:pPr>
        <w:jc w:val="both"/>
        <w:rPr>
          <w:szCs w:val="28"/>
        </w:rPr>
      </w:pPr>
    </w:p>
    <w:p w:rsidR="00E4470F" w:rsidRDefault="006C1E68" w:rsidP="006A6F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финальный этап выходят команды, занявшие 1 и 2 места в своих зонах, финальный этап будет проводиться </w:t>
      </w:r>
      <w:r w:rsidR="006A6FE9">
        <w:rPr>
          <w:sz w:val="28"/>
          <w:szCs w:val="28"/>
        </w:rPr>
        <w:t>в</w:t>
      </w:r>
      <w:r>
        <w:rPr>
          <w:sz w:val="28"/>
          <w:szCs w:val="28"/>
        </w:rPr>
        <w:t xml:space="preserve"> р.п. Дмитриевка </w:t>
      </w:r>
      <w:r w:rsidR="006A6FE9">
        <w:rPr>
          <w:sz w:val="28"/>
          <w:szCs w:val="28"/>
        </w:rPr>
        <w:t>Никифоровского</w:t>
      </w:r>
      <w:r>
        <w:rPr>
          <w:sz w:val="28"/>
          <w:szCs w:val="28"/>
        </w:rPr>
        <w:t xml:space="preserve"> района. </w:t>
      </w:r>
    </w:p>
    <w:p w:rsidR="0067354E" w:rsidRDefault="00E4470F" w:rsidP="00E4470F">
      <w:pPr>
        <w:rPr>
          <w:b/>
          <w:sz w:val="28"/>
          <w:szCs w:val="28"/>
        </w:rPr>
      </w:pPr>
      <w:r w:rsidRPr="00F141CA">
        <w:rPr>
          <w:b/>
          <w:sz w:val="28"/>
          <w:szCs w:val="28"/>
        </w:rPr>
        <w:t>Главный судья соревнований Миненкова Анастасия Олеговна</w:t>
      </w:r>
      <w:r>
        <w:rPr>
          <w:b/>
          <w:sz w:val="28"/>
          <w:szCs w:val="28"/>
        </w:rPr>
        <w:t>,</w:t>
      </w:r>
      <w:r w:rsidRPr="00F141CA">
        <w:rPr>
          <w:b/>
          <w:sz w:val="28"/>
          <w:szCs w:val="28"/>
        </w:rPr>
        <w:t xml:space="preserve"> тел. 8</w:t>
      </w:r>
      <w:r>
        <w:rPr>
          <w:b/>
          <w:sz w:val="28"/>
          <w:szCs w:val="28"/>
        </w:rPr>
        <w:t xml:space="preserve"> </w:t>
      </w:r>
      <w:r w:rsidRPr="00F141CA">
        <w:rPr>
          <w:b/>
          <w:sz w:val="28"/>
          <w:szCs w:val="28"/>
        </w:rPr>
        <w:t>(910)</w:t>
      </w:r>
      <w:r>
        <w:rPr>
          <w:b/>
          <w:sz w:val="28"/>
          <w:szCs w:val="28"/>
        </w:rPr>
        <w:t xml:space="preserve"> </w:t>
      </w:r>
      <w:r w:rsidRPr="00F141CA">
        <w:rPr>
          <w:b/>
          <w:sz w:val="28"/>
          <w:szCs w:val="28"/>
        </w:rPr>
        <w:t>657-45-35</w:t>
      </w:r>
      <w:r w:rsidR="006A6FE9">
        <w:rPr>
          <w:b/>
          <w:sz w:val="28"/>
          <w:szCs w:val="28"/>
        </w:rPr>
        <w:t>.</w:t>
      </w:r>
    </w:p>
    <w:p w:rsidR="00E4470F" w:rsidRPr="00155B09" w:rsidRDefault="00E4470F" w:rsidP="0067354E">
      <w:pPr>
        <w:jc w:val="center"/>
        <w:rPr>
          <w:szCs w:val="28"/>
        </w:rPr>
      </w:pPr>
    </w:p>
    <w:p w:rsidR="0067354E" w:rsidRDefault="0067354E" w:rsidP="00673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НАСТОЛЬНЫЙ ТЕННИС</w:t>
      </w:r>
      <w:r w:rsidR="006A6FE9">
        <w:rPr>
          <w:b/>
          <w:sz w:val="28"/>
          <w:szCs w:val="28"/>
        </w:rPr>
        <w:t xml:space="preserve"> (</w:t>
      </w:r>
      <w:r w:rsidR="008C5763">
        <w:rPr>
          <w:b/>
          <w:sz w:val="28"/>
          <w:szCs w:val="28"/>
        </w:rPr>
        <w:t>13</w:t>
      </w:r>
      <w:r w:rsidR="006A6FE9">
        <w:rPr>
          <w:b/>
          <w:sz w:val="28"/>
          <w:szCs w:val="28"/>
        </w:rPr>
        <w:t xml:space="preserve"> апреля 2023 года)</w:t>
      </w:r>
    </w:p>
    <w:p w:rsidR="00155B09" w:rsidRPr="00155B09" w:rsidRDefault="00155B09" w:rsidP="0067354E">
      <w:pPr>
        <w:jc w:val="center"/>
        <w:rPr>
          <w:sz w:val="28"/>
          <w:szCs w:val="28"/>
        </w:rPr>
      </w:pPr>
    </w:p>
    <w:tbl>
      <w:tblPr>
        <w:tblStyle w:val="af3"/>
        <w:tblW w:w="15192" w:type="dxa"/>
        <w:tblLook w:val="04A0" w:firstRow="1" w:lastRow="0" w:firstColumn="1" w:lastColumn="0" w:noHBand="0" w:noVBand="1"/>
      </w:tblPr>
      <w:tblGrid>
        <w:gridCol w:w="3798"/>
        <w:gridCol w:w="3798"/>
        <w:gridCol w:w="3798"/>
        <w:gridCol w:w="3798"/>
      </w:tblGrid>
      <w:tr w:rsidR="0067354E" w:rsidTr="00E4470F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зона</w:t>
            </w:r>
          </w:p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Уметский р-он</w:t>
            </w:r>
          </w:p>
          <w:p w:rsidR="0067354E" w:rsidRDefault="006A6FE9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«ДЮСШ»,</w:t>
            </w:r>
          </w:p>
          <w:p w:rsidR="006A6FE9" w:rsidRDefault="006A6FE9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д.80,</w:t>
            </w:r>
          </w:p>
          <w:p w:rsidR="006A6FE9" w:rsidRDefault="006A6FE9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8-475-59-24730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зона</w:t>
            </w:r>
          </w:p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Рассказовский р-он</w:t>
            </w:r>
          </w:p>
          <w:p w:rsidR="006A6FE9" w:rsidRDefault="006A6FE9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«Спортивная школа Рассказовского района»,</w:t>
            </w:r>
          </w:p>
          <w:p w:rsidR="006A6FE9" w:rsidRDefault="006A6FE9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8 </w:t>
            </w:r>
            <w:r w:rsidRPr="006A6FE9">
              <w:rPr>
                <w:sz w:val="28"/>
                <w:szCs w:val="28"/>
              </w:rPr>
              <w:t>Марта, д.35</w:t>
            </w:r>
            <w:r>
              <w:rPr>
                <w:sz w:val="28"/>
                <w:szCs w:val="28"/>
              </w:rPr>
              <w:t>,</w:t>
            </w:r>
          </w:p>
          <w:p w:rsidR="006A6FE9" w:rsidRDefault="006A6FE9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8-475-31-25-352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зона</w:t>
            </w:r>
          </w:p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Сосновский р-он</w:t>
            </w:r>
          </w:p>
          <w:p w:rsidR="0072447C" w:rsidRDefault="0072447C" w:rsidP="0067354E">
            <w:pPr>
              <w:jc w:val="center"/>
              <w:rPr>
                <w:sz w:val="28"/>
                <w:szCs w:val="28"/>
              </w:rPr>
            </w:pPr>
            <w:r w:rsidRPr="0072447C">
              <w:rPr>
                <w:sz w:val="28"/>
                <w:szCs w:val="28"/>
              </w:rPr>
              <w:t>МБУДО «ДЮЦ»</w:t>
            </w:r>
            <w:r>
              <w:rPr>
                <w:sz w:val="28"/>
                <w:szCs w:val="28"/>
              </w:rPr>
              <w:t>,</w:t>
            </w:r>
          </w:p>
          <w:p w:rsidR="0072447C" w:rsidRDefault="0072447C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Котовского, д. 12</w:t>
            </w:r>
            <w:r w:rsidRPr="0072447C">
              <w:rPr>
                <w:sz w:val="28"/>
                <w:szCs w:val="28"/>
              </w:rPr>
              <w:t>а</w:t>
            </w:r>
          </w:p>
          <w:p w:rsidR="0072447C" w:rsidRDefault="0072447C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8-475-32-26</w:t>
            </w:r>
            <w:r w:rsidRPr="0072447C">
              <w:rPr>
                <w:sz w:val="28"/>
                <w:szCs w:val="28"/>
              </w:rPr>
              <w:t>173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зона</w:t>
            </w:r>
          </w:p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Мучкапский р-он</w:t>
            </w:r>
          </w:p>
          <w:p w:rsidR="006A6FE9" w:rsidRDefault="006A6FE9" w:rsidP="006A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ДЮСШ «Салют», </w:t>
            </w:r>
          </w:p>
          <w:p w:rsidR="006A6FE9" w:rsidRDefault="006A6FE9" w:rsidP="006A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6C1E68">
              <w:rPr>
                <w:sz w:val="28"/>
                <w:szCs w:val="28"/>
              </w:rPr>
              <w:t xml:space="preserve">Парковая улица, </w:t>
            </w:r>
            <w:r>
              <w:rPr>
                <w:sz w:val="28"/>
                <w:szCs w:val="28"/>
              </w:rPr>
              <w:t xml:space="preserve">д. </w:t>
            </w:r>
            <w:r w:rsidRPr="006C1E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</w:p>
          <w:p w:rsidR="006A6FE9" w:rsidRDefault="006A6FE9" w:rsidP="006A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8-475-46-31977</w:t>
            </w:r>
          </w:p>
        </w:tc>
      </w:tr>
      <w:tr w:rsidR="0067354E" w:rsidTr="00E4470F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Гавриловский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Жердевский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67354E" w:rsidTr="00E4470F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Инжавинский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Моршанский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Мордовский район</w:t>
            </w:r>
          </w:p>
        </w:tc>
      </w:tr>
      <w:tr w:rsidR="0067354E" w:rsidTr="00E4470F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Рассказовский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Мучкапский район</w:t>
            </w:r>
          </w:p>
        </w:tc>
      </w:tr>
      <w:tr w:rsidR="0067354E" w:rsidTr="00E4470F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Пичаевский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Сампурский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Ржаксинский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67354E" w:rsidTr="00E4470F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Тамбовский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Токаревский район</w:t>
            </w:r>
          </w:p>
        </w:tc>
      </w:tr>
      <w:tr w:rsidR="0067354E" w:rsidTr="00E4470F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Уваровский район</w:t>
            </w:r>
          </w:p>
        </w:tc>
      </w:tr>
      <w:tr w:rsidR="0067354E" w:rsidTr="00E4470F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Староюрьевский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6FE9" w:rsidRPr="00155B09" w:rsidRDefault="006A6FE9" w:rsidP="006A6FE9">
      <w:pPr>
        <w:jc w:val="both"/>
        <w:rPr>
          <w:szCs w:val="28"/>
        </w:rPr>
      </w:pPr>
    </w:p>
    <w:p w:rsidR="006A6FE9" w:rsidRDefault="006A6FE9" w:rsidP="006A6F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финальный этап выходят команды, занявшие 1 и 2 места в своих зонах, финальный этап будет проводиться в г. Тамбове.</w:t>
      </w:r>
      <w:r w:rsidRPr="00F141CA">
        <w:rPr>
          <w:b/>
          <w:sz w:val="28"/>
          <w:szCs w:val="28"/>
        </w:rPr>
        <w:t xml:space="preserve"> </w:t>
      </w:r>
    </w:p>
    <w:p w:rsidR="006A6FE9" w:rsidRDefault="006A6FE9" w:rsidP="006A6FE9">
      <w:pPr>
        <w:rPr>
          <w:b/>
          <w:sz w:val="28"/>
          <w:szCs w:val="28"/>
        </w:rPr>
      </w:pPr>
      <w:r w:rsidRPr="00F141CA">
        <w:rPr>
          <w:b/>
          <w:sz w:val="28"/>
          <w:szCs w:val="28"/>
        </w:rPr>
        <w:t xml:space="preserve">Главный судья соревнований </w:t>
      </w:r>
      <w:r>
        <w:rPr>
          <w:b/>
          <w:sz w:val="28"/>
          <w:szCs w:val="28"/>
        </w:rPr>
        <w:t>Ломакин</w:t>
      </w:r>
      <w:r w:rsidRPr="00F141CA">
        <w:rPr>
          <w:b/>
          <w:sz w:val="28"/>
          <w:szCs w:val="28"/>
        </w:rPr>
        <w:t xml:space="preserve"> Ана</w:t>
      </w:r>
      <w:r>
        <w:rPr>
          <w:b/>
          <w:sz w:val="28"/>
          <w:szCs w:val="28"/>
        </w:rPr>
        <w:t>толий</w:t>
      </w:r>
      <w:r w:rsidRPr="00F14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  <w:r w:rsidRPr="00F141CA">
        <w:rPr>
          <w:b/>
          <w:sz w:val="28"/>
          <w:szCs w:val="28"/>
        </w:rPr>
        <w:t xml:space="preserve"> тел. 8</w:t>
      </w:r>
      <w:r>
        <w:rPr>
          <w:b/>
          <w:sz w:val="28"/>
          <w:szCs w:val="28"/>
        </w:rPr>
        <w:t xml:space="preserve"> </w:t>
      </w:r>
      <w:r w:rsidRPr="00F141CA">
        <w:rPr>
          <w:b/>
          <w:sz w:val="28"/>
          <w:szCs w:val="28"/>
        </w:rPr>
        <w:t>(91</w:t>
      </w:r>
      <w:r>
        <w:rPr>
          <w:b/>
          <w:sz w:val="28"/>
          <w:szCs w:val="28"/>
        </w:rPr>
        <w:t>5</w:t>
      </w:r>
      <w:r w:rsidRPr="00F141C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F141C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61</w:t>
      </w:r>
      <w:r w:rsidRPr="00F141C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99</w:t>
      </w:r>
      <w:r w:rsidRPr="00F141C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80.</w:t>
      </w:r>
    </w:p>
    <w:p w:rsidR="006A6FE9" w:rsidRPr="00155B09" w:rsidRDefault="006A6FE9" w:rsidP="0067354E">
      <w:pPr>
        <w:jc w:val="center"/>
        <w:rPr>
          <w:b/>
          <w:szCs w:val="28"/>
        </w:rPr>
      </w:pPr>
    </w:p>
    <w:p w:rsidR="0067354E" w:rsidRDefault="0067354E" w:rsidP="00673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ВОЛЕЙБОЛ</w:t>
      </w:r>
      <w:r w:rsidR="00502CE9">
        <w:rPr>
          <w:b/>
          <w:sz w:val="28"/>
          <w:szCs w:val="28"/>
        </w:rPr>
        <w:t xml:space="preserve"> (03-04 марта</w:t>
      </w:r>
      <w:r w:rsidR="008C5763">
        <w:rPr>
          <w:b/>
          <w:sz w:val="28"/>
          <w:szCs w:val="28"/>
        </w:rPr>
        <w:t xml:space="preserve"> 2023 года</w:t>
      </w:r>
      <w:r w:rsidR="00502CE9">
        <w:rPr>
          <w:b/>
          <w:sz w:val="28"/>
          <w:szCs w:val="28"/>
        </w:rPr>
        <w:t>)</w:t>
      </w:r>
    </w:p>
    <w:p w:rsidR="00155B09" w:rsidRPr="00155B09" w:rsidRDefault="00155B09" w:rsidP="0067354E">
      <w:pPr>
        <w:jc w:val="center"/>
        <w:rPr>
          <w:szCs w:val="28"/>
        </w:rPr>
      </w:pPr>
    </w:p>
    <w:tbl>
      <w:tblPr>
        <w:tblStyle w:val="af3"/>
        <w:tblW w:w="15192" w:type="dxa"/>
        <w:tblLook w:val="04A0" w:firstRow="1" w:lastRow="0" w:firstColumn="1" w:lastColumn="0" w:noHBand="0" w:noVBand="1"/>
      </w:tblPr>
      <w:tblGrid>
        <w:gridCol w:w="3798"/>
        <w:gridCol w:w="3798"/>
        <w:gridCol w:w="3798"/>
        <w:gridCol w:w="3798"/>
      </w:tblGrid>
      <w:tr w:rsidR="0067354E" w:rsidTr="0072447C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зона</w:t>
            </w:r>
          </w:p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Инжавинский р-он</w:t>
            </w:r>
          </w:p>
          <w:p w:rsidR="0072447C" w:rsidRDefault="0072447C" w:rsidP="0072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ДЮСШ, </w:t>
            </w:r>
          </w:p>
          <w:p w:rsidR="0072447C" w:rsidRDefault="0072447C" w:rsidP="0072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Советская, д. 56, </w:t>
            </w:r>
          </w:p>
          <w:p w:rsidR="0067354E" w:rsidRDefault="0072447C" w:rsidP="0072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8-475-53-28855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зона</w:t>
            </w:r>
          </w:p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Рассказовский р-он</w:t>
            </w:r>
          </w:p>
          <w:p w:rsidR="0072447C" w:rsidRDefault="0072447C" w:rsidP="0072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«Спортивная школа Рассказовского района»,</w:t>
            </w:r>
          </w:p>
          <w:p w:rsidR="0072447C" w:rsidRDefault="0072447C" w:rsidP="0072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8 </w:t>
            </w:r>
            <w:r w:rsidRPr="006A6FE9">
              <w:rPr>
                <w:sz w:val="28"/>
                <w:szCs w:val="28"/>
              </w:rPr>
              <w:t>Марта, д.35</w:t>
            </w:r>
            <w:r>
              <w:rPr>
                <w:sz w:val="28"/>
                <w:szCs w:val="28"/>
              </w:rPr>
              <w:t>,</w:t>
            </w:r>
          </w:p>
          <w:p w:rsidR="0072447C" w:rsidRDefault="0072447C" w:rsidP="0072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8-475-31-25-352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зона</w:t>
            </w:r>
          </w:p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Сосновский р-он</w:t>
            </w:r>
          </w:p>
          <w:p w:rsidR="0072447C" w:rsidRDefault="0072447C" w:rsidP="0072447C">
            <w:pPr>
              <w:jc w:val="center"/>
              <w:rPr>
                <w:sz w:val="28"/>
                <w:szCs w:val="28"/>
              </w:rPr>
            </w:pPr>
            <w:r w:rsidRPr="0072447C">
              <w:rPr>
                <w:sz w:val="28"/>
                <w:szCs w:val="28"/>
              </w:rPr>
              <w:t>МБУДО «ДЮЦ»</w:t>
            </w:r>
            <w:r>
              <w:rPr>
                <w:sz w:val="28"/>
                <w:szCs w:val="28"/>
              </w:rPr>
              <w:t>,</w:t>
            </w:r>
          </w:p>
          <w:p w:rsidR="0072447C" w:rsidRDefault="0072447C" w:rsidP="0072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Котовского, д. 12</w:t>
            </w:r>
            <w:r w:rsidRPr="0072447C">
              <w:rPr>
                <w:sz w:val="28"/>
                <w:szCs w:val="28"/>
              </w:rPr>
              <w:t>а</w:t>
            </w:r>
          </w:p>
          <w:p w:rsidR="0072447C" w:rsidRDefault="0072447C" w:rsidP="0072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8-475-32-26</w:t>
            </w:r>
            <w:r w:rsidRPr="0072447C">
              <w:rPr>
                <w:sz w:val="28"/>
                <w:szCs w:val="28"/>
              </w:rPr>
              <w:t>173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зона</w:t>
            </w:r>
          </w:p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Мучкапский р-он</w:t>
            </w:r>
          </w:p>
          <w:p w:rsidR="0072447C" w:rsidRDefault="0072447C" w:rsidP="0072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ДЮСШ «Салют», </w:t>
            </w:r>
          </w:p>
          <w:p w:rsidR="0072447C" w:rsidRDefault="0072447C" w:rsidP="0072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6C1E68">
              <w:rPr>
                <w:sz w:val="28"/>
                <w:szCs w:val="28"/>
              </w:rPr>
              <w:t xml:space="preserve">Парковая улица, </w:t>
            </w:r>
            <w:r>
              <w:rPr>
                <w:sz w:val="28"/>
                <w:szCs w:val="28"/>
              </w:rPr>
              <w:t xml:space="preserve">д. </w:t>
            </w:r>
            <w:r w:rsidRPr="006C1E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</w:p>
          <w:p w:rsidR="0072447C" w:rsidRDefault="0072447C" w:rsidP="0072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8-475-46-31977</w:t>
            </w:r>
          </w:p>
        </w:tc>
      </w:tr>
      <w:tr w:rsidR="0067354E" w:rsidTr="0072447C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Гавриловский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Жердевский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67354E" w:rsidTr="0072447C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Инжавинский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Моршанский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Мордовский район</w:t>
            </w:r>
          </w:p>
        </w:tc>
      </w:tr>
      <w:tr w:rsidR="0067354E" w:rsidTr="0072447C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Рассказовский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Мучкапский район</w:t>
            </w:r>
          </w:p>
        </w:tc>
      </w:tr>
      <w:tr w:rsidR="0067354E" w:rsidTr="0072447C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Пичаевский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Сампурский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Ржаксинский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67354E" w:rsidTr="0072447C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Тамбовский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Токаревский район</w:t>
            </w:r>
          </w:p>
        </w:tc>
      </w:tr>
      <w:tr w:rsidR="0067354E" w:rsidTr="0072447C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Сосновский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Уваровский район</w:t>
            </w:r>
          </w:p>
        </w:tc>
      </w:tr>
      <w:tr w:rsidR="0067354E" w:rsidTr="0072447C"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Староюрьевский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798" w:type="dxa"/>
          </w:tcPr>
          <w:p w:rsidR="0067354E" w:rsidRDefault="0067354E" w:rsidP="006735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447C" w:rsidRPr="00155B09" w:rsidRDefault="0072447C" w:rsidP="0072447C">
      <w:pPr>
        <w:rPr>
          <w:szCs w:val="28"/>
        </w:rPr>
      </w:pPr>
    </w:p>
    <w:p w:rsidR="006C1E68" w:rsidRDefault="0072447C" w:rsidP="0072447C">
      <w:pPr>
        <w:rPr>
          <w:b/>
          <w:sz w:val="28"/>
          <w:szCs w:val="28"/>
        </w:rPr>
      </w:pPr>
      <w:r>
        <w:rPr>
          <w:sz w:val="28"/>
          <w:szCs w:val="28"/>
        </w:rPr>
        <w:t>В финальный этап выходят команды, занявшие 1 и 2 места в своих зонах, финальный этап будет проводиться в г.Тамбове</w:t>
      </w:r>
    </w:p>
    <w:p w:rsidR="006D4664" w:rsidRDefault="0072447C" w:rsidP="0072447C">
      <w:pPr>
        <w:rPr>
          <w:b/>
          <w:sz w:val="28"/>
          <w:szCs w:val="28"/>
        </w:rPr>
        <w:sectPr w:rsidR="006D4664">
          <w:pgSz w:w="16838" w:h="11906" w:orient="landscape"/>
          <w:pgMar w:top="851" w:right="860" w:bottom="496" w:left="860" w:header="720" w:footer="720" w:gutter="0"/>
          <w:cols w:space="720"/>
        </w:sectPr>
      </w:pPr>
      <w:r w:rsidRPr="00F141CA">
        <w:rPr>
          <w:b/>
          <w:sz w:val="28"/>
          <w:szCs w:val="28"/>
        </w:rPr>
        <w:t>Главный судья соревнований Миненкова Анастасия Олеговна тел. 8</w:t>
      </w:r>
      <w:r>
        <w:rPr>
          <w:b/>
          <w:sz w:val="28"/>
          <w:szCs w:val="28"/>
        </w:rPr>
        <w:t xml:space="preserve"> </w:t>
      </w:r>
      <w:r w:rsidRPr="00F141CA">
        <w:rPr>
          <w:b/>
          <w:sz w:val="28"/>
          <w:szCs w:val="28"/>
        </w:rPr>
        <w:t>(910)</w:t>
      </w:r>
      <w:r>
        <w:rPr>
          <w:b/>
          <w:sz w:val="28"/>
          <w:szCs w:val="28"/>
        </w:rPr>
        <w:t xml:space="preserve"> </w:t>
      </w:r>
      <w:r w:rsidR="006D4664">
        <w:rPr>
          <w:b/>
          <w:sz w:val="28"/>
          <w:szCs w:val="28"/>
        </w:rPr>
        <w:t>657-45-</w:t>
      </w:r>
      <w:r w:rsidR="00326478">
        <w:rPr>
          <w:b/>
          <w:sz w:val="28"/>
          <w:szCs w:val="28"/>
        </w:rPr>
        <w:t>35.</w:t>
      </w:r>
    </w:p>
    <w:p w:rsidR="00FB70D3" w:rsidRPr="00FB70D3" w:rsidRDefault="00FB70D3" w:rsidP="00FB70D3">
      <w:pPr>
        <w:jc w:val="right"/>
        <w:rPr>
          <w:sz w:val="28"/>
          <w:szCs w:val="28"/>
        </w:rPr>
      </w:pPr>
      <w:r w:rsidRPr="00FB70D3">
        <w:rPr>
          <w:sz w:val="28"/>
          <w:szCs w:val="28"/>
        </w:rPr>
        <w:lastRenderedPageBreak/>
        <w:t xml:space="preserve">Приложение </w:t>
      </w:r>
      <w:r w:rsidR="00940CB8">
        <w:rPr>
          <w:sz w:val="28"/>
          <w:szCs w:val="28"/>
        </w:rPr>
        <w:t xml:space="preserve">№ </w:t>
      </w:r>
      <w:r w:rsidRPr="00FB70D3">
        <w:rPr>
          <w:sz w:val="28"/>
          <w:szCs w:val="28"/>
        </w:rPr>
        <w:t>2</w:t>
      </w:r>
    </w:p>
    <w:p w:rsidR="00FB70D3" w:rsidRPr="00FB70D3" w:rsidRDefault="00FB70D3" w:rsidP="00FB70D3">
      <w:pPr>
        <w:jc w:val="right"/>
        <w:rPr>
          <w:sz w:val="28"/>
          <w:szCs w:val="28"/>
        </w:rPr>
      </w:pPr>
      <w:r w:rsidRPr="00FB70D3">
        <w:rPr>
          <w:sz w:val="28"/>
          <w:szCs w:val="28"/>
        </w:rPr>
        <w:t>к Положению</w:t>
      </w:r>
    </w:p>
    <w:p w:rsidR="0072447C" w:rsidRDefault="0072447C" w:rsidP="0067354E">
      <w:pPr>
        <w:jc w:val="center"/>
        <w:rPr>
          <w:b/>
          <w:sz w:val="28"/>
          <w:szCs w:val="28"/>
        </w:rPr>
      </w:pPr>
      <w:r w:rsidRPr="00AB5B5A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финального</w:t>
      </w:r>
      <w:r w:rsidRPr="00AB5B5A">
        <w:rPr>
          <w:b/>
          <w:sz w:val="28"/>
          <w:szCs w:val="28"/>
        </w:rPr>
        <w:t xml:space="preserve"> этапа по видам спорта среди муниципальных районов</w:t>
      </w:r>
      <w:r>
        <w:rPr>
          <w:b/>
          <w:sz w:val="28"/>
          <w:szCs w:val="28"/>
        </w:rPr>
        <w:t xml:space="preserve"> и городских округов</w:t>
      </w:r>
    </w:p>
    <w:p w:rsidR="00502CE9" w:rsidRPr="00326478" w:rsidRDefault="00502CE9" w:rsidP="0067354E">
      <w:pPr>
        <w:jc w:val="center"/>
        <w:rPr>
          <w:szCs w:val="28"/>
        </w:rPr>
      </w:pPr>
    </w:p>
    <w:p w:rsidR="00502CE9" w:rsidRDefault="00502CE9" w:rsidP="00502CE9">
      <w:pPr>
        <w:jc w:val="center"/>
        <w:rPr>
          <w:b/>
          <w:sz w:val="28"/>
        </w:rPr>
      </w:pPr>
      <w:r w:rsidRPr="005817C8">
        <w:rPr>
          <w:b/>
          <w:sz w:val="28"/>
        </w:rPr>
        <w:t>ЛЫЖНЫЕ ГОНКИ</w:t>
      </w:r>
    </w:p>
    <w:p w:rsidR="00502CE9" w:rsidRPr="00326478" w:rsidRDefault="00502CE9" w:rsidP="00502CE9">
      <w:pPr>
        <w:ind w:right="-142"/>
        <w:rPr>
          <w:szCs w:val="16"/>
        </w:rPr>
      </w:pPr>
    </w:p>
    <w:p w:rsidR="00502CE9" w:rsidRPr="008C5763" w:rsidRDefault="008C5763" w:rsidP="0031702F">
      <w:pPr>
        <w:pStyle w:val="ac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/>
          <w:sz w:val="28"/>
          <w:szCs w:val="28"/>
        </w:rPr>
        <w:t>Г</w:t>
      </w:r>
      <w:r w:rsidR="00502CE9">
        <w:rPr>
          <w:b w:val="0"/>
          <w:color w:val="000000"/>
          <w:sz w:val="28"/>
          <w:szCs w:val="28"/>
        </w:rPr>
        <w:t xml:space="preserve">ородские округа – </w:t>
      </w:r>
      <w:r w:rsidR="00502CE9" w:rsidRPr="008C5763">
        <w:rPr>
          <w:b w:val="0"/>
          <w:color w:val="000000" w:themeColor="text1"/>
          <w:sz w:val="28"/>
          <w:szCs w:val="28"/>
        </w:rPr>
        <w:t>15.02.2023 г., г. Рассказово, МБУ ДО «ДЮСШ», тел. 8-475-31-23132;</w:t>
      </w:r>
      <w:r w:rsidR="00E44EC0" w:rsidRPr="008C5763">
        <w:rPr>
          <w:b w:val="0"/>
          <w:color w:val="000000" w:themeColor="text1"/>
          <w:sz w:val="28"/>
          <w:szCs w:val="28"/>
        </w:rPr>
        <w:t xml:space="preserve"> (пригородный лес).</w:t>
      </w:r>
    </w:p>
    <w:p w:rsidR="00502CE9" w:rsidRPr="007319B3" w:rsidRDefault="008C5763" w:rsidP="0031702F">
      <w:pPr>
        <w:pStyle w:val="ac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М</w:t>
      </w:r>
      <w:r w:rsidR="00502CE9" w:rsidRPr="008C5763">
        <w:rPr>
          <w:b w:val="0"/>
          <w:color w:val="000000" w:themeColor="text1"/>
          <w:sz w:val="28"/>
          <w:szCs w:val="28"/>
        </w:rPr>
        <w:t xml:space="preserve">униципальные районы – 16.02.2023 </w:t>
      </w:r>
      <w:r w:rsidR="00502CE9" w:rsidRPr="007319B3">
        <w:rPr>
          <w:b w:val="0"/>
          <w:color w:val="000000"/>
          <w:sz w:val="28"/>
          <w:szCs w:val="28"/>
        </w:rPr>
        <w:t>г., г. Расск</w:t>
      </w:r>
      <w:r w:rsidR="00502CE9">
        <w:rPr>
          <w:b w:val="0"/>
          <w:color w:val="000000"/>
          <w:sz w:val="28"/>
          <w:szCs w:val="28"/>
        </w:rPr>
        <w:t>азово, МБУ ДО «ДЮСШ», тел.</w:t>
      </w:r>
      <w:r w:rsidR="00502CE9" w:rsidRPr="007319B3">
        <w:rPr>
          <w:b w:val="0"/>
          <w:color w:val="000000"/>
          <w:sz w:val="28"/>
          <w:szCs w:val="28"/>
        </w:rPr>
        <w:t xml:space="preserve"> 8-475-31-23132;</w:t>
      </w:r>
      <w:r w:rsidR="00E44EC0">
        <w:rPr>
          <w:b w:val="0"/>
          <w:color w:val="000000"/>
          <w:sz w:val="28"/>
          <w:szCs w:val="28"/>
        </w:rPr>
        <w:t xml:space="preserve"> (пригородный лес).</w:t>
      </w:r>
    </w:p>
    <w:p w:rsidR="00502CE9" w:rsidRPr="008C30D0" w:rsidRDefault="00502CE9" w:rsidP="0031702F">
      <w:pPr>
        <w:ind w:firstLine="709"/>
        <w:jc w:val="both"/>
        <w:rPr>
          <w:sz w:val="28"/>
        </w:rPr>
      </w:pPr>
      <w:r>
        <w:rPr>
          <w:sz w:val="28"/>
          <w:szCs w:val="28"/>
        </w:rPr>
        <w:t>Ответственный за организацию (медицинский работник, обеспечение безопасности, судейство, информационное сопровождение</w:t>
      </w:r>
      <w:r w:rsidRPr="008C30D0">
        <w:rPr>
          <w:sz w:val="28"/>
          <w:szCs w:val="28"/>
        </w:rPr>
        <w:t>)</w:t>
      </w:r>
      <w:r w:rsidRPr="008C30D0">
        <w:rPr>
          <w:color w:val="000000"/>
          <w:sz w:val="28"/>
          <w:szCs w:val="28"/>
        </w:rPr>
        <w:t xml:space="preserve"> </w:t>
      </w:r>
      <w:r w:rsidR="0031702F">
        <w:rPr>
          <w:sz w:val="28"/>
        </w:rPr>
        <w:t xml:space="preserve">гл. судья </w:t>
      </w:r>
      <w:r w:rsidR="0031702F" w:rsidRPr="008C30D0">
        <w:rPr>
          <w:sz w:val="28"/>
        </w:rPr>
        <w:t>соревновани</w:t>
      </w:r>
      <w:r w:rsidR="0031702F">
        <w:rPr>
          <w:sz w:val="28"/>
        </w:rPr>
        <w:t>й - Ломакин А.И.</w:t>
      </w:r>
      <w:r w:rsidRPr="008C30D0">
        <w:rPr>
          <w:sz w:val="28"/>
          <w:szCs w:val="28"/>
        </w:rPr>
        <w:t xml:space="preserve">, </w:t>
      </w:r>
      <w:r w:rsidR="008C5763">
        <w:rPr>
          <w:sz w:val="28"/>
        </w:rPr>
        <w:t>тел. 89156619980.</w:t>
      </w:r>
    </w:p>
    <w:p w:rsidR="00502CE9" w:rsidRPr="00326478" w:rsidRDefault="00502CE9" w:rsidP="0067354E">
      <w:pPr>
        <w:jc w:val="center"/>
        <w:rPr>
          <w:szCs w:val="28"/>
        </w:rPr>
      </w:pPr>
    </w:p>
    <w:p w:rsidR="00502CE9" w:rsidRDefault="00502CE9" w:rsidP="00943C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ВОЛЕЙБОЛ</w:t>
      </w:r>
    </w:p>
    <w:p w:rsidR="00326478" w:rsidRPr="00326478" w:rsidRDefault="00326478" w:rsidP="00943C80">
      <w:pPr>
        <w:jc w:val="center"/>
        <w:rPr>
          <w:bCs/>
        </w:rPr>
      </w:pPr>
    </w:p>
    <w:p w:rsidR="00502CE9" w:rsidRPr="007319B3" w:rsidRDefault="008C5763" w:rsidP="0031702F">
      <w:pPr>
        <w:pStyle w:val="ac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</w:t>
      </w:r>
      <w:r w:rsidR="00502CE9" w:rsidRPr="007319B3">
        <w:rPr>
          <w:b w:val="0"/>
          <w:color w:val="000000"/>
          <w:sz w:val="28"/>
          <w:szCs w:val="28"/>
        </w:rPr>
        <w:t>ородские округа –</w:t>
      </w:r>
      <w:r>
        <w:rPr>
          <w:b w:val="0"/>
          <w:color w:val="000000"/>
          <w:sz w:val="28"/>
          <w:szCs w:val="28"/>
        </w:rPr>
        <w:t xml:space="preserve"> 27-28.02</w:t>
      </w:r>
      <w:r w:rsidR="00502CE9">
        <w:rPr>
          <w:b w:val="0"/>
          <w:color w:val="000000"/>
          <w:sz w:val="28"/>
          <w:szCs w:val="28"/>
        </w:rPr>
        <w:t>.2023</w:t>
      </w:r>
      <w:r w:rsidR="00502CE9" w:rsidRPr="007319B3">
        <w:rPr>
          <w:b w:val="0"/>
          <w:color w:val="000000"/>
          <w:sz w:val="28"/>
          <w:szCs w:val="28"/>
        </w:rPr>
        <w:t xml:space="preserve"> г., г. Тамбов</w:t>
      </w:r>
      <w:r w:rsidR="00502CE9">
        <w:rPr>
          <w:b w:val="0"/>
          <w:color w:val="000000"/>
          <w:sz w:val="28"/>
          <w:szCs w:val="28"/>
        </w:rPr>
        <w:t>, ТОГБО</w:t>
      </w:r>
      <w:r w:rsidR="00502CE9" w:rsidRPr="007319B3">
        <w:rPr>
          <w:b w:val="0"/>
          <w:color w:val="000000"/>
          <w:sz w:val="28"/>
          <w:szCs w:val="28"/>
        </w:rPr>
        <w:t>У ДО «</w:t>
      </w:r>
      <w:r w:rsidR="00502CE9">
        <w:rPr>
          <w:b w:val="0"/>
          <w:color w:val="000000"/>
          <w:sz w:val="28"/>
          <w:szCs w:val="28"/>
        </w:rPr>
        <w:t>О</w:t>
      </w:r>
      <w:r w:rsidR="00502CE9" w:rsidRPr="007319B3">
        <w:rPr>
          <w:b w:val="0"/>
          <w:color w:val="000000"/>
          <w:sz w:val="28"/>
          <w:szCs w:val="28"/>
        </w:rPr>
        <w:t>ДЮСШ», тел. 8</w:t>
      </w:r>
      <w:r w:rsidR="00502CE9">
        <w:rPr>
          <w:b w:val="0"/>
          <w:color w:val="000000"/>
          <w:sz w:val="28"/>
          <w:szCs w:val="28"/>
        </w:rPr>
        <w:t>-4752-721780</w:t>
      </w:r>
      <w:r w:rsidR="00502CE9" w:rsidRPr="007319B3">
        <w:rPr>
          <w:b w:val="0"/>
          <w:color w:val="000000"/>
          <w:sz w:val="28"/>
          <w:szCs w:val="28"/>
        </w:rPr>
        <w:t>;</w:t>
      </w:r>
    </w:p>
    <w:p w:rsidR="00502CE9" w:rsidRPr="007319B3" w:rsidRDefault="008C5763" w:rsidP="0031702F">
      <w:pPr>
        <w:pStyle w:val="ac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</w:t>
      </w:r>
      <w:r w:rsidR="00502CE9" w:rsidRPr="007319B3">
        <w:rPr>
          <w:b w:val="0"/>
          <w:color w:val="000000"/>
          <w:sz w:val="28"/>
          <w:szCs w:val="28"/>
        </w:rPr>
        <w:t xml:space="preserve">униципальные районы – </w:t>
      </w:r>
      <w:r w:rsidR="00502CE9">
        <w:rPr>
          <w:b w:val="0"/>
          <w:color w:val="000000"/>
          <w:sz w:val="28"/>
          <w:szCs w:val="28"/>
        </w:rPr>
        <w:t>10-11.03.2023</w:t>
      </w:r>
      <w:r w:rsidR="00502CE9" w:rsidRPr="007319B3">
        <w:rPr>
          <w:b w:val="0"/>
          <w:color w:val="000000"/>
          <w:sz w:val="28"/>
          <w:szCs w:val="28"/>
        </w:rPr>
        <w:t xml:space="preserve"> г., </w:t>
      </w:r>
      <w:r w:rsidR="00502CE9">
        <w:rPr>
          <w:b w:val="0"/>
          <w:color w:val="000000"/>
          <w:sz w:val="28"/>
          <w:szCs w:val="28"/>
        </w:rPr>
        <w:t>г. Тамбов, ТОГБО</w:t>
      </w:r>
      <w:r w:rsidR="00502CE9" w:rsidRPr="007319B3">
        <w:rPr>
          <w:b w:val="0"/>
          <w:color w:val="000000"/>
          <w:sz w:val="28"/>
          <w:szCs w:val="28"/>
        </w:rPr>
        <w:t>У ДО «</w:t>
      </w:r>
      <w:r w:rsidR="00502CE9">
        <w:rPr>
          <w:b w:val="0"/>
          <w:color w:val="000000"/>
          <w:sz w:val="28"/>
          <w:szCs w:val="28"/>
        </w:rPr>
        <w:t>О</w:t>
      </w:r>
      <w:r w:rsidR="00502CE9" w:rsidRPr="007319B3">
        <w:rPr>
          <w:b w:val="0"/>
          <w:color w:val="000000"/>
          <w:sz w:val="28"/>
          <w:szCs w:val="28"/>
        </w:rPr>
        <w:t>ДЮСШ</w:t>
      </w:r>
      <w:r w:rsidR="00502CE9">
        <w:rPr>
          <w:b w:val="0"/>
          <w:color w:val="000000"/>
          <w:sz w:val="28"/>
          <w:szCs w:val="28"/>
        </w:rPr>
        <w:t>», тел. 8-4752-721780</w:t>
      </w:r>
      <w:r w:rsidR="00502CE9" w:rsidRPr="007319B3">
        <w:rPr>
          <w:b w:val="0"/>
          <w:color w:val="000000"/>
          <w:sz w:val="28"/>
          <w:szCs w:val="28"/>
        </w:rPr>
        <w:t>.</w:t>
      </w:r>
    </w:p>
    <w:p w:rsidR="00502CE9" w:rsidRDefault="00502CE9" w:rsidP="0031702F">
      <w:pPr>
        <w:ind w:firstLine="709"/>
        <w:jc w:val="both"/>
        <w:rPr>
          <w:sz w:val="28"/>
        </w:rPr>
      </w:pPr>
      <w:r>
        <w:rPr>
          <w:sz w:val="28"/>
          <w:szCs w:val="28"/>
        </w:rPr>
        <w:t>Ответственный за организацию (медицинский работник, обеспечение безопаснос</w:t>
      </w:r>
      <w:r w:rsidR="0031702F">
        <w:rPr>
          <w:sz w:val="28"/>
          <w:szCs w:val="28"/>
        </w:rPr>
        <w:t xml:space="preserve">ти, судейство, информационное </w:t>
      </w:r>
      <w:r>
        <w:rPr>
          <w:sz w:val="28"/>
          <w:szCs w:val="28"/>
        </w:rPr>
        <w:t>сопровождение</w:t>
      </w:r>
      <w:r w:rsidR="0031702F">
        <w:rPr>
          <w:sz w:val="28"/>
          <w:szCs w:val="28"/>
        </w:rPr>
        <w:t>) г</w:t>
      </w:r>
      <w:r>
        <w:rPr>
          <w:sz w:val="28"/>
        </w:rPr>
        <w:t>л. судь</w:t>
      </w:r>
      <w:r w:rsidR="0031702F">
        <w:rPr>
          <w:sz w:val="28"/>
        </w:rPr>
        <w:t xml:space="preserve">я соревнований </w:t>
      </w:r>
      <w:r w:rsidR="009617B3">
        <w:rPr>
          <w:sz w:val="28"/>
        </w:rPr>
        <w:t xml:space="preserve">- </w:t>
      </w:r>
      <w:r w:rsidR="0031702F">
        <w:rPr>
          <w:sz w:val="28"/>
        </w:rPr>
        <w:t>Миненкова А. О., тел. 89106574535</w:t>
      </w:r>
      <w:r>
        <w:rPr>
          <w:sz w:val="28"/>
        </w:rPr>
        <w:t>.</w:t>
      </w:r>
    </w:p>
    <w:p w:rsidR="00502CE9" w:rsidRPr="00326478" w:rsidRDefault="00502CE9" w:rsidP="0067354E">
      <w:pPr>
        <w:jc w:val="center"/>
        <w:rPr>
          <w:szCs w:val="28"/>
        </w:rPr>
      </w:pPr>
    </w:p>
    <w:p w:rsidR="0067354E" w:rsidRDefault="0067354E" w:rsidP="00673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ШАХМАТЫ</w:t>
      </w:r>
    </w:p>
    <w:p w:rsidR="00326478" w:rsidRPr="00326478" w:rsidRDefault="00326478" w:rsidP="0067354E">
      <w:pPr>
        <w:jc w:val="center"/>
        <w:rPr>
          <w:szCs w:val="28"/>
        </w:rPr>
      </w:pPr>
    </w:p>
    <w:p w:rsidR="0067354E" w:rsidRPr="007319B3" w:rsidRDefault="008C5763" w:rsidP="0031702F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</w:t>
      </w:r>
      <w:r w:rsidR="0067354E" w:rsidRPr="00A12488">
        <w:rPr>
          <w:color w:val="000000"/>
          <w:sz w:val="28"/>
          <w:szCs w:val="28"/>
          <w:u w:val="single"/>
        </w:rPr>
        <w:t>роводятся в формате</w:t>
      </w:r>
      <w:r w:rsidR="006D4664">
        <w:rPr>
          <w:color w:val="000000"/>
          <w:sz w:val="28"/>
          <w:szCs w:val="28"/>
          <w:u w:val="single"/>
        </w:rPr>
        <w:t xml:space="preserve"> (онлайн)</w:t>
      </w:r>
    </w:p>
    <w:p w:rsidR="0067354E" w:rsidRPr="00E44EC0" w:rsidRDefault="008C5763" w:rsidP="0031702F">
      <w:pPr>
        <w:pStyle w:val="ac"/>
        <w:ind w:firstLine="709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Г</w:t>
      </w:r>
      <w:r w:rsidR="0067354E" w:rsidRPr="00E44EC0">
        <w:rPr>
          <w:b w:val="0"/>
          <w:color w:val="000000" w:themeColor="text1"/>
          <w:sz w:val="28"/>
          <w:szCs w:val="28"/>
        </w:rPr>
        <w:t xml:space="preserve">ородские округа – </w:t>
      </w:r>
      <w:r w:rsidR="0072447C" w:rsidRPr="00E44EC0">
        <w:rPr>
          <w:b w:val="0"/>
          <w:color w:val="000000" w:themeColor="text1"/>
          <w:sz w:val="28"/>
          <w:szCs w:val="28"/>
        </w:rPr>
        <w:t>30.03</w:t>
      </w:r>
      <w:r w:rsidR="0067354E" w:rsidRPr="00E44EC0">
        <w:rPr>
          <w:b w:val="0"/>
          <w:color w:val="000000" w:themeColor="text1"/>
          <w:sz w:val="28"/>
          <w:szCs w:val="28"/>
        </w:rPr>
        <w:t>.2023 г.</w:t>
      </w:r>
    </w:p>
    <w:p w:rsidR="0067354E" w:rsidRPr="00E44EC0" w:rsidRDefault="008C5763" w:rsidP="0031702F">
      <w:pPr>
        <w:pStyle w:val="ac"/>
        <w:ind w:firstLine="709"/>
        <w:rPr>
          <w:b w:val="0"/>
          <w:color w:val="000000" w:themeColor="text1"/>
        </w:rPr>
      </w:pPr>
      <w:r>
        <w:rPr>
          <w:b w:val="0"/>
          <w:color w:val="000000" w:themeColor="text1"/>
          <w:sz w:val="28"/>
          <w:szCs w:val="28"/>
        </w:rPr>
        <w:t>М</w:t>
      </w:r>
      <w:r w:rsidR="0067354E" w:rsidRPr="00E44EC0">
        <w:rPr>
          <w:b w:val="0"/>
          <w:color w:val="000000" w:themeColor="text1"/>
          <w:sz w:val="28"/>
          <w:szCs w:val="28"/>
        </w:rPr>
        <w:t xml:space="preserve">униципальные районы – </w:t>
      </w:r>
      <w:r w:rsidR="0072447C" w:rsidRPr="00E44EC0">
        <w:rPr>
          <w:b w:val="0"/>
          <w:color w:val="000000" w:themeColor="text1"/>
          <w:sz w:val="28"/>
          <w:szCs w:val="28"/>
        </w:rPr>
        <w:t>31.03</w:t>
      </w:r>
      <w:r w:rsidR="0067354E" w:rsidRPr="00E44EC0">
        <w:rPr>
          <w:b w:val="0"/>
          <w:color w:val="000000" w:themeColor="text1"/>
          <w:sz w:val="28"/>
          <w:szCs w:val="28"/>
        </w:rPr>
        <w:t xml:space="preserve">.2023 г. </w:t>
      </w:r>
    </w:p>
    <w:p w:rsidR="0067354E" w:rsidRPr="004E650E" w:rsidRDefault="0067354E" w:rsidP="0031702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</w:rPr>
        <w:t>Ответственный за организацию и проведение соревновани</w:t>
      </w:r>
      <w:r w:rsidR="0031702F">
        <w:rPr>
          <w:sz w:val="28"/>
        </w:rPr>
        <w:t xml:space="preserve">й - </w:t>
      </w:r>
      <w:r>
        <w:rPr>
          <w:sz w:val="28"/>
          <w:szCs w:val="28"/>
        </w:rPr>
        <w:t xml:space="preserve">гл. судья Белоглазов </w:t>
      </w:r>
      <w:r w:rsidR="0031702F">
        <w:rPr>
          <w:sz w:val="28"/>
          <w:szCs w:val="28"/>
        </w:rPr>
        <w:t>С.</w:t>
      </w:r>
      <w:r>
        <w:rPr>
          <w:sz w:val="28"/>
          <w:szCs w:val="28"/>
        </w:rPr>
        <w:t xml:space="preserve"> В</w:t>
      </w:r>
      <w:r w:rsidR="0031702F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9617B3">
        <w:rPr>
          <w:sz w:val="28"/>
          <w:szCs w:val="28"/>
        </w:rPr>
        <w:t xml:space="preserve">МБОУ ДО ЦДОД г. Моршанск, </w:t>
      </w:r>
      <w:r w:rsidR="0031702F">
        <w:rPr>
          <w:sz w:val="28"/>
          <w:szCs w:val="28"/>
        </w:rPr>
        <w:t>тел. 89806737377</w:t>
      </w:r>
      <w:r>
        <w:rPr>
          <w:sz w:val="28"/>
          <w:szCs w:val="28"/>
        </w:rPr>
        <w:t>.</w:t>
      </w:r>
    </w:p>
    <w:p w:rsidR="00E44EC0" w:rsidRPr="00326478" w:rsidRDefault="00E44EC0" w:rsidP="00E44EC0">
      <w:pPr>
        <w:jc w:val="center"/>
        <w:rPr>
          <w:szCs w:val="28"/>
        </w:rPr>
      </w:pPr>
    </w:p>
    <w:p w:rsidR="00E44EC0" w:rsidRDefault="00E44EC0" w:rsidP="00E44EC0">
      <w:pPr>
        <w:jc w:val="center"/>
        <w:rPr>
          <w:b/>
          <w:sz w:val="28"/>
          <w:szCs w:val="28"/>
        </w:rPr>
      </w:pPr>
      <w:r w:rsidRPr="00010A0D">
        <w:rPr>
          <w:b/>
          <w:sz w:val="28"/>
          <w:szCs w:val="28"/>
        </w:rPr>
        <w:t>НАСТОЛЬНЫЙ ТЕННИС</w:t>
      </w:r>
    </w:p>
    <w:p w:rsidR="00326478" w:rsidRPr="00326478" w:rsidRDefault="00326478" w:rsidP="00E44EC0">
      <w:pPr>
        <w:jc w:val="center"/>
        <w:rPr>
          <w:szCs w:val="28"/>
        </w:rPr>
      </w:pPr>
    </w:p>
    <w:p w:rsidR="00E44EC0" w:rsidRPr="007319B3" w:rsidRDefault="008C5763" w:rsidP="0031702F">
      <w:pPr>
        <w:pStyle w:val="ac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</w:t>
      </w:r>
      <w:r w:rsidR="00E44EC0" w:rsidRPr="007319B3">
        <w:rPr>
          <w:b w:val="0"/>
          <w:color w:val="000000"/>
          <w:sz w:val="28"/>
          <w:szCs w:val="28"/>
        </w:rPr>
        <w:t>ородские округа –</w:t>
      </w:r>
      <w:r w:rsidR="00E44EC0">
        <w:rPr>
          <w:b w:val="0"/>
          <w:color w:val="000000"/>
          <w:sz w:val="28"/>
          <w:szCs w:val="28"/>
        </w:rPr>
        <w:t xml:space="preserve"> 20.04.2023</w:t>
      </w:r>
      <w:r w:rsidR="00E44EC0" w:rsidRPr="007319B3">
        <w:rPr>
          <w:b w:val="0"/>
          <w:color w:val="000000"/>
          <w:sz w:val="28"/>
          <w:szCs w:val="28"/>
        </w:rPr>
        <w:t xml:space="preserve"> г., г. Тамбов, МБУ ДО «ДЮСШ №2», тел. 8</w:t>
      </w:r>
      <w:r w:rsidR="00E44EC0">
        <w:rPr>
          <w:b w:val="0"/>
          <w:color w:val="000000"/>
          <w:sz w:val="28"/>
          <w:szCs w:val="28"/>
        </w:rPr>
        <w:t>-4752-729422</w:t>
      </w:r>
      <w:r w:rsidR="00E44EC0" w:rsidRPr="007319B3">
        <w:rPr>
          <w:b w:val="0"/>
          <w:color w:val="000000"/>
          <w:sz w:val="28"/>
          <w:szCs w:val="28"/>
        </w:rPr>
        <w:t>;</w:t>
      </w:r>
    </w:p>
    <w:p w:rsidR="00E44EC0" w:rsidRPr="007319B3" w:rsidRDefault="008C5763" w:rsidP="0031702F">
      <w:pPr>
        <w:pStyle w:val="ac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</w:t>
      </w:r>
      <w:r w:rsidR="00E44EC0" w:rsidRPr="007319B3">
        <w:rPr>
          <w:b w:val="0"/>
          <w:color w:val="000000"/>
          <w:sz w:val="28"/>
          <w:szCs w:val="28"/>
        </w:rPr>
        <w:t xml:space="preserve">униципальные районы – </w:t>
      </w:r>
      <w:r w:rsidR="00E44EC0">
        <w:rPr>
          <w:b w:val="0"/>
          <w:color w:val="000000"/>
          <w:sz w:val="28"/>
          <w:szCs w:val="28"/>
        </w:rPr>
        <w:t>21.04.2023</w:t>
      </w:r>
      <w:r w:rsidR="0031702F">
        <w:rPr>
          <w:b w:val="0"/>
          <w:color w:val="000000"/>
          <w:sz w:val="28"/>
          <w:szCs w:val="28"/>
        </w:rPr>
        <w:t xml:space="preserve"> г., г. </w:t>
      </w:r>
      <w:r w:rsidR="00E44EC0" w:rsidRPr="007319B3">
        <w:rPr>
          <w:b w:val="0"/>
          <w:color w:val="000000"/>
          <w:sz w:val="28"/>
          <w:szCs w:val="28"/>
        </w:rPr>
        <w:t xml:space="preserve">Тамбов, МБУ ДО </w:t>
      </w:r>
      <w:r w:rsidR="0031702F">
        <w:rPr>
          <w:b w:val="0"/>
          <w:color w:val="000000"/>
          <w:sz w:val="28"/>
          <w:szCs w:val="28"/>
        </w:rPr>
        <w:t xml:space="preserve">                 </w:t>
      </w:r>
      <w:r w:rsidR="00E44EC0" w:rsidRPr="007319B3">
        <w:rPr>
          <w:b w:val="0"/>
          <w:color w:val="000000"/>
          <w:sz w:val="28"/>
          <w:szCs w:val="28"/>
        </w:rPr>
        <w:t>«ДЮСШ №2</w:t>
      </w:r>
      <w:r w:rsidR="00E44EC0">
        <w:rPr>
          <w:b w:val="0"/>
          <w:color w:val="000000"/>
          <w:sz w:val="28"/>
          <w:szCs w:val="28"/>
        </w:rPr>
        <w:t>», тел. 8-4752-729422</w:t>
      </w:r>
      <w:r w:rsidR="00E44EC0" w:rsidRPr="007319B3">
        <w:rPr>
          <w:b w:val="0"/>
          <w:color w:val="000000"/>
          <w:sz w:val="28"/>
          <w:szCs w:val="28"/>
        </w:rPr>
        <w:t>.</w:t>
      </w:r>
    </w:p>
    <w:p w:rsidR="008C5763" w:rsidRPr="00943C80" w:rsidRDefault="00E44EC0" w:rsidP="0031702F">
      <w:pPr>
        <w:pStyle w:val="a7"/>
        <w:ind w:firstLine="709"/>
        <w:jc w:val="both"/>
        <w:rPr>
          <w:sz w:val="28"/>
          <w:szCs w:val="28"/>
        </w:rPr>
      </w:pPr>
      <w:r w:rsidRPr="00EF1FDF">
        <w:rPr>
          <w:sz w:val="28"/>
          <w:szCs w:val="28"/>
        </w:rPr>
        <w:t>Ответственный за организацию (медицинский работник, и</w:t>
      </w:r>
      <w:r w:rsidR="0031702F">
        <w:rPr>
          <w:sz w:val="28"/>
          <w:szCs w:val="28"/>
        </w:rPr>
        <w:t>нформационное сопровождение) г</w:t>
      </w:r>
      <w:r w:rsidRPr="00FB369A">
        <w:rPr>
          <w:sz w:val="28"/>
          <w:szCs w:val="28"/>
        </w:rPr>
        <w:t xml:space="preserve">л. судья соревнований </w:t>
      </w:r>
      <w:r w:rsidR="009617B3">
        <w:rPr>
          <w:sz w:val="28"/>
          <w:szCs w:val="28"/>
        </w:rPr>
        <w:t xml:space="preserve">- </w:t>
      </w:r>
      <w:r w:rsidRPr="00FB369A">
        <w:rPr>
          <w:sz w:val="28"/>
          <w:szCs w:val="28"/>
        </w:rPr>
        <w:t>Ломакин А.И.</w:t>
      </w:r>
      <w:r w:rsidR="0031702F">
        <w:rPr>
          <w:sz w:val="28"/>
          <w:szCs w:val="28"/>
        </w:rPr>
        <w:t>,</w:t>
      </w:r>
      <w:r w:rsidR="009617B3">
        <w:rPr>
          <w:sz w:val="28"/>
          <w:szCs w:val="28"/>
        </w:rPr>
        <w:t xml:space="preserve"> тел. 89156619980.</w:t>
      </w:r>
    </w:p>
    <w:p w:rsidR="0031702F" w:rsidRDefault="0031702F" w:rsidP="00E44EC0">
      <w:pPr>
        <w:ind w:right="-142"/>
        <w:jc w:val="center"/>
        <w:rPr>
          <w:sz w:val="28"/>
          <w:szCs w:val="32"/>
        </w:rPr>
      </w:pPr>
    </w:p>
    <w:p w:rsidR="00046523" w:rsidRPr="009617B3" w:rsidRDefault="00046523" w:rsidP="00E44EC0">
      <w:pPr>
        <w:ind w:right="-142"/>
        <w:jc w:val="center"/>
        <w:rPr>
          <w:sz w:val="28"/>
          <w:szCs w:val="32"/>
        </w:rPr>
      </w:pPr>
    </w:p>
    <w:p w:rsidR="00E44EC0" w:rsidRDefault="00E44EC0" w:rsidP="00E44EC0">
      <w:pPr>
        <w:ind w:right="-142"/>
        <w:jc w:val="center"/>
        <w:rPr>
          <w:b/>
          <w:sz w:val="28"/>
          <w:szCs w:val="32"/>
        </w:rPr>
      </w:pPr>
      <w:r w:rsidRPr="0031702F">
        <w:rPr>
          <w:b/>
          <w:sz w:val="28"/>
          <w:szCs w:val="32"/>
        </w:rPr>
        <w:lastRenderedPageBreak/>
        <w:t>ЛАПТА</w:t>
      </w:r>
    </w:p>
    <w:p w:rsidR="00326478" w:rsidRPr="00326478" w:rsidRDefault="00326478" w:rsidP="00E44EC0">
      <w:pPr>
        <w:ind w:right="-142"/>
        <w:jc w:val="center"/>
        <w:rPr>
          <w:szCs w:val="32"/>
        </w:rPr>
      </w:pPr>
    </w:p>
    <w:p w:rsidR="00E44EC0" w:rsidRDefault="008C5763" w:rsidP="009617B3">
      <w:pPr>
        <w:pStyle w:val="ac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</w:t>
      </w:r>
      <w:r w:rsidR="00E44EC0">
        <w:rPr>
          <w:b w:val="0"/>
          <w:color w:val="000000"/>
          <w:sz w:val="28"/>
          <w:szCs w:val="28"/>
        </w:rPr>
        <w:t>ородские округа – 20.09.2023</w:t>
      </w:r>
      <w:r w:rsidR="00E44EC0" w:rsidRPr="007319B3">
        <w:rPr>
          <w:b w:val="0"/>
          <w:color w:val="000000"/>
          <w:sz w:val="28"/>
          <w:szCs w:val="28"/>
        </w:rPr>
        <w:t xml:space="preserve"> г., </w:t>
      </w:r>
      <w:r w:rsidR="00E44EC0">
        <w:rPr>
          <w:b w:val="0"/>
          <w:color w:val="000000"/>
          <w:sz w:val="28"/>
          <w:szCs w:val="28"/>
        </w:rPr>
        <w:t>г. Котовск, МБУ ДО «ДЮСШ № 2», те</w:t>
      </w:r>
      <w:r w:rsidR="009617B3">
        <w:rPr>
          <w:b w:val="0"/>
          <w:color w:val="000000"/>
          <w:sz w:val="28"/>
          <w:szCs w:val="28"/>
        </w:rPr>
        <w:t xml:space="preserve">л. 8-475-41-45578, МБУ ДО «ДЮСШ </w:t>
      </w:r>
      <w:r>
        <w:rPr>
          <w:b w:val="0"/>
          <w:color w:val="000000"/>
          <w:sz w:val="28"/>
          <w:szCs w:val="28"/>
        </w:rPr>
        <w:t xml:space="preserve">по </w:t>
      </w:r>
      <w:r w:rsidR="00E44EC0">
        <w:rPr>
          <w:b w:val="0"/>
          <w:color w:val="000000"/>
          <w:sz w:val="28"/>
          <w:szCs w:val="28"/>
        </w:rPr>
        <w:t>лыжным гонкам», тел 8-475-41-40866.</w:t>
      </w:r>
    </w:p>
    <w:p w:rsidR="00E44EC0" w:rsidRPr="00502CE9" w:rsidRDefault="008C5763" w:rsidP="009617B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E44EC0" w:rsidRPr="00502CE9">
        <w:rPr>
          <w:color w:val="000000"/>
          <w:sz w:val="28"/>
          <w:szCs w:val="28"/>
        </w:rPr>
        <w:t>униципальные районы – 21.09. 2023 г.,</w:t>
      </w:r>
      <w:r w:rsidR="00E44EC0">
        <w:rPr>
          <w:b/>
          <w:color w:val="000000"/>
          <w:sz w:val="28"/>
          <w:szCs w:val="28"/>
        </w:rPr>
        <w:t xml:space="preserve"> </w:t>
      </w:r>
      <w:r w:rsidR="009617B3">
        <w:rPr>
          <w:sz w:val="28"/>
          <w:szCs w:val="28"/>
        </w:rPr>
        <w:t>Никифоровский р-он,</w:t>
      </w:r>
      <w:r w:rsidR="00E44EC0">
        <w:rPr>
          <w:sz w:val="28"/>
          <w:szCs w:val="28"/>
        </w:rPr>
        <w:t xml:space="preserve"> МБОУ ДО «ДЮСШ»,</w:t>
      </w:r>
      <w:r>
        <w:rPr>
          <w:sz w:val="28"/>
          <w:szCs w:val="28"/>
        </w:rPr>
        <w:t xml:space="preserve"> </w:t>
      </w:r>
      <w:r w:rsidR="00E44EC0">
        <w:rPr>
          <w:sz w:val="28"/>
          <w:szCs w:val="28"/>
        </w:rPr>
        <w:t>ул. Центральная, д.28,</w:t>
      </w:r>
      <w:r w:rsidR="009617B3">
        <w:rPr>
          <w:sz w:val="28"/>
          <w:szCs w:val="28"/>
        </w:rPr>
        <w:t xml:space="preserve"> </w:t>
      </w:r>
      <w:r w:rsidR="00E44EC0">
        <w:rPr>
          <w:sz w:val="28"/>
          <w:szCs w:val="28"/>
        </w:rPr>
        <w:t>тел. 8-475-36-34881</w:t>
      </w:r>
    </w:p>
    <w:p w:rsidR="00E44EC0" w:rsidRDefault="00E44EC0" w:rsidP="009617B3">
      <w:pPr>
        <w:ind w:firstLine="709"/>
        <w:jc w:val="both"/>
        <w:rPr>
          <w:sz w:val="28"/>
        </w:rPr>
      </w:pPr>
      <w:r>
        <w:rPr>
          <w:sz w:val="28"/>
          <w:szCs w:val="28"/>
        </w:rPr>
        <w:t>Ответственный за организацию (медицинский работник, обеспечение безопасности, судейство, информационное сопровождение</w:t>
      </w:r>
      <w:r w:rsidRPr="008C30D0">
        <w:rPr>
          <w:sz w:val="28"/>
          <w:szCs w:val="28"/>
        </w:rPr>
        <w:t>)</w:t>
      </w:r>
      <w:r w:rsidRPr="004D6E1E">
        <w:rPr>
          <w:color w:val="000000"/>
          <w:sz w:val="28"/>
          <w:szCs w:val="28"/>
        </w:rPr>
        <w:t xml:space="preserve"> </w:t>
      </w:r>
      <w:r w:rsidRPr="004B03F3">
        <w:rPr>
          <w:color w:val="000000"/>
          <w:sz w:val="28"/>
          <w:szCs w:val="28"/>
        </w:rPr>
        <w:t>МБУ ДО «ДЮСШ № 2» г. Котовск</w:t>
      </w:r>
      <w:r>
        <w:rPr>
          <w:color w:val="000000"/>
          <w:sz w:val="28"/>
          <w:szCs w:val="28"/>
        </w:rPr>
        <w:t>,</w:t>
      </w:r>
      <w:r w:rsidR="009617B3">
        <w:rPr>
          <w:sz w:val="28"/>
        </w:rPr>
        <w:t xml:space="preserve"> гл. судья соревнований - </w:t>
      </w:r>
      <w:r>
        <w:rPr>
          <w:sz w:val="28"/>
        </w:rPr>
        <w:t>Ми</w:t>
      </w:r>
      <w:r w:rsidR="006D4664">
        <w:rPr>
          <w:sz w:val="28"/>
        </w:rPr>
        <w:t>ненкова А. О.</w:t>
      </w:r>
      <w:r w:rsidR="009617B3">
        <w:rPr>
          <w:sz w:val="28"/>
        </w:rPr>
        <w:t xml:space="preserve">,                  </w:t>
      </w:r>
      <w:r w:rsidR="006D4664">
        <w:rPr>
          <w:sz w:val="28"/>
        </w:rPr>
        <w:t xml:space="preserve"> тел. 8910</w:t>
      </w:r>
      <w:r w:rsidR="009617B3">
        <w:rPr>
          <w:sz w:val="28"/>
        </w:rPr>
        <w:t>6574535</w:t>
      </w:r>
      <w:r w:rsidR="006D4664">
        <w:rPr>
          <w:sz w:val="28"/>
        </w:rPr>
        <w:t>.</w:t>
      </w:r>
    </w:p>
    <w:p w:rsidR="006D4664" w:rsidRPr="00326478" w:rsidRDefault="006D4664" w:rsidP="006D4664">
      <w:pPr>
        <w:ind w:left="709" w:right="-142" w:hanging="709"/>
        <w:jc w:val="both"/>
        <w:rPr>
          <w:bCs/>
          <w:color w:val="00000A"/>
          <w:szCs w:val="28"/>
        </w:rPr>
      </w:pPr>
    </w:p>
    <w:p w:rsidR="0067354E" w:rsidRDefault="0067354E" w:rsidP="0067354E">
      <w:pPr>
        <w:widowControl w:val="0"/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 w:rsidRPr="00833CC7">
        <w:rPr>
          <w:b/>
          <w:bCs/>
          <w:color w:val="00000A"/>
          <w:sz w:val="28"/>
          <w:szCs w:val="28"/>
        </w:rPr>
        <w:t>ЛЕГКОАТЛЕТИЧЕСКИЙ КРОСС</w:t>
      </w:r>
    </w:p>
    <w:p w:rsidR="0067354E" w:rsidRPr="00326478" w:rsidRDefault="0067354E" w:rsidP="0067354E">
      <w:pPr>
        <w:widowControl w:val="0"/>
        <w:autoSpaceDE w:val="0"/>
        <w:autoSpaceDN w:val="0"/>
        <w:adjustRightInd w:val="0"/>
        <w:jc w:val="center"/>
        <w:rPr>
          <w:bCs/>
          <w:color w:val="00000A"/>
          <w:szCs w:val="28"/>
        </w:rPr>
      </w:pPr>
    </w:p>
    <w:p w:rsidR="0067354E" w:rsidRPr="00E44EC0" w:rsidRDefault="008C5763" w:rsidP="009617B3">
      <w:pPr>
        <w:pStyle w:val="ac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/>
          <w:sz w:val="28"/>
          <w:szCs w:val="28"/>
        </w:rPr>
        <w:t>Г</w:t>
      </w:r>
      <w:r w:rsidR="0067354E" w:rsidRPr="007319B3">
        <w:rPr>
          <w:b w:val="0"/>
          <w:color w:val="000000"/>
          <w:sz w:val="28"/>
          <w:szCs w:val="28"/>
        </w:rPr>
        <w:t>ородские окр</w:t>
      </w:r>
      <w:r w:rsidR="0067354E">
        <w:rPr>
          <w:b w:val="0"/>
          <w:color w:val="000000"/>
          <w:sz w:val="28"/>
          <w:szCs w:val="28"/>
        </w:rPr>
        <w:t xml:space="preserve">уга </w:t>
      </w:r>
      <w:r w:rsidR="0067354E" w:rsidRPr="00E44EC0">
        <w:rPr>
          <w:b w:val="0"/>
          <w:color w:val="000000" w:themeColor="text1"/>
          <w:sz w:val="28"/>
          <w:szCs w:val="28"/>
        </w:rPr>
        <w:t xml:space="preserve">– </w:t>
      </w:r>
      <w:r w:rsidR="00E44EC0" w:rsidRPr="00E44EC0">
        <w:rPr>
          <w:b w:val="0"/>
          <w:color w:val="000000" w:themeColor="text1"/>
          <w:sz w:val="28"/>
          <w:szCs w:val="28"/>
        </w:rPr>
        <w:t>19.10</w:t>
      </w:r>
      <w:r w:rsidR="0067354E" w:rsidRPr="00E44EC0">
        <w:rPr>
          <w:b w:val="0"/>
          <w:color w:val="000000" w:themeColor="text1"/>
          <w:sz w:val="28"/>
          <w:szCs w:val="28"/>
        </w:rPr>
        <w:t>.2023 г., г. Рассказово, МБУ ДО «ДЮСШ», тел. 8-475-31-23132;</w:t>
      </w:r>
      <w:r w:rsidR="00E44EC0" w:rsidRPr="00E44EC0">
        <w:rPr>
          <w:b w:val="0"/>
          <w:color w:val="000000" w:themeColor="text1"/>
          <w:sz w:val="28"/>
          <w:szCs w:val="28"/>
        </w:rPr>
        <w:t xml:space="preserve"> (пригородный лес).</w:t>
      </w:r>
    </w:p>
    <w:p w:rsidR="0067354E" w:rsidRPr="00E44EC0" w:rsidRDefault="008C5763" w:rsidP="009617B3">
      <w:pPr>
        <w:pStyle w:val="ac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М</w:t>
      </w:r>
      <w:r w:rsidR="0067354E" w:rsidRPr="00E44EC0">
        <w:rPr>
          <w:b w:val="0"/>
          <w:color w:val="000000" w:themeColor="text1"/>
          <w:sz w:val="28"/>
          <w:szCs w:val="28"/>
        </w:rPr>
        <w:t xml:space="preserve">униципальные районы – </w:t>
      </w:r>
      <w:r w:rsidR="00E44EC0" w:rsidRPr="00E44EC0">
        <w:rPr>
          <w:b w:val="0"/>
          <w:color w:val="000000" w:themeColor="text1"/>
          <w:sz w:val="28"/>
          <w:szCs w:val="28"/>
        </w:rPr>
        <w:t>20.10</w:t>
      </w:r>
      <w:r w:rsidR="0067354E" w:rsidRPr="00E44EC0">
        <w:rPr>
          <w:b w:val="0"/>
          <w:color w:val="000000" w:themeColor="text1"/>
          <w:sz w:val="28"/>
          <w:szCs w:val="28"/>
        </w:rPr>
        <w:t>.2023 г., г. Рассказово, МБУ</w:t>
      </w:r>
      <w:r w:rsidR="00E44EC0" w:rsidRPr="00E44EC0">
        <w:rPr>
          <w:b w:val="0"/>
          <w:color w:val="000000" w:themeColor="text1"/>
          <w:sz w:val="28"/>
          <w:szCs w:val="28"/>
        </w:rPr>
        <w:t xml:space="preserve"> ДО «ДЮСШ», тел, 8-475-31-23132 (пригородный лес).</w:t>
      </w:r>
    </w:p>
    <w:p w:rsidR="0067354E" w:rsidRDefault="0067354E" w:rsidP="009617B3">
      <w:pPr>
        <w:ind w:firstLine="709"/>
        <w:jc w:val="both"/>
        <w:rPr>
          <w:sz w:val="28"/>
        </w:rPr>
      </w:pPr>
      <w:r w:rsidRPr="00E44EC0">
        <w:rPr>
          <w:color w:val="000000" w:themeColor="text1"/>
          <w:sz w:val="28"/>
          <w:szCs w:val="28"/>
        </w:rPr>
        <w:t xml:space="preserve">Ответственный за организацию </w:t>
      </w:r>
      <w:r>
        <w:rPr>
          <w:sz w:val="28"/>
          <w:szCs w:val="28"/>
        </w:rPr>
        <w:t>(медицинский работник, обеспечение безопасности, судейство, информационное сопровождение</w:t>
      </w:r>
      <w:r w:rsidRPr="008C30D0">
        <w:rPr>
          <w:sz w:val="28"/>
          <w:szCs w:val="28"/>
        </w:rPr>
        <w:t xml:space="preserve">) </w:t>
      </w:r>
      <w:r w:rsidR="009617B3">
        <w:rPr>
          <w:sz w:val="28"/>
        </w:rPr>
        <w:t>г</w:t>
      </w:r>
      <w:r w:rsidRPr="008C30D0">
        <w:rPr>
          <w:sz w:val="28"/>
        </w:rPr>
        <w:t xml:space="preserve">л. судья соревнований </w:t>
      </w:r>
      <w:r w:rsidR="009617B3">
        <w:rPr>
          <w:sz w:val="28"/>
        </w:rPr>
        <w:t xml:space="preserve">- </w:t>
      </w:r>
      <w:r w:rsidRPr="008C30D0">
        <w:rPr>
          <w:sz w:val="28"/>
        </w:rPr>
        <w:t>Ломакин А.И.</w:t>
      </w:r>
      <w:r w:rsidR="009617B3">
        <w:rPr>
          <w:sz w:val="28"/>
        </w:rPr>
        <w:t>, тел. 89156619980</w:t>
      </w:r>
      <w:r w:rsidR="006D4664">
        <w:rPr>
          <w:sz w:val="28"/>
        </w:rPr>
        <w:t>.</w:t>
      </w:r>
    </w:p>
    <w:p w:rsidR="0031702F" w:rsidRPr="00326478" w:rsidRDefault="0031702F" w:rsidP="006D4664">
      <w:pPr>
        <w:widowControl w:val="0"/>
        <w:overflowPunct w:val="0"/>
        <w:autoSpaceDE w:val="0"/>
        <w:autoSpaceDN w:val="0"/>
        <w:adjustRightInd w:val="0"/>
        <w:jc w:val="center"/>
        <w:rPr>
          <w:bCs/>
          <w:color w:val="00000A"/>
          <w:szCs w:val="28"/>
        </w:rPr>
      </w:pPr>
    </w:p>
    <w:p w:rsidR="006D4664" w:rsidRDefault="006D4664" w:rsidP="006D466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ТАБЛИЦА</w:t>
      </w:r>
      <w:r w:rsidRPr="00833CC7">
        <w:rPr>
          <w:b/>
          <w:bCs/>
          <w:color w:val="00000A"/>
          <w:sz w:val="28"/>
          <w:szCs w:val="28"/>
        </w:rPr>
        <w:t xml:space="preserve"> ОЧКОВ</w:t>
      </w:r>
    </w:p>
    <w:p w:rsidR="006D4664" w:rsidRDefault="006D4664" w:rsidP="006D466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 w:rsidRPr="00833CC7">
        <w:rPr>
          <w:b/>
          <w:bCs/>
          <w:color w:val="00000A"/>
          <w:sz w:val="28"/>
          <w:szCs w:val="28"/>
        </w:rPr>
        <w:t>для определения мест,</w:t>
      </w:r>
      <w:r>
        <w:rPr>
          <w:b/>
          <w:bCs/>
          <w:color w:val="00000A"/>
          <w:sz w:val="28"/>
          <w:szCs w:val="28"/>
        </w:rPr>
        <w:t xml:space="preserve"> </w:t>
      </w:r>
      <w:r w:rsidRPr="00833CC7">
        <w:rPr>
          <w:b/>
          <w:bCs/>
          <w:color w:val="00000A"/>
          <w:sz w:val="28"/>
          <w:szCs w:val="28"/>
        </w:rPr>
        <w:t xml:space="preserve">занятых сборными командами </w:t>
      </w:r>
      <w:r>
        <w:rPr>
          <w:b/>
          <w:bCs/>
          <w:color w:val="00000A"/>
          <w:sz w:val="28"/>
          <w:szCs w:val="28"/>
        </w:rPr>
        <w:t xml:space="preserve">городских округов и муниципальных районов, </w:t>
      </w:r>
    </w:p>
    <w:p w:rsidR="006D4664" w:rsidRDefault="006D4664" w:rsidP="006D466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</w:t>
      </w:r>
      <w:r w:rsidR="00943C80">
        <w:rPr>
          <w:b/>
          <w:bCs/>
          <w:color w:val="00000A"/>
          <w:sz w:val="28"/>
          <w:szCs w:val="28"/>
        </w:rPr>
        <w:t xml:space="preserve"> </w:t>
      </w:r>
      <w:r>
        <w:rPr>
          <w:b/>
          <w:bCs/>
          <w:color w:val="00000A"/>
          <w:sz w:val="28"/>
          <w:szCs w:val="28"/>
        </w:rPr>
        <w:t xml:space="preserve">командных соревнованиях </w:t>
      </w:r>
      <w:r w:rsidRPr="00833CC7">
        <w:rPr>
          <w:b/>
          <w:bCs/>
          <w:color w:val="00000A"/>
          <w:sz w:val="28"/>
          <w:szCs w:val="28"/>
        </w:rPr>
        <w:t>по видам спорта</w:t>
      </w:r>
    </w:p>
    <w:p w:rsidR="006D4664" w:rsidRPr="00155B09" w:rsidRDefault="006D4664" w:rsidP="006D4664">
      <w:pPr>
        <w:widowControl w:val="0"/>
        <w:overflowPunct w:val="0"/>
        <w:autoSpaceDE w:val="0"/>
        <w:autoSpaceDN w:val="0"/>
        <w:adjustRightInd w:val="0"/>
        <w:jc w:val="center"/>
        <w:rPr>
          <w:bCs/>
          <w:color w:val="00000A"/>
          <w:szCs w:val="16"/>
        </w:rPr>
      </w:pPr>
    </w:p>
    <w:p w:rsidR="006D4664" w:rsidRPr="004E650E" w:rsidRDefault="006D4664" w:rsidP="006D4664">
      <w:pPr>
        <w:jc w:val="center"/>
        <w:rPr>
          <w:b/>
          <w:i/>
          <w:sz w:val="28"/>
          <w:szCs w:val="28"/>
        </w:rPr>
      </w:pPr>
      <w:r w:rsidRPr="004E650E">
        <w:rPr>
          <w:b/>
          <w:i/>
          <w:sz w:val="28"/>
          <w:szCs w:val="28"/>
        </w:rPr>
        <w:t>Легкоатлетический кросс, лыжные гонки, шахматы</w:t>
      </w:r>
    </w:p>
    <w:p w:rsidR="006D4664" w:rsidRPr="002F31AB" w:rsidRDefault="006D4664" w:rsidP="006D4664">
      <w:pPr>
        <w:widowControl w:val="0"/>
        <w:autoSpaceDE w:val="0"/>
        <w:autoSpaceDN w:val="0"/>
        <w:adjustRightInd w:val="0"/>
        <w:spacing w:line="304" w:lineRule="exact"/>
        <w:ind w:right="-417"/>
        <w:jc w:val="both"/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80"/>
        <w:gridCol w:w="740"/>
        <w:gridCol w:w="760"/>
        <w:gridCol w:w="760"/>
        <w:gridCol w:w="760"/>
        <w:gridCol w:w="760"/>
        <w:gridCol w:w="760"/>
        <w:gridCol w:w="700"/>
        <w:gridCol w:w="720"/>
        <w:gridCol w:w="700"/>
      </w:tblGrid>
      <w:tr w:rsidR="006D4664" w:rsidRPr="0085198A" w:rsidTr="00004C5C">
        <w:trPr>
          <w:trHeight w:val="33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ind w:right="-417"/>
              <w:jc w:val="both"/>
            </w:pPr>
            <w:r w:rsidRPr="0085198A">
              <w:rPr>
                <w:b/>
                <w:bCs/>
                <w:color w:val="00000A"/>
                <w:w w:val="98"/>
                <w:sz w:val="28"/>
                <w:szCs w:val="28"/>
              </w:rPr>
              <w:t>Место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10</w:t>
            </w:r>
          </w:p>
        </w:tc>
      </w:tr>
      <w:tr w:rsidR="006D4664" w:rsidRPr="0085198A" w:rsidTr="00004C5C">
        <w:trPr>
          <w:trHeight w:val="31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color w:val="00000A"/>
                <w:w w:val="98"/>
                <w:sz w:val="28"/>
                <w:szCs w:val="28"/>
              </w:rPr>
              <w:t>Очки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color w:val="00000A"/>
                <w:sz w:val="28"/>
                <w:szCs w:val="28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color w:val="00000A"/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23</w:t>
            </w:r>
          </w:p>
        </w:tc>
      </w:tr>
      <w:tr w:rsidR="006D4664" w:rsidRPr="0085198A" w:rsidTr="00004C5C">
        <w:trPr>
          <w:trHeight w:val="31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</w:p>
        </w:tc>
      </w:tr>
      <w:tr w:rsidR="006D4664" w:rsidRPr="0085198A" w:rsidTr="00004C5C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417"/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417"/>
              <w:jc w:val="both"/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417"/>
              <w:jc w:val="both"/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417"/>
              <w:jc w:val="both"/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417"/>
              <w:jc w:val="both"/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417"/>
              <w:jc w:val="both"/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417"/>
              <w:jc w:val="both"/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417"/>
              <w:jc w:val="both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417"/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417"/>
              <w:jc w:val="both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417"/>
              <w:jc w:val="both"/>
              <w:rPr>
                <w:sz w:val="2"/>
                <w:szCs w:val="2"/>
              </w:rPr>
            </w:pPr>
          </w:p>
        </w:tc>
      </w:tr>
      <w:tr w:rsidR="006D4664" w:rsidRPr="0085198A" w:rsidTr="00004C5C">
        <w:trPr>
          <w:trHeight w:val="3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b/>
                <w:bCs/>
                <w:color w:val="00000A"/>
                <w:w w:val="98"/>
                <w:sz w:val="28"/>
                <w:szCs w:val="28"/>
              </w:rPr>
              <w:t>Место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b/>
                <w:bCs/>
                <w:color w:val="00000A"/>
                <w:sz w:val="28"/>
                <w:szCs w:val="2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b/>
                <w:bCs/>
                <w:color w:val="00000A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20</w:t>
            </w:r>
          </w:p>
        </w:tc>
      </w:tr>
      <w:tr w:rsidR="006D4664" w:rsidRPr="0085198A" w:rsidTr="00004C5C">
        <w:trPr>
          <w:trHeight w:val="30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417"/>
              <w:jc w:val="both"/>
            </w:pPr>
            <w:r w:rsidRPr="0085198A">
              <w:rPr>
                <w:color w:val="00000A"/>
                <w:w w:val="98"/>
                <w:sz w:val="28"/>
                <w:szCs w:val="28"/>
              </w:rPr>
              <w:t>Очки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417"/>
              <w:jc w:val="both"/>
            </w:pPr>
            <w:r w:rsidRPr="0085198A">
              <w:rPr>
                <w:color w:val="00000A"/>
                <w:sz w:val="28"/>
                <w:szCs w:val="2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417"/>
              <w:jc w:val="both"/>
            </w:pPr>
            <w:r w:rsidRPr="0085198A">
              <w:rPr>
                <w:color w:val="00000A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9</w:t>
            </w:r>
          </w:p>
        </w:tc>
      </w:tr>
      <w:tr w:rsidR="006D4664" w:rsidRPr="0085198A" w:rsidTr="00004C5C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ind w:right="-417"/>
              <w:jc w:val="both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ind w:right="-417"/>
              <w:jc w:val="both"/>
            </w:pPr>
          </w:p>
        </w:tc>
      </w:tr>
      <w:tr w:rsidR="006D4664" w:rsidRPr="0085198A" w:rsidTr="00004C5C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417"/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417"/>
              <w:jc w:val="both"/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417"/>
              <w:jc w:val="both"/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417"/>
              <w:jc w:val="both"/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417"/>
              <w:jc w:val="both"/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417"/>
              <w:jc w:val="both"/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417"/>
              <w:jc w:val="both"/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417"/>
              <w:jc w:val="both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417"/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417"/>
              <w:jc w:val="both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20" w:lineRule="exact"/>
              <w:ind w:right="-417"/>
              <w:jc w:val="both"/>
              <w:rPr>
                <w:sz w:val="2"/>
                <w:szCs w:val="2"/>
              </w:rPr>
            </w:pPr>
          </w:p>
        </w:tc>
      </w:tr>
      <w:tr w:rsidR="006D4664" w:rsidRPr="0085198A" w:rsidTr="00004C5C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417"/>
              <w:jc w:val="both"/>
            </w:pPr>
            <w:r w:rsidRPr="0085198A">
              <w:rPr>
                <w:b/>
                <w:bCs/>
                <w:color w:val="00000A"/>
                <w:w w:val="98"/>
                <w:sz w:val="28"/>
                <w:szCs w:val="28"/>
              </w:rPr>
              <w:t>Место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417"/>
              <w:jc w:val="both"/>
            </w:pPr>
            <w:r w:rsidRPr="0085198A">
              <w:rPr>
                <w:b/>
                <w:bCs/>
                <w:color w:val="00000A"/>
                <w:sz w:val="28"/>
                <w:szCs w:val="2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-417"/>
              <w:jc w:val="both"/>
            </w:pPr>
            <w:r w:rsidRPr="0085198A">
              <w:rPr>
                <w:b/>
                <w:bCs/>
                <w:color w:val="00000A"/>
                <w:w w:val="99"/>
                <w:sz w:val="28"/>
                <w:szCs w:val="28"/>
              </w:rPr>
              <w:t>&gt;27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ind w:right="-417"/>
              <w:jc w:val="both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ind w:right="-417"/>
              <w:jc w:val="both"/>
            </w:pPr>
          </w:p>
        </w:tc>
      </w:tr>
      <w:tr w:rsidR="006D4664" w:rsidRPr="0085198A" w:rsidTr="00004C5C">
        <w:trPr>
          <w:trHeight w:val="31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color w:val="00000A"/>
                <w:w w:val="98"/>
                <w:sz w:val="28"/>
                <w:szCs w:val="28"/>
              </w:rPr>
              <w:t>Очки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-417"/>
              <w:jc w:val="both"/>
            </w:pPr>
            <w:r w:rsidRPr="0085198A">
              <w:rPr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ind w:right="-417"/>
              <w:jc w:val="both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664" w:rsidRPr="0085198A" w:rsidRDefault="006D4664" w:rsidP="00004C5C">
            <w:pPr>
              <w:widowControl w:val="0"/>
              <w:autoSpaceDE w:val="0"/>
              <w:autoSpaceDN w:val="0"/>
              <w:adjustRightInd w:val="0"/>
              <w:ind w:right="-417"/>
              <w:jc w:val="both"/>
            </w:pPr>
          </w:p>
        </w:tc>
      </w:tr>
    </w:tbl>
    <w:p w:rsidR="006D4664" w:rsidRDefault="006D4664" w:rsidP="006D4664">
      <w:pPr>
        <w:widowControl w:val="0"/>
        <w:autoSpaceDE w:val="0"/>
        <w:autoSpaceDN w:val="0"/>
        <w:adjustRightInd w:val="0"/>
        <w:ind w:right="-417"/>
        <w:jc w:val="both"/>
        <w:sectPr w:rsidR="006D4664">
          <w:pgSz w:w="11906" w:h="16838"/>
          <w:pgMar w:top="1440" w:right="1020" w:bottom="1440" w:left="1700" w:header="720" w:footer="720" w:gutter="0"/>
          <w:cols w:space="720" w:equalWidth="0">
            <w:col w:w="9180"/>
          </w:cols>
          <w:noEndnote/>
        </w:sectPr>
      </w:pPr>
    </w:p>
    <w:p w:rsidR="00163977" w:rsidRDefault="00FB70D3" w:rsidP="00163977">
      <w:pPr>
        <w:widowControl w:val="0"/>
        <w:autoSpaceDE w:val="0"/>
        <w:autoSpaceDN w:val="0"/>
        <w:adjustRightInd w:val="0"/>
        <w:spacing w:line="237" w:lineRule="auto"/>
        <w:ind w:left="13100" w:right="-417"/>
        <w:jc w:val="both"/>
        <w:rPr>
          <w:color w:val="00000A"/>
          <w:sz w:val="28"/>
          <w:szCs w:val="28"/>
          <w:lang w:eastAsia="en-US"/>
        </w:rPr>
      </w:pPr>
      <w:r>
        <w:rPr>
          <w:color w:val="00000A"/>
          <w:sz w:val="28"/>
          <w:szCs w:val="28"/>
        </w:rPr>
        <w:lastRenderedPageBreak/>
        <w:t>Приложение № 3</w:t>
      </w:r>
    </w:p>
    <w:p w:rsidR="00163977" w:rsidRPr="002233E9" w:rsidRDefault="00610BB7" w:rsidP="00163977">
      <w:pPr>
        <w:widowControl w:val="0"/>
        <w:autoSpaceDE w:val="0"/>
        <w:autoSpaceDN w:val="0"/>
        <w:adjustRightInd w:val="0"/>
        <w:spacing w:line="237" w:lineRule="auto"/>
        <w:ind w:left="13100" w:right="-417"/>
        <w:jc w:val="both"/>
        <w:rPr>
          <w:sz w:val="28"/>
          <w:szCs w:val="28"/>
        </w:rPr>
      </w:pPr>
      <w:r w:rsidRPr="002233E9">
        <w:rPr>
          <w:sz w:val="28"/>
          <w:szCs w:val="28"/>
        </w:rPr>
        <w:t>к Положению</w:t>
      </w:r>
    </w:p>
    <w:p w:rsidR="00163977" w:rsidRDefault="00163977" w:rsidP="001639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на участие в </w:t>
      </w:r>
      <w:r w:rsidR="009617B3">
        <w:rPr>
          <w:b/>
          <w:bCs/>
          <w:color w:val="00000A"/>
          <w:sz w:val="28"/>
          <w:szCs w:val="28"/>
        </w:rPr>
        <w:t>Спартакиаде</w:t>
      </w:r>
      <w:r>
        <w:rPr>
          <w:b/>
          <w:bCs/>
          <w:color w:val="00000A"/>
          <w:sz w:val="28"/>
          <w:szCs w:val="28"/>
        </w:rPr>
        <w:t xml:space="preserve"> среди педагогов </w:t>
      </w:r>
      <w:r w:rsidR="00F14F0B">
        <w:rPr>
          <w:b/>
          <w:bCs/>
          <w:color w:val="00000A"/>
          <w:sz w:val="28"/>
          <w:szCs w:val="28"/>
        </w:rPr>
        <w:t>обще</w:t>
      </w:r>
      <w:r>
        <w:rPr>
          <w:b/>
          <w:bCs/>
          <w:color w:val="00000A"/>
          <w:sz w:val="28"/>
          <w:szCs w:val="28"/>
        </w:rPr>
        <w:t xml:space="preserve">образовательных организаций </w:t>
      </w: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Тамбовской области в 2023 году по _____________________________________________________________</w:t>
      </w:r>
    </w:p>
    <w:p w:rsidR="00163977" w:rsidRDefault="00163977" w:rsidP="00163977">
      <w:pPr>
        <w:widowControl w:val="0"/>
        <w:tabs>
          <w:tab w:val="num" w:pos="12760"/>
        </w:tabs>
        <w:autoSpaceDE w:val="0"/>
        <w:autoSpaceDN w:val="0"/>
        <w:adjustRightInd w:val="0"/>
        <w:ind w:right="-417"/>
        <w:jc w:val="both"/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i/>
          <w:iCs/>
          <w:sz w:val="23"/>
          <w:szCs w:val="23"/>
        </w:rPr>
        <w:t>(вид спорта)</w:t>
      </w:r>
    </w:p>
    <w:p w:rsidR="00163977" w:rsidRDefault="00163977" w:rsidP="00163977">
      <w:pPr>
        <w:widowControl w:val="0"/>
        <w:autoSpaceDE w:val="0"/>
        <w:autoSpaceDN w:val="0"/>
        <w:adjustRightInd w:val="0"/>
        <w:spacing w:line="2" w:lineRule="exact"/>
        <w:ind w:right="-417"/>
        <w:jc w:val="both"/>
      </w:pPr>
    </w:p>
    <w:p w:rsidR="00163977" w:rsidRDefault="00163977" w:rsidP="00163977">
      <w:pPr>
        <w:widowControl w:val="0"/>
        <w:autoSpaceDE w:val="0"/>
        <w:autoSpaceDN w:val="0"/>
        <w:adjustRightInd w:val="0"/>
        <w:ind w:left="220" w:right="-417"/>
        <w:jc w:val="both"/>
        <w:rPr>
          <w:sz w:val="28"/>
          <w:szCs w:val="28"/>
        </w:rPr>
      </w:pPr>
      <w:r>
        <w:rPr>
          <w:sz w:val="28"/>
          <w:szCs w:val="28"/>
        </w:rPr>
        <w:t>проводимых в ________________________________________команду ____________________________________________,</w:t>
      </w:r>
    </w:p>
    <w:p w:rsidR="00163977" w:rsidRDefault="00163977" w:rsidP="00163977">
      <w:pPr>
        <w:widowControl w:val="0"/>
        <w:autoSpaceDE w:val="0"/>
        <w:autoSpaceDN w:val="0"/>
        <w:adjustRightInd w:val="0"/>
        <w:ind w:left="220" w:right="-417"/>
        <w:jc w:val="both"/>
      </w:pPr>
    </w:p>
    <w:p w:rsidR="00163977" w:rsidRDefault="00163977" w:rsidP="00163977">
      <w:pPr>
        <w:widowControl w:val="0"/>
        <w:autoSpaceDE w:val="0"/>
        <w:autoSpaceDN w:val="0"/>
        <w:adjustRightInd w:val="0"/>
        <w:ind w:left="220" w:right="-417"/>
        <w:jc w:val="both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422"/>
        <w:gridCol w:w="3260"/>
        <w:gridCol w:w="3260"/>
      </w:tblGrid>
      <w:tr w:rsidR="00163977" w:rsidTr="00163977">
        <w:trPr>
          <w:trHeight w:val="2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A"/>
                <w:sz w:val="28"/>
                <w:szCs w:val="28"/>
              </w:rPr>
              <w:t>№ п/п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ФИО</w:t>
            </w:r>
            <w:r>
              <w:rPr>
                <w:color w:val="00000A"/>
                <w:w w:val="98"/>
                <w:sz w:val="28"/>
                <w:szCs w:val="28"/>
              </w:rPr>
              <w:t xml:space="preserve"> спортсмена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Дата </w:t>
            </w:r>
            <w:r>
              <w:rPr>
                <w:color w:val="00000A"/>
                <w:w w:val="97"/>
                <w:sz w:val="28"/>
                <w:szCs w:val="28"/>
              </w:rPr>
              <w:t>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A"/>
                <w:w w:val="97"/>
                <w:sz w:val="28"/>
                <w:szCs w:val="28"/>
              </w:rPr>
              <w:t>Допуск</w:t>
            </w:r>
            <w:r>
              <w:rPr>
                <w:color w:val="00000A"/>
                <w:w w:val="98"/>
                <w:sz w:val="28"/>
                <w:szCs w:val="28"/>
              </w:rPr>
              <w:t xml:space="preserve"> врача</w:t>
            </w:r>
          </w:p>
        </w:tc>
      </w:tr>
      <w:tr w:rsidR="00163977" w:rsidTr="00163977">
        <w:trPr>
          <w:trHeight w:val="2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3977" w:rsidTr="00163977">
        <w:trPr>
          <w:trHeight w:val="28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3977" w:rsidTr="00163977">
        <w:trPr>
          <w:trHeight w:val="32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3977" w:rsidTr="00163977">
        <w:trPr>
          <w:trHeight w:val="30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3977" w:rsidTr="00163977">
        <w:trPr>
          <w:trHeight w:val="30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3977" w:rsidTr="00163977">
        <w:trPr>
          <w:trHeight w:val="31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3977" w:rsidTr="00163977">
        <w:trPr>
          <w:trHeight w:val="32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77" w:rsidRDefault="00163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63977" w:rsidRDefault="00163977" w:rsidP="00163977">
      <w:pPr>
        <w:widowControl w:val="0"/>
        <w:autoSpaceDE w:val="0"/>
        <w:autoSpaceDN w:val="0"/>
        <w:adjustRightInd w:val="0"/>
        <w:spacing w:line="232" w:lineRule="auto"/>
        <w:ind w:left="220" w:right="-417"/>
        <w:jc w:val="both"/>
        <w:rPr>
          <w:color w:val="00000A"/>
          <w:sz w:val="28"/>
          <w:szCs w:val="28"/>
          <w:lang w:eastAsia="en-US"/>
        </w:rPr>
      </w:pPr>
    </w:p>
    <w:p w:rsidR="00163977" w:rsidRDefault="00163977" w:rsidP="00163977">
      <w:pPr>
        <w:widowControl w:val="0"/>
        <w:autoSpaceDE w:val="0"/>
        <w:autoSpaceDN w:val="0"/>
        <w:adjustRightInd w:val="0"/>
        <w:spacing w:line="232" w:lineRule="auto"/>
        <w:ind w:left="220" w:right="-41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Допущено к участию в соревнованиях _________________ спортсменов (</w:t>
      </w:r>
      <w:r>
        <w:rPr>
          <w:i/>
          <w:iCs/>
          <w:color w:val="00000A"/>
        </w:rPr>
        <w:t>кол-во прописью</w:t>
      </w:r>
      <w:r>
        <w:rPr>
          <w:color w:val="00000A"/>
          <w:sz w:val="28"/>
          <w:szCs w:val="28"/>
        </w:rPr>
        <w:t>)</w:t>
      </w:r>
    </w:p>
    <w:p w:rsidR="00163977" w:rsidRDefault="00163977" w:rsidP="00163977">
      <w:pPr>
        <w:widowControl w:val="0"/>
        <w:autoSpaceDE w:val="0"/>
        <w:autoSpaceDN w:val="0"/>
        <w:adjustRightInd w:val="0"/>
        <w:spacing w:line="232" w:lineRule="auto"/>
        <w:ind w:left="220" w:right="-417"/>
        <w:jc w:val="both"/>
      </w:pPr>
      <w:r>
        <w:rPr>
          <w:color w:val="00000A"/>
          <w:sz w:val="28"/>
          <w:szCs w:val="28"/>
        </w:rPr>
        <w:t xml:space="preserve"> </w:t>
      </w:r>
    </w:p>
    <w:p w:rsidR="00163977" w:rsidRDefault="00163977" w:rsidP="00163977">
      <w:pPr>
        <w:widowControl w:val="0"/>
        <w:autoSpaceDE w:val="0"/>
        <w:autoSpaceDN w:val="0"/>
        <w:adjustRightInd w:val="0"/>
        <w:spacing w:line="237" w:lineRule="auto"/>
        <w:ind w:left="220" w:right="-417"/>
        <w:jc w:val="both"/>
      </w:pPr>
      <w:r>
        <w:rPr>
          <w:color w:val="00000A"/>
          <w:sz w:val="28"/>
          <w:szCs w:val="28"/>
        </w:rPr>
        <w:t>Врач ______________________________________ ___________________</w:t>
      </w:r>
    </w:p>
    <w:p w:rsidR="00163977" w:rsidRDefault="00163977" w:rsidP="00163977">
      <w:pPr>
        <w:widowControl w:val="0"/>
        <w:tabs>
          <w:tab w:val="left" w:pos="7280"/>
        </w:tabs>
        <w:autoSpaceDE w:val="0"/>
        <w:autoSpaceDN w:val="0"/>
        <w:adjustRightInd w:val="0"/>
        <w:spacing w:line="237" w:lineRule="auto"/>
        <w:ind w:right="-417"/>
        <w:jc w:val="both"/>
      </w:pPr>
      <w:r>
        <w:rPr>
          <w:i/>
          <w:iCs/>
          <w:color w:val="00000A"/>
        </w:rPr>
        <w:t xml:space="preserve">                                         (Ф.И.О. полностью)</w:t>
      </w:r>
      <w:r>
        <w:tab/>
      </w:r>
      <w:r>
        <w:rPr>
          <w:i/>
          <w:iCs/>
          <w:color w:val="00000A"/>
          <w:sz w:val="23"/>
          <w:szCs w:val="23"/>
        </w:rPr>
        <w:t>(подпись)</w:t>
      </w:r>
    </w:p>
    <w:p w:rsidR="00163977" w:rsidRDefault="00163977" w:rsidP="00163977">
      <w:pPr>
        <w:widowControl w:val="0"/>
        <w:autoSpaceDE w:val="0"/>
        <w:autoSpaceDN w:val="0"/>
        <w:adjustRightInd w:val="0"/>
        <w:spacing w:line="3" w:lineRule="exact"/>
        <w:ind w:right="-417"/>
        <w:jc w:val="both"/>
      </w:pPr>
    </w:p>
    <w:p w:rsidR="00163977" w:rsidRDefault="00163977" w:rsidP="00163977">
      <w:pPr>
        <w:widowControl w:val="0"/>
        <w:autoSpaceDE w:val="0"/>
        <w:autoSpaceDN w:val="0"/>
        <w:adjustRightInd w:val="0"/>
        <w:spacing w:line="237" w:lineRule="auto"/>
        <w:ind w:left="8000" w:right="-417"/>
        <w:jc w:val="both"/>
      </w:pPr>
      <w:r>
        <w:rPr>
          <w:color w:val="00000A"/>
          <w:sz w:val="28"/>
          <w:szCs w:val="28"/>
        </w:rPr>
        <w:t xml:space="preserve">                                                М.п. </w:t>
      </w:r>
      <w:r>
        <w:rPr>
          <w:i/>
          <w:iCs/>
          <w:color w:val="00000A"/>
        </w:rPr>
        <w:t>медицинского учреждения</w:t>
      </w:r>
    </w:p>
    <w:p w:rsidR="00163977" w:rsidRDefault="00163977" w:rsidP="00163977">
      <w:pPr>
        <w:widowControl w:val="0"/>
        <w:autoSpaceDE w:val="0"/>
        <w:autoSpaceDN w:val="0"/>
        <w:adjustRightInd w:val="0"/>
        <w:spacing w:line="3" w:lineRule="exact"/>
        <w:ind w:right="-417"/>
        <w:jc w:val="both"/>
      </w:pPr>
    </w:p>
    <w:p w:rsidR="00163977" w:rsidRDefault="00163977" w:rsidP="00163977">
      <w:pPr>
        <w:widowControl w:val="0"/>
        <w:autoSpaceDE w:val="0"/>
        <w:autoSpaceDN w:val="0"/>
        <w:adjustRightInd w:val="0"/>
        <w:spacing w:line="237" w:lineRule="auto"/>
        <w:ind w:left="220" w:right="-417"/>
        <w:jc w:val="both"/>
        <w:rPr>
          <w:color w:val="00000A"/>
          <w:sz w:val="28"/>
          <w:szCs w:val="28"/>
        </w:rPr>
      </w:pPr>
    </w:p>
    <w:p w:rsidR="00163977" w:rsidRDefault="00163977" w:rsidP="00163977">
      <w:pPr>
        <w:widowControl w:val="0"/>
        <w:autoSpaceDE w:val="0"/>
        <w:autoSpaceDN w:val="0"/>
        <w:adjustRightInd w:val="0"/>
        <w:spacing w:line="237" w:lineRule="auto"/>
        <w:ind w:left="220" w:right="-417"/>
        <w:jc w:val="both"/>
      </w:pPr>
      <w:r>
        <w:rPr>
          <w:color w:val="00000A"/>
          <w:sz w:val="28"/>
          <w:szCs w:val="28"/>
        </w:rPr>
        <w:t>Представителем назначается: _________________________________________________</w:t>
      </w:r>
    </w:p>
    <w:p w:rsidR="00163977" w:rsidRDefault="00163977" w:rsidP="00163977">
      <w:pPr>
        <w:widowControl w:val="0"/>
        <w:autoSpaceDE w:val="0"/>
        <w:autoSpaceDN w:val="0"/>
        <w:adjustRightInd w:val="0"/>
        <w:spacing w:line="237" w:lineRule="auto"/>
        <w:ind w:left="4460" w:right="-417"/>
        <w:jc w:val="both"/>
      </w:pPr>
      <w:r>
        <w:rPr>
          <w:i/>
          <w:iCs/>
          <w:color w:val="00000A"/>
        </w:rPr>
        <w:t xml:space="preserve">                                 (Ф.И.О. полностью)</w:t>
      </w:r>
    </w:p>
    <w:p w:rsidR="00163977" w:rsidRDefault="00163977" w:rsidP="00163977">
      <w:pPr>
        <w:widowControl w:val="0"/>
        <w:autoSpaceDE w:val="0"/>
        <w:autoSpaceDN w:val="0"/>
        <w:adjustRightInd w:val="0"/>
        <w:spacing w:line="345" w:lineRule="exact"/>
        <w:ind w:right="-417"/>
        <w:jc w:val="both"/>
      </w:pP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spacing w:line="213" w:lineRule="auto"/>
        <w:ind w:left="220" w:right="-417"/>
        <w:jc w:val="both"/>
      </w:pPr>
      <w:r>
        <w:rPr>
          <w:color w:val="00000A"/>
          <w:sz w:val="28"/>
          <w:szCs w:val="28"/>
        </w:rPr>
        <w:t>Руководитель отдела образования _____________________________ ______________________</w:t>
      </w:r>
    </w:p>
    <w:p w:rsidR="00163977" w:rsidRDefault="00163977" w:rsidP="00163977">
      <w:pPr>
        <w:widowControl w:val="0"/>
        <w:tabs>
          <w:tab w:val="left" w:pos="9400"/>
        </w:tabs>
        <w:autoSpaceDE w:val="0"/>
        <w:autoSpaceDN w:val="0"/>
        <w:adjustRightInd w:val="0"/>
        <w:ind w:left="6600" w:right="-417"/>
        <w:jc w:val="both"/>
        <w:rPr>
          <w:color w:val="00000A"/>
        </w:rPr>
      </w:pPr>
      <w:r>
        <w:rPr>
          <w:i/>
          <w:iCs/>
          <w:color w:val="00000A"/>
        </w:rPr>
        <w:t>(ФИО)</w:t>
      </w:r>
      <w:r>
        <w:tab/>
      </w:r>
      <w:r>
        <w:rPr>
          <w:i/>
          <w:iCs/>
          <w:color w:val="00000A"/>
          <w:sz w:val="23"/>
          <w:szCs w:val="23"/>
        </w:rPr>
        <w:t xml:space="preserve">(подпись)                                   </w:t>
      </w:r>
      <w:proofErr w:type="spellStart"/>
      <w:r>
        <w:rPr>
          <w:color w:val="00000A"/>
        </w:rPr>
        <w:t>М.п</w:t>
      </w:r>
      <w:proofErr w:type="spellEnd"/>
    </w:p>
    <w:p w:rsidR="00163977" w:rsidRDefault="00163977" w:rsidP="00163977">
      <w:pPr>
        <w:widowControl w:val="0"/>
        <w:tabs>
          <w:tab w:val="left" w:pos="9400"/>
        </w:tabs>
        <w:autoSpaceDE w:val="0"/>
        <w:autoSpaceDN w:val="0"/>
        <w:adjustRightInd w:val="0"/>
        <w:ind w:left="6600" w:right="-417"/>
        <w:jc w:val="both"/>
      </w:pPr>
    </w:p>
    <w:p w:rsidR="00163977" w:rsidRDefault="00163977" w:rsidP="00163977">
      <w:pPr>
        <w:widowControl w:val="0"/>
        <w:tabs>
          <w:tab w:val="left" w:pos="9400"/>
        </w:tabs>
        <w:autoSpaceDE w:val="0"/>
        <w:autoSpaceDN w:val="0"/>
        <w:adjustRightInd w:val="0"/>
        <w:ind w:left="6600" w:right="-417"/>
        <w:jc w:val="both"/>
      </w:pP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spacing w:line="213" w:lineRule="auto"/>
        <w:ind w:right="-417"/>
        <w:jc w:val="both"/>
        <w:rPr>
          <w:sz w:val="2"/>
          <w:szCs w:val="2"/>
        </w:rPr>
      </w:pPr>
      <w:r>
        <w:rPr>
          <w:i/>
          <w:iCs/>
          <w:color w:val="00000A"/>
        </w:rPr>
        <w:t>Ф.И.О. исполнителя, контактный телефон</w:t>
      </w:r>
      <w:bookmarkStart w:id="9" w:name="page51"/>
      <w:bookmarkStart w:id="10" w:name="page53"/>
      <w:bookmarkEnd w:id="9"/>
      <w:bookmarkEnd w:id="10"/>
    </w:p>
    <w:p w:rsidR="00163977" w:rsidRDefault="00163977" w:rsidP="00163977">
      <w:pPr>
        <w:spacing w:line="213" w:lineRule="auto"/>
        <w:rPr>
          <w:sz w:val="2"/>
          <w:szCs w:val="2"/>
        </w:rPr>
        <w:sectPr w:rsidR="00163977" w:rsidSect="006D4664">
          <w:pgSz w:w="16838" w:h="11906" w:orient="landscape"/>
          <w:pgMar w:top="851" w:right="860" w:bottom="496" w:left="860" w:header="720" w:footer="720" w:gutter="0"/>
          <w:cols w:space="720"/>
          <w:docGrid w:linePitch="326"/>
        </w:sectPr>
      </w:pPr>
    </w:p>
    <w:p w:rsidR="00163977" w:rsidRDefault="00163977" w:rsidP="00163977">
      <w:pPr>
        <w:widowControl w:val="0"/>
        <w:overflowPunct w:val="0"/>
        <w:autoSpaceDE w:val="0"/>
        <w:autoSpaceDN w:val="0"/>
        <w:adjustRightInd w:val="0"/>
        <w:spacing w:line="213" w:lineRule="auto"/>
        <w:ind w:right="-417"/>
        <w:jc w:val="both"/>
        <w:rPr>
          <w:sz w:val="2"/>
          <w:szCs w:val="2"/>
        </w:rPr>
      </w:pPr>
    </w:p>
    <w:p w:rsidR="00004C5C" w:rsidRDefault="00004C5C" w:rsidP="00004C5C">
      <w:pPr>
        <w:widowControl w:val="0"/>
        <w:autoSpaceDE w:val="0"/>
        <w:autoSpaceDN w:val="0"/>
        <w:adjustRightInd w:val="0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Приложение № 2</w:t>
      </w:r>
    </w:p>
    <w:p w:rsidR="00004C5C" w:rsidRDefault="00004C5C" w:rsidP="00004C5C">
      <w:pPr>
        <w:widowControl w:val="0"/>
        <w:autoSpaceDE w:val="0"/>
        <w:autoSpaceDN w:val="0"/>
        <w:adjustRightInd w:val="0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УТВЕРЖДЕНО</w:t>
      </w:r>
    </w:p>
    <w:p w:rsidR="00004C5C" w:rsidRDefault="00004C5C" w:rsidP="00004C5C">
      <w:pPr>
        <w:widowControl w:val="0"/>
        <w:autoSpaceDE w:val="0"/>
        <w:autoSpaceDN w:val="0"/>
        <w:adjustRightInd w:val="0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приказом управления образования</w:t>
      </w:r>
    </w:p>
    <w:p w:rsidR="00004C5C" w:rsidRDefault="00004C5C" w:rsidP="00004C5C">
      <w:pPr>
        <w:widowControl w:val="0"/>
        <w:autoSpaceDE w:val="0"/>
        <w:autoSpaceDN w:val="0"/>
        <w:adjustRightInd w:val="0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и науки Тамбовской области</w:t>
      </w:r>
    </w:p>
    <w:p w:rsidR="00004C5C" w:rsidRDefault="00004C5C" w:rsidP="00004C5C">
      <w:pPr>
        <w:widowControl w:val="0"/>
        <w:autoSpaceDE w:val="0"/>
        <w:autoSpaceDN w:val="0"/>
        <w:adjustRightInd w:val="0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от_________ № ______</w:t>
      </w:r>
    </w:p>
    <w:p w:rsidR="0096574D" w:rsidRDefault="0096574D" w:rsidP="0096574D">
      <w:pPr>
        <w:shd w:val="clear" w:color="auto" w:fill="FFFFFF"/>
        <w:spacing w:line="322" w:lineRule="exact"/>
        <w:ind w:right="425"/>
        <w:jc w:val="right"/>
        <w:rPr>
          <w:sz w:val="28"/>
          <w:szCs w:val="28"/>
        </w:rPr>
      </w:pPr>
    </w:p>
    <w:p w:rsidR="0096574D" w:rsidRDefault="0096574D" w:rsidP="0096574D">
      <w:pPr>
        <w:shd w:val="clear" w:color="auto" w:fill="FFFFFF"/>
        <w:spacing w:line="322" w:lineRule="exact"/>
        <w:ind w:right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по организации </w:t>
      </w:r>
      <w:r w:rsidR="002260A0">
        <w:rPr>
          <w:sz w:val="28"/>
          <w:szCs w:val="28"/>
        </w:rPr>
        <w:t>и проведению Спартакиады</w:t>
      </w:r>
    </w:p>
    <w:p w:rsidR="002260A0" w:rsidRPr="002260A0" w:rsidRDefault="002260A0" w:rsidP="002260A0">
      <w:pPr>
        <w:widowControl w:val="0"/>
        <w:overflowPunct w:val="0"/>
        <w:autoSpaceDE w:val="0"/>
        <w:autoSpaceDN w:val="0"/>
        <w:adjustRightInd w:val="0"/>
        <w:jc w:val="center"/>
        <w:rPr>
          <w:bCs/>
          <w:color w:val="00000A"/>
          <w:sz w:val="28"/>
          <w:szCs w:val="28"/>
        </w:rPr>
      </w:pPr>
      <w:r w:rsidRPr="002260A0">
        <w:rPr>
          <w:bCs/>
          <w:color w:val="00000A"/>
          <w:sz w:val="28"/>
          <w:szCs w:val="28"/>
        </w:rPr>
        <w:t xml:space="preserve">среди педагогов общеобразовательных организаций </w:t>
      </w:r>
    </w:p>
    <w:p w:rsidR="002260A0" w:rsidRDefault="002260A0" w:rsidP="0096574D">
      <w:pPr>
        <w:shd w:val="clear" w:color="auto" w:fill="FFFFFF"/>
        <w:spacing w:line="322" w:lineRule="exact"/>
        <w:ind w:right="425"/>
        <w:jc w:val="center"/>
        <w:rPr>
          <w:bCs/>
          <w:color w:val="00000A"/>
          <w:sz w:val="28"/>
          <w:szCs w:val="28"/>
        </w:rPr>
      </w:pPr>
      <w:r w:rsidRPr="002260A0">
        <w:rPr>
          <w:bCs/>
          <w:color w:val="00000A"/>
          <w:sz w:val="28"/>
          <w:szCs w:val="28"/>
        </w:rPr>
        <w:t>Т</w:t>
      </w:r>
      <w:r>
        <w:rPr>
          <w:bCs/>
          <w:color w:val="00000A"/>
          <w:sz w:val="28"/>
          <w:szCs w:val="28"/>
        </w:rPr>
        <w:t xml:space="preserve">амбовской области в 2023 году </w:t>
      </w:r>
    </w:p>
    <w:p w:rsidR="002260A0" w:rsidRPr="00155B09" w:rsidRDefault="002260A0" w:rsidP="0096574D">
      <w:pPr>
        <w:shd w:val="clear" w:color="auto" w:fill="FFFFFF"/>
        <w:spacing w:line="322" w:lineRule="exact"/>
        <w:ind w:right="425"/>
        <w:jc w:val="center"/>
        <w:rPr>
          <w:bCs/>
          <w:color w:val="00000A"/>
          <w:szCs w:val="28"/>
        </w:rPr>
      </w:pPr>
    </w:p>
    <w:p w:rsidR="0096574D" w:rsidRPr="00FD147A" w:rsidRDefault="0096574D" w:rsidP="0096574D">
      <w:pPr>
        <w:shd w:val="clear" w:color="auto" w:fill="FFFFFF"/>
        <w:spacing w:line="322" w:lineRule="exact"/>
        <w:ind w:right="425"/>
        <w:jc w:val="center"/>
      </w:pPr>
    </w:p>
    <w:tbl>
      <w:tblPr>
        <w:tblW w:w="9243" w:type="dxa"/>
        <w:tblLook w:val="04A0" w:firstRow="1" w:lastRow="0" w:firstColumn="1" w:lastColumn="0" w:noHBand="0" w:noVBand="1"/>
      </w:tblPr>
      <w:tblGrid>
        <w:gridCol w:w="4101"/>
        <w:gridCol w:w="5142"/>
      </w:tblGrid>
      <w:tr w:rsidR="0096574D" w:rsidRPr="00A80CE4" w:rsidTr="003665AA">
        <w:trPr>
          <w:trHeight w:val="3008"/>
        </w:trPr>
        <w:tc>
          <w:tcPr>
            <w:tcW w:w="4101" w:type="dxa"/>
          </w:tcPr>
          <w:p w:rsidR="0096574D" w:rsidRPr="00A80CE4" w:rsidRDefault="0096574D" w:rsidP="001269C8">
            <w:pPr>
              <w:ind w:right="425"/>
              <w:rPr>
                <w:sz w:val="28"/>
                <w:szCs w:val="28"/>
              </w:rPr>
            </w:pPr>
            <w:r w:rsidRPr="00A80CE4">
              <w:rPr>
                <w:sz w:val="28"/>
                <w:szCs w:val="28"/>
              </w:rPr>
              <w:t>Председатель оргкомитета</w:t>
            </w:r>
          </w:p>
          <w:p w:rsidR="0096574D" w:rsidRDefault="00046523" w:rsidP="001269C8">
            <w:pPr>
              <w:ind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Трунов Д.В</w:t>
            </w:r>
            <w:r w:rsidR="00F14F0B">
              <w:rPr>
                <w:sz w:val="28"/>
                <w:szCs w:val="28"/>
              </w:rPr>
              <w:t xml:space="preserve">. </w:t>
            </w:r>
          </w:p>
          <w:p w:rsidR="0096574D" w:rsidRDefault="0096574D" w:rsidP="001269C8">
            <w:pPr>
              <w:ind w:right="425"/>
              <w:rPr>
                <w:sz w:val="28"/>
                <w:szCs w:val="28"/>
              </w:rPr>
            </w:pPr>
          </w:p>
          <w:p w:rsidR="0096574D" w:rsidRPr="00A80CE4" w:rsidRDefault="0096574D" w:rsidP="001269C8">
            <w:pPr>
              <w:ind w:right="425"/>
              <w:rPr>
                <w:sz w:val="28"/>
                <w:szCs w:val="28"/>
              </w:rPr>
            </w:pPr>
          </w:p>
          <w:p w:rsidR="0096574D" w:rsidRPr="00A80CE4" w:rsidRDefault="0096574D" w:rsidP="001269C8">
            <w:pPr>
              <w:ind w:right="425"/>
              <w:rPr>
                <w:sz w:val="28"/>
                <w:szCs w:val="28"/>
              </w:rPr>
            </w:pPr>
            <w:r w:rsidRPr="00A80CE4">
              <w:rPr>
                <w:sz w:val="28"/>
                <w:szCs w:val="28"/>
              </w:rPr>
              <w:t>Сопредседатель оргкомитета</w:t>
            </w:r>
          </w:p>
          <w:p w:rsidR="00F14F0B" w:rsidRPr="00A80CE4" w:rsidRDefault="00F14F0B" w:rsidP="00F14F0B">
            <w:pPr>
              <w:ind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Гречишникова А.С.</w:t>
            </w:r>
          </w:p>
          <w:p w:rsidR="0096574D" w:rsidRPr="00A80CE4" w:rsidRDefault="0096574D" w:rsidP="001269C8">
            <w:pPr>
              <w:ind w:right="425"/>
              <w:rPr>
                <w:sz w:val="28"/>
                <w:szCs w:val="28"/>
              </w:rPr>
            </w:pPr>
          </w:p>
          <w:p w:rsidR="0096574D" w:rsidRPr="00A80CE4" w:rsidRDefault="0096574D" w:rsidP="001269C8">
            <w:pPr>
              <w:ind w:right="425"/>
              <w:rPr>
                <w:sz w:val="28"/>
                <w:szCs w:val="28"/>
              </w:rPr>
            </w:pPr>
          </w:p>
          <w:p w:rsidR="0096574D" w:rsidRPr="00A80CE4" w:rsidRDefault="0096574D" w:rsidP="001269C8">
            <w:pPr>
              <w:ind w:right="425"/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F14F0B" w:rsidRPr="00A80CE4" w:rsidRDefault="00F14F0B" w:rsidP="00F14F0B">
            <w:pPr>
              <w:ind w:right="425"/>
              <w:rPr>
                <w:sz w:val="28"/>
                <w:szCs w:val="28"/>
              </w:rPr>
            </w:pPr>
            <w:r w:rsidRPr="00A80CE4">
              <w:rPr>
                <w:sz w:val="28"/>
                <w:szCs w:val="28"/>
              </w:rPr>
              <w:t>Начальник отдела дополнительного образования и воспитания управления образования и науки области</w:t>
            </w:r>
          </w:p>
          <w:p w:rsidR="0096574D" w:rsidRDefault="0096574D" w:rsidP="001269C8">
            <w:pPr>
              <w:ind w:right="425"/>
              <w:rPr>
                <w:sz w:val="28"/>
                <w:szCs w:val="28"/>
              </w:rPr>
            </w:pPr>
          </w:p>
          <w:p w:rsidR="00F14F0B" w:rsidRDefault="00F14F0B" w:rsidP="00F14F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07220B">
              <w:rPr>
                <w:color w:val="000000"/>
                <w:sz w:val="28"/>
                <w:szCs w:val="28"/>
              </w:rPr>
              <w:t xml:space="preserve">лавный специалист-эксперт </w:t>
            </w:r>
          </w:p>
          <w:p w:rsidR="00F14F0B" w:rsidRDefault="00F14F0B" w:rsidP="00F14F0B">
            <w:pPr>
              <w:jc w:val="both"/>
              <w:rPr>
                <w:color w:val="000000"/>
                <w:sz w:val="28"/>
                <w:szCs w:val="28"/>
              </w:rPr>
            </w:pPr>
            <w:r w:rsidRPr="0007220B">
              <w:rPr>
                <w:color w:val="000000"/>
                <w:sz w:val="28"/>
                <w:szCs w:val="28"/>
              </w:rPr>
              <w:t xml:space="preserve">отдела дополнительного </w:t>
            </w:r>
          </w:p>
          <w:p w:rsidR="00F14F0B" w:rsidRDefault="00F14F0B" w:rsidP="00F14F0B">
            <w:pPr>
              <w:jc w:val="both"/>
              <w:rPr>
                <w:color w:val="000000"/>
                <w:sz w:val="28"/>
                <w:szCs w:val="28"/>
              </w:rPr>
            </w:pPr>
            <w:r w:rsidRPr="0007220B">
              <w:rPr>
                <w:color w:val="000000"/>
                <w:sz w:val="28"/>
                <w:szCs w:val="28"/>
              </w:rPr>
              <w:t>образования и воспитания</w:t>
            </w:r>
          </w:p>
          <w:p w:rsidR="00F14F0B" w:rsidRDefault="00F14F0B" w:rsidP="00F14F0B">
            <w:pPr>
              <w:jc w:val="both"/>
              <w:rPr>
                <w:color w:val="000000"/>
                <w:sz w:val="28"/>
                <w:szCs w:val="28"/>
              </w:rPr>
            </w:pPr>
            <w:r w:rsidRPr="0007220B">
              <w:rPr>
                <w:color w:val="000000"/>
                <w:sz w:val="28"/>
                <w:szCs w:val="28"/>
              </w:rPr>
              <w:t>управления образования и</w:t>
            </w:r>
          </w:p>
          <w:p w:rsidR="0096574D" w:rsidRPr="00F14F0B" w:rsidRDefault="00F14F0B" w:rsidP="00F14F0B">
            <w:pPr>
              <w:jc w:val="both"/>
              <w:rPr>
                <w:color w:val="000000"/>
                <w:sz w:val="28"/>
                <w:szCs w:val="28"/>
              </w:rPr>
            </w:pPr>
            <w:r w:rsidRPr="0007220B">
              <w:rPr>
                <w:color w:val="000000"/>
                <w:sz w:val="28"/>
                <w:szCs w:val="28"/>
              </w:rPr>
              <w:t>науки области</w:t>
            </w:r>
          </w:p>
          <w:p w:rsidR="0096574D" w:rsidRPr="00A80CE4" w:rsidRDefault="0096574D" w:rsidP="001269C8">
            <w:pPr>
              <w:ind w:right="425"/>
              <w:rPr>
                <w:sz w:val="28"/>
                <w:szCs w:val="28"/>
              </w:rPr>
            </w:pPr>
          </w:p>
        </w:tc>
      </w:tr>
      <w:tr w:rsidR="0096574D" w:rsidRPr="00A80CE4" w:rsidTr="003665AA">
        <w:trPr>
          <w:trHeight w:val="2707"/>
        </w:trPr>
        <w:tc>
          <w:tcPr>
            <w:tcW w:w="4101" w:type="dxa"/>
          </w:tcPr>
          <w:p w:rsidR="0096574D" w:rsidRPr="00A80CE4" w:rsidRDefault="0096574D" w:rsidP="001269C8">
            <w:pPr>
              <w:ind w:right="425"/>
              <w:rPr>
                <w:sz w:val="28"/>
                <w:szCs w:val="28"/>
              </w:rPr>
            </w:pPr>
            <w:r w:rsidRPr="00A80CE4">
              <w:rPr>
                <w:sz w:val="28"/>
                <w:szCs w:val="28"/>
              </w:rPr>
              <w:t>Члены оргкомитета:</w:t>
            </w:r>
          </w:p>
          <w:p w:rsidR="0096574D" w:rsidRDefault="0096574D" w:rsidP="001269C8">
            <w:pPr>
              <w:ind w:right="425"/>
              <w:rPr>
                <w:sz w:val="28"/>
                <w:szCs w:val="28"/>
              </w:rPr>
            </w:pPr>
          </w:p>
          <w:p w:rsidR="0096574D" w:rsidRDefault="00F14F0B" w:rsidP="001269C8">
            <w:pPr>
              <w:ind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Малахов Д.П. </w:t>
            </w:r>
          </w:p>
          <w:p w:rsidR="00F14F0B" w:rsidRDefault="00F14F0B" w:rsidP="001269C8">
            <w:pPr>
              <w:ind w:right="425"/>
              <w:rPr>
                <w:sz w:val="28"/>
                <w:szCs w:val="28"/>
              </w:rPr>
            </w:pPr>
          </w:p>
          <w:p w:rsidR="00F14F0B" w:rsidRDefault="00F14F0B" w:rsidP="001269C8">
            <w:pPr>
              <w:ind w:right="425"/>
              <w:rPr>
                <w:sz w:val="28"/>
                <w:szCs w:val="28"/>
              </w:rPr>
            </w:pPr>
          </w:p>
          <w:p w:rsidR="00F14F0B" w:rsidRPr="00A80CE4" w:rsidRDefault="00F14F0B" w:rsidP="001269C8">
            <w:pPr>
              <w:ind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А.А.</w:t>
            </w:r>
          </w:p>
        </w:tc>
        <w:tc>
          <w:tcPr>
            <w:tcW w:w="5142" w:type="dxa"/>
          </w:tcPr>
          <w:p w:rsidR="0096574D" w:rsidRDefault="0096574D" w:rsidP="001269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574D" w:rsidRPr="0007220B" w:rsidRDefault="0096574D" w:rsidP="001269C8">
            <w:pPr>
              <w:ind w:right="425"/>
              <w:rPr>
                <w:sz w:val="28"/>
                <w:szCs w:val="28"/>
              </w:rPr>
            </w:pPr>
          </w:p>
          <w:p w:rsidR="0096574D" w:rsidRDefault="0096574D" w:rsidP="001269C8">
            <w:pPr>
              <w:ind w:right="425"/>
              <w:rPr>
                <w:sz w:val="28"/>
                <w:szCs w:val="28"/>
              </w:rPr>
            </w:pPr>
            <w:r w:rsidRPr="0007220B">
              <w:rPr>
                <w:sz w:val="28"/>
                <w:szCs w:val="28"/>
              </w:rPr>
              <w:t>Директор ТОГБОУ ДО «ОДЮСШ»</w:t>
            </w:r>
          </w:p>
          <w:p w:rsidR="00F14F0B" w:rsidRDefault="00F14F0B" w:rsidP="001269C8">
            <w:pPr>
              <w:ind w:right="425"/>
              <w:rPr>
                <w:sz w:val="28"/>
                <w:szCs w:val="28"/>
              </w:rPr>
            </w:pPr>
          </w:p>
          <w:p w:rsidR="00F14F0B" w:rsidRDefault="00F14F0B" w:rsidP="001269C8">
            <w:pPr>
              <w:ind w:right="425"/>
              <w:rPr>
                <w:sz w:val="28"/>
                <w:szCs w:val="28"/>
              </w:rPr>
            </w:pPr>
          </w:p>
          <w:p w:rsidR="00F14F0B" w:rsidRPr="0007220B" w:rsidRDefault="00F14F0B" w:rsidP="001269C8">
            <w:pPr>
              <w:ind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Pr="0007220B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07220B">
              <w:rPr>
                <w:sz w:val="28"/>
                <w:szCs w:val="28"/>
              </w:rPr>
              <w:t xml:space="preserve"> ТОГБОУ ДО «ОДЮСШ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96574D" w:rsidRPr="00A80CE4" w:rsidTr="003665AA">
        <w:trPr>
          <w:trHeight w:val="1095"/>
        </w:trPr>
        <w:tc>
          <w:tcPr>
            <w:tcW w:w="4101" w:type="dxa"/>
          </w:tcPr>
          <w:p w:rsidR="0096574D" w:rsidRDefault="0096574D" w:rsidP="001269C8">
            <w:pPr>
              <w:ind w:right="425"/>
              <w:rPr>
                <w:sz w:val="28"/>
                <w:szCs w:val="28"/>
              </w:rPr>
            </w:pPr>
          </w:p>
          <w:p w:rsidR="0096574D" w:rsidRPr="00A80CE4" w:rsidRDefault="0096574D" w:rsidP="001269C8">
            <w:pPr>
              <w:ind w:right="425"/>
              <w:rPr>
                <w:sz w:val="28"/>
                <w:szCs w:val="28"/>
              </w:rPr>
            </w:pPr>
            <w:r w:rsidRPr="00A80CE4">
              <w:rPr>
                <w:sz w:val="28"/>
                <w:szCs w:val="28"/>
              </w:rPr>
              <w:t>Ломакин А.И.</w:t>
            </w:r>
          </w:p>
        </w:tc>
        <w:tc>
          <w:tcPr>
            <w:tcW w:w="5142" w:type="dxa"/>
          </w:tcPr>
          <w:p w:rsidR="0096574D" w:rsidRDefault="0096574D" w:rsidP="001269C8">
            <w:pPr>
              <w:ind w:right="425"/>
              <w:rPr>
                <w:sz w:val="28"/>
                <w:szCs w:val="28"/>
              </w:rPr>
            </w:pPr>
          </w:p>
          <w:p w:rsidR="0096574D" w:rsidRPr="00A80CE4" w:rsidRDefault="0096574D" w:rsidP="001269C8">
            <w:pPr>
              <w:ind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физкультурно-оздоровительной и спортивно – массовой работы ТОГБОУ ДО</w:t>
            </w:r>
            <w:r w:rsidRPr="00A80CE4">
              <w:rPr>
                <w:sz w:val="28"/>
                <w:szCs w:val="28"/>
              </w:rPr>
              <w:t xml:space="preserve"> «ОДЮСШ» </w:t>
            </w:r>
          </w:p>
          <w:p w:rsidR="0096574D" w:rsidRPr="00A80CE4" w:rsidRDefault="0096574D" w:rsidP="001269C8">
            <w:pPr>
              <w:ind w:right="425"/>
              <w:rPr>
                <w:sz w:val="28"/>
                <w:szCs w:val="28"/>
              </w:rPr>
            </w:pPr>
          </w:p>
        </w:tc>
      </w:tr>
      <w:tr w:rsidR="0096574D" w:rsidRPr="00A80CE4" w:rsidTr="003665AA">
        <w:trPr>
          <w:trHeight w:val="547"/>
        </w:trPr>
        <w:tc>
          <w:tcPr>
            <w:tcW w:w="4101" w:type="dxa"/>
          </w:tcPr>
          <w:p w:rsidR="0096574D" w:rsidRPr="00A80CE4" w:rsidRDefault="0096574D" w:rsidP="001269C8">
            <w:pPr>
              <w:ind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Миненкова А.О.</w:t>
            </w:r>
          </w:p>
          <w:p w:rsidR="0096574D" w:rsidRPr="00A80CE4" w:rsidRDefault="0096574D" w:rsidP="001269C8">
            <w:pPr>
              <w:ind w:right="425"/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96574D" w:rsidRPr="00A80CE4" w:rsidRDefault="0096574D" w:rsidP="001269C8">
            <w:pPr>
              <w:ind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инструктор-методист отдела физкультурно-оздоровительной и спортивно – массовой работы ТОГБОУ ДО</w:t>
            </w:r>
            <w:r w:rsidRPr="00A80CE4">
              <w:rPr>
                <w:sz w:val="28"/>
                <w:szCs w:val="28"/>
              </w:rPr>
              <w:t xml:space="preserve"> «ОДЮСШ» </w:t>
            </w:r>
          </w:p>
        </w:tc>
      </w:tr>
    </w:tbl>
    <w:p w:rsidR="002A63A8" w:rsidRDefault="002A63A8"/>
    <w:sectPr w:rsidR="002A63A8" w:rsidSect="0054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E1EF3"/>
    <w:multiLevelType w:val="hybridMultilevel"/>
    <w:tmpl w:val="33F47AB6"/>
    <w:lvl w:ilvl="0" w:tplc="0EA05654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A8"/>
    <w:rsid w:val="00004C5C"/>
    <w:rsid w:val="00046523"/>
    <w:rsid w:val="00073A2A"/>
    <w:rsid w:val="00092330"/>
    <w:rsid w:val="000A5226"/>
    <w:rsid w:val="000E67E3"/>
    <w:rsid w:val="00104F81"/>
    <w:rsid w:val="001269C8"/>
    <w:rsid w:val="0014314E"/>
    <w:rsid w:val="00143E5B"/>
    <w:rsid w:val="00155B09"/>
    <w:rsid w:val="00163977"/>
    <w:rsid w:val="001E4863"/>
    <w:rsid w:val="00203D81"/>
    <w:rsid w:val="002233E9"/>
    <w:rsid w:val="002260A0"/>
    <w:rsid w:val="00254662"/>
    <w:rsid w:val="00256AAA"/>
    <w:rsid w:val="0026750B"/>
    <w:rsid w:val="00273E10"/>
    <w:rsid w:val="00280E4F"/>
    <w:rsid w:val="002A63A8"/>
    <w:rsid w:val="002D6DB5"/>
    <w:rsid w:val="002E5FB4"/>
    <w:rsid w:val="002F2968"/>
    <w:rsid w:val="00316985"/>
    <w:rsid w:val="0031702F"/>
    <w:rsid w:val="00326478"/>
    <w:rsid w:val="00335DF2"/>
    <w:rsid w:val="003658C6"/>
    <w:rsid w:val="003665AA"/>
    <w:rsid w:val="003676BD"/>
    <w:rsid w:val="003C0BA3"/>
    <w:rsid w:val="003C64C3"/>
    <w:rsid w:val="00417660"/>
    <w:rsid w:val="004330C4"/>
    <w:rsid w:val="00502CE9"/>
    <w:rsid w:val="005265D8"/>
    <w:rsid w:val="00546C51"/>
    <w:rsid w:val="00550EDB"/>
    <w:rsid w:val="005571A9"/>
    <w:rsid w:val="00574FFE"/>
    <w:rsid w:val="005950D3"/>
    <w:rsid w:val="005A0A9B"/>
    <w:rsid w:val="00603739"/>
    <w:rsid w:val="00610783"/>
    <w:rsid w:val="00610BB7"/>
    <w:rsid w:val="00616511"/>
    <w:rsid w:val="00635845"/>
    <w:rsid w:val="00644CA9"/>
    <w:rsid w:val="0066435F"/>
    <w:rsid w:val="0067354E"/>
    <w:rsid w:val="00674984"/>
    <w:rsid w:val="006A04A0"/>
    <w:rsid w:val="006A6FE9"/>
    <w:rsid w:val="006B2EE2"/>
    <w:rsid w:val="006C1E68"/>
    <w:rsid w:val="006D2786"/>
    <w:rsid w:val="006D4664"/>
    <w:rsid w:val="0072447C"/>
    <w:rsid w:val="00752B26"/>
    <w:rsid w:val="00782906"/>
    <w:rsid w:val="007A2EF3"/>
    <w:rsid w:val="007A4888"/>
    <w:rsid w:val="007A4EA0"/>
    <w:rsid w:val="007C6742"/>
    <w:rsid w:val="008019EE"/>
    <w:rsid w:val="00813B31"/>
    <w:rsid w:val="00835ABD"/>
    <w:rsid w:val="008A6781"/>
    <w:rsid w:val="008B387E"/>
    <w:rsid w:val="008C5763"/>
    <w:rsid w:val="008D5BC8"/>
    <w:rsid w:val="008E6644"/>
    <w:rsid w:val="00940CB8"/>
    <w:rsid w:val="00943C80"/>
    <w:rsid w:val="009617B3"/>
    <w:rsid w:val="0096574D"/>
    <w:rsid w:val="00970D04"/>
    <w:rsid w:val="009922C2"/>
    <w:rsid w:val="00A1425E"/>
    <w:rsid w:val="00A1654D"/>
    <w:rsid w:val="00A26BC4"/>
    <w:rsid w:val="00A64FC3"/>
    <w:rsid w:val="00AD3AB9"/>
    <w:rsid w:val="00B24190"/>
    <w:rsid w:val="00B360D2"/>
    <w:rsid w:val="00B57B1D"/>
    <w:rsid w:val="00B6301F"/>
    <w:rsid w:val="00BC756C"/>
    <w:rsid w:val="00C15BE4"/>
    <w:rsid w:val="00C34741"/>
    <w:rsid w:val="00C56793"/>
    <w:rsid w:val="00C61B69"/>
    <w:rsid w:val="00CC4667"/>
    <w:rsid w:val="00CD20E5"/>
    <w:rsid w:val="00CD66CF"/>
    <w:rsid w:val="00CF1FDA"/>
    <w:rsid w:val="00D16F26"/>
    <w:rsid w:val="00D3066F"/>
    <w:rsid w:val="00D36786"/>
    <w:rsid w:val="00D425CE"/>
    <w:rsid w:val="00D655DB"/>
    <w:rsid w:val="00D750BC"/>
    <w:rsid w:val="00DC7426"/>
    <w:rsid w:val="00DD735C"/>
    <w:rsid w:val="00E03540"/>
    <w:rsid w:val="00E03909"/>
    <w:rsid w:val="00E2078D"/>
    <w:rsid w:val="00E33EC2"/>
    <w:rsid w:val="00E4470F"/>
    <w:rsid w:val="00E44EC0"/>
    <w:rsid w:val="00E479E4"/>
    <w:rsid w:val="00E5336A"/>
    <w:rsid w:val="00EF28E1"/>
    <w:rsid w:val="00F10119"/>
    <w:rsid w:val="00F14F0B"/>
    <w:rsid w:val="00F3148C"/>
    <w:rsid w:val="00F338BE"/>
    <w:rsid w:val="00F33D55"/>
    <w:rsid w:val="00F37BED"/>
    <w:rsid w:val="00F4765C"/>
    <w:rsid w:val="00F55451"/>
    <w:rsid w:val="00F64379"/>
    <w:rsid w:val="00F71AB6"/>
    <w:rsid w:val="00F95CCD"/>
    <w:rsid w:val="00F963C4"/>
    <w:rsid w:val="00FA7EA2"/>
    <w:rsid w:val="00FB70D3"/>
    <w:rsid w:val="00FD3EBE"/>
    <w:rsid w:val="00FF2332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B80A875-BDD6-463B-ACB4-099AFC14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2A63A8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2A63A8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2A63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A63A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Textbody">
    <w:name w:val="Text body"/>
    <w:basedOn w:val="a"/>
    <w:rsid w:val="002A63A8"/>
    <w:pPr>
      <w:suppressAutoHyphens/>
      <w:autoSpaceDN w:val="0"/>
      <w:textAlignment w:val="baseline"/>
    </w:pPr>
    <w:rPr>
      <w:sz w:val="28"/>
    </w:rPr>
  </w:style>
  <w:style w:type="paragraph" w:styleId="a7">
    <w:name w:val="No Spacing"/>
    <w:uiPriority w:val="1"/>
    <w:qFormat/>
    <w:rsid w:val="00D1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58C6"/>
    <w:pPr>
      <w:ind w:left="720"/>
      <w:contextualSpacing/>
    </w:pPr>
  </w:style>
  <w:style w:type="paragraph" w:styleId="a9">
    <w:name w:val="Normal (Web)"/>
    <w:basedOn w:val="a"/>
    <w:semiHidden/>
    <w:unhideWhenUsed/>
    <w:rsid w:val="00163977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163977"/>
    <w:pPr>
      <w:jc w:val="both"/>
    </w:pPr>
    <w:rPr>
      <w:b/>
      <w:bCs/>
      <w:color w:val="3366FF"/>
    </w:rPr>
  </w:style>
  <w:style w:type="character" w:customStyle="1" w:styleId="ab">
    <w:name w:val="Основной текст Знак"/>
    <w:basedOn w:val="a0"/>
    <w:link w:val="aa"/>
    <w:uiPriority w:val="99"/>
    <w:semiHidden/>
    <w:rsid w:val="00163977"/>
    <w:rPr>
      <w:rFonts w:ascii="Times New Roman" w:eastAsia="Times New Roman" w:hAnsi="Times New Roman" w:cs="Times New Roman"/>
      <w:b/>
      <w:bCs/>
      <w:color w:val="3366FF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163977"/>
    <w:pPr>
      <w:tabs>
        <w:tab w:val="left" w:pos="3960"/>
      </w:tabs>
      <w:ind w:firstLine="708"/>
    </w:pPr>
    <w:rPr>
      <w:b/>
      <w:bCs/>
      <w:color w:val="3366FF"/>
    </w:rPr>
  </w:style>
  <w:style w:type="character" w:customStyle="1" w:styleId="ad">
    <w:name w:val="Основной текст с отступом Знак"/>
    <w:basedOn w:val="a0"/>
    <w:link w:val="ac"/>
    <w:rsid w:val="00163977"/>
    <w:rPr>
      <w:rFonts w:ascii="Times New Roman" w:eastAsia="Times New Roman" w:hAnsi="Times New Roman" w:cs="Times New Roman"/>
      <w:b/>
      <w:bCs/>
      <w:color w:val="3366FF"/>
      <w:sz w:val="24"/>
      <w:szCs w:val="24"/>
      <w:lang w:eastAsia="ru-RU"/>
    </w:rPr>
  </w:style>
  <w:style w:type="paragraph" w:styleId="ae">
    <w:name w:val="Plain Text"/>
    <w:basedOn w:val="a"/>
    <w:link w:val="af"/>
    <w:unhideWhenUsed/>
    <w:rsid w:val="00163977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6397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Strong"/>
    <w:basedOn w:val="a0"/>
    <w:qFormat/>
    <w:rsid w:val="00163977"/>
    <w:rPr>
      <w:b/>
      <w:bCs/>
    </w:rPr>
  </w:style>
  <w:style w:type="paragraph" w:customStyle="1" w:styleId="paragraph">
    <w:name w:val="paragraph"/>
    <w:basedOn w:val="a"/>
    <w:rsid w:val="00AD3AB9"/>
    <w:pPr>
      <w:autoSpaceDN w:val="0"/>
      <w:spacing w:before="100" w:after="100"/>
    </w:pPr>
  </w:style>
  <w:style w:type="character" w:customStyle="1" w:styleId="normaltextrun">
    <w:name w:val="normaltextrun"/>
    <w:rsid w:val="00AD3AB9"/>
  </w:style>
  <w:style w:type="character" w:customStyle="1" w:styleId="eop">
    <w:name w:val="eop"/>
    <w:rsid w:val="00AD3AB9"/>
  </w:style>
  <w:style w:type="paragraph" w:styleId="af1">
    <w:name w:val="Balloon Text"/>
    <w:basedOn w:val="a"/>
    <w:link w:val="af2"/>
    <w:uiPriority w:val="99"/>
    <w:semiHidden/>
    <w:unhideWhenUsed/>
    <w:rsid w:val="00F71AB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1AB6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67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037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373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33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ush@obraz.tambov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CC4F-D1F6-4740-8D62-B4733FE1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Олеговна</dc:creator>
  <cp:lastModifiedBy>Анатолий Иванович</cp:lastModifiedBy>
  <cp:revision>10</cp:revision>
  <cp:lastPrinted>2022-11-28T12:30:00Z</cp:lastPrinted>
  <dcterms:created xsi:type="dcterms:W3CDTF">2022-11-28T12:22:00Z</dcterms:created>
  <dcterms:modified xsi:type="dcterms:W3CDTF">2023-01-31T08:03:00Z</dcterms:modified>
</cp:coreProperties>
</file>