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39" w:rsidRDefault="00A65339" w:rsidP="00A65339">
      <w:pPr>
        <w:pStyle w:val="Standard"/>
        <w:spacing w:after="283"/>
        <w:jc w:val="center"/>
      </w:pPr>
      <w:r w:rsidRPr="003C3D5F">
        <w:rPr>
          <w:lang w:eastAsia="ru-RU" w:bidi="ar-SA"/>
        </w:rPr>
        <w:object w:dxaOrig="2535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47.8pt;height:61.25pt;visibility:visible" o:ole="">
            <v:imagedata r:id="rId5" o:title="OLE-объект"/>
          </v:shape>
          <o:OLEObject Type="Embed" ProgID="Word.Picture.8" ShapeID="Объект1" DrawAspect="Content" ObjectID="_1709627120" r:id="rId6"/>
        </w:object>
      </w:r>
    </w:p>
    <w:p w:rsidR="00A65339" w:rsidRDefault="00A65339" w:rsidP="00A65339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И НАУКИ</w:t>
      </w:r>
    </w:p>
    <w:p w:rsidR="00A65339" w:rsidRDefault="00A65339" w:rsidP="00A65339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A65339" w:rsidRPr="00D7218F" w:rsidRDefault="00A65339" w:rsidP="00A65339">
      <w:pPr>
        <w:pStyle w:val="Textbody"/>
        <w:spacing w:after="0"/>
        <w:jc w:val="center"/>
        <w:rPr>
          <w:sz w:val="20"/>
          <w:szCs w:val="28"/>
        </w:rPr>
      </w:pPr>
    </w:p>
    <w:p w:rsidR="00A65339" w:rsidRDefault="00A65339" w:rsidP="00A65339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П Р И К А З</w:t>
      </w:r>
    </w:p>
    <w:p w:rsidR="00A65339" w:rsidRPr="00D7218F" w:rsidRDefault="00A65339" w:rsidP="00A65339">
      <w:pPr>
        <w:pStyle w:val="Textbody"/>
        <w:spacing w:after="0"/>
        <w:jc w:val="center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6"/>
        <w:gridCol w:w="3164"/>
      </w:tblGrid>
      <w:tr w:rsidR="00A65339" w:rsidTr="002738B9">
        <w:tc>
          <w:tcPr>
            <w:tcW w:w="3190" w:type="dxa"/>
          </w:tcPr>
          <w:p w:rsidR="00A65339" w:rsidRDefault="00D953EC" w:rsidP="002738B9">
            <w:pPr>
              <w:pStyle w:val="Textbody"/>
              <w:spacing w:after="0"/>
            </w:pPr>
            <w:r>
              <w:t>23.03.2022</w:t>
            </w:r>
          </w:p>
        </w:tc>
        <w:tc>
          <w:tcPr>
            <w:tcW w:w="3190" w:type="dxa"/>
          </w:tcPr>
          <w:p w:rsidR="00A65339" w:rsidRDefault="00A65339" w:rsidP="002738B9">
            <w:pPr>
              <w:pStyle w:val="Textbody"/>
              <w:spacing w:after="0"/>
              <w:jc w:val="center"/>
            </w:pPr>
            <w:r>
              <w:rPr>
                <w:sz w:val="28"/>
              </w:rPr>
              <w:t>г. Тамбов</w:t>
            </w:r>
          </w:p>
        </w:tc>
        <w:tc>
          <w:tcPr>
            <w:tcW w:w="3191" w:type="dxa"/>
          </w:tcPr>
          <w:p w:rsidR="00A65339" w:rsidRDefault="00A65339" w:rsidP="002738B9">
            <w:pPr>
              <w:pStyle w:val="Textbody"/>
              <w:spacing w:after="0"/>
              <w:jc w:val="center"/>
            </w:pPr>
            <w:r>
              <w:rPr>
                <w:sz w:val="28"/>
                <w:szCs w:val="28"/>
              </w:rPr>
              <w:t>№</w:t>
            </w:r>
            <w:r w:rsidR="00D953EC">
              <w:rPr>
                <w:sz w:val="28"/>
                <w:szCs w:val="28"/>
              </w:rPr>
              <w:t>680</w:t>
            </w:r>
            <w:bookmarkStart w:id="0" w:name="_GoBack"/>
            <w:bookmarkEnd w:id="0"/>
          </w:p>
        </w:tc>
      </w:tr>
    </w:tbl>
    <w:p w:rsidR="00A65339" w:rsidRPr="00D7218F" w:rsidRDefault="00A65339" w:rsidP="00A65339">
      <w:pPr>
        <w:pStyle w:val="2"/>
        <w:spacing w:line="240" w:lineRule="exact"/>
        <w:jc w:val="both"/>
        <w:rPr>
          <w:sz w:val="20"/>
        </w:rPr>
      </w:pPr>
    </w:p>
    <w:p w:rsidR="00A65339" w:rsidRPr="00094975" w:rsidRDefault="00D51E54" w:rsidP="005342BC">
      <w:pPr>
        <w:pStyle w:val="2"/>
        <w:spacing w:before="240" w:line="240" w:lineRule="exact"/>
        <w:jc w:val="both"/>
        <w:rPr>
          <w:color w:val="000000" w:themeColor="text1"/>
        </w:rPr>
      </w:pPr>
      <w:bookmarkStart w:id="1" w:name="_Hlk66202701"/>
      <w:r>
        <w:rPr>
          <w:color w:val="000000" w:themeColor="text1"/>
        </w:rPr>
        <w:t xml:space="preserve">Об </w:t>
      </w:r>
      <w:r w:rsidR="002C64F3">
        <w:rPr>
          <w:color w:val="000000" w:themeColor="text1"/>
        </w:rPr>
        <w:t xml:space="preserve">утверждении </w:t>
      </w:r>
      <w:r w:rsidR="008C3530">
        <w:rPr>
          <w:color w:val="000000" w:themeColor="text1"/>
        </w:rPr>
        <w:t>П</w:t>
      </w:r>
      <w:r w:rsidR="002C64F3">
        <w:rPr>
          <w:color w:val="000000" w:themeColor="text1"/>
        </w:rPr>
        <w:t xml:space="preserve">оложения </w:t>
      </w:r>
      <w:bookmarkStart w:id="2" w:name="_Hlk98751220"/>
      <w:r w:rsidR="002C64F3">
        <w:rPr>
          <w:color w:val="000000" w:themeColor="text1"/>
        </w:rPr>
        <w:t>о школьных спортивных лигах в Тамбовской области</w:t>
      </w:r>
    </w:p>
    <w:bookmarkEnd w:id="1"/>
    <w:bookmarkEnd w:id="2"/>
    <w:p w:rsidR="00A65339" w:rsidRPr="00991D4B" w:rsidRDefault="00A65339" w:rsidP="00A653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1D4B" w:rsidRPr="00991D4B" w:rsidRDefault="00991D4B" w:rsidP="00A653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5339" w:rsidRDefault="002C64F3" w:rsidP="00827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</w:t>
      </w:r>
      <w:r w:rsidR="00D1444B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D1444B">
        <w:rPr>
          <w:rFonts w:ascii="Times New Roman" w:hAnsi="Times New Roman"/>
          <w:sz w:val="28"/>
          <w:szCs w:val="28"/>
        </w:rPr>
        <w:t>с п 11.</w:t>
      </w:r>
      <w:r w:rsidR="00D1444B" w:rsidRPr="00D1444B">
        <w:rPr>
          <w:rFonts w:ascii="Times New Roman" w:hAnsi="Times New Roman"/>
          <w:sz w:val="28"/>
          <w:szCs w:val="28"/>
        </w:rPr>
        <w:t xml:space="preserve"> </w:t>
      </w:r>
      <w:r w:rsidR="00D1444B" w:rsidRPr="007224B9">
        <w:rPr>
          <w:rFonts w:ascii="Times New Roman" w:hAnsi="Times New Roman"/>
          <w:sz w:val="28"/>
          <w:szCs w:val="28"/>
        </w:rPr>
        <w:t>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7 октября 2021 г. № Пр-1919</w:t>
      </w:r>
      <w:r w:rsidR="006A5192">
        <w:rPr>
          <w:rFonts w:ascii="Times New Roman" w:hAnsi="Times New Roman"/>
          <w:sz w:val="28"/>
          <w:szCs w:val="28"/>
        </w:rPr>
        <w:t xml:space="preserve">, </w:t>
      </w:r>
      <w:r w:rsidR="006A5192" w:rsidRPr="0031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Концепцией развития детско-юношеского спорта в Российской Федерации до 2030 года, утвержденной распоряжением Правительства Российской Федерации от 28 декабря 2021 г. № 3894-р</w:t>
      </w:r>
      <w:r w:rsidR="006A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A5192">
        <w:rPr>
          <w:rFonts w:ascii="Times New Roman" w:hAnsi="Times New Roman"/>
          <w:sz w:val="28"/>
          <w:szCs w:val="28"/>
        </w:rPr>
        <w:t>ПРИКАЗЫВАЮ:</w:t>
      </w:r>
    </w:p>
    <w:p w:rsidR="00170F79" w:rsidRDefault="00AF6DE1" w:rsidP="006A519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C353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</w:t>
      </w:r>
      <w:r w:rsidR="008C3530">
        <w:rPr>
          <w:rFonts w:ascii="Times New Roman" w:hAnsi="Times New Roman"/>
          <w:sz w:val="28"/>
          <w:szCs w:val="28"/>
        </w:rPr>
        <w:t xml:space="preserve">жение о </w:t>
      </w:r>
      <w:r w:rsidR="008C3530" w:rsidRPr="008C3530">
        <w:rPr>
          <w:rFonts w:ascii="Times New Roman" w:hAnsi="Times New Roman"/>
          <w:sz w:val="28"/>
          <w:szCs w:val="28"/>
        </w:rPr>
        <w:t>школьных спортивных лигах Тамбовской области</w:t>
      </w:r>
      <w:r w:rsidR="008C3530">
        <w:rPr>
          <w:rFonts w:ascii="Times New Roman" w:hAnsi="Times New Roman"/>
          <w:sz w:val="28"/>
          <w:szCs w:val="28"/>
        </w:rPr>
        <w:t>.</w:t>
      </w:r>
    </w:p>
    <w:p w:rsidR="008C3530" w:rsidRDefault="00596792" w:rsidP="006A519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обязанности</w:t>
      </w:r>
      <w:r w:rsidR="000C3E74">
        <w:rPr>
          <w:rFonts w:ascii="Times New Roman" w:hAnsi="Times New Roman"/>
          <w:sz w:val="28"/>
          <w:szCs w:val="28"/>
        </w:rPr>
        <w:t xml:space="preserve"> координатор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F62951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деятельности</w:t>
      </w:r>
      <w:r w:rsidR="000C3E74">
        <w:rPr>
          <w:rFonts w:ascii="Times New Roman" w:hAnsi="Times New Roman"/>
          <w:sz w:val="28"/>
          <w:szCs w:val="28"/>
        </w:rPr>
        <w:t xml:space="preserve"> школьных спортивных лиг</w:t>
      </w:r>
      <w:r>
        <w:rPr>
          <w:rFonts w:ascii="Times New Roman" w:hAnsi="Times New Roman"/>
          <w:sz w:val="28"/>
          <w:szCs w:val="28"/>
        </w:rPr>
        <w:t xml:space="preserve"> </w:t>
      </w:r>
      <w:r w:rsidR="000C3E74">
        <w:rPr>
          <w:rFonts w:ascii="Times New Roman" w:hAnsi="Times New Roman"/>
          <w:sz w:val="28"/>
          <w:szCs w:val="28"/>
        </w:rPr>
        <w:t xml:space="preserve">Тамбовской области </w:t>
      </w:r>
      <w:r w:rsidR="00C1077F">
        <w:rPr>
          <w:rFonts w:ascii="Times New Roman" w:hAnsi="Times New Roman"/>
          <w:sz w:val="28"/>
          <w:szCs w:val="28"/>
        </w:rPr>
        <w:t>на Тамбовское областное государственное бюджетное образовательное учреждение дополнительного образования «Областная детско-юношеская спортивная школа» (Стрекалов).</w:t>
      </w:r>
    </w:p>
    <w:p w:rsidR="00C1077F" w:rsidRPr="00C1077F" w:rsidRDefault="00C1077F" w:rsidP="00C1077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0F79" w:rsidRPr="000D2465" w:rsidRDefault="00170F79" w:rsidP="00170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1"/>
      </w:tblGrid>
      <w:tr w:rsidR="00170F79" w:rsidRPr="00366FBB" w:rsidTr="005C0609">
        <w:tc>
          <w:tcPr>
            <w:tcW w:w="4785" w:type="dxa"/>
          </w:tcPr>
          <w:p w:rsidR="00170F79" w:rsidRPr="00366FBB" w:rsidRDefault="00115C17" w:rsidP="005C0609">
            <w:pPr>
              <w:spacing w:after="0"/>
              <w:jc w:val="both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</w:t>
            </w:r>
            <w:proofErr w:type="spellStart"/>
            <w:r w:rsidR="00170F79" w:rsidRPr="00366FBB">
              <w:rPr>
                <w:rFonts w:ascii="Times New Roman" w:hAnsi="Times New Roman"/>
                <w:sz w:val="28"/>
                <w:lang w:val="en-US"/>
              </w:rPr>
              <w:t>ачальник</w:t>
            </w:r>
            <w:proofErr w:type="spellEnd"/>
            <w:r>
              <w:rPr>
                <w:rFonts w:ascii="Times New Roman" w:hAnsi="Times New Roman"/>
                <w:sz w:val="28"/>
              </w:rPr>
              <w:t>а</w:t>
            </w:r>
            <w:r w:rsidR="00170F79" w:rsidRPr="00366FB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="00170F79" w:rsidRPr="00366FBB">
              <w:rPr>
                <w:rFonts w:ascii="Times New Roman" w:hAnsi="Times New Roman"/>
                <w:sz w:val="28"/>
                <w:lang w:val="en-US"/>
              </w:rPr>
              <w:t>управления</w:t>
            </w:r>
            <w:proofErr w:type="spellEnd"/>
          </w:p>
        </w:tc>
        <w:tc>
          <w:tcPr>
            <w:tcW w:w="4786" w:type="dxa"/>
          </w:tcPr>
          <w:p w:rsidR="00170F79" w:rsidRPr="00366FBB" w:rsidRDefault="00170F79" w:rsidP="005C0609">
            <w:pPr>
              <w:pStyle w:val="Textbody"/>
              <w:spacing w:after="0"/>
              <w:jc w:val="right"/>
              <w:rPr>
                <w:rFonts w:cs="Times New Roman"/>
                <w:sz w:val="28"/>
                <w:lang w:val="en-US"/>
              </w:rPr>
            </w:pPr>
            <w:r w:rsidRPr="00366FBB">
              <w:rPr>
                <w:rFonts w:cs="Times New Roman"/>
                <w:sz w:val="28"/>
              </w:rPr>
              <w:t>Т.П. Котельникова</w:t>
            </w:r>
          </w:p>
        </w:tc>
      </w:tr>
    </w:tbl>
    <w:p w:rsidR="003075AF" w:rsidRPr="00366FBB" w:rsidRDefault="003075AF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2A7" w:rsidRDefault="007F02A7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74" w:rsidRDefault="00815674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74" w:rsidRDefault="00815674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74" w:rsidRDefault="00815674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74" w:rsidRDefault="00815674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74" w:rsidRDefault="00815674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74" w:rsidRDefault="00815674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74" w:rsidRDefault="00815674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74" w:rsidRDefault="00815674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74" w:rsidRDefault="00815674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74" w:rsidRDefault="00815674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74" w:rsidRDefault="00815674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66E" w:rsidRPr="00366FBB" w:rsidRDefault="00C8066E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66E" w:rsidRPr="00366FBB" w:rsidRDefault="00C8066E" w:rsidP="00A653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3793"/>
      </w:tblGrid>
      <w:tr w:rsidR="00115C17" w:rsidRPr="00115C17" w:rsidTr="004D667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C17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дополнительного</w:t>
            </w: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C17">
              <w:rPr>
                <w:rFonts w:ascii="Times New Roman" w:hAnsi="Times New Roman"/>
                <w:sz w:val="28"/>
                <w:szCs w:val="28"/>
              </w:rPr>
              <w:t>образования и воспитания</w:t>
            </w: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C17">
              <w:rPr>
                <w:rFonts w:ascii="Times New Roman" w:hAnsi="Times New Roman"/>
                <w:sz w:val="28"/>
                <w:szCs w:val="28"/>
              </w:rPr>
              <w:t>__________________ Трунов Д.В.</w:t>
            </w: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C17">
              <w:rPr>
                <w:rFonts w:ascii="Times New Roman" w:hAnsi="Times New Roman"/>
                <w:sz w:val="28"/>
                <w:szCs w:val="28"/>
              </w:rPr>
              <w:t>Директор ТОГБОУ ДО «ОДЮСШ»</w:t>
            </w: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C17">
              <w:rPr>
                <w:rFonts w:ascii="Times New Roman" w:hAnsi="Times New Roman"/>
                <w:sz w:val="28"/>
                <w:szCs w:val="28"/>
              </w:rPr>
              <w:t>_______________Стрекалов А.С.</w:t>
            </w: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C17" w:rsidRPr="00115C17" w:rsidTr="004D667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2BC" w:rsidRDefault="005342BC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2BC" w:rsidRDefault="005342BC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951" w:rsidRDefault="00F62951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951" w:rsidRDefault="00F62951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951" w:rsidRDefault="00F62951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951" w:rsidRDefault="00F62951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951" w:rsidRDefault="00F62951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951" w:rsidRDefault="00F62951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465" w:rsidRPr="00115C17" w:rsidRDefault="000D2465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C17">
              <w:rPr>
                <w:rFonts w:ascii="Times New Roman" w:hAnsi="Times New Roman"/>
                <w:sz w:val="28"/>
                <w:szCs w:val="28"/>
              </w:rPr>
              <w:t>Расчет рассылки:</w:t>
            </w: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C17">
              <w:rPr>
                <w:rFonts w:ascii="Times New Roman" w:hAnsi="Times New Roman"/>
                <w:sz w:val="28"/>
                <w:szCs w:val="28"/>
              </w:rPr>
              <w:t>1. Трунову Д.В. – 1 экз.</w:t>
            </w: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C17">
              <w:rPr>
                <w:rFonts w:ascii="Times New Roman" w:hAnsi="Times New Roman"/>
                <w:sz w:val="28"/>
                <w:szCs w:val="28"/>
              </w:rPr>
              <w:t>2. Стрекалову А.С. – 1 экз.</w:t>
            </w:r>
          </w:p>
          <w:p w:rsidR="00115C17" w:rsidRPr="00115C17" w:rsidRDefault="00115C17" w:rsidP="00115C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C17">
              <w:rPr>
                <w:rFonts w:ascii="Times New Roman" w:hAnsi="Times New Roman"/>
                <w:sz w:val="28"/>
                <w:szCs w:val="28"/>
              </w:rPr>
              <w:t>3. МОУО (городов, районов               области) – эл. почтой</w:t>
            </w:r>
          </w:p>
        </w:tc>
      </w:tr>
    </w:tbl>
    <w:p w:rsidR="00A65339" w:rsidRDefault="00A65339" w:rsidP="00DA6568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65339" w:rsidSect="000D246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6201F"/>
    <w:multiLevelType w:val="hybridMultilevel"/>
    <w:tmpl w:val="0AB03BBA"/>
    <w:lvl w:ilvl="0" w:tplc="45564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93B91"/>
    <w:multiLevelType w:val="hybridMultilevel"/>
    <w:tmpl w:val="3822C68A"/>
    <w:lvl w:ilvl="0" w:tplc="D29EA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39"/>
    <w:rsid w:val="0000582C"/>
    <w:rsid w:val="000478E4"/>
    <w:rsid w:val="000779FC"/>
    <w:rsid w:val="00080B7A"/>
    <w:rsid w:val="00093F17"/>
    <w:rsid w:val="00094975"/>
    <w:rsid w:val="000A485D"/>
    <w:rsid w:val="000B58A9"/>
    <w:rsid w:val="000C3E74"/>
    <w:rsid w:val="000D2465"/>
    <w:rsid w:val="000D79FC"/>
    <w:rsid w:val="00115C17"/>
    <w:rsid w:val="00130D9A"/>
    <w:rsid w:val="00170D48"/>
    <w:rsid w:val="00170F79"/>
    <w:rsid w:val="00195BD8"/>
    <w:rsid w:val="001B7491"/>
    <w:rsid w:val="00202561"/>
    <w:rsid w:val="00212418"/>
    <w:rsid w:val="00213E64"/>
    <w:rsid w:val="00240C89"/>
    <w:rsid w:val="0025434A"/>
    <w:rsid w:val="002738B9"/>
    <w:rsid w:val="00287C61"/>
    <w:rsid w:val="002C64F3"/>
    <w:rsid w:val="003075AF"/>
    <w:rsid w:val="003618FD"/>
    <w:rsid w:val="0036484D"/>
    <w:rsid w:val="00366FBB"/>
    <w:rsid w:val="003B14AF"/>
    <w:rsid w:val="003B60B6"/>
    <w:rsid w:val="00416B6A"/>
    <w:rsid w:val="00417ABF"/>
    <w:rsid w:val="00447E9F"/>
    <w:rsid w:val="0045747A"/>
    <w:rsid w:val="004935AA"/>
    <w:rsid w:val="00497E37"/>
    <w:rsid w:val="004A254E"/>
    <w:rsid w:val="004D1CA1"/>
    <w:rsid w:val="004D72EC"/>
    <w:rsid w:val="00527BD5"/>
    <w:rsid w:val="005342BC"/>
    <w:rsid w:val="00542CD5"/>
    <w:rsid w:val="005471B7"/>
    <w:rsid w:val="00547B5B"/>
    <w:rsid w:val="00577115"/>
    <w:rsid w:val="00596792"/>
    <w:rsid w:val="00600939"/>
    <w:rsid w:val="00616675"/>
    <w:rsid w:val="00631B5D"/>
    <w:rsid w:val="006405BB"/>
    <w:rsid w:val="00656346"/>
    <w:rsid w:val="006700E1"/>
    <w:rsid w:val="006A5192"/>
    <w:rsid w:val="006C165E"/>
    <w:rsid w:val="006C69E0"/>
    <w:rsid w:val="0071588A"/>
    <w:rsid w:val="00716F04"/>
    <w:rsid w:val="007705E1"/>
    <w:rsid w:val="0077331C"/>
    <w:rsid w:val="007779AE"/>
    <w:rsid w:val="00781870"/>
    <w:rsid w:val="007C5EFC"/>
    <w:rsid w:val="007F02A7"/>
    <w:rsid w:val="00815674"/>
    <w:rsid w:val="008274A4"/>
    <w:rsid w:val="00827CE0"/>
    <w:rsid w:val="008608E1"/>
    <w:rsid w:val="00863E3E"/>
    <w:rsid w:val="0086586E"/>
    <w:rsid w:val="008C3530"/>
    <w:rsid w:val="008D103E"/>
    <w:rsid w:val="008D444D"/>
    <w:rsid w:val="008E0EAB"/>
    <w:rsid w:val="00904809"/>
    <w:rsid w:val="00915201"/>
    <w:rsid w:val="00934377"/>
    <w:rsid w:val="009360D5"/>
    <w:rsid w:val="009520BD"/>
    <w:rsid w:val="009771CA"/>
    <w:rsid w:val="00991D4B"/>
    <w:rsid w:val="0099422E"/>
    <w:rsid w:val="00995444"/>
    <w:rsid w:val="009B4BE3"/>
    <w:rsid w:val="009B6404"/>
    <w:rsid w:val="009F646E"/>
    <w:rsid w:val="00A048DB"/>
    <w:rsid w:val="00A270CA"/>
    <w:rsid w:val="00A65339"/>
    <w:rsid w:val="00AA3BC0"/>
    <w:rsid w:val="00AA725B"/>
    <w:rsid w:val="00AB6FDC"/>
    <w:rsid w:val="00AC5E6E"/>
    <w:rsid w:val="00AD0FF3"/>
    <w:rsid w:val="00AE2250"/>
    <w:rsid w:val="00AE4DC9"/>
    <w:rsid w:val="00AF6DE1"/>
    <w:rsid w:val="00B22048"/>
    <w:rsid w:val="00B77A65"/>
    <w:rsid w:val="00BF28BD"/>
    <w:rsid w:val="00C1077F"/>
    <w:rsid w:val="00C16A26"/>
    <w:rsid w:val="00C26B60"/>
    <w:rsid w:val="00C8066E"/>
    <w:rsid w:val="00C8641C"/>
    <w:rsid w:val="00CC310D"/>
    <w:rsid w:val="00D10BE1"/>
    <w:rsid w:val="00D1444B"/>
    <w:rsid w:val="00D4736F"/>
    <w:rsid w:val="00D51E54"/>
    <w:rsid w:val="00D634DA"/>
    <w:rsid w:val="00D64915"/>
    <w:rsid w:val="00D7218F"/>
    <w:rsid w:val="00D86EC0"/>
    <w:rsid w:val="00D953EC"/>
    <w:rsid w:val="00DA63DD"/>
    <w:rsid w:val="00DA6568"/>
    <w:rsid w:val="00DC392D"/>
    <w:rsid w:val="00E07A2B"/>
    <w:rsid w:val="00E17FFB"/>
    <w:rsid w:val="00E37E3B"/>
    <w:rsid w:val="00EA15C8"/>
    <w:rsid w:val="00EC44CA"/>
    <w:rsid w:val="00EC7FC3"/>
    <w:rsid w:val="00EF30D7"/>
    <w:rsid w:val="00F11E55"/>
    <w:rsid w:val="00F12F65"/>
    <w:rsid w:val="00F60D31"/>
    <w:rsid w:val="00F62951"/>
    <w:rsid w:val="00F658FD"/>
    <w:rsid w:val="00F8010E"/>
    <w:rsid w:val="00F90A8F"/>
    <w:rsid w:val="00F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A8EA38-7C6B-4405-99CC-469F6E63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 w:righ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5339"/>
    <w:pPr>
      <w:suppressAutoHyphens/>
      <w:autoSpaceDN w:val="0"/>
      <w:spacing w:after="200"/>
      <w:ind w:left="0" w:right="0"/>
      <w:textAlignment w:val="baseline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rsid w:val="00A65339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33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Standard">
    <w:name w:val="Standard"/>
    <w:rsid w:val="00A65339"/>
    <w:pPr>
      <w:widowControl w:val="0"/>
      <w:suppressAutoHyphens/>
      <w:autoSpaceDN w:val="0"/>
      <w:spacing w:line="240" w:lineRule="auto"/>
      <w:ind w:left="0" w:right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5339"/>
    <w:pPr>
      <w:spacing w:after="120"/>
    </w:pPr>
  </w:style>
  <w:style w:type="paragraph" w:styleId="a3">
    <w:name w:val="Body Text"/>
    <w:basedOn w:val="a"/>
    <w:link w:val="a4"/>
    <w:rsid w:val="00A65339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53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A6533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65339"/>
    <w:pPr>
      <w:autoSpaceDN w:val="0"/>
      <w:spacing w:line="240" w:lineRule="auto"/>
      <w:ind w:left="0" w:right="0"/>
      <w:textAlignment w:val="baseline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8A9"/>
    <w:rPr>
      <w:rFonts w:ascii="Segoe UI" w:eastAsia="Calibri" w:hAnsi="Segoe UI" w:cs="Segoe UI"/>
      <w:sz w:val="18"/>
      <w:szCs w:val="18"/>
      <w:lang w:eastAsia="zh-CN"/>
    </w:rPr>
  </w:style>
  <w:style w:type="character" w:styleId="a9">
    <w:name w:val="Hyperlink"/>
    <w:basedOn w:val="a0"/>
    <w:uiPriority w:val="99"/>
    <w:unhideWhenUsed/>
    <w:rsid w:val="007F02A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02A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A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TIHOMIROVA</cp:lastModifiedBy>
  <cp:revision>4</cp:revision>
  <cp:lastPrinted>2022-03-15T07:45:00Z</cp:lastPrinted>
  <dcterms:created xsi:type="dcterms:W3CDTF">2022-03-21T07:41:00Z</dcterms:created>
  <dcterms:modified xsi:type="dcterms:W3CDTF">2022-03-24T08:39:00Z</dcterms:modified>
</cp:coreProperties>
</file>