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5A7" w:rsidRPr="00F2553B" w:rsidRDefault="003535A7" w:rsidP="003535A7">
      <w:pPr>
        <w:jc w:val="center"/>
      </w:pPr>
      <w:r w:rsidRPr="00F2553B">
        <w:t>Управление образования и науки Тамбовской области</w:t>
      </w:r>
    </w:p>
    <w:p w:rsidR="00F2553B" w:rsidRDefault="003535A7" w:rsidP="003535A7">
      <w:pPr>
        <w:jc w:val="center"/>
      </w:pPr>
      <w:r w:rsidRPr="00F2553B">
        <w:t>Тамбовское областное государственное</w:t>
      </w:r>
    </w:p>
    <w:p w:rsidR="003535A7" w:rsidRPr="00F2553B" w:rsidRDefault="003535A7" w:rsidP="003535A7">
      <w:pPr>
        <w:jc w:val="center"/>
      </w:pPr>
      <w:r w:rsidRPr="00F2553B">
        <w:t xml:space="preserve"> образовательное автономное учреждение</w:t>
      </w:r>
    </w:p>
    <w:p w:rsidR="003535A7" w:rsidRPr="00F2553B" w:rsidRDefault="003535A7" w:rsidP="003535A7">
      <w:pPr>
        <w:jc w:val="center"/>
      </w:pPr>
      <w:r w:rsidRPr="00F2553B">
        <w:t xml:space="preserve"> ДПО «Институт повышения квалификации работников образования»</w:t>
      </w:r>
    </w:p>
    <w:p w:rsidR="003535A7" w:rsidRPr="00F2553B" w:rsidRDefault="003535A7" w:rsidP="003535A7">
      <w:pPr>
        <w:jc w:val="center"/>
      </w:pPr>
      <w:r w:rsidRPr="00F2553B">
        <w:t>Тамбовское областное государственное бюджетное</w:t>
      </w:r>
    </w:p>
    <w:p w:rsidR="003535A7" w:rsidRPr="00F2553B" w:rsidRDefault="003535A7" w:rsidP="003535A7">
      <w:pPr>
        <w:jc w:val="center"/>
      </w:pPr>
      <w:r w:rsidRPr="00F2553B">
        <w:t xml:space="preserve"> образовательное учреждение дополнительного образования  </w:t>
      </w:r>
    </w:p>
    <w:p w:rsidR="003535A7" w:rsidRPr="00F2553B" w:rsidRDefault="003535A7" w:rsidP="003535A7">
      <w:pPr>
        <w:jc w:val="center"/>
      </w:pPr>
      <w:r w:rsidRPr="00F2553B">
        <w:t xml:space="preserve"> «Областная детско-юношеская спортивная школа» </w:t>
      </w:r>
    </w:p>
    <w:p w:rsidR="003535A7" w:rsidRPr="00F2553B" w:rsidRDefault="003535A7" w:rsidP="003535A7">
      <w:pPr>
        <w:jc w:val="center"/>
      </w:pPr>
    </w:p>
    <w:p w:rsidR="00F2553B" w:rsidRDefault="00F2553B" w:rsidP="003535A7">
      <w:pPr>
        <w:jc w:val="center"/>
        <w:rPr>
          <w:b/>
          <w:sz w:val="36"/>
          <w:szCs w:val="36"/>
        </w:rPr>
      </w:pPr>
    </w:p>
    <w:p w:rsidR="00F2553B" w:rsidRDefault="00F2553B" w:rsidP="003535A7">
      <w:pPr>
        <w:jc w:val="center"/>
        <w:rPr>
          <w:b/>
          <w:sz w:val="36"/>
          <w:szCs w:val="36"/>
        </w:rPr>
      </w:pPr>
    </w:p>
    <w:p w:rsidR="00F2553B" w:rsidRDefault="00F2553B" w:rsidP="003535A7">
      <w:pPr>
        <w:jc w:val="center"/>
        <w:rPr>
          <w:b/>
          <w:sz w:val="36"/>
          <w:szCs w:val="36"/>
        </w:rPr>
      </w:pPr>
    </w:p>
    <w:p w:rsidR="00F2553B" w:rsidRDefault="00F2553B" w:rsidP="003535A7">
      <w:pPr>
        <w:jc w:val="center"/>
        <w:rPr>
          <w:b/>
          <w:sz w:val="36"/>
          <w:szCs w:val="36"/>
        </w:rPr>
      </w:pPr>
    </w:p>
    <w:p w:rsidR="003535A7" w:rsidRPr="00D539B9" w:rsidRDefault="003535A7" w:rsidP="003535A7">
      <w:pPr>
        <w:jc w:val="center"/>
        <w:rPr>
          <w:sz w:val="32"/>
          <w:szCs w:val="32"/>
        </w:rPr>
      </w:pPr>
      <w:r w:rsidRPr="00D539B9">
        <w:rPr>
          <w:sz w:val="32"/>
          <w:szCs w:val="32"/>
        </w:rPr>
        <w:t>МЕТОДИЧЕС</w:t>
      </w:r>
      <w:r w:rsidR="00250DC5" w:rsidRPr="00D539B9">
        <w:rPr>
          <w:sz w:val="32"/>
          <w:szCs w:val="32"/>
        </w:rPr>
        <w:t>КИЕ</w:t>
      </w:r>
      <w:r w:rsidRPr="00D539B9">
        <w:rPr>
          <w:sz w:val="32"/>
          <w:szCs w:val="32"/>
        </w:rPr>
        <w:t xml:space="preserve"> </w:t>
      </w:r>
      <w:r w:rsidR="00250DC5" w:rsidRPr="00D539B9">
        <w:rPr>
          <w:sz w:val="32"/>
          <w:szCs w:val="32"/>
        </w:rPr>
        <w:t>РЕКОМЕНДАЦИИ</w:t>
      </w:r>
    </w:p>
    <w:p w:rsidR="0093651D" w:rsidRDefault="0093651D" w:rsidP="003535A7">
      <w:pPr>
        <w:jc w:val="center"/>
        <w:rPr>
          <w:b/>
          <w:sz w:val="36"/>
          <w:szCs w:val="36"/>
        </w:rPr>
      </w:pPr>
    </w:p>
    <w:p w:rsidR="00D539B9" w:rsidRDefault="00D539B9" w:rsidP="003535A7">
      <w:pPr>
        <w:jc w:val="center"/>
        <w:rPr>
          <w:b/>
          <w:sz w:val="36"/>
          <w:szCs w:val="36"/>
        </w:rPr>
      </w:pPr>
    </w:p>
    <w:p w:rsidR="00F2553B" w:rsidRPr="00D539B9" w:rsidRDefault="00F2553B" w:rsidP="00F2553B">
      <w:pPr>
        <w:shd w:val="clear" w:color="auto" w:fill="FFFFFF"/>
        <w:spacing w:line="300" w:lineRule="atLeast"/>
        <w:jc w:val="center"/>
        <w:rPr>
          <w:b/>
          <w:sz w:val="36"/>
          <w:szCs w:val="36"/>
        </w:rPr>
      </w:pPr>
      <w:r w:rsidRPr="00D539B9">
        <w:rPr>
          <w:b/>
          <w:color w:val="000000"/>
          <w:sz w:val="36"/>
          <w:szCs w:val="36"/>
        </w:rPr>
        <w:t>«</w:t>
      </w:r>
      <w:r w:rsidRPr="00D539B9">
        <w:rPr>
          <w:b/>
          <w:sz w:val="36"/>
          <w:szCs w:val="36"/>
        </w:rPr>
        <w:t xml:space="preserve">ОРГАНИЗАЦИЯ ЗАНЯТИЙ </w:t>
      </w:r>
    </w:p>
    <w:p w:rsidR="00250DC5" w:rsidRPr="00D539B9" w:rsidRDefault="00F2553B" w:rsidP="00F2553B">
      <w:pPr>
        <w:shd w:val="clear" w:color="auto" w:fill="FFFFFF"/>
        <w:spacing w:line="300" w:lineRule="atLeast"/>
        <w:jc w:val="center"/>
        <w:rPr>
          <w:b/>
          <w:color w:val="000000"/>
          <w:sz w:val="36"/>
          <w:szCs w:val="36"/>
        </w:rPr>
      </w:pPr>
      <w:r w:rsidRPr="00D539B9">
        <w:rPr>
          <w:b/>
          <w:sz w:val="36"/>
          <w:szCs w:val="36"/>
        </w:rPr>
        <w:t>СПЕЦИАЛЬНЫХ МЕДИЦИНСКИХ ГРУПП»</w:t>
      </w:r>
      <w:r w:rsidRPr="00D539B9">
        <w:rPr>
          <w:b/>
          <w:color w:val="000000"/>
          <w:sz w:val="36"/>
          <w:szCs w:val="36"/>
        </w:rPr>
        <w:t xml:space="preserve"> </w:t>
      </w:r>
    </w:p>
    <w:p w:rsidR="00D539B9" w:rsidRPr="00D539B9" w:rsidRDefault="00D539B9" w:rsidP="00F2553B">
      <w:pPr>
        <w:shd w:val="clear" w:color="auto" w:fill="FFFFFF"/>
        <w:spacing w:line="300" w:lineRule="atLeast"/>
        <w:jc w:val="center"/>
        <w:rPr>
          <w:sz w:val="36"/>
          <w:szCs w:val="36"/>
        </w:rPr>
      </w:pPr>
    </w:p>
    <w:p w:rsidR="003535A7" w:rsidRDefault="009A3F6C" w:rsidP="003535A7">
      <w:pPr>
        <w:jc w:val="center"/>
        <w:rPr>
          <w:b/>
          <w:i/>
          <w:sz w:val="36"/>
          <w:szCs w:val="36"/>
        </w:rPr>
      </w:pPr>
      <w:r w:rsidRPr="0093651D">
        <w:rPr>
          <w:noProof/>
          <w:sz w:val="40"/>
          <w:szCs w:val="40"/>
        </w:rPr>
        <mc:AlternateContent>
          <mc:Choice Requires="wps">
            <w:drawing>
              <wp:inline distT="0" distB="0" distL="0" distR="0">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8CF95B"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jfrg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LueN+uAgAAtwUAAA4AAAAAAAAAAAAA&#10;AAAALgIAAGRycy9lMm9Eb2MueG1sUEsBAi0AFAAGAAgAAAAhAEyg6SzYAAAAAwEAAA8AAAAAAAAA&#10;AAAAAAAACAUAAGRycy9kb3ducmV2LnhtbFBLBQYAAAAABAAEAPMAAAANBgAAAAA=&#10;" filled="f" stroked="f">
                <o:lock v:ext="edit" aspectratio="t"/>
                <w10:anchorlock/>
              </v:rect>
            </w:pict>
          </mc:Fallback>
        </mc:AlternateContent>
      </w:r>
      <w:r w:rsidR="003535A7" w:rsidRPr="002733EE">
        <w:rPr>
          <w:snapToGrid w:val="0"/>
          <w:color w:val="000000"/>
          <w:w w:val="0"/>
          <w:sz w:val="0"/>
          <w:szCs w:val="0"/>
          <w:u w:color="000000"/>
          <w:bdr w:val="none" w:sz="0" w:space="0" w:color="000000"/>
          <w:shd w:val="clear" w:color="000000" w:fill="000000"/>
        </w:rPr>
        <w:t xml:space="preserve"> </w:t>
      </w:r>
    </w:p>
    <w:p w:rsidR="003535A7" w:rsidRDefault="003535A7" w:rsidP="003535A7">
      <w:pPr>
        <w:jc w:val="center"/>
        <w:rPr>
          <w:sz w:val="28"/>
          <w:szCs w:val="28"/>
        </w:rPr>
      </w:pPr>
    </w:p>
    <w:p w:rsidR="00250DC5" w:rsidRDefault="0093651D" w:rsidP="003535A7">
      <w:pPr>
        <w:jc w:val="center"/>
        <w:rPr>
          <w:sz w:val="28"/>
          <w:szCs w:val="28"/>
        </w:rPr>
      </w:pPr>
      <w:r>
        <w:fldChar w:fldCharType="begin"/>
      </w:r>
      <w:r>
        <w:instrText xml:space="preserve"> INCLUDEPICTURE "https://o-krohe.ru/images/article/orig/2018/07/kakie-gruppy-lfk-byvayut-dlya-detej-i-kak-prohodit-zanyatie-27.jpg" \* MERGEFORMATINET </w:instrText>
      </w:r>
      <w:r>
        <w:fldChar w:fldCharType="separate"/>
      </w:r>
      <w:r w:rsidR="00E35F8C">
        <w:fldChar w:fldCharType="begin"/>
      </w:r>
      <w:r w:rsidR="00E35F8C">
        <w:instrText xml:space="preserve"> INCLUDEPICTURE  "https://o-krohe.ru/images/article/orig/2018/07/kakie-gruppy-lfk-byvayut-dlya-detej-i-kak-prohodit-zanyatie-27.jpg" \* MERGEFORMATINET </w:instrText>
      </w:r>
      <w:r w:rsidR="00E35F8C">
        <w:fldChar w:fldCharType="separate"/>
      </w:r>
      <w:r w:rsidR="009D06F8">
        <w:fldChar w:fldCharType="begin"/>
      </w:r>
      <w:r w:rsidR="009D06F8">
        <w:instrText xml:space="preserve"> INCLUDEPICTURE  "https://o-krohe.ru/images/article/orig/2018/07/kakie-gruppy-lfk-byvayut-dlya-detej-i-kak-prohodit-zanyatie-27.jpg" \* MERGEFORMATINET </w:instrText>
      </w:r>
      <w:r w:rsidR="009D06F8">
        <w:fldChar w:fldCharType="separate"/>
      </w:r>
      <w:r w:rsidR="00804927">
        <w:fldChar w:fldCharType="begin"/>
      </w:r>
      <w:r w:rsidR="00804927">
        <w:instrText xml:space="preserve"> INCLUDEPICTURE  "https://o-krohe.ru/images/article/orig/2018/07/kakie-gruppy-lfk-byvayut-dlya-detej-i-kak-prohodit-zanyatie-27.jpg" \* MERGEFORMATINET </w:instrText>
      </w:r>
      <w:r w:rsidR="00804927">
        <w:fldChar w:fldCharType="separate"/>
      </w:r>
      <w:r w:rsidR="00212D28">
        <w:fldChar w:fldCharType="begin"/>
      </w:r>
      <w:r w:rsidR="00212D28">
        <w:instrText xml:space="preserve"> INCLUDEPICTURE  "https://o-krohe.ru/images/article/orig/2018/07/kakie-gruppy-lfk-byvayut-dlya-detej-i-kak-prohodit-zanyatie-27.jpg" \* MERGEFORMATINET </w:instrText>
      </w:r>
      <w:r w:rsidR="00212D28">
        <w:fldChar w:fldCharType="separate"/>
      </w:r>
      <w:r w:rsidR="0001204D">
        <w:fldChar w:fldCharType="begin"/>
      </w:r>
      <w:r w:rsidR="0001204D">
        <w:instrText xml:space="preserve"> INCLUDEPICTURE  "https://o-krohe.ru/images/article/orig/2018/07/kakie-gruppy-lfk-byvayut-dlya-detej-i-kak-prohodit-zanyatie-27.jpg" \* MERGEFORMATINET </w:instrText>
      </w:r>
      <w:r w:rsidR="0001204D">
        <w:fldChar w:fldCharType="separate"/>
      </w:r>
      <w:r w:rsidR="002E6F5A">
        <w:fldChar w:fldCharType="begin"/>
      </w:r>
      <w:r w:rsidR="002E6F5A">
        <w:instrText xml:space="preserve"> INCLUDEPICTURE  "https://o-krohe.ru/images/article/orig/2018/07/kakie-gruppy-lfk-byvayut-dlya-detej-i-kak-prohodit-zanyatie-27.jpg" \* MERGEFORMATINET </w:instrText>
      </w:r>
      <w:r w:rsidR="002E6F5A">
        <w:fldChar w:fldCharType="separate"/>
      </w:r>
      <w:r w:rsidR="00C35A6A">
        <w:fldChar w:fldCharType="begin"/>
      </w:r>
      <w:r w:rsidR="00C35A6A">
        <w:instrText xml:space="preserve"> INCLUDEPICTURE  "https://o-krohe.ru/images/article/orig/2018/07/kakie-gruppy-lfk-byvayut-dlya-detej-i-kak-prohodit-zanyatie-27.jpg" \* MERGEFORMATINET </w:instrText>
      </w:r>
      <w:r w:rsidR="00C35A6A">
        <w:fldChar w:fldCharType="separate"/>
      </w:r>
      <w:r w:rsidR="00F17190">
        <w:fldChar w:fldCharType="begin"/>
      </w:r>
      <w:r w:rsidR="00F17190">
        <w:instrText xml:space="preserve"> INCLUDEPICTURE  "https://o-krohe.ru/images/article/orig/2018/07/kakie-gruppy-lfk-byvayut-dlya-detej-i-kak-prohodit-zanyatie-27.jpg" \* MERGEFORMATINET </w:instrText>
      </w:r>
      <w:r w:rsidR="00F17190">
        <w:fldChar w:fldCharType="separate"/>
      </w:r>
      <w:r w:rsidR="003A6CCD">
        <w:fldChar w:fldCharType="begin"/>
      </w:r>
      <w:r w:rsidR="003A6CCD">
        <w:instrText xml:space="preserve"> INCLUDEPICTURE  "https://o-krohe.ru/images/article/orig/2018/07/kakie-gruppy-lfk-byvayut-dlya-detej-i-kak-prohodit-zanyatie-27.jpg" \* MERGEFORMATINET </w:instrText>
      </w:r>
      <w:r w:rsidR="003A6CCD">
        <w:fldChar w:fldCharType="separate"/>
      </w:r>
      <w:r w:rsidR="004003C4">
        <w:fldChar w:fldCharType="begin"/>
      </w:r>
      <w:r w:rsidR="004003C4">
        <w:instrText xml:space="preserve"> INCLUDEPICTURE  "https://o-krohe.ru/images/article/orig/2018/07/kakie-gruppy-lfk-byvayut-dlya-detej-i-kak-prohodit-zanyatie-27.jpg" \* MERGEFORMATINET </w:instrText>
      </w:r>
      <w:r w:rsidR="004003C4">
        <w:fldChar w:fldCharType="separate"/>
      </w:r>
      <w:r w:rsidR="00D15A99">
        <w:fldChar w:fldCharType="begin"/>
      </w:r>
      <w:r w:rsidR="00D15A99">
        <w:instrText xml:space="preserve"> INCLUDEPICTURE  "https://o-krohe.ru/images/article/orig/2018/07/kakie-gruppy-lfk-byvayut-dlya-detej-i-kak-prohodit-zanyatie-27.jpg" \* MERGEFORMATINET </w:instrText>
      </w:r>
      <w:r w:rsidR="00D15A99">
        <w:fldChar w:fldCharType="separate"/>
      </w:r>
      <w:r w:rsidR="00A8391A">
        <w:fldChar w:fldCharType="begin"/>
      </w:r>
      <w:r w:rsidR="00A8391A">
        <w:instrText xml:space="preserve"> INCLUDEPICTURE  "https://o-krohe.ru/images/article/orig/2018/07/kakie-gruppy-lfk-byvayut-dlya-detej-i-kak-prohodit-zanyatie-27.jpg" \* MERGEFORMATINET </w:instrText>
      </w:r>
      <w:r w:rsidR="00A8391A">
        <w:fldChar w:fldCharType="separate"/>
      </w:r>
      <w:r w:rsidR="00AA6D39">
        <w:fldChar w:fldCharType="begin"/>
      </w:r>
      <w:r w:rsidR="00AA6D39">
        <w:instrText xml:space="preserve"> INCLUDEPICTURE  "https://o-krohe.ru/images/article/orig/2018/07/kakie-gruppy-lfk-byvayut-dlya-detej-i-kak-prohodit-zanyatie-27.jpg" \* MERGEFORMATINET </w:instrText>
      </w:r>
      <w:r w:rsidR="00AA6D39">
        <w:fldChar w:fldCharType="separate"/>
      </w:r>
      <w:r w:rsidR="00D32456">
        <w:fldChar w:fldCharType="begin"/>
      </w:r>
      <w:r w:rsidR="00D32456">
        <w:instrText xml:space="preserve"> INCLUDEPICTURE  "https://o-krohe.ru/images/article/orig/2018/07/kakie-gruppy-lfk-byvayut-dlya-detej-i-kak-prohodit-zanyatie-27.jpg" \* MERGEFORMATINET </w:instrText>
      </w:r>
      <w:r w:rsidR="00D32456">
        <w:fldChar w:fldCharType="separate"/>
      </w:r>
      <w:r w:rsidR="0031710B">
        <w:fldChar w:fldCharType="begin"/>
      </w:r>
      <w:r w:rsidR="0031710B">
        <w:instrText xml:space="preserve"> INCLUDEPICTURE  "https://o-krohe.ru/images/article/orig/2018/07/kakie-gruppy-lfk-byvayut-dlya-detej-i-kak-prohodit-zanyatie-27.jpg" \* MERGEFORMATINET </w:instrText>
      </w:r>
      <w:r w:rsidR="0031710B">
        <w:fldChar w:fldCharType="separate"/>
      </w:r>
      <w:r w:rsidR="00DA52C3">
        <w:fldChar w:fldCharType="begin"/>
      </w:r>
      <w:r w:rsidR="00DA52C3">
        <w:instrText xml:space="preserve"> INCLUDEPICTURE  "https://o-krohe.ru/images/article/orig/2018/07/kakie-gruppy-lfk-byvayut-dlya-detej-i-kak-prohodit-zanyatie-27.jpg" \* MERGEFORMATINET </w:instrText>
      </w:r>
      <w:r w:rsidR="00DA52C3">
        <w:fldChar w:fldCharType="separate"/>
      </w:r>
      <w:r w:rsidR="00AB307E">
        <w:fldChar w:fldCharType="begin"/>
      </w:r>
      <w:r w:rsidR="00AB307E">
        <w:instrText xml:space="preserve"> INCLUDEPICTURE  "https://o-krohe.ru/images/article/orig/2018/07/kakie-gruppy-lfk-byvayut-dlya-detej-i-kak-prohodit-zanyatie-27.jpg" \* MERGEFORMATINET </w:instrText>
      </w:r>
      <w:r w:rsidR="00AB307E">
        <w:fldChar w:fldCharType="separate"/>
      </w:r>
      <w:r w:rsidR="005360CC">
        <w:fldChar w:fldCharType="begin"/>
      </w:r>
      <w:r w:rsidR="005360CC">
        <w:instrText xml:space="preserve"> INCLUDEPICTURE  "https://o-krohe.ru/images/article/orig/2018/07/kakie-gruppy-lfk-byvayut-dlya-detej-i-kak-prohodit-zanyatie-27.jpg" \* MERGEFORMATINET </w:instrText>
      </w:r>
      <w:r w:rsidR="005360CC">
        <w:fldChar w:fldCharType="separate"/>
      </w:r>
      <w:r w:rsidR="001B4176">
        <w:fldChar w:fldCharType="begin"/>
      </w:r>
      <w:r w:rsidR="001B4176">
        <w:instrText xml:space="preserve"> INCLUDEPICTURE  "https://o-krohe.ru/images/article/orig/2018/07/kakie-gruppy-lfk-byvayut-dlya-detej-i-kak-prohodit-zanyatie-27.jpg" \* MERGEFORMATINET </w:instrText>
      </w:r>
      <w:r w:rsidR="001B4176">
        <w:fldChar w:fldCharType="separate"/>
      </w:r>
      <w:r w:rsidR="00056C7F">
        <w:fldChar w:fldCharType="begin"/>
      </w:r>
      <w:r w:rsidR="00056C7F">
        <w:instrText xml:space="preserve"> INCLUDEPICTURE  "https://o-krohe.ru/images/article/orig/2018/07/kakie-gruppy-lfk-byvayut-dlya-detej-i-kak-prohodit-zanyatie-27.jpg" \* MERGEFORMATINET </w:instrText>
      </w:r>
      <w:r w:rsidR="00056C7F">
        <w:fldChar w:fldCharType="separate"/>
      </w:r>
      <w:r w:rsidR="00BC19F6">
        <w:fldChar w:fldCharType="begin"/>
      </w:r>
      <w:r w:rsidR="00BC19F6">
        <w:instrText xml:space="preserve"> INCLUDEPICTURE  "https://o-krohe.ru/images/article/orig/2018/07/kakie-gruppy-lfk-byvayut-dlya-detej-i-kak-prohodit-zanyatie-27.jpg" \* MERGEFORMATINET </w:instrText>
      </w:r>
      <w:r w:rsidR="00BC19F6">
        <w:fldChar w:fldCharType="separate"/>
      </w:r>
      <w:r w:rsidR="00BC1830">
        <w:fldChar w:fldCharType="begin"/>
      </w:r>
      <w:r w:rsidR="00BC1830">
        <w:instrText xml:space="preserve"> INCLUDEPICTURE  "https://o-krohe.ru/images/article/orig/2018/07/kakie-gruppy-lfk-byvayut-dlya-detej-i-kak-prohodit-zanyatie-27.jpg" \* MERGEFORMATINET </w:instrText>
      </w:r>
      <w:r w:rsidR="00BC1830">
        <w:fldChar w:fldCharType="separate"/>
      </w:r>
      <w:r w:rsidR="0026149F">
        <w:fldChar w:fldCharType="begin"/>
      </w:r>
      <w:r w:rsidR="0026149F">
        <w:instrText xml:space="preserve"> INCLUDEPICTURE  "https://o-krohe.ru/images/article/orig/2018/07/kakie-gruppy-lfk-byvayut-dlya-detej-i-kak-prohodit-zanyatie-27.jpg" \* MERGEFORMATINET </w:instrText>
      </w:r>
      <w:r w:rsidR="0026149F">
        <w:fldChar w:fldCharType="separate"/>
      </w:r>
      <w:r w:rsidR="00E859AE">
        <w:fldChar w:fldCharType="begin"/>
      </w:r>
      <w:r w:rsidR="00E859AE">
        <w:instrText xml:space="preserve"> INCLUDEPICTURE  "https://o-krohe.ru/images/article/orig/2018/07/kakie-gruppy-lfk-byvayut-dlya-detej-i-kak-prohodit-zanyatie-27.jpg" \* MERGEFORMATINET </w:instrText>
      </w:r>
      <w:r w:rsidR="00E859AE">
        <w:fldChar w:fldCharType="separate"/>
      </w:r>
      <w:r w:rsidR="00BC0E74">
        <w:fldChar w:fldCharType="begin"/>
      </w:r>
      <w:r w:rsidR="00BC0E74">
        <w:instrText xml:space="preserve"> INCLUDEPICTURE  "https://o-krohe.ru/images/article/orig/2018/07/kakie-gruppy-lfk-byvayut-dlya-detej-i-kak-prohodit-zanyatie-27.jpg" \* MERGEFORMATINET </w:instrText>
      </w:r>
      <w:r w:rsidR="00BC0E74">
        <w:fldChar w:fldCharType="separate"/>
      </w:r>
      <w:r w:rsidR="00B00AB4">
        <w:fldChar w:fldCharType="begin"/>
      </w:r>
      <w:r w:rsidR="00B00AB4">
        <w:instrText xml:space="preserve"> INCLUDEPICTURE  "https://o-krohe.ru/images/article/orig/2018/07/kakie-gruppy-lfk-byvayut-dlya-detej-i-kak-prohodit-zanyatie-27.jpg" \* MERGEFORMATINET </w:instrText>
      </w:r>
      <w:r w:rsidR="00B00AB4">
        <w:fldChar w:fldCharType="separate"/>
      </w:r>
      <w:r w:rsidR="00C53297">
        <w:fldChar w:fldCharType="begin"/>
      </w:r>
      <w:r w:rsidR="00C53297">
        <w:instrText xml:space="preserve"> INCLUDEPICTURE  "https://o-krohe.ru/images/article/orig/2018/07/kakie-gruppy-lfk-byvayut-dlya-detej-i-kak-prohodit-zanyatie-27.jpg" \* MERGEFORMATINET </w:instrText>
      </w:r>
      <w:r w:rsidR="00C53297">
        <w:fldChar w:fldCharType="separate"/>
      </w:r>
      <w:r w:rsidR="00F74462">
        <w:fldChar w:fldCharType="begin"/>
      </w:r>
      <w:r w:rsidR="00F74462">
        <w:instrText xml:space="preserve"> INCLUDEPICTURE  "https://o-krohe.ru/images/article/orig/2018/07/kakie-gruppy-lfk-byvayut-dlya-detej-i-kak-prohodit-zanyatie-27.jpg" \* MERGEFORMATINET </w:instrText>
      </w:r>
      <w:r w:rsidR="00F74462">
        <w:fldChar w:fldCharType="separate"/>
      </w:r>
      <w:r w:rsidR="00A33297">
        <w:fldChar w:fldCharType="begin"/>
      </w:r>
      <w:r w:rsidR="00A33297">
        <w:instrText xml:space="preserve"> INCLUDEPICTURE  "https://o-krohe.ru/images/article/orig/2018/07/kakie-gruppy-lfk-byvayut-dlya-detej-i-kak-prohodit-zanyatie-27.jpg" \* MERGEFORMATINET </w:instrText>
      </w:r>
      <w:r w:rsidR="00A33297">
        <w:fldChar w:fldCharType="separate"/>
      </w:r>
      <w:r w:rsidR="00BC058D">
        <w:fldChar w:fldCharType="begin"/>
      </w:r>
      <w:r w:rsidR="00BC058D">
        <w:instrText xml:space="preserve"> INCLUDEPICTURE  "https://o-krohe.ru/images/article/orig/2018/07/kakie-gruppy-lfk-byvayut-dlya-detej-i-kak-prohodit-zanyatie-27.jpg" \* MERGEFORMATINET </w:instrText>
      </w:r>
      <w:r w:rsidR="00BC058D">
        <w:fldChar w:fldCharType="separate"/>
      </w:r>
      <w:r w:rsidR="00F54FBF">
        <w:fldChar w:fldCharType="begin"/>
      </w:r>
      <w:r w:rsidR="00F54FBF">
        <w:instrText xml:space="preserve"> INCLUDEPICTURE  "https://o-krohe.ru/images/article/orig/2018/07/kakie-gruppy-lfk-byvayut-dlya-detej-i-kak-prohodit-zanyatie-27.jpg" \* MERGEFORMATINET </w:instrText>
      </w:r>
      <w:r w:rsidR="00F54FBF">
        <w:fldChar w:fldCharType="separate"/>
      </w:r>
      <w:r w:rsidR="00637205">
        <w:fldChar w:fldCharType="begin"/>
      </w:r>
      <w:r w:rsidR="00637205">
        <w:instrText xml:space="preserve"> INCLUDEPICTURE  "https://o-krohe.ru/images/article/orig/2018/07/kakie-gruppy-lfk-byvayut-dlya-detej-i-kak-prohodit-zanyatie-27.jpg" \* MERGEFORMATINET </w:instrText>
      </w:r>
      <w:r w:rsidR="00637205">
        <w:fldChar w:fldCharType="separate"/>
      </w:r>
      <w:r w:rsidR="00284250">
        <w:fldChar w:fldCharType="begin"/>
      </w:r>
      <w:r w:rsidR="00284250">
        <w:instrText xml:space="preserve"> INCLUDEPICTURE  "https://o-krohe.ru/images/article/orig/2018/07/kakie-gruppy-lfk-byvayut-dlya-detej-i-kak-prohodit-zanyatie-27.jpg" \* MERGEFORMATINET </w:instrText>
      </w:r>
      <w:r w:rsidR="00284250">
        <w:fldChar w:fldCharType="separate"/>
      </w:r>
      <w:r w:rsidR="00F22D6C">
        <w:fldChar w:fldCharType="begin"/>
      </w:r>
      <w:r w:rsidR="00F22D6C">
        <w:instrText xml:space="preserve"> INCLUDEPICTURE  "https://o-krohe.ru/images/article/orig/2018/07/kakie-gruppy-lfk-byvayut-dlya-detej-i-kak-prohodit-zanyatie-27.jpg" \* MERGEFORMATINET </w:instrText>
      </w:r>
      <w:r w:rsidR="00F22D6C">
        <w:fldChar w:fldCharType="separate"/>
      </w:r>
      <w:r w:rsidR="00330180">
        <w:fldChar w:fldCharType="begin"/>
      </w:r>
      <w:r w:rsidR="00330180">
        <w:instrText xml:space="preserve"> INCLUDEPICTURE  "https://o-krohe.ru/images/article/orig/2018/07/kakie-gruppy-lfk-byvayut-dlya-detej-i-kak-prohodit-zanyatie-27.jpg" \* MERGEFORMATINET </w:instrText>
      </w:r>
      <w:r w:rsidR="00330180">
        <w:fldChar w:fldCharType="separate"/>
      </w:r>
      <w:r w:rsidR="00A8748B">
        <w:fldChar w:fldCharType="begin"/>
      </w:r>
      <w:r w:rsidR="00A8748B">
        <w:instrText xml:space="preserve"> INCLUDEPICTURE  "https://o-krohe.ru/images/article/orig/2018/07/kakie-gruppy-lfk-byvayut-dlya-detej-i-kak-prohodit-zanyatie-27.jpg" \* MERGEFORMATINET </w:instrText>
      </w:r>
      <w:r w:rsidR="00A8748B">
        <w:fldChar w:fldCharType="separate"/>
      </w:r>
      <w:r w:rsidR="00455C5C">
        <w:fldChar w:fldCharType="begin"/>
      </w:r>
      <w:r w:rsidR="00455C5C">
        <w:instrText xml:space="preserve"> INCLUDEPICTURE  "https://o-krohe.ru/images/article/orig/2018/07/kakie-gruppy-lfk-byvayut-dlya-detej-i-kak-prohodit-zanyatie-27.jpg" \* MERGEFORMATINET </w:instrText>
      </w:r>
      <w:r w:rsidR="00455C5C">
        <w:fldChar w:fldCharType="separate"/>
      </w:r>
      <w:r w:rsidR="00434289">
        <w:fldChar w:fldCharType="begin"/>
      </w:r>
      <w:r w:rsidR="00434289">
        <w:instrText xml:space="preserve"> INCLUDEPICTURE  "https://o-krohe.ru/images/article/orig/2018/07/kakie-gruppy-lfk-byvayut-dlya-detej-i-kak-prohodit-zanyatie-27.jpg" \* MERGEFORMATINET </w:instrText>
      </w:r>
      <w:r w:rsidR="00434289">
        <w:fldChar w:fldCharType="separate"/>
      </w:r>
      <w:r w:rsidR="00E05718">
        <w:fldChar w:fldCharType="begin"/>
      </w:r>
      <w:r w:rsidR="00E05718">
        <w:instrText xml:space="preserve"> INCLUDEPICTURE  "https://o-krohe.ru/images/article/orig/2018/07/kakie-gruppy-lfk-byvayut-dlya-detej-i-kak-prohodit-zanyatie-27.jpg" \* MERGEFORMATINET </w:instrText>
      </w:r>
      <w:r w:rsidR="00E05718">
        <w:fldChar w:fldCharType="separate"/>
      </w:r>
      <w:r w:rsidR="00F61D53">
        <w:fldChar w:fldCharType="begin"/>
      </w:r>
      <w:r w:rsidR="00F61D53">
        <w:instrText xml:space="preserve"> INCLUDEPICTURE  "https://o-krohe.ru/images/article/orig/2018/07/kakie-gruppy-lfk-byvayut-dlya-detej-i-kak-prohodit-zanyatie-27.jpg" \* MERGEFORMATINET </w:instrText>
      </w:r>
      <w:r w:rsidR="00F61D53">
        <w:fldChar w:fldCharType="separate"/>
      </w:r>
      <w:r w:rsidR="00FC5546">
        <w:fldChar w:fldCharType="begin"/>
      </w:r>
      <w:r w:rsidR="00FC5546">
        <w:instrText xml:space="preserve"> INCLUDEPICTURE  "https://o-krohe.ru/images/article/orig/2018/07/kakie-gruppy-lfk-byvayut-dlya-detej-i-kak-prohodit-zanyatie-27.jpg" \* MERGEFORMATINET </w:instrText>
      </w:r>
      <w:r w:rsidR="00FC5546">
        <w:fldChar w:fldCharType="separate"/>
      </w:r>
      <w:r w:rsidR="00726D66">
        <w:fldChar w:fldCharType="begin"/>
      </w:r>
      <w:r w:rsidR="00726D66">
        <w:instrText xml:space="preserve"> INCLUDEPICTURE  "https://o-krohe.ru/images/article/orig/2018/07/kakie-gruppy-lfk-byvayut-dlya-detej-i-kak-prohodit-zanyatie-27.jpg" \* MERGEFORMATINET </w:instrText>
      </w:r>
      <w:r w:rsidR="00726D66">
        <w:fldChar w:fldCharType="separate"/>
      </w:r>
      <w:r w:rsidR="00E022CC">
        <w:fldChar w:fldCharType="begin"/>
      </w:r>
      <w:r w:rsidR="00E022CC">
        <w:instrText xml:space="preserve"> INCLUDEPICTURE  "https://o-krohe.ru/images/article/orig/2018/07/kakie-gruppy-lfk-byvayut-dlya-detej-i-kak-prohodit-zanyatie-27.jpg" \* MERGEFORMATINET </w:instrText>
      </w:r>
      <w:r w:rsidR="00E022CC">
        <w:fldChar w:fldCharType="separate"/>
      </w:r>
      <w:r w:rsidR="00575B1A">
        <w:fldChar w:fldCharType="begin"/>
      </w:r>
      <w:r w:rsidR="00575B1A">
        <w:instrText xml:space="preserve"> </w:instrText>
      </w:r>
      <w:r w:rsidR="00575B1A">
        <w:instrText>INCLUDEPICTURE  "https://o-krohe.ru/images/article/orig/2018/07/kakie-gruppy-lfk-byvayut-dlya-detej-i-kak-prohodit-zanyatie-27.jpg" \* MERGEFORMATINET</w:instrText>
      </w:r>
      <w:r w:rsidR="00575B1A">
        <w:instrText xml:space="preserve"> </w:instrText>
      </w:r>
      <w:r w:rsidR="00575B1A">
        <w:fldChar w:fldCharType="separate"/>
      </w:r>
      <w:r w:rsidR="00872B6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54.5pt">
            <v:imagedata r:id="rId8" r:href="rId9"/>
          </v:shape>
        </w:pict>
      </w:r>
      <w:r w:rsidR="00575B1A">
        <w:fldChar w:fldCharType="end"/>
      </w:r>
      <w:r w:rsidR="00E022CC">
        <w:fldChar w:fldCharType="end"/>
      </w:r>
      <w:r w:rsidR="00726D66">
        <w:fldChar w:fldCharType="end"/>
      </w:r>
      <w:r w:rsidR="00FC5546">
        <w:fldChar w:fldCharType="end"/>
      </w:r>
      <w:r w:rsidR="00F61D53">
        <w:fldChar w:fldCharType="end"/>
      </w:r>
      <w:r w:rsidR="00E05718">
        <w:fldChar w:fldCharType="end"/>
      </w:r>
      <w:r w:rsidR="00434289">
        <w:fldChar w:fldCharType="end"/>
      </w:r>
      <w:r w:rsidR="00455C5C">
        <w:fldChar w:fldCharType="end"/>
      </w:r>
      <w:r w:rsidR="00A8748B">
        <w:fldChar w:fldCharType="end"/>
      </w:r>
      <w:r w:rsidR="00330180">
        <w:fldChar w:fldCharType="end"/>
      </w:r>
      <w:r w:rsidR="00F22D6C">
        <w:fldChar w:fldCharType="end"/>
      </w:r>
      <w:r w:rsidR="00284250">
        <w:fldChar w:fldCharType="end"/>
      </w:r>
      <w:r w:rsidR="00637205">
        <w:fldChar w:fldCharType="end"/>
      </w:r>
      <w:r w:rsidR="00F54FBF">
        <w:fldChar w:fldCharType="end"/>
      </w:r>
      <w:r w:rsidR="00BC058D">
        <w:fldChar w:fldCharType="end"/>
      </w:r>
      <w:r w:rsidR="00A33297">
        <w:fldChar w:fldCharType="end"/>
      </w:r>
      <w:r w:rsidR="00F74462">
        <w:fldChar w:fldCharType="end"/>
      </w:r>
      <w:r w:rsidR="00C53297">
        <w:fldChar w:fldCharType="end"/>
      </w:r>
      <w:r w:rsidR="00B00AB4">
        <w:fldChar w:fldCharType="end"/>
      </w:r>
      <w:r w:rsidR="00BC0E74">
        <w:fldChar w:fldCharType="end"/>
      </w:r>
      <w:r w:rsidR="00E859AE">
        <w:fldChar w:fldCharType="end"/>
      </w:r>
      <w:r w:rsidR="0026149F">
        <w:fldChar w:fldCharType="end"/>
      </w:r>
      <w:r w:rsidR="00BC1830">
        <w:fldChar w:fldCharType="end"/>
      </w:r>
      <w:r w:rsidR="00BC19F6">
        <w:fldChar w:fldCharType="end"/>
      </w:r>
      <w:r w:rsidR="00056C7F">
        <w:fldChar w:fldCharType="end"/>
      </w:r>
      <w:r w:rsidR="001B4176">
        <w:fldChar w:fldCharType="end"/>
      </w:r>
      <w:r w:rsidR="005360CC">
        <w:fldChar w:fldCharType="end"/>
      </w:r>
      <w:r w:rsidR="00AB307E">
        <w:fldChar w:fldCharType="end"/>
      </w:r>
      <w:r w:rsidR="00DA52C3">
        <w:fldChar w:fldCharType="end"/>
      </w:r>
      <w:r w:rsidR="0031710B">
        <w:fldChar w:fldCharType="end"/>
      </w:r>
      <w:r w:rsidR="00D32456">
        <w:fldChar w:fldCharType="end"/>
      </w:r>
      <w:r w:rsidR="00AA6D39">
        <w:fldChar w:fldCharType="end"/>
      </w:r>
      <w:r w:rsidR="00A8391A">
        <w:fldChar w:fldCharType="end"/>
      </w:r>
      <w:r w:rsidR="00D15A99">
        <w:fldChar w:fldCharType="end"/>
      </w:r>
      <w:r w:rsidR="004003C4">
        <w:fldChar w:fldCharType="end"/>
      </w:r>
      <w:r w:rsidR="003A6CCD">
        <w:fldChar w:fldCharType="end"/>
      </w:r>
      <w:r w:rsidR="00F17190">
        <w:fldChar w:fldCharType="end"/>
      </w:r>
      <w:r w:rsidR="00C35A6A">
        <w:fldChar w:fldCharType="end"/>
      </w:r>
      <w:r w:rsidR="002E6F5A">
        <w:fldChar w:fldCharType="end"/>
      </w:r>
      <w:r w:rsidR="0001204D">
        <w:fldChar w:fldCharType="end"/>
      </w:r>
      <w:r w:rsidR="00212D28">
        <w:fldChar w:fldCharType="end"/>
      </w:r>
      <w:r w:rsidR="00804927">
        <w:fldChar w:fldCharType="end"/>
      </w:r>
      <w:r w:rsidR="009D06F8">
        <w:fldChar w:fldCharType="end"/>
      </w:r>
      <w:r w:rsidR="00E35F8C">
        <w:fldChar w:fldCharType="end"/>
      </w:r>
      <w:r>
        <w:fldChar w:fldCharType="end"/>
      </w:r>
    </w:p>
    <w:p w:rsidR="00250DC5" w:rsidRDefault="00250DC5" w:rsidP="003535A7">
      <w:pPr>
        <w:jc w:val="center"/>
        <w:rPr>
          <w:sz w:val="28"/>
          <w:szCs w:val="28"/>
        </w:rPr>
      </w:pPr>
    </w:p>
    <w:p w:rsidR="00250DC5" w:rsidRDefault="00250DC5" w:rsidP="003535A7">
      <w:pPr>
        <w:jc w:val="center"/>
        <w:rPr>
          <w:sz w:val="28"/>
          <w:szCs w:val="28"/>
        </w:rPr>
      </w:pPr>
    </w:p>
    <w:p w:rsidR="00250DC5" w:rsidRDefault="00250DC5" w:rsidP="003535A7">
      <w:pPr>
        <w:jc w:val="center"/>
        <w:rPr>
          <w:sz w:val="28"/>
          <w:szCs w:val="28"/>
        </w:rPr>
      </w:pPr>
    </w:p>
    <w:p w:rsidR="00250DC5" w:rsidRDefault="00250DC5" w:rsidP="003535A7">
      <w:pPr>
        <w:jc w:val="center"/>
        <w:rPr>
          <w:sz w:val="28"/>
          <w:szCs w:val="28"/>
        </w:rPr>
      </w:pPr>
    </w:p>
    <w:p w:rsidR="00250DC5" w:rsidRDefault="00250DC5" w:rsidP="003535A7">
      <w:pPr>
        <w:jc w:val="center"/>
        <w:rPr>
          <w:sz w:val="28"/>
          <w:szCs w:val="28"/>
        </w:rPr>
      </w:pPr>
    </w:p>
    <w:p w:rsidR="00271CB7" w:rsidRDefault="00271CB7" w:rsidP="003535A7">
      <w:pPr>
        <w:jc w:val="center"/>
        <w:rPr>
          <w:sz w:val="28"/>
          <w:szCs w:val="28"/>
        </w:rPr>
      </w:pPr>
    </w:p>
    <w:p w:rsidR="00271CB7" w:rsidRDefault="00271CB7" w:rsidP="003535A7">
      <w:pPr>
        <w:jc w:val="center"/>
        <w:rPr>
          <w:sz w:val="28"/>
          <w:szCs w:val="28"/>
        </w:rPr>
      </w:pPr>
    </w:p>
    <w:p w:rsidR="00D539B9" w:rsidRDefault="00D539B9" w:rsidP="003535A7">
      <w:pPr>
        <w:jc w:val="center"/>
        <w:rPr>
          <w:sz w:val="28"/>
          <w:szCs w:val="28"/>
        </w:rPr>
      </w:pPr>
    </w:p>
    <w:p w:rsidR="00D539B9" w:rsidRDefault="00D539B9" w:rsidP="003535A7">
      <w:pPr>
        <w:jc w:val="center"/>
        <w:rPr>
          <w:sz w:val="28"/>
          <w:szCs w:val="28"/>
        </w:rPr>
      </w:pPr>
    </w:p>
    <w:p w:rsidR="00D539B9" w:rsidRDefault="00D539B9" w:rsidP="003535A7">
      <w:pPr>
        <w:jc w:val="center"/>
        <w:rPr>
          <w:sz w:val="28"/>
          <w:szCs w:val="28"/>
        </w:rPr>
      </w:pPr>
    </w:p>
    <w:p w:rsidR="003535A7" w:rsidRDefault="003535A7" w:rsidP="003535A7">
      <w:pPr>
        <w:jc w:val="center"/>
        <w:rPr>
          <w:sz w:val="28"/>
          <w:szCs w:val="28"/>
        </w:rPr>
      </w:pPr>
      <w:r>
        <w:rPr>
          <w:sz w:val="28"/>
          <w:szCs w:val="28"/>
        </w:rPr>
        <w:t>Тамбов</w:t>
      </w:r>
      <w:r w:rsidR="00F2553B">
        <w:rPr>
          <w:sz w:val="28"/>
          <w:szCs w:val="28"/>
        </w:rPr>
        <w:t xml:space="preserve">, </w:t>
      </w:r>
      <w:r>
        <w:rPr>
          <w:sz w:val="28"/>
          <w:szCs w:val="28"/>
        </w:rPr>
        <w:t>20</w:t>
      </w:r>
      <w:r w:rsidR="00250DC5">
        <w:rPr>
          <w:sz w:val="28"/>
          <w:szCs w:val="28"/>
        </w:rPr>
        <w:t>20</w:t>
      </w:r>
      <w:r>
        <w:rPr>
          <w:sz w:val="28"/>
          <w:szCs w:val="28"/>
        </w:rPr>
        <w:t xml:space="preserve"> г.</w:t>
      </w:r>
    </w:p>
    <w:p w:rsidR="00250DC5" w:rsidRDefault="00250DC5" w:rsidP="003535A7">
      <w:pPr>
        <w:jc w:val="center"/>
        <w:rPr>
          <w:sz w:val="28"/>
          <w:szCs w:val="28"/>
        </w:rPr>
      </w:pPr>
    </w:p>
    <w:p w:rsidR="00250DC5" w:rsidRDefault="00250DC5" w:rsidP="003535A7">
      <w:pPr>
        <w:jc w:val="center"/>
        <w:rPr>
          <w:sz w:val="28"/>
          <w:szCs w:val="28"/>
        </w:rPr>
      </w:pPr>
    </w:p>
    <w:p w:rsidR="00F2553B" w:rsidRDefault="00F2553B" w:rsidP="003535A7">
      <w:pPr>
        <w:tabs>
          <w:tab w:val="left" w:pos="540"/>
        </w:tabs>
        <w:ind w:left="4860" w:hanging="4860"/>
        <w:rPr>
          <w:sz w:val="28"/>
          <w:szCs w:val="28"/>
        </w:rPr>
      </w:pPr>
    </w:p>
    <w:p w:rsidR="00F2553B" w:rsidRDefault="00F2553B" w:rsidP="003535A7">
      <w:pPr>
        <w:tabs>
          <w:tab w:val="left" w:pos="540"/>
        </w:tabs>
        <w:ind w:left="4860" w:hanging="4860"/>
        <w:rPr>
          <w:sz w:val="28"/>
          <w:szCs w:val="28"/>
        </w:rPr>
      </w:pPr>
    </w:p>
    <w:p w:rsidR="003535A7" w:rsidRDefault="003535A7" w:rsidP="003535A7">
      <w:pPr>
        <w:tabs>
          <w:tab w:val="left" w:pos="540"/>
        </w:tabs>
        <w:ind w:left="4860" w:hanging="4860"/>
        <w:rPr>
          <w:sz w:val="28"/>
          <w:szCs w:val="28"/>
        </w:rPr>
      </w:pPr>
      <w:r>
        <w:rPr>
          <w:sz w:val="28"/>
          <w:szCs w:val="28"/>
        </w:rPr>
        <w:t>Рецензенты:</w:t>
      </w:r>
    </w:p>
    <w:p w:rsidR="003535A7" w:rsidRDefault="003F0E40" w:rsidP="003535A7">
      <w:pPr>
        <w:tabs>
          <w:tab w:val="left" w:pos="540"/>
        </w:tabs>
        <w:jc w:val="both"/>
        <w:rPr>
          <w:sz w:val="28"/>
          <w:szCs w:val="28"/>
        </w:rPr>
      </w:pPr>
      <w:r>
        <w:rPr>
          <w:sz w:val="28"/>
          <w:szCs w:val="28"/>
        </w:rPr>
        <w:t xml:space="preserve">начальник отдела </w:t>
      </w:r>
      <w:r w:rsidR="003535A7">
        <w:rPr>
          <w:sz w:val="28"/>
          <w:szCs w:val="28"/>
        </w:rPr>
        <w:t xml:space="preserve">ТОГБОУ ДО «Областная детско-юношеская спортивная школа»                                      </w:t>
      </w:r>
    </w:p>
    <w:p w:rsidR="003535A7" w:rsidRDefault="003535A7" w:rsidP="003535A7">
      <w:pPr>
        <w:tabs>
          <w:tab w:val="left" w:pos="540"/>
        </w:tabs>
        <w:jc w:val="both"/>
        <w:rPr>
          <w:b/>
          <w:i/>
          <w:sz w:val="28"/>
          <w:szCs w:val="28"/>
        </w:rPr>
      </w:pPr>
      <w:r>
        <w:rPr>
          <w:sz w:val="28"/>
          <w:szCs w:val="28"/>
        </w:rPr>
        <w:t xml:space="preserve">                                                                                                      </w:t>
      </w:r>
      <w:proofErr w:type="spellStart"/>
      <w:r w:rsidR="003F0E40">
        <w:rPr>
          <w:b/>
          <w:i/>
          <w:sz w:val="28"/>
          <w:szCs w:val="28"/>
        </w:rPr>
        <w:t>Тупицина</w:t>
      </w:r>
      <w:proofErr w:type="spellEnd"/>
      <w:r w:rsidR="003F0E40">
        <w:rPr>
          <w:b/>
          <w:i/>
          <w:sz w:val="28"/>
          <w:szCs w:val="28"/>
        </w:rPr>
        <w:t xml:space="preserve"> О.Ю.</w:t>
      </w:r>
    </w:p>
    <w:p w:rsidR="003535A7" w:rsidRDefault="003535A7" w:rsidP="003535A7">
      <w:pPr>
        <w:tabs>
          <w:tab w:val="left" w:pos="540"/>
        </w:tabs>
        <w:jc w:val="right"/>
        <w:rPr>
          <w:b/>
          <w:i/>
          <w:sz w:val="28"/>
          <w:szCs w:val="28"/>
        </w:rPr>
      </w:pPr>
      <w:r>
        <w:rPr>
          <w:sz w:val="28"/>
          <w:szCs w:val="28"/>
        </w:rPr>
        <w:t xml:space="preserve">                                       </w:t>
      </w:r>
    </w:p>
    <w:p w:rsidR="003535A7" w:rsidRDefault="003535A7" w:rsidP="003535A7">
      <w:pPr>
        <w:jc w:val="both"/>
        <w:rPr>
          <w:b/>
          <w:sz w:val="28"/>
          <w:szCs w:val="28"/>
          <w:lang w:eastAsia="zh-CN"/>
        </w:rPr>
      </w:pPr>
      <w:proofErr w:type="spellStart"/>
      <w:r>
        <w:rPr>
          <w:sz w:val="28"/>
          <w:szCs w:val="28"/>
        </w:rPr>
        <w:t>К.п.н</w:t>
      </w:r>
      <w:proofErr w:type="spellEnd"/>
      <w:r>
        <w:rPr>
          <w:sz w:val="28"/>
          <w:szCs w:val="28"/>
        </w:rPr>
        <w:t xml:space="preserve">., доцент, факультета физической культуры и спорта ТГУ имени Г.Р. Державина </w:t>
      </w:r>
    </w:p>
    <w:p w:rsidR="003535A7" w:rsidRDefault="003535A7" w:rsidP="003535A7">
      <w:pPr>
        <w:tabs>
          <w:tab w:val="left" w:pos="540"/>
        </w:tabs>
        <w:jc w:val="right"/>
        <w:rPr>
          <w:b/>
          <w:i/>
          <w:sz w:val="28"/>
          <w:szCs w:val="28"/>
        </w:rPr>
      </w:pPr>
      <w:proofErr w:type="spellStart"/>
      <w:r>
        <w:rPr>
          <w:b/>
          <w:i/>
          <w:sz w:val="28"/>
          <w:szCs w:val="28"/>
        </w:rPr>
        <w:t>Кейно</w:t>
      </w:r>
      <w:proofErr w:type="spellEnd"/>
      <w:r>
        <w:rPr>
          <w:b/>
          <w:i/>
          <w:sz w:val="28"/>
          <w:szCs w:val="28"/>
        </w:rPr>
        <w:t xml:space="preserve"> А.Ю.</w:t>
      </w:r>
    </w:p>
    <w:p w:rsidR="003535A7" w:rsidRDefault="003535A7" w:rsidP="003535A7">
      <w:pPr>
        <w:tabs>
          <w:tab w:val="left" w:pos="540"/>
        </w:tabs>
        <w:rPr>
          <w:sz w:val="28"/>
          <w:szCs w:val="28"/>
        </w:rPr>
      </w:pPr>
      <w:r>
        <w:rPr>
          <w:sz w:val="28"/>
          <w:szCs w:val="28"/>
        </w:rPr>
        <w:t>Автор-составитель:</w:t>
      </w:r>
    </w:p>
    <w:p w:rsidR="003535A7" w:rsidRDefault="003535A7" w:rsidP="003535A7">
      <w:pPr>
        <w:tabs>
          <w:tab w:val="left" w:pos="540"/>
        </w:tabs>
        <w:jc w:val="both"/>
        <w:rPr>
          <w:sz w:val="28"/>
          <w:szCs w:val="28"/>
        </w:rPr>
      </w:pPr>
      <w:r>
        <w:rPr>
          <w:sz w:val="28"/>
          <w:szCs w:val="28"/>
        </w:rPr>
        <w:t>старший инструктор-методист ТОГБОУ ДО «Областная детско-юношеская спортивная школа»</w:t>
      </w:r>
    </w:p>
    <w:p w:rsidR="003535A7" w:rsidRDefault="003535A7" w:rsidP="003535A7">
      <w:pPr>
        <w:tabs>
          <w:tab w:val="left" w:pos="540"/>
        </w:tabs>
        <w:jc w:val="right"/>
        <w:rPr>
          <w:b/>
          <w:i/>
          <w:sz w:val="28"/>
          <w:szCs w:val="28"/>
        </w:rPr>
      </w:pPr>
      <w:r>
        <w:rPr>
          <w:sz w:val="28"/>
          <w:szCs w:val="28"/>
        </w:rPr>
        <w:t xml:space="preserve">                                                    </w:t>
      </w:r>
      <w:proofErr w:type="spellStart"/>
      <w:r>
        <w:rPr>
          <w:b/>
          <w:i/>
          <w:sz w:val="28"/>
          <w:szCs w:val="28"/>
        </w:rPr>
        <w:t>Адамская</w:t>
      </w:r>
      <w:proofErr w:type="spellEnd"/>
      <w:r>
        <w:rPr>
          <w:b/>
          <w:i/>
          <w:sz w:val="28"/>
          <w:szCs w:val="28"/>
        </w:rPr>
        <w:t xml:space="preserve"> О.В</w:t>
      </w:r>
      <w:r w:rsidR="00C65340">
        <w:rPr>
          <w:b/>
          <w:i/>
          <w:sz w:val="28"/>
          <w:szCs w:val="28"/>
        </w:rPr>
        <w:t>.</w:t>
      </w:r>
    </w:p>
    <w:p w:rsidR="003535A7" w:rsidRDefault="003535A7" w:rsidP="003535A7">
      <w:pPr>
        <w:spacing w:line="220" w:lineRule="atLeast"/>
        <w:jc w:val="both"/>
        <w:rPr>
          <w:sz w:val="28"/>
          <w:szCs w:val="28"/>
        </w:rPr>
      </w:pPr>
    </w:p>
    <w:p w:rsidR="003535A7" w:rsidRDefault="003535A7" w:rsidP="003535A7">
      <w:pPr>
        <w:spacing w:line="220" w:lineRule="atLeast"/>
        <w:jc w:val="both"/>
        <w:rPr>
          <w:sz w:val="28"/>
          <w:szCs w:val="28"/>
        </w:rPr>
      </w:pPr>
    </w:p>
    <w:p w:rsidR="003535A7" w:rsidRDefault="003535A7" w:rsidP="003535A7">
      <w:pPr>
        <w:spacing w:line="220" w:lineRule="atLeast"/>
        <w:jc w:val="both"/>
        <w:rPr>
          <w:sz w:val="28"/>
          <w:szCs w:val="28"/>
        </w:rPr>
      </w:pPr>
    </w:p>
    <w:p w:rsidR="002B6CC4" w:rsidRDefault="002B6CC4" w:rsidP="003535A7">
      <w:pPr>
        <w:spacing w:line="220" w:lineRule="atLeast"/>
        <w:jc w:val="both"/>
        <w:rPr>
          <w:sz w:val="28"/>
          <w:szCs w:val="28"/>
        </w:rPr>
      </w:pPr>
    </w:p>
    <w:p w:rsidR="002B6CC4" w:rsidRDefault="002B6CC4" w:rsidP="003535A7">
      <w:pPr>
        <w:spacing w:line="220" w:lineRule="atLeast"/>
        <w:jc w:val="both"/>
        <w:rPr>
          <w:sz w:val="28"/>
          <w:szCs w:val="28"/>
        </w:rPr>
      </w:pPr>
    </w:p>
    <w:p w:rsidR="004953A2" w:rsidRDefault="004953A2" w:rsidP="003535A7">
      <w:pPr>
        <w:spacing w:line="220" w:lineRule="atLeast"/>
        <w:jc w:val="both"/>
        <w:rPr>
          <w:sz w:val="28"/>
          <w:szCs w:val="28"/>
        </w:rPr>
      </w:pPr>
    </w:p>
    <w:p w:rsidR="004953A2" w:rsidRDefault="004953A2" w:rsidP="003535A7">
      <w:pPr>
        <w:spacing w:line="220" w:lineRule="atLeast"/>
        <w:jc w:val="both"/>
        <w:rPr>
          <w:sz w:val="28"/>
          <w:szCs w:val="28"/>
        </w:rPr>
      </w:pPr>
    </w:p>
    <w:p w:rsidR="004953A2" w:rsidRDefault="004953A2" w:rsidP="003535A7">
      <w:pPr>
        <w:spacing w:line="220" w:lineRule="atLeast"/>
        <w:jc w:val="both"/>
        <w:rPr>
          <w:sz w:val="28"/>
          <w:szCs w:val="28"/>
        </w:rPr>
      </w:pPr>
    </w:p>
    <w:p w:rsidR="003535A7" w:rsidRDefault="003535A7" w:rsidP="003535A7">
      <w:pPr>
        <w:spacing w:line="210" w:lineRule="atLeast"/>
        <w:jc w:val="both"/>
        <w:rPr>
          <w:color w:val="333333"/>
          <w:sz w:val="28"/>
          <w:szCs w:val="28"/>
        </w:rPr>
      </w:pPr>
    </w:p>
    <w:p w:rsidR="00250DC5" w:rsidRDefault="00250DC5" w:rsidP="00250DC5">
      <w:pPr>
        <w:ind w:firstLine="709"/>
        <w:jc w:val="both"/>
        <w:rPr>
          <w:sz w:val="28"/>
          <w:szCs w:val="28"/>
        </w:rPr>
      </w:pPr>
      <w:r>
        <w:rPr>
          <w:sz w:val="28"/>
          <w:szCs w:val="28"/>
        </w:rPr>
        <w:t>Методические рекомендации предназначены для учител</w:t>
      </w:r>
      <w:r w:rsidR="007B7313">
        <w:rPr>
          <w:sz w:val="28"/>
          <w:szCs w:val="28"/>
        </w:rPr>
        <w:t>ей</w:t>
      </w:r>
      <w:r>
        <w:rPr>
          <w:sz w:val="28"/>
          <w:szCs w:val="28"/>
        </w:rPr>
        <w:t xml:space="preserve"> физической культуры и инструктор</w:t>
      </w:r>
      <w:r w:rsidR="007B7313">
        <w:rPr>
          <w:sz w:val="28"/>
          <w:szCs w:val="28"/>
        </w:rPr>
        <w:t>ов</w:t>
      </w:r>
      <w:r>
        <w:rPr>
          <w:sz w:val="28"/>
          <w:szCs w:val="28"/>
        </w:rPr>
        <w:t xml:space="preserve"> лечебной физкультуры </w:t>
      </w:r>
      <w:r w:rsidR="007B7313">
        <w:rPr>
          <w:sz w:val="28"/>
          <w:szCs w:val="28"/>
        </w:rPr>
        <w:t xml:space="preserve">для организации и проведения </w:t>
      </w:r>
      <w:r>
        <w:rPr>
          <w:sz w:val="28"/>
          <w:szCs w:val="28"/>
        </w:rPr>
        <w:t>занятий в специальных медицинских группах.</w:t>
      </w:r>
    </w:p>
    <w:p w:rsidR="00250DC5" w:rsidRPr="002B6CC4" w:rsidRDefault="00250DC5" w:rsidP="00250DC5">
      <w:pPr>
        <w:shd w:val="clear" w:color="auto" w:fill="FFFFFF"/>
        <w:ind w:firstLine="709"/>
        <w:jc w:val="both"/>
        <w:rPr>
          <w:bCs/>
          <w:sz w:val="28"/>
          <w:szCs w:val="28"/>
        </w:rPr>
      </w:pPr>
      <w:r w:rsidRPr="002B6CC4">
        <w:rPr>
          <w:sz w:val="28"/>
          <w:szCs w:val="28"/>
        </w:rPr>
        <w:t>Методические рекомендации содержат информацию по следующим направлениям: нормативные правовые основы деятельности педагогов специальных медицинских групп</w:t>
      </w:r>
      <w:r w:rsidR="002B6CC4" w:rsidRPr="002B6CC4">
        <w:rPr>
          <w:sz w:val="28"/>
          <w:szCs w:val="28"/>
        </w:rPr>
        <w:t xml:space="preserve">, </w:t>
      </w:r>
      <w:r w:rsidRPr="002B6CC4">
        <w:rPr>
          <w:bCs/>
          <w:sz w:val="28"/>
          <w:szCs w:val="28"/>
        </w:rPr>
        <w:t xml:space="preserve">врачебно-педагогический контроль, </w:t>
      </w:r>
      <w:r w:rsidRPr="002B6CC4">
        <w:rPr>
          <w:sz w:val="28"/>
          <w:szCs w:val="28"/>
        </w:rPr>
        <w:t xml:space="preserve">особенности комплектования специальных медицинских групп, </w:t>
      </w:r>
      <w:r w:rsidRPr="002B6CC4">
        <w:rPr>
          <w:rFonts w:cs="Arial"/>
          <w:sz w:val="28"/>
          <w:szCs w:val="28"/>
        </w:rPr>
        <w:t xml:space="preserve">методические рекомендации по проведению уроков и </w:t>
      </w:r>
      <w:r w:rsidRPr="002B6CC4">
        <w:rPr>
          <w:sz w:val="28"/>
          <w:szCs w:val="28"/>
        </w:rPr>
        <w:t>нормированию нагрузок</w:t>
      </w:r>
      <w:r w:rsidRPr="002B6CC4">
        <w:rPr>
          <w:rFonts w:cs="Arial"/>
          <w:sz w:val="28"/>
          <w:szCs w:val="28"/>
        </w:rPr>
        <w:t xml:space="preserve"> в специальных медицинских группах, </w:t>
      </w:r>
      <w:r w:rsidRPr="002B6CC4">
        <w:rPr>
          <w:sz w:val="28"/>
          <w:szCs w:val="28"/>
        </w:rPr>
        <w:t>оценивание и аттестация учащихся, отнесенных по состоянию здоровья к специальной медицинской группе.</w:t>
      </w:r>
    </w:p>
    <w:p w:rsidR="00250DC5" w:rsidRPr="00FF5CAC" w:rsidRDefault="007B7313" w:rsidP="00250DC5">
      <w:pPr>
        <w:ind w:firstLine="709"/>
        <w:jc w:val="both"/>
        <w:rPr>
          <w:sz w:val="28"/>
          <w:szCs w:val="28"/>
        </w:rPr>
      </w:pPr>
      <w:r>
        <w:rPr>
          <w:sz w:val="28"/>
          <w:szCs w:val="28"/>
        </w:rPr>
        <w:t>В методических рекомендациях содержатся</w:t>
      </w:r>
      <w:r w:rsidR="00250DC5">
        <w:rPr>
          <w:sz w:val="28"/>
          <w:szCs w:val="28"/>
        </w:rPr>
        <w:t xml:space="preserve"> примерные комплексы физических упражнений для занятий с учащимися специальных медицинских групп, имеющих различные заболевания. </w:t>
      </w:r>
    </w:p>
    <w:p w:rsidR="00250DC5" w:rsidRDefault="00250DC5" w:rsidP="00250DC5">
      <w:pPr>
        <w:ind w:firstLine="709"/>
        <w:rPr>
          <w:sz w:val="28"/>
          <w:szCs w:val="28"/>
        </w:rPr>
      </w:pPr>
    </w:p>
    <w:p w:rsidR="00250DC5" w:rsidRDefault="00250DC5" w:rsidP="00250DC5">
      <w:pPr>
        <w:ind w:firstLine="709"/>
        <w:rPr>
          <w:sz w:val="20"/>
          <w:szCs w:val="20"/>
        </w:rPr>
      </w:pPr>
    </w:p>
    <w:p w:rsidR="00250DC5" w:rsidRDefault="00250DC5" w:rsidP="00250DC5">
      <w:pPr>
        <w:ind w:firstLine="709"/>
        <w:rPr>
          <w:sz w:val="20"/>
          <w:szCs w:val="20"/>
        </w:rPr>
      </w:pPr>
    </w:p>
    <w:p w:rsidR="009D06F8" w:rsidRDefault="009D06F8" w:rsidP="00ED247F">
      <w:pPr>
        <w:tabs>
          <w:tab w:val="left" w:pos="2450"/>
        </w:tabs>
        <w:jc w:val="center"/>
        <w:rPr>
          <w:b/>
          <w:caps/>
          <w:spacing w:val="14"/>
          <w:sz w:val="36"/>
          <w:szCs w:val="36"/>
        </w:rPr>
      </w:pPr>
    </w:p>
    <w:p w:rsidR="004953A2" w:rsidRDefault="004953A2" w:rsidP="00ED247F">
      <w:pPr>
        <w:tabs>
          <w:tab w:val="left" w:pos="2450"/>
        </w:tabs>
        <w:jc w:val="center"/>
        <w:rPr>
          <w:b/>
          <w:caps/>
          <w:spacing w:val="14"/>
          <w:sz w:val="36"/>
          <w:szCs w:val="36"/>
        </w:rPr>
      </w:pPr>
    </w:p>
    <w:p w:rsidR="00092FEE" w:rsidRPr="003A5E7B" w:rsidRDefault="00AF596A" w:rsidP="00783A5A">
      <w:pPr>
        <w:tabs>
          <w:tab w:val="left" w:pos="2450"/>
        </w:tabs>
        <w:jc w:val="center"/>
        <w:rPr>
          <w:sz w:val="16"/>
          <w:szCs w:val="16"/>
        </w:rPr>
      </w:pPr>
      <w:r w:rsidRPr="003A5E7B">
        <w:rPr>
          <w:caps/>
          <w:spacing w:val="14"/>
          <w:sz w:val="28"/>
          <w:szCs w:val="28"/>
        </w:rPr>
        <w:lastRenderedPageBreak/>
        <w:t>Содержание</w:t>
      </w:r>
    </w:p>
    <w:p w:rsidR="009131DC" w:rsidRPr="003A5E7B" w:rsidRDefault="009131DC" w:rsidP="00C60F19">
      <w:pPr>
        <w:tabs>
          <w:tab w:val="left" w:pos="2450"/>
        </w:tabs>
        <w:jc w:val="center"/>
        <w:rPr>
          <w:caps/>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008"/>
        <w:gridCol w:w="636"/>
      </w:tblGrid>
      <w:tr w:rsidR="00A8748B" w:rsidTr="00815183">
        <w:tc>
          <w:tcPr>
            <w:tcW w:w="0" w:type="auto"/>
          </w:tcPr>
          <w:p w:rsidR="00A8748B" w:rsidRDefault="00A8748B" w:rsidP="00A8748B">
            <w:pPr>
              <w:tabs>
                <w:tab w:val="left" w:pos="2450"/>
              </w:tabs>
              <w:jc w:val="center"/>
              <w:rPr>
                <w:b/>
                <w:caps/>
                <w:sz w:val="28"/>
                <w:szCs w:val="28"/>
              </w:rPr>
            </w:pPr>
          </w:p>
        </w:tc>
        <w:tc>
          <w:tcPr>
            <w:tcW w:w="0" w:type="auto"/>
          </w:tcPr>
          <w:p w:rsidR="00A8748B" w:rsidRDefault="00A8748B" w:rsidP="00A8748B">
            <w:pPr>
              <w:tabs>
                <w:tab w:val="left" w:pos="2450"/>
              </w:tabs>
              <w:rPr>
                <w:b/>
                <w:caps/>
                <w:sz w:val="28"/>
                <w:szCs w:val="28"/>
              </w:rPr>
            </w:pPr>
            <w:r w:rsidRPr="002B6CC4">
              <w:rPr>
                <w:sz w:val="28"/>
                <w:szCs w:val="28"/>
              </w:rPr>
              <w:t>Введение</w:t>
            </w:r>
          </w:p>
        </w:tc>
        <w:tc>
          <w:tcPr>
            <w:tcW w:w="0" w:type="auto"/>
          </w:tcPr>
          <w:p w:rsidR="00A8748B" w:rsidRPr="00A8748B" w:rsidRDefault="004953A2" w:rsidP="00A8748B">
            <w:pPr>
              <w:tabs>
                <w:tab w:val="left" w:pos="2450"/>
              </w:tabs>
              <w:jc w:val="center"/>
              <w:rPr>
                <w:caps/>
                <w:sz w:val="28"/>
                <w:szCs w:val="28"/>
              </w:rPr>
            </w:pPr>
            <w:r>
              <w:rPr>
                <w:caps/>
                <w:sz w:val="28"/>
                <w:szCs w:val="28"/>
              </w:rPr>
              <w:t>5</w:t>
            </w:r>
          </w:p>
        </w:tc>
      </w:tr>
      <w:tr w:rsidR="00A8748B" w:rsidTr="00815183">
        <w:tc>
          <w:tcPr>
            <w:tcW w:w="0" w:type="auto"/>
          </w:tcPr>
          <w:p w:rsidR="00A8748B" w:rsidRPr="00815183" w:rsidRDefault="00A8748B" w:rsidP="00A8748B">
            <w:pPr>
              <w:tabs>
                <w:tab w:val="left" w:pos="2450"/>
              </w:tabs>
              <w:jc w:val="center"/>
              <w:rPr>
                <w:caps/>
                <w:sz w:val="28"/>
                <w:szCs w:val="28"/>
              </w:rPr>
            </w:pPr>
            <w:r w:rsidRPr="00815183">
              <w:rPr>
                <w:caps/>
                <w:sz w:val="28"/>
                <w:szCs w:val="28"/>
              </w:rPr>
              <w:t>1.</w:t>
            </w:r>
          </w:p>
        </w:tc>
        <w:tc>
          <w:tcPr>
            <w:tcW w:w="0" w:type="auto"/>
          </w:tcPr>
          <w:p w:rsidR="00A8748B" w:rsidRDefault="00A8748B" w:rsidP="00A8748B">
            <w:pPr>
              <w:tabs>
                <w:tab w:val="left" w:pos="2450"/>
              </w:tabs>
              <w:rPr>
                <w:b/>
                <w:caps/>
                <w:sz w:val="28"/>
                <w:szCs w:val="28"/>
              </w:rPr>
            </w:pPr>
            <w:r w:rsidRPr="002B6CC4">
              <w:rPr>
                <w:sz w:val="28"/>
                <w:szCs w:val="28"/>
              </w:rPr>
              <w:t xml:space="preserve">Нормативно - правовые основы деятельности педагогов </w:t>
            </w:r>
            <w:r w:rsidRPr="002B6CC4">
              <w:rPr>
                <w:sz w:val="28"/>
                <w:szCs w:val="28"/>
              </w:rPr>
              <w:br/>
              <w:t>специальных медицинских групп</w:t>
            </w:r>
          </w:p>
        </w:tc>
        <w:tc>
          <w:tcPr>
            <w:tcW w:w="0" w:type="auto"/>
          </w:tcPr>
          <w:p w:rsidR="00A8748B" w:rsidRPr="004953A2" w:rsidRDefault="004953A2" w:rsidP="00A8748B">
            <w:pPr>
              <w:tabs>
                <w:tab w:val="left" w:pos="2450"/>
              </w:tabs>
              <w:jc w:val="center"/>
              <w:rPr>
                <w:caps/>
                <w:sz w:val="28"/>
                <w:szCs w:val="28"/>
              </w:rPr>
            </w:pPr>
            <w:r w:rsidRPr="004953A2">
              <w:rPr>
                <w:caps/>
                <w:sz w:val="28"/>
                <w:szCs w:val="28"/>
              </w:rPr>
              <w:t>8</w:t>
            </w:r>
          </w:p>
        </w:tc>
      </w:tr>
      <w:tr w:rsidR="00A8748B" w:rsidTr="00815183">
        <w:tc>
          <w:tcPr>
            <w:tcW w:w="0" w:type="auto"/>
          </w:tcPr>
          <w:p w:rsidR="00A8748B" w:rsidRPr="00815183" w:rsidRDefault="00A8748B" w:rsidP="00A8748B">
            <w:pPr>
              <w:tabs>
                <w:tab w:val="left" w:pos="2450"/>
              </w:tabs>
              <w:jc w:val="center"/>
              <w:rPr>
                <w:caps/>
                <w:sz w:val="28"/>
                <w:szCs w:val="28"/>
              </w:rPr>
            </w:pPr>
            <w:r w:rsidRPr="00815183">
              <w:rPr>
                <w:caps/>
                <w:sz w:val="28"/>
                <w:szCs w:val="28"/>
              </w:rPr>
              <w:t>2.</w:t>
            </w:r>
          </w:p>
        </w:tc>
        <w:tc>
          <w:tcPr>
            <w:tcW w:w="0" w:type="auto"/>
          </w:tcPr>
          <w:p w:rsidR="00A8748B" w:rsidRDefault="00A8748B" w:rsidP="00A8748B">
            <w:pPr>
              <w:tabs>
                <w:tab w:val="left" w:pos="2450"/>
              </w:tabs>
              <w:jc w:val="center"/>
              <w:rPr>
                <w:b/>
                <w:caps/>
                <w:sz w:val="28"/>
                <w:szCs w:val="28"/>
              </w:rPr>
            </w:pPr>
            <w:r w:rsidRPr="002B6CC4">
              <w:rPr>
                <w:bCs/>
                <w:sz w:val="28"/>
                <w:szCs w:val="28"/>
              </w:rPr>
              <w:t>Медицинский контроль за организацией занятий физической культурой обучающихся с отклонениями в состоянии здоровья</w:t>
            </w:r>
          </w:p>
        </w:tc>
        <w:tc>
          <w:tcPr>
            <w:tcW w:w="0" w:type="auto"/>
          </w:tcPr>
          <w:p w:rsidR="00A8748B" w:rsidRPr="00A8748B" w:rsidRDefault="004953A2" w:rsidP="00A8748B">
            <w:pPr>
              <w:tabs>
                <w:tab w:val="left" w:pos="2450"/>
              </w:tabs>
              <w:jc w:val="center"/>
              <w:rPr>
                <w:caps/>
                <w:sz w:val="28"/>
                <w:szCs w:val="28"/>
              </w:rPr>
            </w:pPr>
            <w:r>
              <w:rPr>
                <w:caps/>
                <w:sz w:val="28"/>
                <w:szCs w:val="28"/>
              </w:rPr>
              <w:t>10</w:t>
            </w:r>
          </w:p>
        </w:tc>
      </w:tr>
      <w:tr w:rsidR="00A8748B" w:rsidRPr="00A8748B" w:rsidTr="00815183">
        <w:tc>
          <w:tcPr>
            <w:tcW w:w="0" w:type="auto"/>
          </w:tcPr>
          <w:p w:rsidR="00A8748B" w:rsidRPr="00A8748B" w:rsidRDefault="00A8748B" w:rsidP="00A8748B">
            <w:pPr>
              <w:tabs>
                <w:tab w:val="left" w:pos="2450"/>
              </w:tabs>
              <w:jc w:val="center"/>
              <w:rPr>
                <w:caps/>
                <w:sz w:val="28"/>
                <w:szCs w:val="28"/>
              </w:rPr>
            </w:pPr>
            <w:r w:rsidRPr="00A8748B">
              <w:rPr>
                <w:caps/>
                <w:sz w:val="28"/>
                <w:szCs w:val="28"/>
              </w:rPr>
              <w:t>3.</w:t>
            </w:r>
          </w:p>
        </w:tc>
        <w:tc>
          <w:tcPr>
            <w:tcW w:w="0" w:type="auto"/>
          </w:tcPr>
          <w:p w:rsidR="00A8748B" w:rsidRPr="00A8748B" w:rsidRDefault="00A8748B" w:rsidP="00A8748B">
            <w:pPr>
              <w:tabs>
                <w:tab w:val="left" w:pos="2450"/>
              </w:tabs>
              <w:jc w:val="center"/>
              <w:rPr>
                <w:caps/>
                <w:sz w:val="28"/>
                <w:szCs w:val="28"/>
              </w:rPr>
            </w:pPr>
            <w:r w:rsidRPr="00A8748B">
              <w:rPr>
                <w:bCs/>
                <w:sz w:val="28"/>
                <w:szCs w:val="28"/>
              </w:rPr>
              <w:t>Педагогический контроль за организацией занятий физической культурой обучающихся с отклонениями в состоянии здоровья</w:t>
            </w:r>
          </w:p>
        </w:tc>
        <w:tc>
          <w:tcPr>
            <w:tcW w:w="0" w:type="auto"/>
          </w:tcPr>
          <w:p w:rsidR="00A8748B" w:rsidRPr="00A8748B" w:rsidRDefault="00A8748B" w:rsidP="00A8748B">
            <w:pPr>
              <w:tabs>
                <w:tab w:val="left" w:pos="2450"/>
              </w:tabs>
              <w:jc w:val="center"/>
              <w:rPr>
                <w:caps/>
                <w:sz w:val="28"/>
                <w:szCs w:val="28"/>
              </w:rPr>
            </w:pPr>
            <w:r w:rsidRPr="00A8748B">
              <w:rPr>
                <w:caps/>
                <w:sz w:val="28"/>
                <w:szCs w:val="28"/>
              </w:rPr>
              <w:t>1</w:t>
            </w:r>
            <w:r w:rsidR="004953A2">
              <w:rPr>
                <w:caps/>
                <w:sz w:val="28"/>
                <w:szCs w:val="28"/>
              </w:rPr>
              <w:t>9</w:t>
            </w:r>
          </w:p>
        </w:tc>
      </w:tr>
      <w:tr w:rsidR="00A8748B" w:rsidRPr="00A8748B" w:rsidTr="00815183">
        <w:tc>
          <w:tcPr>
            <w:tcW w:w="0" w:type="auto"/>
          </w:tcPr>
          <w:p w:rsidR="00A8748B" w:rsidRPr="00A8748B" w:rsidRDefault="00A8748B" w:rsidP="00A8748B">
            <w:pPr>
              <w:tabs>
                <w:tab w:val="left" w:pos="2450"/>
              </w:tabs>
              <w:jc w:val="center"/>
              <w:rPr>
                <w:caps/>
                <w:sz w:val="28"/>
                <w:szCs w:val="28"/>
              </w:rPr>
            </w:pPr>
            <w:r w:rsidRPr="00A8748B">
              <w:rPr>
                <w:caps/>
                <w:sz w:val="28"/>
                <w:szCs w:val="28"/>
              </w:rPr>
              <w:t>4.</w:t>
            </w:r>
          </w:p>
        </w:tc>
        <w:tc>
          <w:tcPr>
            <w:tcW w:w="0" w:type="auto"/>
          </w:tcPr>
          <w:p w:rsidR="00A8748B" w:rsidRPr="00A8748B" w:rsidRDefault="00A8748B" w:rsidP="00A8748B">
            <w:pPr>
              <w:tabs>
                <w:tab w:val="left" w:pos="2450"/>
              </w:tabs>
              <w:jc w:val="center"/>
              <w:rPr>
                <w:caps/>
                <w:sz w:val="28"/>
                <w:szCs w:val="28"/>
              </w:rPr>
            </w:pPr>
            <w:r w:rsidRPr="00A8748B">
              <w:rPr>
                <w:sz w:val="28"/>
                <w:szCs w:val="28"/>
              </w:rPr>
              <w:t>Оценка оздоровительной эффективности</w:t>
            </w:r>
            <w:r w:rsidRPr="00A8748B">
              <w:rPr>
                <w:bCs/>
                <w:sz w:val="28"/>
                <w:szCs w:val="28"/>
              </w:rPr>
              <w:t xml:space="preserve"> занятий физической культурой обучающихся с отклонениями в состоянии здоровья</w:t>
            </w:r>
          </w:p>
        </w:tc>
        <w:tc>
          <w:tcPr>
            <w:tcW w:w="0" w:type="auto"/>
          </w:tcPr>
          <w:p w:rsidR="00A8748B" w:rsidRPr="00A8748B" w:rsidRDefault="004953A2" w:rsidP="00A8748B">
            <w:pPr>
              <w:tabs>
                <w:tab w:val="left" w:pos="2450"/>
              </w:tabs>
              <w:jc w:val="center"/>
              <w:rPr>
                <w:caps/>
                <w:sz w:val="28"/>
                <w:szCs w:val="28"/>
              </w:rPr>
            </w:pPr>
            <w:r>
              <w:rPr>
                <w:caps/>
                <w:sz w:val="28"/>
                <w:szCs w:val="28"/>
              </w:rPr>
              <w:t>30</w:t>
            </w:r>
          </w:p>
        </w:tc>
      </w:tr>
      <w:tr w:rsidR="00A8748B" w:rsidRPr="00A8748B" w:rsidTr="00815183">
        <w:tc>
          <w:tcPr>
            <w:tcW w:w="0" w:type="auto"/>
          </w:tcPr>
          <w:p w:rsidR="00A8748B" w:rsidRPr="00A8748B" w:rsidRDefault="00A8748B" w:rsidP="00A8748B">
            <w:pPr>
              <w:tabs>
                <w:tab w:val="left" w:pos="2450"/>
              </w:tabs>
              <w:jc w:val="center"/>
              <w:rPr>
                <w:caps/>
                <w:sz w:val="28"/>
                <w:szCs w:val="28"/>
              </w:rPr>
            </w:pPr>
            <w:r w:rsidRPr="00A8748B">
              <w:rPr>
                <w:caps/>
                <w:sz w:val="28"/>
                <w:szCs w:val="28"/>
                <w:lang w:val="en-US"/>
              </w:rPr>
              <w:t>5</w:t>
            </w:r>
            <w:r w:rsidRPr="00A8748B">
              <w:rPr>
                <w:caps/>
                <w:sz w:val="28"/>
                <w:szCs w:val="28"/>
              </w:rPr>
              <w:t>.</w:t>
            </w:r>
          </w:p>
        </w:tc>
        <w:tc>
          <w:tcPr>
            <w:tcW w:w="0" w:type="auto"/>
          </w:tcPr>
          <w:p w:rsidR="00A8748B" w:rsidRPr="00A8748B" w:rsidRDefault="00A8748B" w:rsidP="00A8748B">
            <w:pPr>
              <w:tabs>
                <w:tab w:val="left" w:pos="2450"/>
              </w:tabs>
              <w:rPr>
                <w:sz w:val="28"/>
                <w:szCs w:val="28"/>
              </w:rPr>
            </w:pPr>
            <w:r w:rsidRPr="00A8748B">
              <w:rPr>
                <w:sz w:val="28"/>
                <w:szCs w:val="28"/>
              </w:rPr>
              <w:t>Нормирование нагрузок в специальных медицинских группах</w:t>
            </w:r>
          </w:p>
        </w:tc>
        <w:tc>
          <w:tcPr>
            <w:tcW w:w="0" w:type="auto"/>
          </w:tcPr>
          <w:p w:rsidR="00A8748B" w:rsidRPr="00A8748B" w:rsidRDefault="00A8748B" w:rsidP="00A8748B">
            <w:pPr>
              <w:tabs>
                <w:tab w:val="left" w:pos="2450"/>
              </w:tabs>
              <w:jc w:val="center"/>
              <w:rPr>
                <w:caps/>
                <w:sz w:val="28"/>
                <w:szCs w:val="28"/>
              </w:rPr>
            </w:pPr>
            <w:r w:rsidRPr="00A8748B">
              <w:rPr>
                <w:caps/>
                <w:sz w:val="28"/>
                <w:szCs w:val="28"/>
              </w:rPr>
              <w:t>3</w:t>
            </w:r>
            <w:r w:rsidR="004953A2">
              <w:rPr>
                <w:caps/>
                <w:sz w:val="28"/>
                <w:szCs w:val="28"/>
              </w:rPr>
              <w:t>1</w:t>
            </w:r>
          </w:p>
        </w:tc>
      </w:tr>
      <w:tr w:rsidR="00A8748B" w:rsidRPr="00A8748B" w:rsidTr="00815183">
        <w:tc>
          <w:tcPr>
            <w:tcW w:w="0" w:type="auto"/>
          </w:tcPr>
          <w:p w:rsidR="00A8748B" w:rsidRPr="00A8748B" w:rsidRDefault="00A8748B" w:rsidP="00A8748B">
            <w:pPr>
              <w:tabs>
                <w:tab w:val="left" w:pos="2450"/>
              </w:tabs>
              <w:jc w:val="center"/>
              <w:rPr>
                <w:caps/>
                <w:sz w:val="28"/>
                <w:szCs w:val="28"/>
              </w:rPr>
            </w:pPr>
            <w:r w:rsidRPr="00A8748B">
              <w:rPr>
                <w:caps/>
                <w:sz w:val="28"/>
                <w:szCs w:val="28"/>
              </w:rPr>
              <w:t>6.</w:t>
            </w:r>
          </w:p>
        </w:tc>
        <w:tc>
          <w:tcPr>
            <w:tcW w:w="0" w:type="auto"/>
          </w:tcPr>
          <w:p w:rsidR="00A8748B" w:rsidRPr="00A8748B" w:rsidRDefault="00A8748B" w:rsidP="00A8748B">
            <w:pPr>
              <w:tabs>
                <w:tab w:val="left" w:pos="2450"/>
              </w:tabs>
              <w:rPr>
                <w:caps/>
                <w:sz w:val="28"/>
                <w:szCs w:val="28"/>
              </w:rPr>
            </w:pPr>
            <w:r w:rsidRPr="00A8748B">
              <w:rPr>
                <w:rFonts w:cs="Arial"/>
                <w:sz w:val="28"/>
                <w:szCs w:val="28"/>
              </w:rPr>
              <w:t xml:space="preserve">Методические рекомендации по дозировке игр, проводимых </w:t>
            </w:r>
            <w:r w:rsidRPr="00A8748B">
              <w:rPr>
                <w:rFonts w:cs="Arial"/>
                <w:sz w:val="28"/>
                <w:szCs w:val="28"/>
              </w:rPr>
              <w:br/>
              <w:t>с учащимися СМГ</w:t>
            </w:r>
          </w:p>
        </w:tc>
        <w:tc>
          <w:tcPr>
            <w:tcW w:w="0" w:type="auto"/>
          </w:tcPr>
          <w:p w:rsidR="00A8748B" w:rsidRPr="00A8748B" w:rsidRDefault="00A8748B" w:rsidP="00A8748B">
            <w:pPr>
              <w:tabs>
                <w:tab w:val="left" w:pos="2450"/>
              </w:tabs>
              <w:jc w:val="center"/>
              <w:rPr>
                <w:caps/>
                <w:sz w:val="28"/>
                <w:szCs w:val="28"/>
              </w:rPr>
            </w:pPr>
            <w:r w:rsidRPr="00A8748B">
              <w:rPr>
                <w:caps/>
                <w:sz w:val="28"/>
                <w:szCs w:val="28"/>
              </w:rPr>
              <w:t>3</w:t>
            </w:r>
            <w:r w:rsidR="004953A2">
              <w:rPr>
                <w:caps/>
                <w:sz w:val="28"/>
                <w:szCs w:val="28"/>
              </w:rPr>
              <w:t>7</w:t>
            </w:r>
          </w:p>
        </w:tc>
      </w:tr>
      <w:tr w:rsidR="00A8748B" w:rsidRPr="00A8748B" w:rsidTr="00815183">
        <w:tc>
          <w:tcPr>
            <w:tcW w:w="0" w:type="auto"/>
          </w:tcPr>
          <w:p w:rsidR="00A8748B" w:rsidRPr="00A8748B" w:rsidRDefault="00A8748B" w:rsidP="00A8748B">
            <w:pPr>
              <w:tabs>
                <w:tab w:val="left" w:pos="2450"/>
              </w:tabs>
              <w:jc w:val="center"/>
              <w:rPr>
                <w:caps/>
                <w:sz w:val="28"/>
                <w:szCs w:val="28"/>
              </w:rPr>
            </w:pPr>
            <w:r w:rsidRPr="00A8748B">
              <w:rPr>
                <w:caps/>
                <w:sz w:val="28"/>
                <w:szCs w:val="28"/>
              </w:rPr>
              <w:t>7.</w:t>
            </w:r>
          </w:p>
        </w:tc>
        <w:tc>
          <w:tcPr>
            <w:tcW w:w="0" w:type="auto"/>
          </w:tcPr>
          <w:p w:rsidR="00A8748B" w:rsidRPr="00A8748B" w:rsidRDefault="00A8748B" w:rsidP="00A8748B">
            <w:pPr>
              <w:tabs>
                <w:tab w:val="left" w:pos="2450"/>
              </w:tabs>
              <w:rPr>
                <w:caps/>
                <w:sz w:val="28"/>
                <w:szCs w:val="28"/>
              </w:rPr>
            </w:pPr>
            <w:r w:rsidRPr="00A8748B">
              <w:rPr>
                <w:rFonts w:cs="Arial"/>
                <w:sz w:val="28"/>
                <w:szCs w:val="28"/>
              </w:rPr>
              <w:t>Классификация игр, проводимых с учащимися начальных классов по интенсивности</w:t>
            </w:r>
          </w:p>
        </w:tc>
        <w:tc>
          <w:tcPr>
            <w:tcW w:w="0" w:type="auto"/>
          </w:tcPr>
          <w:p w:rsidR="00A8748B" w:rsidRPr="00A8748B" w:rsidRDefault="00A8748B" w:rsidP="00A8748B">
            <w:pPr>
              <w:tabs>
                <w:tab w:val="left" w:pos="2450"/>
              </w:tabs>
              <w:jc w:val="center"/>
              <w:rPr>
                <w:caps/>
                <w:sz w:val="28"/>
                <w:szCs w:val="28"/>
              </w:rPr>
            </w:pPr>
            <w:r w:rsidRPr="00A8748B">
              <w:rPr>
                <w:caps/>
                <w:sz w:val="28"/>
                <w:szCs w:val="28"/>
              </w:rPr>
              <w:t>3</w:t>
            </w:r>
            <w:r w:rsidR="004953A2">
              <w:rPr>
                <w:caps/>
                <w:sz w:val="28"/>
                <w:szCs w:val="28"/>
              </w:rPr>
              <w:t>8</w:t>
            </w:r>
          </w:p>
        </w:tc>
      </w:tr>
      <w:tr w:rsidR="00A8748B" w:rsidRPr="00A8748B" w:rsidTr="00815183">
        <w:tc>
          <w:tcPr>
            <w:tcW w:w="0" w:type="auto"/>
          </w:tcPr>
          <w:p w:rsidR="00A8748B" w:rsidRPr="00A8748B" w:rsidRDefault="00A8748B" w:rsidP="00A8748B">
            <w:pPr>
              <w:tabs>
                <w:tab w:val="left" w:pos="2450"/>
              </w:tabs>
              <w:jc w:val="center"/>
              <w:rPr>
                <w:caps/>
                <w:sz w:val="28"/>
                <w:szCs w:val="28"/>
              </w:rPr>
            </w:pPr>
          </w:p>
        </w:tc>
        <w:tc>
          <w:tcPr>
            <w:tcW w:w="0" w:type="auto"/>
          </w:tcPr>
          <w:p w:rsidR="00A8748B" w:rsidRPr="00A8748B" w:rsidRDefault="00A8748B" w:rsidP="00A8748B">
            <w:pPr>
              <w:tabs>
                <w:tab w:val="left" w:pos="2450"/>
              </w:tabs>
              <w:rPr>
                <w:caps/>
                <w:sz w:val="28"/>
                <w:szCs w:val="28"/>
              </w:rPr>
            </w:pPr>
            <w:r w:rsidRPr="00A8748B">
              <w:rPr>
                <w:rFonts w:cs="Arial"/>
                <w:sz w:val="28"/>
                <w:szCs w:val="28"/>
              </w:rPr>
              <w:t>Литература</w:t>
            </w:r>
          </w:p>
        </w:tc>
        <w:tc>
          <w:tcPr>
            <w:tcW w:w="0" w:type="auto"/>
          </w:tcPr>
          <w:p w:rsidR="00A8748B" w:rsidRPr="00A8748B" w:rsidRDefault="00A8748B" w:rsidP="00A8748B">
            <w:pPr>
              <w:tabs>
                <w:tab w:val="left" w:pos="2450"/>
              </w:tabs>
              <w:jc w:val="center"/>
              <w:rPr>
                <w:caps/>
                <w:sz w:val="28"/>
                <w:szCs w:val="28"/>
              </w:rPr>
            </w:pPr>
            <w:r w:rsidRPr="00A8748B">
              <w:rPr>
                <w:caps/>
                <w:sz w:val="28"/>
                <w:szCs w:val="28"/>
              </w:rPr>
              <w:t>4</w:t>
            </w:r>
            <w:r w:rsidR="004953A2">
              <w:rPr>
                <w:caps/>
                <w:sz w:val="28"/>
                <w:szCs w:val="28"/>
              </w:rPr>
              <w:t>4</w:t>
            </w:r>
          </w:p>
        </w:tc>
      </w:tr>
      <w:tr w:rsidR="00A8748B" w:rsidRPr="00A8748B" w:rsidTr="00815183">
        <w:tc>
          <w:tcPr>
            <w:tcW w:w="0" w:type="auto"/>
          </w:tcPr>
          <w:p w:rsidR="00A8748B" w:rsidRPr="00A8748B" w:rsidRDefault="00A8748B" w:rsidP="00A8748B">
            <w:pPr>
              <w:tabs>
                <w:tab w:val="left" w:pos="2450"/>
              </w:tabs>
              <w:jc w:val="center"/>
              <w:rPr>
                <w:caps/>
                <w:sz w:val="28"/>
                <w:szCs w:val="28"/>
              </w:rPr>
            </w:pPr>
          </w:p>
        </w:tc>
        <w:tc>
          <w:tcPr>
            <w:tcW w:w="0" w:type="auto"/>
          </w:tcPr>
          <w:p w:rsidR="00A8748B" w:rsidRPr="00A8748B" w:rsidRDefault="00A8748B" w:rsidP="00A8748B">
            <w:pPr>
              <w:tabs>
                <w:tab w:val="left" w:pos="2450"/>
              </w:tabs>
              <w:rPr>
                <w:rFonts w:cs="Arial"/>
                <w:sz w:val="28"/>
                <w:szCs w:val="28"/>
              </w:rPr>
            </w:pPr>
            <w:r w:rsidRPr="00A8748B">
              <w:rPr>
                <w:i/>
                <w:sz w:val="28"/>
                <w:szCs w:val="28"/>
              </w:rPr>
              <w:t xml:space="preserve">Приложение 1-10 </w:t>
            </w:r>
            <w:r w:rsidRPr="00A8748B">
              <w:rPr>
                <w:sz w:val="28"/>
                <w:szCs w:val="28"/>
              </w:rPr>
              <w:t>к методическим рекомендациям «Медико-педагогический контроль за организацией занятий физической культурой обучающихся с отклонениями в состоянии здоровья»</w:t>
            </w:r>
          </w:p>
        </w:tc>
        <w:tc>
          <w:tcPr>
            <w:tcW w:w="0" w:type="auto"/>
          </w:tcPr>
          <w:p w:rsidR="00A8748B" w:rsidRPr="00A8748B" w:rsidRDefault="00A8748B" w:rsidP="00A8748B">
            <w:pPr>
              <w:tabs>
                <w:tab w:val="left" w:pos="2450"/>
              </w:tabs>
              <w:jc w:val="center"/>
              <w:rPr>
                <w:caps/>
                <w:sz w:val="28"/>
                <w:szCs w:val="28"/>
              </w:rPr>
            </w:pPr>
            <w:r w:rsidRPr="00A8748B">
              <w:rPr>
                <w:caps/>
                <w:sz w:val="28"/>
                <w:szCs w:val="28"/>
              </w:rPr>
              <w:t>4</w:t>
            </w:r>
            <w:r w:rsidR="004953A2">
              <w:rPr>
                <w:caps/>
                <w:sz w:val="28"/>
                <w:szCs w:val="28"/>
              </w:rPr>
              <w:t>5</w:t>
            </w:r>
          </w:p>
        </w:tc>
      </w:tr>
      <w:tr w:rsidR="00A8748B" w:rsidRPr="00A8748B" w:rsidTr="00815183">
        <w:trPr>
          <w:trHeight w:val="606"/>
        </w:trPr>
        <w:tc>
          <w:tcPr>
            <w:tcW w:w="0" w:type="auto"/>
          </w:tcPr>
          <w:p w:rsidR="00A8748B" w:rsidRPr="00A8748B" w:rsidRDefault="00A8748B" w:rsidP="00A8748B">
            <w:pPr>
              <w:tabs>
                <w:tab w:val="left" w:pos="2450"/>
              </w:tabs>
              <w:jc w:val="center"/>
              <w:rPr>
                <w:caps/>
                <w:sz w:val="28"/>
                <w:szCs w:val="28"/>
              </w:rPr>
            </w:pPr>
          </w:p>
        </w:tc>
        <w:tc>
          <w:tcPr>
            <w:tcW w:w="0" w:type="auto"/>
          </w:tcPr>
          <w:p w:rsidR="00A8748B" w:rsidRDefault="00A8748B" w:rsidP="00A8748B">
            <w:pPr>
              <w:tabs>
                <w:tab w:val="left" w:pos="2450"/>
              </w:tabs>
              <w:jc w:val="both"/>
              <w:rPr>
                <w:bCs/>
                <w:sz w:val="28"/>
                <w:szCs w:val="28"/>
              </w:rPr>
            </w:pPr>
            <w:r w:rsidRPr="00A8748B">
              <w:rPr>
                <w:i/>
                <w:sz w:val="28"/>
                <w:szCs w:val="28"/>
              </w:rPr>
              <w:t xml:space="preserve">Приложение </w:t>
            </w:r>
            <w:r>
              <w:rPr>
                <w:i/>
                <w:sz w:val="28"/>
                <w:szCs w:val="28"/>
              </w:rPr>
              <w:t>11</w:t>
            </w:r>
            <w:r w:rsidRPr="00A8748B">
              <w:rPr>
                <w:i/>
                <w:sz w:val="28"/>
                <w:szCs w:val="28"/>
              </w:rPr>
              <w:t xml:space="preserve">. </w:t>
            </w:r>
            <w:r w:rsidRPr="00A8748B">
              <w:rPr>
                <w:bCs/>
                <w:sz w:val="28"/>
                <w:szCs w:val="28"/>
              </w:rPr>
              <w:t>Игры для детей 1-4-х классов</w:t>
            </w:r>
            <w:r>
              <w:rPr>
                <w:bCs/>
                <w:sz w:val="28"/>
                <w:szCs w:val="28"/>
              </w:rPr>
              <w:t xml:space="preserve"> с заболеваниями опорно-двигательного аппарата:</w:t>
            </w:r>
          </w:p>
          <w:p w:rsidR="00A8748B" w:rsidRPr="00A8748B" w:rsidRDefault="00A8748B" w:rsidP="00A8748B">
            <w:pPr>
              <w:tabs>
                <w:tab w:val="left" w:pos="2450"/>
              </w:tabs>
              <w:rPr>
                <w:caps/>
                <w:sz w:val="28"/>
                <w:szCs w:val="28"/>
              </w:rPr>
            </w:pPr>
            <w:r w:rsidRPr="00A8748B">
              <w:rPr>
                <w:bCs/>
                <w:sz w:val="28"/>
                <w:szCs w:val="28"/>
              </w:rPr>
              <w:t xml:space="preserve"> </w:t>
            </w:r>
          </w:p>
        </w:tc>
        <w:tc>
          <w:tcPr>
            <w:tcW w:w="0" w:type="auto"/>
          </w:tcPr>
          <w:p w:rsidR="00A8748B" w:rsidRPr="00A8748B" w:rsidRDefault="00A8748B" w:rsidP="00A8748B">
            <w:pPr>
              <w:tabs>
                <w:tab w:val="left" w:pos="2450"/>
              </w:tabs>
              <w:jc w:val="center"/>
              <w:rPr>
                <w:caps/>
                <w:sz w:val="28"/>
                <w:szCs w:val="28"/>
              </w:rPr>
            </w:pPr>
            <w:r w:rsidRPr="00A8748B">
              <w:rPr>
                <w:caps/>
                <w:sz w:val="28"/>
                <w:szCs w:val="28"/>
              </w:rPr>
              <w:t>7</w:t>
            </w:r>
            <w:r w:rsidR="004953A2">
              <w:rPr>
                <w:caps/>
                <w:sz w:val="28"/>
                <w:szCs w:val="28"/>
              </w:rPr>
              <w:t>2</w:t>
            </w:r>
          </w:p>
        </w:tc>
      </w:tr>
      <w:tr w:rsidR="00A8748B" w:rsidRPr="00A8748B" w:rsidTr="00815183">
        <w:trPr>
          <w:trHeight w:val="606"/>
        </w:trPr>
        <w:tc>
          <w:tcPr>
            <w:tcW w:w="0" w:type="auto"/>
          </w:tcPr>
          <w:p w:rsidR="00A8748B" w:rsidRPr="00A8748B" w:rsidRDefault="00A8748B" w:rsidP="00A8748B">
            <w:pPr>
              <w:tabs>
                <w:tab w:val="left" w:pos="2450"/>
              </w:tabs>
              <w:jc w:val="center"/>
              <w:rPr>
                <w:caps/>
                <w:sz w:val="28"/>
                <w:szCs w:val="28"/>
              </w:rPr>
            </w:pPr>
          </w:p>
        </w:tc>
        <w:tc>
          <w:tcPr>
            <w:tcW w:w="0" w:type="auto"/>
          </w:tcPr>
          <w:p w:rsidR="00A8748B" w:rsidRPr="00A8748B" w:rsidRDefault="00A8748B" w:rsidP="00A8748B">
            <w:pPr>
              <w:tabs>
                <w:tab w:val="left" w:pos="2450"/>
              </w:tabs>
              <w:jc w:val="both"/>
              <w:rPr>
                <w:i/>
                <w:sz w:val="28"/>
                <w:szCs w:val="28"/>
              </w:rPr>
            </w:pPr>
            <w:r w:rsidRPr="004B74B1">
              <w:rPr>
                <w:bCs/>
                <w:i/>
                <w:sz w:val="28"/>
                <w:szCs w:val="28"/>
              </w:rPr>
              <w:t>1.Игры для детей 1-4-х классов</w:t>
            </w:r>
            <w:r>
              <w:rPr>
                <w:bCs/>
                <w:i/>
                <w:sz w:val="28"/>
                <w:szCs w:val="28"/>
              </w:rPr>
              <w:t>,</w:t>
            </w:r>
            <w:r w:rsidRPr="004B74B1">
              <w:rPr>
                <w:bCs/>
                <w:i/>
                <w:sz w:val="28"/>
                <w:szCs w:val="28"/>
              </w:rPr>
              <w:t xml:space="preserve"> отличающихся </w:t>
            </w:r>
            <w:r w:rsidRPr="004B74B1">
              <w:rPr>
                <w:bCs/>
                <w:i/>
                <w:sz w:val="28"/>
                <w:szCs w:val="28"/>
              </w:rPr>
              <w:br/>
              <w:t xml:space="preserve">сутулостью, крыловидными лопатками, выведенными вперед </w:t>
            </w:r>
            <w:proofErr w:type="gramStart"/>
            <w:r w:rsidRPr="004B74B1">
              <w:rPr>
                <w:bCs/>
                <w:i/>
                <w:sz w:val="28"/>
                <w:szCs w:val="28"/>
              </w:rPr>
              <w:t>плечами</w:t>
            </w:r>
            <w:r>
              <w:rPr>
                <w:bCs/>
                <w:i/>
                <w:sz w:val="28"/>
                <w:szCs w:val="28"/>
              </w:rPr>
              <w:t xml:space="preserve">;   </w:t>
            </w:r>
            <w:proofErr w:type="gramEnd"/>
            <w:r>
              <w:rPr>
                <w:bCs/>
                <w:i/>
                <w:sz w:val="28"/>
                <w:szCs w:val="28"/>
              </w:rPr>
              <w:t xml:space="preserve">                                                                                             </w:t>
            </w:r>
          </w:p>
        </w:tc>
        <w:tc>
          <w:tcPr>
            <w:tcW w:w="0" w:type="auto"/>
          </w:tcPr>
          <w:p w:rsidR="00A8748B" w:rsidRPr="00A8748B" w:rsidRDefault="00A8748B" w:rsidP="00A8748B">
            <w:pPr>
              <w:tabs>
                <w:tab w:val="left" w:pos="2450"/>
              </w:tabs>
              <w:jc w:val="center"/>
              <w:rPr>
                <w:caps/>
                <w:sz w:val="28"/>
                <w:szCs w:val="28"/>
              </w:rPr>
            </w:pPr>
            <w:r>
              <w:rPr>
                <w:caps/>
                <w:sz w:val="28"/>
                <w:szCs w:val="28"/>
              </w:rPr>
              <w:t>7</w:t>
            </w:r>
            <w:r w:rsidR="004953A2">
              <w:rPr>
                <w:caps/>
                <w:sz w:val="28"/>
                <w:szCs w:val="28"/>
              </w:rPr>
              <w:t>2</w:t>
            </w:r>
          </w:p>
        </w:tc>
      </w:tr>
      <w:tr w:rsidR="00A8748B" w:rsidRPr="00A8748B" w:rsidTr="00815183">
        <w:trPr>
          <w:trHeight w:val="606"/>
        </w:trPr>
        <w:tc>
          <w:tcPr>
            <w:tcW w:w="0" w:type="auto"/>
          </w:tcPr>
          <w:p w:rsidR="00A8748B" w:rsidRPr="00A8748B" w:rsidRDefault="00A8748B" w:rsidP="00A8748B">
            <w:pPr>
              <w:tabs>
                <w:tab w:val="left" w:pos="2450"/>
              </w:tabs>
              <w:jc w:val="center"/>
              <w:rPr>
                <w:caps/>
                <w:sz w:val="28"/>
                <w:szCs w:val="28"/>
              </w:rPr>
            </w:pPr>
          </w:p>
        </w:tc>
        <w:tc>
          <w:tcPr>
            <w:tcW w:w="0" w:type="auto"/>
          </w:tcPr>
          <w:p w:rsidR="00A8748B" w:rsidRPr="004B74B1" w:rsidRDefault="00A8748B" w:rsidP="00A8748B">
            <w:pPr>
              <w:tabs>
                <w:tab w:val="left" w:pos="2450"/>
              </w:tabs>
              <w:jc w:val="both"/>
              <w:rPr>
                <w:bCs/>
                <w:i/>
                <w:sz w:val="28"/>
                <w:szCs w:val="28"/>
              </w:rPr>
            </w:pPr>
            <w:r w:rsidRPr="004B74B1">
              <w:rPr>
                <w:i/>
                <w:caps/>
                <w:sz w:val="28"/>
                <w:szCs w:val="28"/>
              </w:rPr>
              <w:t>2.</w:t>
            </w:r>
            <w:r w:rsidRPr="004B74B1">
              <w:rPr>
                <w:b/>
                <w:bCs/>
                <w:i/>
                <w:color w:val="000000"/>
                <w:sz w:val="28"/>
                <w:szCs w:val="28"/>
              </w:rPr>
              <w:t xml:space="preserve"> </w:t>
            </w:r>
            <w:r w:rsidRPr="004B74B1">
              <w:rPr>
                <w:bCs/>
                <w:i/>
                <w:color w:val="000000"/>
                <w:sz w:val="28"/>
                <w:szCs w:val="28"/>
              </w:rPr>
              <w:t>Игры для детей 1-4-х классов с усиленным лордозом и выпяченным</w:t>
            </w:r>
            <w:r w:rsidR="00907716">
              <w:rPr>
                <w:bCs/>
                <w:i/>
                <w:color w:val="000000"/>
                <w:sz w:val="28"/>
                <w:szCs w:val="28"/>
              </w:rPr>
              <w:t xml:space="preserve"> </w:t>
            </w:r>
            <w:proofErr w:type="gramStart"/>
            <w:r w:rsidRPr="004B74B1">
              <w:rPr>
                <w:bCs/>
                <w:i/>
                <w:color w:val="000000"/>
                <w:sz w:val="28"/>
                <w:szCs w:val="28"/>
              </w:rPr>
              <w:t>животом</w:t>
            </w:r>
            <w:r>
              <w:rPr>
                <w:bCs/>
                <w:i/>
                <w:color w:val="000000"/>
                <w:sz w:val="28"/>
                <w:szCs w:val="28"/>
              </w:rPr>
              <w:t>;</w:t>
            </w:r>
            <w:r w:rsidRPr="004B74B1">
              <w:rPr>
                <w:bCs/>
                <w:i/>
                <w:color w:val="000000"/>
                <w:sz w:val="28"/>
                <w:szCs w:val="28"/>
              </w:rPr>
              <w:t xml:space="preserve"> </w:t>
            </w:r>
            <w:r>
              <w:rPr>
                <w:bCs/>
                <w:i/>
                <w:color w:val="000000"/>
                <w:sz w:val="28"/>
                <w:szCs w:val="28"/>
              </w:rPr>
              <w:t xml:space="preserve">  </w:t>
            </w:r>
            <w:proofErr w:type="gramEnd"/>
            <w:r>
              <w:rPr>
                <w:bCs/>
                <w:i/>
                <w:color w:val="000000"/>
                <w:sz w:val="28"/>
                <w:szCs w:val="28"/>
              </w:rPr>
              <w:t xml:space="preserve">                                                                       </w:t>
            </w:r>
          </w:p>
        </w:tc>
        <w:tc>
          <w:tcPr>
            <w:tcW w:w="0" w:type="auto"/>
          </w:tcPr>
          <w:p w:rsidR="00A8748B" w:rsidRDefault="00A8748B" w:rsidP="00A8748B">
            <w:pPr>
              <w:tabs>
                <w:tab w:val="left" w:pos="2450"/>
              </w:tabs>
              <w:jc w:val="center"/>
              <w:rPr>
                <w:caps/>
                <w:sz w:val="28"/>
                <w:szCs w:val="28"/>
              </w:rPr>
            </w:pPr>
            <w:r>
              <w:rPr>
                <w:caps/>
                <w:sz w:val="28"/>
                <w:szCs w:val="28"/>
              </w:rPr>
              <w:t>7</w:t>
            </w:r>
            <w:r w:rsidR="004953A2">
              <w:rPr>
                <w:caps/>
                <w:sz w:val="28"/>
                <w:szCs w:val="28"/>
              </w:rPr>
              <w:t>3</w:t>
            </w:r>
          </w:p>
        </w:tc>
      </w:tr>
      <w:tr w:rsidR="00A8748B" w:rsidRPr="00A8748B" w:rsidTr="00815183">
        <w:trPr>
          <w:trHeight w:val="606"/>
        </w:trPr>
        <w:tc>
          <w:tcPr>
            <w:tcW w:w="0" w:type="auto"/>
          </w:tcPr>
          <w:p w:rsidR="00A8748B" w:rsidRPr="00A8748B" w:rsidRDefault="00A8748B" w:rsidP="00A8748B">
            <w:pPr>
              <w:tabs>
                <w:tab w:val="left" w:pos="2450"/>
              </w:tabs>
              <w:jc w:val="center"/>
              <w:rPr>
                <w:caps/>
                <w:sz w:val="28"/>
                <w:szCs w:val="28"/>
              </w:rPr>
            </w:pPr>
          </w:p>
        </w:tc>
        <w:tc>
          <w:tcPr>
            <w:tcW w:w="0" w:type="auto"/>
          </w:tcPr>
          <w:p w:rsidR="00A8748B" w:rsidRPr="004B74B1" w:rsidRDefault="00A8748B" w:rsidP="00A8748B">
            <w:pPr>
              <w:tabs>
                <w:tab w:val="left" w:pos="2450"/>
              </w:tabs>
              <w:jc w:val="both"/>
              <w:rPr>
                <w:i/>
                <w:caps/>
                <w:sz w:val="28"/>
                <w:szCs w:val="28"/>
              </w:rPr>
            </w:pPr>
            <w:r w:rsidRPr="004B74B1">
              <w:rPr>
                <w:i/>
                <w:caps/>
                <w:sz w:val="28"/>
                <w:szCs w:val="28"/>
              </w:rPr>
              <w:t>3.</w:t>
            </w:r>
            <w:r w:rsidRPr="004B74B1">
              <w:rPr>
                <w:bCs/>
                <w:i/>
                <w:color w:val="000000"/>
                <w:sz w:val="28"/>
                <w:szCs w:val="28"/>
              </w:rPr>
              <w:t xml:space="preserve"> Игры</w:t>
            </w:r>
            <w:r>
              <w:rPr>
                <w:bCs/>
                <w:i/>
                <w:color w:val="000000"/>
                <w:sz w:val="28"/>
                <w:szCs w:val="28"/>
              </w:rPr>
              <w:t xml:space="preserve"> </w:t>
            </w:r>
            <w:r w:rsidRPr="004B74B1">
              <w:rPr>
                <w:bCs/>
                <w:i/>
                <w:color w:val="000000"/>
                <w:sz w:val="28"/>
                <w:szCs w:val="28"/>
              </w:rPr>
              <w:t xml:space="preserve">для детей 1-4-х классов </w:t>
            </w:r>
            <w:r>
              <w:rPr>
                <w:bCs/>
                <w:i/>
                <w:color w:val="000000"/>
                <w:sz w:val="28"/>
                <w:szCs w:val="28"/>
              </w:rPr>
              <w:t xml:space="preserve">при нарушении осанки, плоскостопии, заболеваниях опорно-двигательного аппарата.           </w:t>
            </w:r>
          </w:p>
        </w:tc>
        <w:tc>
          <w:tcPr>
            <w:tcW w:w="0" w:type="auto"/>
          </w:tcPr>
          <w:p w:rsidR="00A8748B" w:rsidRDefault="00A8748B" w:rsidP="00A8748B">
            <w:pPr>
              <w:tabs>
                <w:tab w:val="left" w:pos="2450"/>
              </w:tabs>
              <w:jc w:val="center"/>
              <w:rPr>
                <w:caps/>
                <w:sz w:val="28"/>
                <w:szCs w:val="28"/>
              </w:rPr>
            </w:pPr>
            <w:r>
              <w:rPr>
                <w:caps/>
                <w:sz w:val="28"/>
                <w:szCs w:val="28"/>
              </w:rPr>
              <w:t>7</w:t>
            </w:r>
            <w:r w:rsidR="004953A2">
              <w:rPr>
                <w:caps/>
                <w:sz w:val="28"/>
                <w:szCs w:val="28"/>
              </w:rPr>
              <w:t>4</w:t>
            </w:r>
          </w:p>
        </w:tc>
      </w:tr>
      <w:tr w:rsidR="00A8748B" w:rsidRPr="00A8748B" w:rsidTr="00815183">
        <w:tc>
          <w:tcPr>
            <w:tcW w:w="0" w:type="auto"/>
          </w:tcPr>
          <w:p w:rsidR="00A8748B" w:rsidRPr="00A8748B" w:rsidRDefault="00A8748B" w:rsidP="00A8748B">
            <w:pPr>
              <w:tabs>
                <w:tab w:val="left" w:pos="2450"/>
              </w:tabs>
              <w:jc w:val="center"/>
              <w:rPr>
                <w:caps/>
                <w:sz w:val="28"/>
                <w:szCs w:val="28"/>
              </w:rPr>
            </w:pPr>
          </w:p>
        </w:tc>
        <w:tc>
          <w:tcPr>
            <w:tcW w:w="0" w:type="auto"/>
          </w:tcPr>
          <w:p w:rsidR="00A8748B" w:rsidRPr="00A8748B" w:rsidRDefault="00A8748B" w:rsidP="00A8748B">
            <w:pPr>
              <w:tabs>
                <w:tab w:val="left" w:pos="2450"/>
              </w:tabs>
              <w:rPr>
                <w:caps/>
                <w:sz w:val="28"/>
                <w:szCs w:val="28"/>
              </w:rPr>
            </w:pPr>
            <w:r w:rsidRPr="00A8748B">
              <w:rPr>
                <w:i/>
                <w:sz w:val="28"/>
                <w:szCs w:val="28"/>
              </w:rPr>
              <w:t xml:space="preserve">Приложение </w:t>
            </w:r>
            <w:r>
              <w:rPr>
                <w:i/>
                <w:sz w:val="28"/>
                <w:szCs w:val="28"/>
              </w:rPr>
              <w:t>1</w:t>
            </w:r>
            <w:r w:rsidRPr="00A8748B">
              <w:rPr>
                <w:i/>
                <w:sz w:val="28"/>
                <w:szCs w:val="28"/>
              </w:rPr>
              <w:t>2.</w:t>
            </w:r>
            <w:r w:rsidRPr="00A8748B">
              <w:rPr>
                <w:bCs/>
                <w:sz w:val="28"/>
                <w:szCs w:val="28"/>
              </w:rPr>
              <w:t xml:space="preserve"> Лечебная физическая культура (ЛФК) при различных заболеваниях</w:t>
            </w:r>
            <w:r>
              <w:rPr>
                <w:bCs/>
                <w:sz w:val="28"/>
                <w:szCs w:val="28"/>
              </w:rPr>
              <w:t>:</w:t>
            </w:r>
          </w:p>
        </w:tc>
        <w:tc>
          <w:tcPr>
            <w:tcW w:w="0" w:type="auto"/>
          </w:tcPr>
          <w:p w:rsidR="00A8748B" w:rsidRPr="00A8748B" w:rsidRDefault="00A8748B" w:rsidP="00A8748B">
            <w:pPr>
              <w:tabs>
                <w:tab w:val="left" w:pos="2450"/>
              </w:tabs>
              <w:jc w:val="center"/>
              <w:rPr>
                <w:caps/>
                <w:sz w:val="28"/>
                <w:szCs w:val="28"/>
              </w:rPr>
            </w:pPr>
            <w:r w:rsidRPr="00A8748B">
              <w:rPr>
                <w:caps/>
                <w:sz w:val="28"/>
                <w:szCs w:val="28"/>
              </w:rPr>
              <w:t>7</w:t>
            </w:r>
            <w:r w:rsidR="004953A2">
              <w:rPr>
                <w:caps/>
                <w:sz w:val="28"/>
                <w:szCs w:val="28"/>
              </w:rPr>
              <w:t>9</w:t>
            </w:r>
          </w:p>
        </w:tc>
      </w:tr>
      <w:tr w:rsidR="00A8748B" w:rsidRPr="00A8748B" w:rsidTr="00815183">
        <w:tc>
          <w:tcPr>
            <w:tcW w:w="0" w:type="auto"/>
          </w:tcPr>
          <w:p w:rsidR="00A8748B" w:rsidRPr="00A8748B" w:rsidRDefault="00A8748B" w:rsidP="00A8748B">
            <w:pPr>
              <w:tabs>
                <w:tab w:val="left" w:pos="2450"/>
              </w:tabs>
              <w:jc w:val="center"/>
              <w:rPr>
                <w:caps/>
                <w:sz w:val="28"/>
                <w:szCs w:val="28"/>
              </w:rPr>
            </w:pPr>
          </w:p>
        </w:tc>
        <w:tc>
          <w:tcPr>
            <w:tcW w:w="0" w:type="auto"/>
          </w:tcPr>
          <w:p w:rsidR="00A8748B" w:rsidRPr="00A8748B" w:rsidRDefault="00C95FBB" w:rsidP="00A8748B">
            <w:pPr>
              <w:tabs>
                <w:tab w:val="left" w:pos="2450"/>
              </w:tabs>
              <w:rPr>
                <w:i/>
                <w:sz w:val="28"/>
                <w:szCs w:val="28"/>
              </w:rPr>
            </w:pPr>
            <w:r>
              <w:rPr>
                <w:i/>
                <w:sz w:val="28"/>
                <w:szCs w:val="28"/>
              </w:rPr>
              <w:t>1. ЛФК при заболеваниях сердечно-сосудистой системы</w:t>
            </w:r>
          </w:p>
        </w:tc>
        <w:tc>
          <w:tcPr>
            <w:tcW w:w="0" w:type="auto"/>
          </w:tcPr>
          <w:p w:rsidR="00A8748B" w:rsidRPr="00A8748B" w:rsidRDefault="00C95FBB" w:rsidP="00A8748B">
            <w:pPr>
              <w:tabs>
                <w:tab w:val="left" w:pos="2450"/>
              </w:tabs>
              <w:jc w:val="center"/>
              <w:rPr>
                <w:caps/>
                <w:sz w:val="28"/>
                <w:szCs w:val="28"/>
              </w:rPr>
            </w:pPr>
            <w:r>
              <w:rPr>
                <w:caps/>
                <w:sz w:val="28"/>
                <w:szCs w:val="28"/>
              </w:rPr>
              <w:t>7</w:t>
            </w:r>
            <w:r w:rsidR="004953A2">
              <w:rPr>
                <w:caps/>
                <w:sz w:val="28"/>
                <w:szCs w:val="28"/>
              </w:rPr>
              <w:t>9</w:t>
            </w:r>
          </w:p>
        </w:tc>
      </w:tr>
      <w:tr w:rsidR="00A8748B" w:rsidRPr="00A8748B" w:rsidTr="00815183">
        <w:tc>
          <w:tcPr>
            <w:tcW w:w="0" w:type="auto"/>
          </w:tcPr>
          <w:p w:rsidR="00A8748B" w:rsidRPr="00A8748B" w:rsidRDefault="00A8748B" w:rsidP="00A8748B">
            <w:pPr>
              <w:tabs>
                <w:tab w:val="left" w:pos="2450"/>
              </w:tabs>
              <w:jc w:val="center"/>
              <w:rPr>
                <w:caps/>
                <w:sz w:val="28"/>
                <w:szCs w:val="28"/>
              </w:rPr>
            </w:pPr>
          </w:p>
        </w:tc>
        <w:tc>
          <w:tcPr>
            <w:tcW w:w="0" w:type="auto"/>
          </w:tcPr>
          <w:p w:rsidR="00A8748B" w:rsidRPr="00A8748B" w:rsidRDefault="00C95FBB" w:rsidP="00A8748B">
            <w:pPr>
              <w:tabs>
                <w:tab w:val="left" w:pos="2450"/>
              </w:tabs>
              <w:rPr>
                <w:i/>
                <w:sz w:val="28"/>
                <w:szCs w:val="28"/>
              </w:rPr>
            </w:pPr>
            <w:r>
              <w:rPr>
                <w:i/>
                <w:sz w:val="28"/>
                <w:szCs w:val="28"/>
              </w:rPr>
              <w:t>2. ЛФК при заболеваниях нервной системы</w:t>
            </w:r>
          </w:p>
        </w:tc>
        <w:tc>
          <w:tcPr>
            <w:tcW w:w="0" w:type="auto"/>
          </w:tcPr>
          <w:p w:rsidR="00A8748B" w:rsidRPr="00A8748B" w:rsidRDefault="004953A2" w:rsidP="00A8748B">
            <w:pPr>
              <w:tabs>
                <w:tab w:val="left" w:pos="2450"/>
              </w:tabs>
              <w:jc w:val="center"/>
              <w:rPr>
                <w:caps/>
                <w:sz w:val="28"/>
                <w:szCs w:val="28"/>
              </w:rPr>
            </w:pPr>
            <w:r>
              <w:rPr>
                <w:caps/>
                <w:sz w:val="28"/>
                <w:szCs w:val="28"/>
              </w:rPr>
              <w:t>81</w:t>
            </w:r>
          </w:p>
        </w:tc>
      </w:tr>
      <w:tr w:rsidR="00A8748B" w:rsidRPr="00A8748B" w:rsidTr="00815183">
        <w:tc>
          <w:tcPr>
            <w:tcW w:w="0" w:type="auto"/>
          </w:tcPr>
          <w:p w:rsidR="00A8748B" w:rsidRPr="00A8748B" w:rsidRDefault="00A8748B" w:rsidP="00A8748B">
            <w:pPr>
              <w:tabs>
                <w:tab w:val="left" w:pos="2450"/>
              </w:tabs>
              <w:jc w:val="center"/>
              <w:rPr>
                <w:caps/>
                <w:sz w:val="28"/>
                <w:szCs w:val="28"/>
              </w:rPr>
            </w:pPr>
          </w:p>
        </w:tc>
        <w:tc>
          <w:tcPr>
            <w:tcW w:w="0" w:type="auto"/>
          </w:tcPr>
          <w:p w:rsidR="00A8748B" w:rsidRPr="00A8748B" w:rsidRDefault="00C95FBB" w:rsidP="00A8748B">
            <w:pPr>
              <w:tabs>
                <w:tab w:val="left" w:pos="2450"/>
              </w:tabs>
              <w:rPr>
                <w:i/>
                <w:sz w:val="28"/>
                <w:szCs w:val="28"/>
              </w:rPr>
            </w:pPr>
            <w:r>
              <w:rPr>
                <w:i/>
                <w:sz w:val="28"/>
                <w:szCs w:val="28"/>
              </w:rPr>
              <w:t>3. ЛФК при миопии</w:t>
            </w:r>
          </w:p>
        </w:tc>
        <w:tc>
          <w:tcPr>
            <w:tcW w:w="0" w:type="auto"/>
          </w:tcPr>
          <w:p w:rsidR="00A8748B" w:rsidRPr="00A8748B" w:rsidRDefault="00C95FBB" w:rsidP="00A8748B">
            <w:pPr>
              <w:tabs>
                <w:tab w:val="left" w:pos="2450"/>
              </w:tabs>
              <w:jc w:val="center"/>
              <w:rPr>
                <w:caps/>
                <w:sz w:val="28"/>
                <w:szCs w:val="28"/>
              </w:rPr>
            </w:pPr>
            <w:r>
              <w:rPr>
                <w:caps/>
                <w:sz w:val="28"/>
                <w:szCs w:val="28"/>
              </w:rPr>
              <w:t>8</w:t>
            </w:r>
            <w:r w:rsidR="004953A2">
              <w:rPr>
                <w:caps/>
                <w:sz w:val="28"/>
                <w:szCs w:val="28"/>
              </w:rPr>
              <w:t>3</w:t>
            </w:r>
          </w:p>
        </w:tc>
      </w:tr>
      <w:tr w:rsidR="00A8748B" w:rsidRPr="00A8748B" w:rsidTr="00815183">
        <w:tc>
          <w:tcPr>
            <w:tcW w:w="0" w:type="auto"/>
          </w:tcPr>
          <w:p w:rsidR="00A8748B" w:rsidRPr="00A8748B" w:rsidRDefault="00A8748B" w:rsidP="00A8748B">
            <w:pPr>
              <w:tabs>
                <w:tab w:val="left" w:pos="2450"/>
              </w:tabs>
              <w:jc w:val="center"/>
              <w:rPr>
                <w:caps/>
                <w:sz w:val="28"/>
                <w:szCs w:val="28"/>
              </w:rPr>
            </w:pPr>
          </w:p>
        </w:tc>
        <w:tc>
          <w:tcPr>
            <w:tcW w:w="0" w:type="auto"/>
          </w:tcPr>
          <w:p w:rsidR="00A8748B" w:rsidRPr="00A8748B" w:rsidRDefault="00C95FBB" w:rsidP="00A8748B">
            <w:pPr>
              <w:tabs>
                <w:tab w:val="left" w:pos="2450"/>
              </w:tabs>
              <w:rPr>
                <w:i/>
                <w:sz w:val="28"/>
                <w:szCs w:val="28"/>
              </w:rPr>
            </w:pPr>
            <w:r>
              <w:rPr>
                <w:i/>
                <w:sz w:val="28"/>
                <w:szCs w:val="28"/>
              </w:rPr>
              <w:t>4. ЛФК при плоскостопии</w:t>
            </w:r>
          </w:p>
        </w:tc>
        <w:tc>
          <w:tcPr>
            <w:tcW w:w="0" w:type="auto"/>
          </w:tcPr>
          <w:p w:rsidR="00A8748B" w:rsidRPr="00A8748B" w:rsidRDefault="00C95FBB" w:rsidP="00A8748B">
            <w:pPr>
              <w:tabs>
                <w:tab w:val="left" w:pos="2450"/>
              </w:tabs>
              <w:jc w:val="center"/>
              <w:rPr>
                <w:caps/>
                <w:sz w:val="28"/>
                <w:szCs w:val="28"/>
              </w:rPr>
            </w:pPr>
            <w:r>
              <w:rPr>
                <w:caps/>
                <w:sz w:val="28"/>
                <w:szCs w:val="28"/>
              </w:rPr>
              <w:t>8</w:t>
            </w:r>
            <w:r w:rsidR="004953A2">
              <w:rPr>
                <w:caps/>
                <w:sz w:val="28"/>
                <w:szCs w:val="28"/>
              </w:rPr>
              <w:t>8</w:t>
            </w:r>
          </w:p>
        </w:tc>
      </w:tr>
      <w:tr w:rsidR="00A8748B" w:rsidRPr="00A8748B" w:rsidTr="00815183">
        <w:tc>
          <w:tcPr>
            <w:tcW w:w="0" w:type="auto"/>
          </w:tcPr>
          <w:p w:rsidR="00A8748B" w:rsidRPr="00A8748B" w:rsidRDefault="00A8748B" w:rsidP="00A8748B">
            <w:pPr>
              <w:tabs>
                <w:tab w:val="left" w:pos="2450"/>
              </w:tabs>
              <w:jc w:val="center"/>
              <w:rPr>
                <w:caps/>
                <w:sz w:val="28"/>
                <w:szCs w:val="28"/>
              </w:rPr>
            </w:pPr>
          </w:p>
        </w:tc>
        <w:tc>
          <w:tcPr>
            <w:tcW w:w="0" w:type="auto"/>
          </w:tcPr>
          <w:p w:rsidR="00A8748B" w:rsidRPr="00A8748B" w:rsidRDefault="00C95FBB" w:rsidP="00A8748B">
            <w:pPr>
              <w:tabs>
                <w:tab w:val="left" w:pos="2450"/>
              </w:tabs>
              <w:rPr>
                <w:i/>
                <w:sz w:val="28"/>
                <w:szCs w:val="28"/>
              </w:rPr>
            </w:pPr>
            <w:r>
              <w:rPr>
                <w:i/>
                <w:sz w:val="28"/>
                <w:szCs w:val="28"/>
              </w:rPr>
              <w:t>5. ЛФК при заболеваниях печени и желчно-выводящих путей</w:t>
            </w:r>
          </w:p>
        </w:tc>
        <w:tc>
          <w:tcPr>
            <w:tcW w:w="0" w:type="auto"/>
          </w:tcPr>
          <w:p w:rsidR="00A8748B" w:rsidRPr="00A8748B" w:rsidRDefault="004953A2" w:rsidP="00A8748B">
            <w:pPr>
              <w:tabs>
                <w:tab w:val="left" w:pos="2450"/>
              </w:tabs>
              <w:jc w:val="center"/>
              <w:rPr>
                <w:caps/>
                <w:sz w:val="28"/>
                <w:szCs w:val="28"/>
              </w:rPr>
            </w:pPr>
            <w:r>
              <w:rPr>
                <w:caps/>
                <w:sz w:val="28"/>
                <w:szCs w:val="28"/>
              </w:rPr>
              <w:t>90</w:t>
            </w:r>
          </w:p>
        </w:tc>
      </w:tr>
      <w:tr w:rsidR="00A8748B" w:rsidRPr="00A8748B" w:rsidTr="00815183">
        <w:tc>
          <w:tcPr>
            <w:tcW w:w="0" w:type="auto"/>
          </w:tcPr>
          <w:p w:rsidR="00A8748B" w:rsidRPr="00A8748B" w:rsidRDefault="00A8748B" w:rsidP="00A8748B">
            <w:pPr>
              <w:tabs>
                <w:tab w:val="left" w:pos="2450"/>
              </w:tabs>
              <w:jc w:val="center"/>
              <w:rPr>
                <w:caps/>
                <w:sz w:val="28"/>
                <w:szCs w:val="28"/>
              </w:rPr>
            </w:pPr>
          </w:p>
        </w:tc>
        <w:tc>
          <w:tcPr>
            <w:tcW w:w="0" w:type="auto"/>
          </w:tcPr>
          <w:p w:rsidR="00A8748B" w:rsidRPr="00A8748B" w:rsidRDefault="00C95FBB" w:rsidP="00A8748B">
            <w:pPr>
              <w:tabs>
                <w:tab w:val="left" w:pos="2450"/>
              </w:tabs>
              <w:rPr>
                <w:i/>
                <w:sz w:val="28"/>
                <w:szCs w:val="28"/>
              </w:rPr>
            </w:pPr>
            <w:r>
              <w:rPr>
                <w:i/>
                <w:sz w:val="28"/>
                <w:szCs w:val="28"/>
              </w:rPr>
              <w:t>6. ЛФК при заболеваниях органов дыхания</w:t>
            </w:r>
          </w:p>
        </w:tc>
        <w:tc>
          <w:tcPr>
            <w:tcW w:w="0" w:type="auto"/>
          </w:tcPr>
          <w:p w:rsidR="00A8748B" w:rsidRPr="00A8748B" w:rsidRDefault="00C95FBB" w:rsidP="00A8748B">
            <w:pPr>
              <w:tabs>
                <w:tab w:val="left" w:pos="2450"/>
              </w:tabs>
              <w:jc w:val="center"/>
              <w:rPr>
                <w:caps/>
                <w:sz w:val="28"/>
                <w:szCs w:val="28"/>
              </w:rPr>
            </w:pPr>
            <w:r>
              <w:rPr>
                <w:caps/>
                <w:sz w:val="28"/>
                <w:szCs w:val="28"/>
              </w:rPr>
              <w:t>9</w:t>
            </w:r>
            <w:r w:rsidR="004953A2">
              <w:rPr>
                <w:caps/>
                <w:sz w:val="28"/>
                <w:szCs w:val="28"/>
              </w:rPr>
              <w:t>2</w:t>
            </w:r>
          </w:p>
        </w:tc>
      </w:tr>
      <w:tr w:rsidR="00A8748B" w:rsidRPr="00A8748B" w:rsidTr="00815183">
        <w:tc>
          <w:tcPr>
            <w:tcW w:w="0" w:type="auto"/>
          </w:tcPr>
          <w:p w:rsidR="00A8748B" w:rsidRPr="00A8748B" w:rsidRDefault="00A8748B" w:rsidP="00A8748B">
            <w:pPr>
              <w:tabs>
                <w:tab w:val="left" w:pos="2450"/>
              </w:tabs>
              <w:jc w:val="center"/>
              <w:rPr>
                <w:caps/>
                <w:sz w:val="28"/>
                <w:szCs w:val="28"/>
              </w:rPr>
            </w:pPr>
          </w:p>
        </w:tc>
        <w:tc>
          <w:tcPr>
            <w:tcW w:w="0" w:type="auto"/>
          </w:tcPr>
          <w:p w:rsidR="00A8748B" w:rsidRPr="00A8748B" w:rsidRDefault="00C95FBB" w:rsidP="00A8748B">
            <w:pPr>
              <w:tabs>
                <w:tab w:val="left" w:pos="2450"/>
              </w:tabs>
              <w:rPr>
                <w:i/>
                <w:sz w:val="28"/>
                <w:szCs w:val="28"/>
              </w:rPr>
            </w:pPr>
            <w:r>
              <w:rPr>
                <w:i/>
                <w:sz w:val="28"/>
                <w:szCs w:val="28"/>
              </w:rPr>
              <w:t>7. ЛФК при нарушении осанки</w:t>
            </w:r>
          </w:p>
        </w:tc>
        <w:tc>
          <w:tcPr>
            <w:tcW w:w="0" w:type="auto"/>
          </w:tcPr>
          <w:p w:rsidR="00A8748B" w:rsidRPr="00A8748B" w:rsidRDefault="004953A2" w:rsidP="00A8748B">
            <w:pPr>
              <w:tabs>
                <w:tab w:val="left" w:pos="2450"/>
              </w:tabs>
              <w:jc w:val="center"/>
              <w:rPr>
                <w:caps/>
                <w:sz w:val="28"/>
                <w:szCs w:val="28"/>
              </w:rPr>
            </w:pPr>
            <w:r>
              <w:rPr>
                <w:caps/>
                <w:sz w:val="28"/>
                <w:szCs w:val="28"/>
              </w:rPr>
              <w:t>101</w:t>
            </w:r>
          </w:p>
        </w:tc>
      </w:tr>
      <w:tr w:rsidR="00A8748B" w:rsidRPr="00A8748B" w:rsidTr="00815183">
        <w:tc>
          <w:tcPr>
            <w:tcW w:w="0" w:type="auto"/>
          </w:tcPr>
          <w:p w:rsidR="00A8748B" w:rsidRPr="00A8748B" w:rsidRDefault="00A8748B" w:rsidP="00A8748B">
            <w:pPr>
              <w:tabs>
                <w:tab w:val="left" w:pos="2450"/>
              </w:tabs>
              <w:jc w:val="center"/>
              <w:rPr>
                <w:caps/>
                <w:sz w:val="28"/>
                <w:szCs w:val="28"/>
              </w:rPr>
            </w:pPr>
          </w:p>
        </w:tc>
        <w:tc>
          <w:tcPr>
            <w:tcW w:w="0" w:type="auto"/>
          </w:tcPr>
          <w:p w:rsidR="00A8748B" w:rsidRPr="00A8748B" w:rsidRDefault="00A8748B" w:rsidP="00A8748B">
            <w:pPr>
              <w:tabs>
                <w:tab w:val="left" w:pos="2450"/>
              </w:tabs>
              <w:rPr>
                <w:caps/>
                <w:sz w:val="28"/>
                <w:szCs w:val="28"/>
              </w:rPr>
            </w:pPr>
            <w:r w:rsidRPr="00A8748B">
              <w:rPr>
                <w:i/>
                <w:sz w:val="28"/>
                <w:szCs w:val="28"/>
              </w:rPr>
              <w:t xml:space="preserve">Приложение </w:t>
            </w:r>
            <w:r>
              <w:rPr>
                <w:i/>
                <w:sz w:val="28"/>
                <w:szCs w:val="28"/>
              </w:rPr>
              <w:t>1</w:t>
            </w:r>
            <w:r w:rsidRPr="00A8748B">
              <w:rPr>
                <w:i/>
                <w:sz w:val="28"/>
                <w:szCs w:val="28"/>
              </w:rPr>
              <w:t>3.</w:t>
            </w:r>
            <w:r w:rsidRPr="00A8748B">
              <w:rPr>
                <w:sz w:val="28"/>
                <w:szCs w:val="28"/>
              </w:rPr>
              <w:t xml:space="preserve"> Примерные конспекты уроков</w:t>
            </w:r>
          </w:p>
        </w:tc>
        <w:tc>
          <w:tcPr>
            <w:tcW w:w="0" w:type="auto"/>
          </w:tcPr>
          <w:p w:rsidR="00A8748B" w:rsidRPr="00A8748B" w:rsidRDefault="00A8748B" w:rsidP="00A8748B">
            <w:pPr>
              <w:tabs>
                <w:tab w:val="left" w:pos="2450"/>
              </w:tabs>
              <w:jc w:val="center"/>
              <w:rPr>
                <w:caps/>
                <w:sz w:val="28"/>
                <w:szCs w:val="28"/>
              </w:rPr>
            </w:pPr>
            <w:r w:rsidRPr="00A8748B">
              <w:rPr>
                <w:caps/>
                <w:sz w:val="28"/>
                <w:szCs w:val="28"/>
              </w:rPr>
              <w:t>11</w:t>
            </w:r>
            <w:r w:rsidR="004953A2">
              <w:rPr>
                <w:caps/>
                <w:sz w:val="28"/>
                <w:szCs w:val="28"/>
              </w:rPr>
              <w:t>3</w:t>
            </w:r>
          </w:p>
        </w:tc>
      </w:tr>
      <w:tr w:rsidR="00A8748B" w:rsidRPr="00A8748B" w:rsidTr="00815183">
        <w:tc>
          <w:tcPr>
            <w:tcW w:w="0" w:type="auto"/>
          </w:tcPr>
          <w:p w:rsidR="00A8748B" w:rsidRPr="00A8748B" w:rsidRDefault="00A8748B" w:rsidP="00A8748B">
            <w:pPr>
              <w:tabs>
                <w:tab w:val="left" w:pos="2450"/>
              </w:tabs>
              <w:jc w:val="center"/>
              <w:rPr>
                <w:caps/>
                <w:sz w:val="28"/>
                <w:szCs w:val="28"/>
              </w:rPr>
            </w:pPr>
          </w:p>
        </w:tc>
        <w:tc>
          <w:tcPr>
            <w:tcW w:w="0" w:type="auto"/>
          </w:tcPr>
          <w:p w:rsidR="00A8748B" w:rsidRPr="00A8748B" w:rsidRDefault="00A8748B" w:rsidP="00A8748B">
            <w:pPr>
              <w:tabs>
                <w:tab w:val="left" w:pos="2450"/>
              </w:tabs>
              <w:rPr>
                <w:caps/>
                <w:sz w:val="28"/>
                <w:szCs w:val="28"/>
              </w:rPr>
            </w:pPr>
            <w:r w:rsidRPr="00A8748B">
              <w:rPr>
                <w:i/>
                <w:sz w:val="28"/>
                <w:szCs w:val="28"/>
              </w:rPr>
              <w:t xml:space="preserve">Приложение </w:t>
            </w:r>
            <w:r>
              <w:rPr>
                <w:i/>
                <w:sz w:val="28"/>
                <w:szCs w:val="28"/>
              </w:rPr>
              <w:t>1</w:t>
            </w:r>
            <w:r w:rsidRPr="00A8748B">
              <w:rPr>
                <w:i/>
                <w:sz w:val="28"/>
                <w:szCs w:val="28"/>
              </w:rPr>
              <w:t>4.</w:t>
            </w:r>
            <w:r w:rsidRPr="00A8748B">
              <w:rPr>
                <w:bCs/>
                <w:sz w:val="28"/>
                <w:szCs w:val="28"/>
              </w:rPr>
              <w:t xml:space="preserve"> Рабочая тетрадь </w:t>
            </w:r>
            <w:r w:rsidRPr="00A8748B">
              <w:rPr>
                <w:sz w:val="28"/>
                <w:szCs w:val="28"/>
              </w:rPr>
              <w:t xml:space="preserve">по физической культуре </w:t>
            </w:r>
            <w:r w:rsidRPr="00A8748B">
              <w:rPr>
                <w:sz w:val="28"/>
                <w:szCs w:val="28"/>
              </w:rPr>
              <w:br/>
              <w:t>(для учащихся СМГ)</w:t>
            </w:r>
          </w:p>
        </w:tc>
        <w:tc>
          <w:tcPr>
            <w:tcW w:w="0" w:type="auto"/>
          </w:tcPr>
          <w:p w:rsidR="00A8748B" w:rsidRPr="00A8748B" w:rsidRDefault="00A8748B" w:rsidP="00A8748B">
            <w:pPr>
              <w:tabs>
                <w:tab w:val="left" w:pos="2450"/>
              </w:tabs>
              <w:jc w:val="center"/>
              <w:rPr>
                <w:caps/>
                <w:sz w:val="28"/>
                <w:szCs w:val="28"/>
              </w:rPr>
            </w:pPr>
            <w:r w:rsidRPr="00A8748B">
              <w:rPr>
                <w:caps/>
                <w:sz w:val="28"/>
                <w:szCs w:val="28"/>
              </w:rPr>
              <w:t>12</w:t>
            </w:r>
            <w:r w:rsidR="004953A2">
              <w:rPr>
                <w:caps/>
                <w:sz w:val="28"/>
                <w:szCs w:val="28"/>
              </w:rPr>
              <w:t>4</w:t>
            </w:r>
          </w:p>
        </w:tc>
      </w:tr>
      <w:tr w:rsidR="00A8748B" w:rsidRPr="00A8748B" w:rsidTr="00815183">
        <w:tc>
          <w:tcPr>
            <w:tcW w:w="0" w:type="auto"/>
          </w:tcPr>
          <w:p w:rsidR="00A8748B" w:rsidRPr="00A8748B" w:rsidRDefault="00A8748B" w:rsidP="00A8748B">
            <w:pPr>
              <w:tabs>
                <w:tab w:val="left" w:pos="2450"/>
              </w:tabs>
              <w:jc w:val="center"/>
              <w:rPr>
                <w:caps/>
                <w:sz w:val="28"/>
                <w:szCs w:val="28"/>
              </w:rPr>
            </w:pPr>
          </w:p>
        </w:tc>
        <w:tc>
          <w:tcPr>
            <w:tcW w:w="0" w:type="auto"/>
          </w:tcPr>
          <w:p w:rsidR="00A8748B" w:rsidRPr="00A8748B" w:rsidRDefault="00A8748B" w:rsidP="00A8748B">
            <w:pPr>
              <w:tabs>
                <w:tab w:val="left" w:pos="2450"/>
              </w:tabs>
              <w:rPr>
                <w:caps/>
                <w:sz w:val="28"/>
                <w:szCs w:val="28"/>
              </w:rPr>
            </w:pPr>
            <w:r w:rsidRPr="00A8748B">
              <w:rPr>
                <w:i/>
                <w:sz w:val="28"/>
                <w:szCs w:val="28"/>
              </w:rPr>
              <w:t xml:space="preserve">Приложение </w:t>
            </w:r>
            <w:r>
              <w:rPr>
                <w:i/>
                <w:sz w:val="28"/>
                <w:szCs w:val="28"/>
              </w:rPr>
              <w:t>1</w:t>
            </w:r>
            <w:r w:rsidRPr="00A8748B">
              <w:rPr>
                <w:i/>
                <w:sz w:val="28"/>
                <w:szCs w:val="28"/>
              </w:rPr>
              <w:t>5.</w:t>
            </w:r>
            <w:r w:rsidRPr="00A8748B">
              <w:rPr>
                <w:bCs/>
                <w:sz w:val="28"/>
                <w:szCs w:val="28"/>
              </w:rPr>
              <w:t xml:space="preserve"> </w:t>
            </w:r>
            <w:r w:rsidRPr="00A8748B">
              <w:rPr>
                <w:iCs/>
                <w:sz w:val="28"/>
                <w:szCs w:val="28"/>
              </w:rPr>
              <w:t xml:space="preserve">Средняя частота пульса у школьников 4-7 </w:t>
            </w:r>
            <w:r w:rsidRPr="00A8748B">
              <w:rPr>
                <w:iCs/>
                <w:sz w:val="28"/>
                <w:szCs w:val="28"/>
              </w:rPr>
              <w:lastRenderedPageBreak/>
              <w:t>классов при выполнении различных физических упражнений</w:t>
            </w:r>
          </w:p>
        </w:tc>
        <w:tc>
          <w:tcPr>
            <w:tcW w:w="0" w:type="auto"/>
          </w:tcPr>
          <w:p w:rsidR="00A8748B" w:rsidRPr="00A8748B" w:rsidRDefault="00A8748B" w:rsidP="00A8748B">
            <w:pPr>
              <w:tabs>
                <w:tab w:val="left" w:pos="2450"/>
              </w:tabs>
              <w:jc w:val="center"/>
              <w:rPr>
                <w:caps/>
                <w:sz w:val="28"/>
                <w:szCs w:val="28"/>
              </w:rPr>
            </w:pPr>
            <w:r w:rsidRPr="00A8748B">
              <w:rPr>
                <w:caps/>
                <w:sz w:val="28"/>
                <w:szCs w:val="28"/>
              </w:rPr>
              <w:lastRenderedPageBreak/>
              <w:t>13</w:t>
            </w:r>
            <w:r w:rsidR="004953A2">
              <w:rPr>
                <w:caps/>
                <w:sz w:val="28"/>
                <w:szCs w:val="28"/>
              </w:rPr>
              <w:t>2</w:t>
            </w:r>
          </w:p>
        </w:tc>
      </w:tr>
      <w:tr w:rsidR="00A8748B" w:rsidRPr="00A8748B" w:rsidTr="00815183">
        <w:tc>
          <w:tcPr>
            <w:tcW w:w="0" w:type="auto"/>
          </w:tcPr>
          <w:p w:rsidR="00A8748B" w:rsidRPr="00A8748B" w:rsidRDefault="00A8748B" w:rsidP="00A8748B">
            <w:pPr>
              <w:tabs>
                <w:tab w:val="left" w:pos="2450"/>
              </w:tabs>
              <w:jc w:val="center"/>
              <w:rPr>
                <w:caps/>
                <w:sz w:val="28"/>
                <w:szCs w:val="28"/>
              </w:rPr>
            </w:pPr>
          </w:p>
        </w:tc>
        <w:tc>
          <w:tcPr>
            <w:tcW w:w="0" w:type="auto"/>
          </w:tcPr>
          <w:p w:rsidR="00A8748B" w:rsidRPr="00A8748B" w:rsidRDefault="00A8748B" w:rsidP="00A8748B">
            <w:pPr>
              <w:tabs>
                <w:tab w:val="left" w:pos="2450"/>
              </w:tabs>
              <w:rPr>
                <w:i/>
                <w:sz w:val="28"/>
                <w:szCs w:val="28"/>
              </w:rPr>
            </w:pPr>
            <w:r w:rsidRPr="00A8748B">
              <w:rPr>
                <w:i/>
                <w:sz w:val="28"/>
                <w:szCs w:val="28"/>
              </w:rPr>
              <w:t xml:space="preserve">Приложение </w:t>
            </w:r>
            <w:r>
              <w:rPr>
                <w:i/>
                <w:sz w:val="28"/>
                <w:szCs w:val="28"/>
              </w:rPr>
              <w:t>1</w:t>
            </w:r>
            <w:r w:rsidRPr="00A8748B">
              <w:rPr>
                <w:i/>
                <w:sz w:val="28"/>
                <w:szCs w:val="28"/>
              </w:rPr>
              <w:t xml:space="preserve">6. </w:t>
            </w:r>
            <w:r w:rsidRPr="00A8748B">
              <w:rPr>
                <w:sz w:val="28"/>
                <w:szCs w:val="28"/>
              </w:rPr>
              <w:t>Технологические карты уроков СМГ</w:t>
            </w:r>
          </w:p>
        </w:tc>
        <w:tc>
          <w:tcPr>
            <w:tcW w:w="0" w:type="auto"/>
          </w:tcPr>
          <w:p w:rsidR="00A8748B" w:rsidRPr="00A8748B" w:rsidRDefault="00A8748B" w:rsidP="00A8748B">
            <w:pPr>
              <w:tabs>
                <w:tab w:val="left" w:pos="2450"/>
              </w:tabs>
              <w:jc w:val="center"/>
              <w:rPr>
                <w:caps/>
                <w:sz w:val="28"/>
                <w:szCs w:val="28"/>
              </w:rPr>
            </w:pPr>
            <w:r w:rsidRPr="00A8748B">
              <w:rPr>
                <w:caps/>
                <w:sz w:val="28"/>
                <w:szCs w:val="28"/>
              </w:rPr>
              <w:t>13</w:t>
            </w:r>
            <w:r w:rsidR="004953A2">
              <w:rPr>
                <w:caps/>
                <w:sz w:val="28"/>
                <w:szCs w:val="28"/>
              </w:rPr>
              <w:t>5</w:t>
            </w:r>
          </w:p>
        </w:tc>
      </w:tr>
    </w:tbl>
    <w:p w:rsidR="00A8748B" w:rsidRPr="00A8748B" w:rsidRDefault="00A8748B" w:rsidP="00A8748B">
      <w:pPr>
        <w:tabs>
          <w:tab w:val="left" w:pos="2450"/>
        </w:tabs>
        <w:jc w:val="center"/>
        <w:rPr>
          <w:caps/>
          <w:sz w:val="28"/>
          <w:szCs w:val="28"/>
        </w:rPr>
      </w:pPr>
    </w:p>
    <w:p w:rsidR="00A8748B" w:rsidRDefault="00A8748B" w:rsidP="00A8748B">
      <w:pPr>
        <w:tabs>
          <w:tab w:val="left" w:pos="2450"/>
        </w:tabs>
        <w:jc w:val="center"/>
        <w:rPr>
          <w:b/>
          <w:caps/>
          <w:sz w:val="28"/>
          <w:szCs w:val="28"/>
        </w:rPr>
      </w:pPr>
    </w:p>
    <w:p w:rsidR="00A8748B" w:rsidRDefault="00A8748B" w:rsidP="00A8748B">
      <w:pPr>
        <w:tabs>
          <w:tab w:val="left" w:pos="2450"/>
        </w:tabs>
        <w:jc w:val="center"/>
        <w:rPr>
          <w:b/>
          <w:caps/>
          <w:sz w:val="28"/>
          <w:szCs w:val="28"/>
        </w:rPr>
      </w:pPr>
    </w:p>
    <w:p w:rsidR="00A8748B" w:rsidRDefault="00A8748B" w:rsidP="00A8748B">
      <w:pPr>
        <w:tabs>
          <w:tab w:val="left" w:pos="2450"/>
        </w:tabs>
        <w:jc w:val="center"/>
        <w:rPr>
          <w:b/>
          <w:caps/>
          <w:sz w:val="28"/>
          <w:szCs w:val="28"/>
        </w:rPr>
      </w:pPr>
    </w:p>
    <w:p w:rsidR="00A8748B" w:rsidRDefault="00A8748B" w:rsidP="00A8748B">
      <w:pPr>
        <w:tabs>
          <w:tab w:val="left" w:pos="2450"/>
        </w:tabs>
        <w:jc w:val="center"/>
        <w:rPr>
          <w:b/>
          <w:caps/>
          <w:sz w:val="28"/>
          <w:szCs w:val="28"/>
        </w:rPr>
      </w:pPr>
    </w:p>
    <w:p w:rsidR="00A8748B" w:rsidRDefault="00A8748B" w:rsidP="00A8748B">
      <w:pPr>
        <w:tabs>
          <w:tab w:val="left" w:pos="2450"/>
        </w:tabs>
        <w:jc w:val="center"/>
        <w:rPr>
          <w:b/>
          <w:caps/>
          <w:sz w:val="28"/>
          <w:szCs w:val="28"/>
        </w:rPr>
      </w:pPr>
    </w:p>
    <w:p w:rsidR="00A8748B" w:rsidRDefault="00A8748B" w:rsidP="00A8748B">
      <w:pPr>
        <w:tabs>
          <w:tab w:val="left" w:pos="2450"/>
        </w:tabs>
        <w:jc w:val="center"/>
        <w:rPr>
          <w:b/>
          <w:caps/>
          <w:sz w:val="28"/>
          <w:szCs w:val="28"/>
        </w:rPr>
      </w:pPr>
    </w:p>
    <w:p w:rsidR="00A8748B" w:rsidRDefault="00A8748B" w:rsidP="00A8748B">
      <w:pPr>
        <w:tabs>
          <w:tab w:val="left" w:pos="2450"/>
        </w:tabs>
        <w:jc w:val="center"/>
        <w:rPr>
          <w:b/>
          <w:caps/>
          <w:sz w:val="28"/>
          <w:szCs w:val="28"/>
        </w:rPr>
      </w:pPr>
    </w:p>
    <w:p w:rsidR="00A8748B" w:rsidRDefault="00A8748B" w:rsidP="00A8748B">
      <w:pPr>
        <w:tabs>
          <w:tab w:val="left" w:pos="2450"/>
        </w:tabs>
        <w:jc w:val="center"/>
        <w:rPr>
          <w:b/>
          <w:caps/>
          <w:sz w:val="28"/>
          <w:szCs w:val="28"/>
        </w:rPr>
      </w:pPr>
    </w:p>
    <w:p w:rsidR="00A8748B" w:rsidRDefault="00A8748B" w:rsidP="00A8748B">
      <w:pPr>
        <w:tabs>
          <w:tab w:val="left" w:pos="2450"/>
        </w:tabs>
        <w:jc w:val="center"/>
        <w:rPr>
          <w:b/>
          <w:caps/>
          <w:sz w:val="28"/>
          <w:szCs w:val="28"/>
        </w:rPr>
      </w:pPr>
    </w:p>
    <w:p w:rsidR="00A8748B" w:rsidRDefault="00A8748B" w:rsidP="00A8748B">
      <w:pPr>
        <w:tabs>
          <w:tab w:val="left" w:pos="2450"/>
        </w:tabs>
        <w:jc w:val="center"/>
        <w:rPr>
          <w:b/>
          <w:caps/>
          <w:sz w:val="28"/>
          <w:szCs w:val="28"/>
        </w:rPr>
      </w:pPr>
    </w:p>
    <w:p w:rsidR="00B0267F" w:rsidRDefault="00B0267F" w:rsidP="00C60F19">
      <w:pPr>
        <w:tabs>
          <w:tab w:val="left" w:pos="2450"/>
        </w:tabs>
        <w:jc w:val="center"/>
        <w:rPr>
          <w:b/>
          <w:caps/>
          <w:sz w:val="28"/>
          <w:szCs w:val="28"/>
        </w:rPr>
      </w:pPr>
    </w:p>
    <w:p w:rsidR="00B0267F" w:rsidRDefault="00B0267F" w:rsidP="00C60F19">
      <w:pPr>
        <w:tabs>
          <w:tab w:val="left" w:pos="2450"/>
        </w:tabs>
        <w:jc w:val="center"/>
        <w:rPr>
          <w:b/>
          <w:caps/>
          <w:sz w:val="28"/>
          <w:szCs w:val="28"/>
        </w:rPr>
      </w:pPr>
    </w:p>
    <w:p w:rsidR="00B0267F" w:rsidRDefault="00B0267F" w:rsidP="00C60F19">
      <w:pPr>
        <w:tabs>
          <w:tab w:val="left" w:pos="2450"/>
        </w:tabs>
        <w:jc w:val="center"/>
        <w:rPr>
          <w:b/>
          <w:caps/>
          <w:sz w:val="28"/>
          <w:szCs w:val="28"/>
        </w:rPr>
      </w:pPr>
    </w:p>
    <w:p w:rsidR="00B0267F" w:rsidRDefault="00B0267F" w:rsidP="00C60F19">
      <w:pPr>
        <w:tabs>
          <w:tab w:val="left" w:pos="2450"/>
        </w:tabs>
        <w:jc w:val="center"/>
        <w:rPr>
          <w:b/>
          <w:caps/>
          <w:sz w:val="28"/>
          <w:szCs w:val="28"/>
        </w:rPr>
      </w:pPr>
    </w:p>
    <w:p w:rsidR="00B0267F" w:rsidRDefault="00B0267F" w:rsidP="00C60F19">
      <w:pPr>
        <w:tabs>
          <w:tab w:val="left" w:pos="2450"/>
        </w:tabs>
        <w:jc w:val="center"/>
        <w:rPr>
          <w:b/>
          <w:caps/>
          <w:sz w:val="28"/>
          <w:szCs w:val="28"/>
        </w:rPr>
      </w:pPr>
    </w:p>
    <w:p w:rsidR="00B0267F" w:rsidRDefault="00B0267F" w:rsidP="00C60F19">
      <w:pPr>
        <w:tabs>
          <w:tab w:val="left" w:pos="2450"/>
        </w:tabs>
        <w:jc w:val="center"/>
        <w:rPr>
          <w:b/>
          <w:caps/>
          <w:sz w:val="28"/>
          <w:szCs w:val="28"/>
        </w:rPr>
      </w:pPr>
    </w:p>
    <w:p w:rsidR="00B0267F" w:rsidRDefault="00B0267F" w:rsidP="00C60F19">
      <w:pPr>
        <w:tabs>
          <w:tab w:val="left" w:pos="2450"/>
        </w:tabs>
        <w:jc w:val="center"/>
        <w:rPr>
          <w:b/>
          <w:caps/>
          <w:sz w:val="28"/>
          <w:szCs w:val="28"/>
        </w:rPr>
      </w:pPr>
    </w:p>
    <w:p w:rsidR="00B0267F" w:rsidRDefault="00B0267F" w:rsidP="00C60F19">
      <w:pPr>
        <w:tabs>
          <w:tab w:val="left" w:pos="2450"/>
        </w:tabs>
        <w:jc w:val="center"/>
        <w:rPr>
          <w:b/>
          <w:caps/>
          <w:sz w:val="28"/>
          <w:szCs w:val="28"/>
        </w:rPr>
      </w:pPr>
    </w:p>
    <w:p w:rsidR="00B0267F" w:rsidRDefault="00B0267F" w:rsidP="00C60F19">
      <w:pPr>
        <w:tabs>
          <w:tab w:val="left" w:pos="2450"/>
        </w:tabs>
        <w:jc w:val="center"/>
        <w:rPr>
          <w:b/>
          <w:caps/>
          <w:sz w:val="28"/>
          <w:szCs w:val="28"/>
        </w:rPr>
      </w:pPr>
    </w:p>
    <w:p w:rsidR="00B0267F" w:rsidRDefault="00B0267F" w:rsidP="00C60F19">
      <w:pPr>
        <w:tabs>
          <w:tab w:val="left" w:pos="2450"/>
        </w:tabs>
        <w:jc w:val="center"/>
        <w:rPr>
          <w:b/>
          <w:caps/>
          <w:sz w:val="28"/>
          <w:szCs w:val="28"/>
        </w:rPr>
      </w:pPr>
    </w:p>
    <w:p w:rsidR="00B0267F" w:rsidRDefault="00B0267F" w:rsidP="00C60F19">
      <w:pPr>
        <w:tabs>
          <w:tab w:val="left" w:pos="2450"/>
        </w:tabs>
        <w:jc w:val="center"/>
        <w:rPr>
          <w:b/>
          <w:caps/>
          <w:sz w:val="28"/>
          <w:szCs w:val="28"/>
        </w:rPr>
      </w:pPr>
    </w:p>
    <w:p w:rsidR="00B0267F" w:rsidRDefault="00B0267F" w:rsidP="00C60F19">
      <w:pPr>
        <w:tabs>
          <w:tab w:val="left" w:pos="2450"/>
        </w:tabs>
        <w:jc w:val="center"/>
        <w:rPr>
          <w:b/>
          <w:caps/>
          <w:sz w:val="28"/>
          <w:szCs w:val="28"/>
        </w:rPr>
      </w:pPr>
    </w:p>
    <w:p w:rsidR="00B0267F" w:rsidRDefault="00B0267F" w:rsidP="00C60F19">
      <w:pPr>
        <w:tabs>
          <w:tab w:val="left" w:pos="2450"/>
        </w:tabs>
        <w:jc w:val="center"/>
        <w:rPr>
          <w:b/>
          <w:caps/>
          <w:sz w:val="28"/>
          <w:szCs w:val="28"/>
        </w:rPr>
      </w:pPr>
    </w:p>
    <w:p w:rsidR="00B0267F" w:rsidRDefault="00B0267F" w:rsidP="00C60F19">
      <w:pPr>
        <w:tabs>
          <w:tab w:val="left" w:pos="2450"/>
        </w:tabs>
        <w:jc w:val="center"/>
        <w:rPr>
          <w:b/>
          <w:caps/>
          <w:sz w:val="28"/>
          <w:szCs w:val="28"/>
        </w:rPr>
      </w:pPr>
    </w:p>
    <w:p w:rsidR="00B0267F" w:rsidRDefault="00B0267F" w:rsidP="00C60F19">
      <w:pPr>
        <w:tabs>
          <w:tab w:val="left" w:pos="2450"/>
        </w:tabs>
        <w:jc w:val="center"/>
        <w:rPr>
          <w:b/>
          <w:caps/>
          <w:sz w:val="28"/>
          <w:szCs w:val="28"/>
        </w:rPr>
      </w:pPr>
    </w:p>
    <w:p w:rsidR="00B0267F" w:rsidRDefault="00B0267F" w:rsidP="00C60F19">
      <w:pPr>
        <w:tabs>
          <w:tab w:val="left" w:pos="2450"/>
        </w:tabs>
        <w:jc w:val="center"/>
        <w:rPr>
          <w:b/>
          <w:caps/>
          <w:sz w:val="28"/>
          <w:szCs w:val="28"/>
        </w:rPr>
      </w:pPr>
    </w:p>
    <w:p w:rsidR="00B0267F" w:rsidRDefault="00B0267F" w:rsidP="00C60F19">
      <w:pPr>
        <w:tabs>
          <w:tab w:val="left" w:pos="2450"/>
        </w:tabs>
        <w:jc w:val="center"/>
        <w:rPr>
          <w:b/>
          <w:caps/>
          <w:sz w:val="28"/>
          <w:szCs w:val="28"/>
        </w:rPr>
      </w:pPr>
    </w:p>
    <w:p w:rsidR="00B0267F" w:rsidRDefault="00B0267F" w:rsidP="00C60F19">
      <w:pPr>
        <w:tabs>
          <w:tab w:val="left" w:pos="2450"/>
        </w:tabs>
        <w:jc w:val="center"/>
        <w:rPr>
          <w:b/>
          <w:caps/>
          <w:sz w:val="28"/>
          <w:szCs w:val="28"/>
        </w:rPr>
      </w:pPr>
    </w:p>
    <w:p w:rsidR="00B0267F" w:rsidRDefault="00B0267F" w:rsidP="00C60F19">
      <w:pPr>
        <w:tabs>
          <w:tab w:val="left" w:pos="2450"/>
        </w:tabs>
        <w:jc w:val="center"/>
        <w:rPr>
          <w:b/>
          <w:caps/>
          <w:sz w:val="28"/>
          <w:szCs w:val="28"/>
        </w:rPr>
      </w:pPr>
    </w:p>
    <w:p w:rsidR="00B0267F" w:rsidRDefault="00B0267F" w:rsidP="00C60F19">
      <w:pPr>
        <w:tabs>
          <w:tab w:val="left" w:pos="2450"/>
        </w:tabs>
        <w:jc w:val="center"/>
        <w:rPr>
          <w:b/>
          <w:caps/>
          <w:sz w:val="28"/>
          <w:szCs w:val="28"/>
        </w:rPr>
      </w:pPr>
    </w:p>
    <w:p w:rsidR="00B0267F" w:rsidRDefault="00B0267F" w:rsidP="00C60F19">
      <w:pPr>
        <w:tabs>
          <w:tab w:val="left" w:pos="2450"/>
        </w:tabs>
        <w:jc w:val="center"/>
        <w:rPr>
          <w:b/>
          <w:caps/>
          <w:sz w:val="28"/>
          <w:szCs w:val="28"/>
        </w:rPr>
      </w:pPr>
    </w:p>
    <w:p w:rsidR="00B0267F" w:rsidRDefault="00B0267F" w:rsidP="00C60F19">
      <w:pPr>
        <w:tabs>
          <w:tab w:val="left" w:pos="2450"/>
        </w:tabs>
        <w:jc w:val="center"/>
        <w:rPr>
          <w:b/>
          <w:caps/>
          <w:sz w:val="28"/>
          <w:szCs w:val="28"/>
        </w:rPr>
      </w:pPr>
    </w:p>
    <w:p w:rsidR="00B0267F" w:rsidRDefault="00B0267F" w:rsidP="00C60F19">
      <w:pPr>
        <w:tabs>
          <w:tab w:val="left" w:pos="2450"/>
        </w:tabs>
        <w:jc w:val="center"/>
        <w:rPr>
          <w:b/>
          <w:caps/>
          <w:sz w:val="28"/>
          <w:szCs w:val="28"/>
        </w:rPr>
      </w:pPr>
    </w:p>
    <w:p w:rsidR="00B0267F" w:rsidRDefault="00B0267F" w:rsidP="00C60F19">
      <w:pPr>
        <w:tabs>
          <w:tab w:val="left" w:pos="2450"/>
        </w:tabs>
        <w:jc w:val="center"/>
        <w:rPr>
          <w:b/>
          <w:caps/>
          <w:sz w:val="28"/>
          <w:szCs w:val="28"/>
        </w:rPr>
      </w:pPr>
    </w:p>
    <w:p w:rsidR="00B0267F" w:rsidRDefault="00B0267F" w:rsidP="00C60F19">
      <w:pPr>
        <w:tabs>
          <w:tab w:val="left" w:pos="2450"/>
        </w:tabs>
        <w:jc w:val="center"/>
        <w:rPr>
          <w:b/>
          <w:caps/>
          <w:sz w:val="28"/>
          <w:szCs w:val="28"/>
        </w:rPr>
      </w:pPr>
    </w:p>
    <w:p w:rsidR="00B0267F" w:rsidRDefault="00B0267F" w:rsidP="00C60F19">
      <w:pPr>
        <w:tabs>
          <w:tab w:val="left" w:pos="2450"/>
        </w:tabs>
        <w:jc w:val="center"/>
        <w:rPr>
          <w:b/>
          <w:caps/>
          <w:sz w:val="28"/>
          <w:szCs w:val="28"/>
        </w:rPr>
      </w:pPr>
    </w:p>
    <w:p w:rsidR="00B0267F" w:rsidRDefault="00B0267F" w:rsidP="00C60F19">
      <w:pPr>
        <w:tabs>
          <w:tab w:val="left" w:pos="2450"/>
        </w:tabs>
        <w:jc w:val="center"/>
        <w:rPr>
          <w:b/>
          <w:caps/>
          <w:sz w:val="28"/>
          <w:szCs w:val="28"/>
        </w:rPr>
      </w:pPr>
    </w:p>
    <w:p w:rsidR="00B0267F" w:rsidRDefault="00B0267F" w:rsidP="00C60F19">
      <w:pPr>
        <w:tabs>
          <w:tab w:val="left" w:pos="2450"/>
        </w:tabs>
        <w:jc w:val="center"/>
        <w:rPr>
          <w:b/>
          <w:caps/>
          <w:sz w:val="28"/>
          <w:szCs w:val="28"/>
        </w:rPr>
      </w:pPr>
    </w:p>
    <w:p w:rsidR="00B0267F" w:rsidRDefault="00B0267F" w:rsidP="00C60F19">
      <w:pPr>
        <w:tabs>
          <w:tab w:val="left" w:pos="2450"/>
        </w:tabs>
        <w:jc w:val="center"/>
        <w:rPr>
          <w:b/>
          <w:caps/>
          <w:sz w:val="28"/>
          <w:szCs w:val="28"/>
        </w:rPr>
      </w:pPr>
    </w:p>
    <w:p w:rsidR="00815183" w:rsidRDefault="00815183" w:rsidP="00C60F19">
      <w:pPr>
        <w:tabs>
          <w:tab w:val="left" w:pos="2450"/>
        </w:tabs>
        <w:jc w:val="center"/>
        <w:rPr>
          <w:b/>
          <w:caps/>
          <w:sz w:val="28"/>
          <w:szCs w:val="28"/>
        </w:rPr>
      </w:pPr>
    </w:p>
    <w:p w:rsidR="001B4D7A" w:rsidRPr="00C60F19" w:rsidRDefault="00413885" w:rsidP="00C60F19">
      <w:pPr>
        <w:tabs>
          <w:tab w:val="left" w:pos="2450"/>
        </w:tabs>
        <w:jc w:val="center"/>
        <w:rPr>
          <w:b/>
          <w:caps/>
          <w:sz w:val="28"/>
          <w:szCs w:val="28"/>
        </w:rPr>
      </w:pPr>
      <w:r w:rsidRPr="00C60F19">
        <w:rPr>
          <w:b/>
          <w:caps/>
          <w:sz w:val="28"/>
          <w:szCs w:val="28"/>
        </w:rPr>
        <w:lastRenderedPageBreak/>
        <w:t>Введение</w:t>
      </w:r>
    </w:p>
    <w:p w:rsidR="00C60F19" w:rsidRPr="00C60F19" w:rsidRDefault="00C60F19" w:rsidP="00A46784">
      <w:pPr>
        <w:shd w:val="clear" w:color="auto" w:fill="FFFFFF"/>
        <w:ind w:firstLine="709"/>
        <w:jc w:val="both"/>
        <w:rPr>
          <w:color w:val="000000"/>
          <w:sz w:val="16"/>
          <w:szCs w:val="16"/>
        </w:rPr>
      </w:pPr>
    </w:p>
    <w:p w:rsidR="00666851" w:rsidRDefault="00666851" w:rsidP="00A46784">
      <w:pPr>
        <w:shd w:val="clear" w:color="auto" w:fill="FFFFFF"/>
        <w:ind w:firstLine="709"/>
        <w:jc w:val="both"/>
        <w:rPr>
          <w:color w:val="000000"/>
          <w:sz w:val="28"/>
          <w:szCs w:val="19"/>
        </w:rPr>
      </w:pPr>
      <w:r>
        <w:rPr>
          <w:color w:val="000000"/>
          <w:sz w:val="28"/>
          <w:szCs w:val="19"/>
        </w:rPr>
        <w:t>Одним из направлений модернизации образования является повышение удельного веса и качества занятий физической культурой. Статья 2. Федерального закона «О физической культуре и спорте в Российской Федерации» гласит: «Настоящий Федеральный закон рассматривает физическую культуру и спорт как одно из средств профилактики заболеваний, укрепления здоровья, поддержания высокой работоспособности». Особое значение физическое воспитание приобретает для тех учащихся</w:t>
      </w:r>
      <w:r>
        <w:rPr>
          <w:i/>
          <w:iCs/>
          <w:color w:val="000000"/>
          <w:sz w:val="28"/>
          <w:szCs w:val="19"/>
        </w:rPr>
        <w:t xml:space="preserve">, </w:t>
      </w:r>
      <w:r>
        <w:rPr>
          <w:color w:val="000000"/>
          <w:sz w:val="28"/>
          <w:szCs w:val="19"/>
        </w:rPr>
        <w:t>которые из-за перенесенных заболеваний не могут в полной мере использовать возможности общепринятой системы физического воспитания.</w:t>
      </w:r>
    </w:p>
    <w:p w:rsidR="00666851" w:rsidRDefault="00666851" w:rsidP="00A46784">
      <w:pPr>
        <w:shd w:val="clear" w:color="auto" w:fill="FFFFFF"/>
        <w:ind w:firstLine="709"/>
        <w:jc w:val="both"/>
        <w:rPr>
          <w:sz w:val="28"/>
        </w:rPr>
      </w:pPr>
      <w:r>
        <w:rPr>
          <w:color w:val="000000"/>
          <w:sz w:val="28"/>
          <w:szCs w:val="19"/>
        </w:rPr>
        <w:t>Практика показывает, что организация работы специальных медицинских групп (СМГ) в школах пока серьезно отстает от требований времени. Многие учителя физкультуры, не владея необходимым уровнем знаний по методике работы в таких группах, проявляют пассивность и инертность, относятся к ней как к дополнительной нагрузке. Между тем комплексный характер физического воспитания</w:t>
      </w:r>
      <w:r>
        <w:rPr>
          <w:color w:val="000000"/>
          <w:sz w:val="28"/>
          <w:szCs w:val="19"/>
          <w:vertAlign w:val="superscript"/>
        </w:rPr>
        <w:t xml:space="preserve"> </w:t>
      </w:r>
      <w:r>
        <w:rPr>
          <w:color w:val="000000"/>
          <w:sz w:val="28"/>
          <w:szCs w:val="19"/>
        </w:rPr>
        <w:t>выдвигает перед школой более сложные методические проблемы, в решении которых первостепенная роль принадлежит учителю физкультуры.</w:t>
      </w:r>
    </w:p>
    <w:p w:rsidR="00676154" w:rsidRDefault="000C2B0D" w:rsidP="000C2B0D">
      <w:pPr>
        <w:pStyle w:val="a4"/>
        <w:spacing w:before="0" w:beforeAutospacing="0" w:after="0" w:afterAutospacing="0"/>
        <w:rPr>
          <w:color w:val="000000"/>
          <w:sz w:val="28"/>
          <w:szCs w:val="21"/>
        </w:rPr>
      </w:pPr>
      <w:r>
        <w:rPr>
          <w:color w:val="000000"/>
          <w:sz w:val="28"/>
          <w:szCs w:val="19"/>
        </w:rPr>
        <w:t xml:space="preserve">         </w:t>
      </w:r>
      <w:r w:rsidR="00666851">
        <w:rPr>
          <w:color w:val="000000"/>
          <w:sz w:val="28"/>
          <w:szCs w:val="19"/>
        </w:rPr>
        <w:t>Процесс физического воспитания ослабленных детей очень сложен. Лишь при глубоком осмыслении всех составляющих этого процесса можно правильно и эффективно использовать имеющиеся в школе возможности работы с такими учащимися. Сейчас особенно необходимо обновление ее форм и методов, решительное преодоление инерции и консерватизма.</w:t>
      </w:r>
      <w:r w:rsidR="005D1732" w:rsidRPr="005D1732">
        <w:rPr>
          <w:color w:val="000000"/>
          <w:sz w:val="28"/>
          <w:szCs w:val="21"/>
        </w:rPr>
        <w:t xml:space="preserve"> </w:t>
      </w:r>
      <w:r w:rsidR="00676154">
        <w:rPr>
          <w:color w:val="000000"/>
          <w:sz w:val="28"/>
          <w:szCs w:val="21"/>
        </w:rPr>
        <w:t xml:space="preserve"> </w:t>
      </w:r>
    </w:p>
    <w:p w:rsidR="00676154" w:rsidRPr="009131DC" w:rsidRDefault="00676154" w:rsidP="000C2B0D">
      <w:pPr>
        <w:pStyle w:val="a4"/>
        <w:spacing w:before="0" w:beforeAutospacing="0" w:after="0" w:afterAutospacing="0"/>
        <w:jc w:val="both"/>
        <w:rPr>
          <w:sz w:val="28"/>
          <w:szCs w:val="28"/>
        </w:rPr>
      </w:pPr>
      <w:r w:rsidRPr="009131DC">
        <w:rPr>
          <w:sz w:val="28"/>
          <w:szCs w:val="28"/>
        </w:rPr>
        <w:t xml:space="preserve">     </w:t>
      </w:r>
      <w:r w:rsidR="000C2B0D" w:rsidRPr="009131DC">
        <w:rPr>
          <w:sz w:val="28"/>
          <w:szCs w:val="28"/>
        </w:rPr>
        <w:t xml:space="preserve">    </w:t>
      </w:r>
      <w:r w:rsidRPr="009131DC">
        <w:rPr>
          <w:sz w:val="28"/>
          <w:szCs w:val="28"/>
        </w:rPr>
        <w:t xml:space="preserve">В рамках исследования (2017 г.) врачи наблюдали 426 детей из четырёх школ в разных районах столицы. Контрольное обследование проводилось в течение 11-ти лет каждый год в апреле. Детей осматривали педиатры, производилась трёхкратное измерение артериального давления, учеников осматривали ортопеды, офтальмологи, неврологи, оториноларингологи и кардиологи. Кроме того, проводилось анкетирование учащихся для выявления жалоб и анкетирование родителей для уточнения анамнеза функциональных отклонений и хронических заболеваний у школьников. В общей сложности было проведено более 25 тыс. врачебных осмотров и проанализировано 3,6 тыс. анкет. </w:t>
      </w:r>
    </w:p>
    <w:p w:rsidR="00676154" w:rsidRPr="009131DC" w:rsidRDefault="00676154" w:rsidP="00676154">
      <w:pPr>
        <w:pStyle w:val="a4"/>
        <w:spacing w:before="0" w:beforeAutospacing="0" w:after="0" w:afterAutospacing="0"/>
        <w:jc w:val="both"/>
        <w:rPr>
          <w:sz w:val="28"/>
          <w:szCs w:val="28"/>
        </w:rPr>
      </w:pPr>
      <w:r w:rsidRPr="009131DC">
        <w:rPr>
          <w:sz w:val="28"/>
          <w:szCs w:val="28"/>
        </w:rPr>
        <w:t xml:space="preserve">      </w:t>
      </w:r>
      <w:r w:rsidR="000C2B0D" w:rsidRPr="009131DC">
        <w:rPr>
          <w:sz w:val="28"/>
          <w:szCs w:val="28"/>
        </w:rPr>
        <w:t xml:space="preserve">  </w:t>
      </w:r>
      <w:r w:rsidRPr="009131DC">
        <w:rPr>
          <w:sz w:val="28"/>
          <w:szCs w:val="28"/>
        </w:rPr>
        <w:t xml:space="preserve">В ходе исследования всех детей разделили на четыре группы по состоянию здоровья. В I группу попали абсолютно здоровые дети, во II – те, кого можно считать «практически здоровым», а в III и IV оказались те, кто страдает острыми и хроническими заболеваниями. </w:t>
      </w:r>
    </w:p>
    <w:p w:rsidR="00676154" w:rsidRPr="009131DC" w:rsidRDefault="00676154" w:rsidP="00676154">
      <w:pPr>
        <w:pStyle w:val="a4"/>
        <w:spacing w:before="0" w:beforeAutospacing="0" w:after="0" w:afterAutospacing="0"/>
        <w:jc w:val="both"/>
        <w:rPr>
          <w:sz w:val="28"/>
          <w:szCs w:val="28"/>
        </w:rPr>
      </w:pPr>
      <w:r w:rsidRPr="009131DC">
        <w:rPr>
          <w:sz w:val="28"/>
          <w:szCs w:val="28"/>
        </w:rPr>
        <w:t xml:space="preserve">     </w:t>
      </w:r>
      <w:r w:rsidR="000C2B0D" w:rsidRPr="009131DC">
        <w:rPr>
          <w:sz w:val="28"/>
          <w:szCs w:val="28"/>
        </w:rPr>
        <w:t xml:space="preserve"> </w:t>
      </w:r>
      <w:r w:rsidRPr="009131DC">
        <w:rPr>
          <w:sz w:val="28"/>
          <w:szCs w:val="28"/>
        </w:rPr>
        <w:t xml:space="preserve"> Среди первоклассников к I и II группам относились 4,3% и 44% школьников. Среди 11-классников абсолютно здоровых детей уже не осталось. Доля «практически здоровых» снизилась до 34%. У каждого второго выпускника диагностированы хронические заболевания. </w:t>
      </w:r>
    </w:p>
    <w:p w:rsidR="00676154" w:rsidRPr="009131DC" w:rsidRDefault="00676154" w:rsidP="00676154">
      <w:pPr>
        <w:pStyle w:val="a4"/>
        <w:spacing w:before="0" w:beforeAutospacing="0" w:after="0" w:afterAutospacing="0"/>
        <w:jc w:val="both"/>
        <w:rPr>
          <w:sz w:val="28"/>
          <w:szCs w:val="28"/>
        </w:rPr>
      </w:pPr>
      <w:r w:rsidRPr="009131DC">
        <w:rPr>
          <w:sz w:val="28"/>
          <w:szCs w:val="28"/>
        </w:rPr>
        <w:lastRenderedPageBreak/>
        <w:t xml:space="preserve">     </w:t>
      </w:r>
      <w:r w:rsidR="000C2B0D" w:rsidRPr="009131DC">
        <w:rPr>
          <w:sz w:val="28"/>
          <w:szCs w:val="28"/>
        </w:rPr>
        <w:t xml:space="preserve">  </w:t>
      </w:r>
      <w:r w:rsidRPr="009131DC">
        <w:rPr>
          <w:sz w:val="28"/>
          <w:szCs w:val="28"/>
        </w:rPr>
        <w:t xml:space="preserve">Самые распространённые отклонения: нарушения сердечно-сосудистой и костно-мышечной систем, органов дыхания, нервной системы и психической сферы, а также расстройства зрения. Наиболее часто встречающиеся хронические заболевания: язвенная болезнь, гастродуоденит, сколиоз, близорукость средней и высокой степени. </w:t>
      </w:r>
    </w:p>
    <w:p w:rsidR="009131DC" w:rsidRDefault="000C2B0D" w:rsidP="009131DC">
      <w:pPr>
        <w:pStyle w:val="a4"/>
        <w:spacing w:before="0" w:beforeAutospacing="0" w:after="0" w:afterAutospacing="0"/>
        <w:jc w:val="both"/>
        <w:rPr>
          <w:sz w:val="28"/>
          <w:szCs w:val="28"/>
        </w:rPr>
      </w:pPr>
      <w:r w:rsidRPr="009131DC">
        <w:rPr>
          <w:sz w:val="28"/>
          <w:szCs w:val="28"/>
        </w:rPr>
        <w:t xml:space="preserve">       </w:t>
      </w:r>
      <w:r w:rsidR="00676154" w:rsidRPr="009131DC">
        <w:rPr>
          <w:sz w:val="28"/>
          <w:szCs w:val="28"/>
        </w:rPr>
        <w:t xml:space="preserve">Отмечается, что по сравнению с началом 1990-х годов состояние здоровья учащихся ухудшилось в 2,4-2,7 раза, а хронические болезни стали встречаться у них чаще на 40-70%. </w:t>
      </w:r>
    </w:p>
    <w:p w:rsidR="00666851" w:rsidRPr="008E5D19" w:rsidRDefault="009131DC" w:rsidP="009131DC">
      <w:pPr>
        <w:pStyle w:val="a4"/>
        <w:spacing w:before="0" w:beforeAutospacing="0" w:after="0" w:afterAutospacing="0"/>
        <w:jc w:val="both"/>
        <w:rPr>
          <w:color w:val="000000"/>
          <w:spacing w:val="-4"/>
          <w:sz w:val="28"/>
          <w:szCs w:val="28"/>
        </w:rPr>
      </w:pPr>
      <w:r>
        <w:rPr>
          <w:color w:val="000000"/>
          <w:spacing w:val="-4"/>
          <w:sz w:val="28"/>
          <w:szCs w:val="28"/>
        </w:rPr>
        <w:t xml:space="preserve">       </w:t>
      </w:r>
      <w:r w:rsidR="005D1732" w:rsidRPr="008E5D19">
        <w:rPr>
          <w:color w:val="000000"/>
          <w:spacing w:val="-4"/>
          <w:sz w:val="28"/>
          <w:szCs w:val="28"/>
        </w:rPr>
        <w:t xml:space="preserve">При этом отмечается четкая зависимость числа и характера нарушений в состоянии здоровья школьников </w:t>
      </w:r>
      <w:r w:rsidR="005D1732" w:rsidRPr="008E5D19">
        <w:rPr>
          <w:b/>
          <w:color w:val="000000"/>
          <w:spacing w:val="-4"/>
          <w:sz w:val="28"/>
          <w:szCs w:val="28"/>
        </w:rPr>
        <w:t>от объема и интенсивности учебных нагрузок.</w:t>
      </w:r>
    </w:p>
    <w:p w:rsidR="00D907A6" w:rsidRPr="00995C60" w:rsidRDefault="00666851" w:rsidP="000A2D55">
      <w:pPr>
        <w:shd w:val="clear" w:color="auto" w:fill="FFFFFF"/>
        <w:spacing w:line="250" w:lineRule="auto"/>
        <w:ind w:firstLine="709"/>
        <w:jc w:val="both"/>
        <w:rPr>
          <w:sz w:val="28"/>
        </w:rPr>
      </w:pPr>
      <w:r w:rsidRPr="00995C60">
        <w:rPr>
          <w:sz w:val="28"/>
          <w:szCs w:val="19"/>
        </w:rPr>
        <w:t xml:space="preserve">По результатам, проведенного мониторинга, в Тамбовской области </w:t>
      </w:r>
      <w:r w:rsidR="00F10E9F">
        <w:rPr>
          <w:sz w:val="28"/>
          <w:szCs w:val="19"/>
        </w:rPr>
        <w:t xml:space="preserve">работают </w:t>
      </w:r>
      <w:r w:rsidRPr="00995C60">
        <w:rPr>
          <w:sz w:val="28"/>
          <w:szCs w:val="19"/>
        </w:rPr>
        <w:t>5</w:t>
      </w:r>
      <w:r w:rsidR="00995C60">
        <w:rPr>
          <w:sz w:val="28"/>
          <w:szCs w:val="19"/>
        </w:rPr>
        <w:t>0</w:t>
      </w:r>
      <w:r w:rsidRPr="00995C60">
        <w:rPr>
          <w:sz w:val="28"/>
          <w:szCs w:val="19"/>
        </w:rPr>
        <w:t xml:space="preserve"> специальных медицинских групп,</w:t>
      </w:r>
      <w:r w:rsidR="00D907A6" w:rsidRPr="00995C60">
        <w:rPr>
          <w:sz w:val="28"/>
          <w:szCs w:val="19"/>
        </w:rPr>
        <w:t xml:space="preserve"> в которых занимаются 1</w:t>
      </w:r>
      <w:r w:rsidR="00995C60">
        <w:rPr>
          <w:sz w:val="28"/>
          <w:szCs w:val="19"/>
        </w:rPr>
        <w:t>624</w:t>
      </w:r>
      <w:r w:rsidR="00D907A6" w:rsidRPr="00995C60">
        <w:rPr>
          <w:sz w:val="28"/>
          <w:szCs w:val="19"/>
        </w:rPr>
        <w:t xml:space="preserve"> обучающихся</w:t>
      </w:r>
      <w:r w:rsidR="00F10E9F">
        <w:rPr>
          <w:sz w:val="28"/>
          <w:szCs w:val="19"/>
        </w:rPr>
        <w:t>. И</w:t>
      </w:r>
      <w:r w:rsidR="00995C60">
        <w:rPr>
          <w:sz w:val="28"/>
          <w:szCs w:val="19"/>
        </w:rPr>
        <w:t>з них</w:t>
      </w:r>
      <w:r w:rsidR="00F10E9F">
        <w:rPr>
          <w:sz w:val="28"/>
          <w:szCs w:val="19"/>
        </w:rPr>
        <w:t xml:space="preserve">: </w:t>
      </w:r>
      <w:r w:rsidR="00995C60">
        <w:rPr>
          <w:sz w:val="28"/>
          <w:szCs w:val="19"/>
        </w:rPr>
        <w:t>33 специальные медицинские группы -</w:t>
      </w:r>
      <w:r w:rsidR="00F10E9F">
        <w:rPr>
          <w:sz w:val="28"/>
          <w:szCs w:val="19"/>
        </w:rPr>
        <w:t xml:space="preserve"> </w:t>
      </w:r>
      <w:r w:rsidR="00995C60">
        <w:rPr>
          <w:sz w:val="28"/>
          <w:szCs w:val="19"/>
        </w:rPr>
        <w:t>в городах области</w:t>
      </w:r>
      <w:r w:rsidR="00F10E9F">
        <w:rPr>
          <w:sz w:val="28"/>
          <w:szCs w:val="19"/>
        </w:rPr>
        <w:t>,</w:t>
      </w:r>
      <w:r w:rsidR="000A2D55">
        <w:rPr>
          <w:sz w:val="28"/>
          <w:szCs w:val="19"/>
        </w:rPr>
        <w:t xml:space="preserve"> </w:t>
      </w:r>
      <w:r w:rsidR="00995C60">
        <w:rPr>
          <w:sz w:val="28"/>
          <w:szCs w:val="19"/>
        </w:rPr>
        <w:t>17 групп – в сельской местности.</w:t>
      </w:r>
    </w:p>
    <w:p w:rsidR="00666851" w:rsidRDefault="00666851" w:rsidP="00A46784">
      <w:pPr>
        <w:shd w:val="clear" w:color="auto" w:fill="FFFFFF"/>
        <w:ind w:firstLine="709"/>
        <w:jc w:val="both"/>
        <w:rPr>
          <w:color w:val="000000"/>
          <w:sz w:val="28"/>
          <w:szCs w:val="21"/>
        </w:rPr>
      </w:pPr>
      <w:r>
        <w:rPr>
          <w:color w:val="000000"/>
          <w:sz w:val="28"/>
          <w:szCs w:val="19"/>
        </w:rPr>
        <w:t>Забота о здоровье граждан - важнейшая об</w:t>
      </w:r>
      <w:r w:rsidR="00F0397A">
        <w:rPr>
          <w:color w:val="000000"/>
          <w:sz w:val="28"/>
          <w:szCs w:val="19"/>
        </w:rPr>
        <w:t>язанность государства. В консти</w:t>
      </w:r>
      <w:r>
        <w:rPr>
          <w:color w:val="000000"/>
          <w:sz w:val="28"/>
          <w:szCs w:val="19"/>
        </w:rPr>
        <w:t>туции России записано: "Охрана здоровья населения является обязанностью всех государственных органов, предприятий, учреждений и организаций».</w:t>
      </w:r>
      <w:r w:rsidR="00F10E9F">
        <w:rPr>
          <w:color w:val="000000"/>
          <w:sz w:val="28"/>
          <w:szCs w:val="19"/>
        </w:rPr>
        <w:t xml:space="preserve"> </w:t>
      </w:r>
      <w:r>
        <w:rPr>
          <w:color w:val="000000"/>
          <w:sz w:val="28"/>
          <w:szCs w:val="19"/>
        </w:rPr>
        <w:t>Между тем заметного улучшения здоровья и физического развития детей и подростков в последние годы не отмечается. Более того, у учащихся нередко на</w:t>
      </w:r>
      <w:r>
        <w:rPr>
          <w:color w:val="000000"/>
          <w:sz w:val="28"/>
        </w:rPr>
        <w:t>блюдается рост заболеваемости и такие изменения в сопротивляемости организма, которые предрасполагают к развитию болезней.</w:t>
      </w:r>
      <w:r>
        <w:rPr>
          <w:color w:val="000000"/>
          <w:sz w:val="28"/>
          <w:szCs w:val="21"/>
        </w:rPr>
        <w:t xml:space="preserve"> </w:t>
      </w:r>
    </w:p>
    <w:p w:rsidR="00666851" w:rsidRDefault="00666851" w:rsidP="00A46784">
      <w:pPr>
        <w:shd w:val="clear" w:color="auto" w:fill="FFFFFF"/>
        <w:ind w:firstLine="709"/>
        <w:jc w:val="both"/>
        <w:rPr>
          <w:sz w:val="28"/>
        </w:rPr>
      </w:pPr>
      <w:r>
        <w:rPr>
          <w:color w:val="000000"/>
          <w:sz w:val="28"/>
          <w:szCs w:val="21"/>
        </w:rPr>
        <w:t>В ряде работ в качестве причин</w:t>
      </w:r>
      <w:r w:rsidR="000F5028">
        <w:rPr>
          <w:color w:val="000000"/>
          <w:sz w:val="28"/>
          <w:szCs w:val="21"/>
        </w:rPr>
        <w:t>,</w:t>
      </w:r>
      <w:r>
        <w:rPr>
          <w:color w:val="000000"/>
          <w:sz w:val="28"/>
          <w:szCs w:val="21"/>
        </w:rPr>
        <w:t xml:space="preserve"> вызывающих нарушение здоровья</w:t>
      </w:r>
      <w:r w:rsidR="006E6943">
        <w:rPr>
          <w:color w:val="000000"/>
          <w:sz w:val="28"/>
          <w:szCs w:val="21"/>
        </w:rPr>
        <w:t xml:space="preserve"> </w:t>
      </w:r>
      <w:proofErr w:type="gramStart"/>
      <w:r>
        <w:rPr>
          <w:color w:val="000000"/>
          <w:sz w:val="28"/>
          <w:szCs w:val="21"/>
        </w:rPr>
        <w:t>у</w:t>
      </w:r>
      <w:r w:rsidR="000F5028">
        <w:rPr>
          <w:color w:val="000000"/>
          <w:sz w:val="28"/>
          <w:szCs w:val="21"/>
        </w:rPr>
        <w:t xml:space="preserve"> </w:t>
      </w:r>
      <w:r>
        <w:rPr>
          <w:color w:val="000000"/>
          <w:sz w:val="28"/>
          <w:szCs w:val="21"/>
        </w:rPr>
        <w:t>школьников</w:t>
      </w:r>
      <w:proofErr w:type="gramEnd"/>
      <w:r w:rsidR="006E6943">
        <w:rPr>
          <w:color w:val="000000"/>
          <w:sz w:val="28"/>
          <w:szCs w:val="21"/>
        </w:rPr>
        <w:t xml:space="preserve"> </w:t>
      </w:r>
      <w:r>
        <w:rPr>
          <w:color w:val="000000"/>
          <w:sz w:val="28"/>
          <w:szCs w:val="21"/>
        </w:rPr>
        <w:t xml:space="preserve">называются: </w:t>
      </w:r>
    </w:p>
    <w:p w:rsidR="00666851" w:rsidRDefault="00666851" w:rsidP="001E19A0">
      <w:pPr>
        <w:numPr>
          <w:ilvl w:val="0"/>
          <w:numId w:val="49"/>
        </w:numPr>
        <w:shd w:val="clear" w:color="auto" w:fill="FFFFFF"/>
        <w:tabs>
          <w:tab w:val="clear" w:pos="1429"/>
          <w:tab w:val="num" w:pos="1080"/>
        </w:tabs>
        <w:ind w:left="0" w:firstLine="709"/>
        <w:jc w:val="both"/>
        <w:rPr>
          <w:sz w:val="28"/>
        </w:rPr>
      </w:pPr>
      <w:r>
        <w:rPr>
          <w:color w:val="000000"/>
          <w:sz w:val="28"/>
          <w:szCs w:val="21"/>
        </w:rPr>
        <w:t xml:space="preserve">условия и образ жизни (в том числе и процесс образования) - </w:t>
      </w:r>
      <w:r w:rsidR="004E29F5">
        <w:rPr>
          <w:color w:val="000000"/>
          <w:sz w:val="28"/>
          <w:szCs w:val="21"/>
        </w:rPr>
        <w:br/>
      </w:r>
      <w:r>
        <w:rPr>
          <w:color w:val="000000"/>
          <w:sz w:val="28"/>
          <w:szCs w:val="21"/>
        </w:rPr>
        <w:t>50-55%;</w:t>
      </w:r>
    </w:p>
    <w:p w:rsidR="00666851" w:rsidRDefault="00666851" w:rsidP="001E19A0">
      <w:pPr>
        <w:numPr>
          <w:ilvl w:val="0"/>
          <w:numId w:val="49"/>
        </w:numPr>
        <w:shd w:val="clear" w:color="auto" w:fill="FFFFFF"/>
        <w:tabs>
          <w:tab w:val="clear" w:pos="1429"/>
          <w:tab w:val="num" w:pos="1080"/>
        </w:tabs>
        <w:ind w:left="0" w:firstLine="709"/>
        <w:jc w:val="both"/>
        <w:rPr>
          <w:sz w:val="28"/>
        </w:rPr>
      </w:pPr>
      <w:r>
        <w:rPr>
          <w:color w:val="000000"/>
          <w:sz w:val="28"/>
          <w:szCs w:val="21"/>
        </w:rPr>
        <w:t>состояние окружающей среды - 20-25%;</w:t>
      </w:r>
    </w:p>
    <w:p w:rsidR="00666851" w:rsidRDefault="00666851" w:rsidP="001E19A0">
      <w:pPr>
        <w:numPr>
          <w:ilvl w:val="0"/>
          <w:numId w:val="49"/>
        </w:numPr>
        <w:shd w:val="clear" w:color="auto" w:fill="FFFFFF"/>
        <w:tabs>
          <w:tab w:val="clear" w:pos="1429"/>
          <w:tab w:val="num" w:pos="1080"/>
        </w:tabs>
        <w:ind w:left="0" w:firstLine="709"/>
        <w:jc w:val="both"/>
        <w:rPr>
          <w:sz w:val="28"/>
        </w:rPr>
      </w:pPr>
      <w:r>
        <w:rPr>
          <w:color w:val="000000"/>
          <w:sz w:val="28"/>
          <w:szCs w:val="21"/>
        </w:rPr>
        <w:t>генетические факторы - 15-20%;</w:t>
      </w:r>
    </w:p>
    <w:p w:rsidR="00666851" w:rsidRDefault="00666851" w:rsidP="001E19A0">
      <w:pPr>
        <w:numPr>
          <w:ilvl w:val="0"/>
          <w:numId w:val="49"/>
        </w:numPr>
        <w:shd w:val="clear" w:color="auto" w:fill="FFFFFF"/>
        <w:tabs>
          <w:tab w:val="clear" w:pos="1429"/>
          <w:tab w:val="num" w:pos="1080"/>
        </w:tabs>
        <w:ind w:left="0" w:firstLine="709"/>
        <w:jc w:val="both"/>
        <w:rPr>
          <w:sz w:val="28"/>
        </w:rPr>
      </w:pPr>
      <w:r>
        <w:rPr>
          <w:color w:val="000000"/>
          <w:sz w:val="28"/>
          <w:szCs w:val="21"/>
        </w:rPr>
        <w:t>деятельность учреждений здравоохранения - 10-15%.</w:t>
      </w:r>
    </w:p>
    <w:p w:rsidR="00666851" w:rsidRDefault="00666851" w:rsidP="00A46784">
      <w:pPr>
        <w:shd w:val="clear" w:color="auto" w:fill="FFFFFF"/>
        <w:ind w:firstLine="709"/>
        <w:jc w:val="both"/>
        <w:rPr>
          <w:sz w:val="28"/>
        </w:rPr>
      </w:pPr>
      <w:r>
        <w:rPr>
          <w:color w:val="000000"/>
          <w:sz w:val="28"/>
          <w:szCs w:val="21"/>
        </w:rPr>
        <w:t>Как видно из вышеперечисленного</w:t>
      </w:r>
      <w:r w:rsidR="00F10E9F">
        <w:rPr>
          <w:color w:val="000000"/>
          <w:sz w:val="28"/>
          <w:szCs w:val="21"/>
        </w:rPr>
        <w:t>,</w:t>
      </w:r>
      <w:r>
        <w:rPr>
          <w:color w:val="000000"/>
          <w:sz w:val="28"/>
          <w:szCs w:val="21"/>
        </w:rPr>
        <w:t xml:space="preserve"> более чем на половину здоровье школьников зависит от условий и уровня жизни.</w:t>
      </w:r>
    </w:p>
    <w:p w:rsidR="00666851" w:rsidRDefault="00666851" w:rsidP="00A46784">
      <w:pPr>
        <w:shd w:val="clear" w:color="auto" w:fill="FFFFFF"/>
        <w:ind w:firstLine="709"/>
        <w:jc w:val="both"/>
        <w:rPr>
          <w:sz w:val="28"/>
        </w:rPr>
      </w:pPr>
      <w:r>
        <w:rPr>
          <w:color w:val="000000"/>
          <w:sz w:val="28"/>
          <w:szCs w:val="21"/>
        </w:rPr>
        <w:t>Росту нарушений состояния здоровья школьников способствует и ряд педагогических (школьн</w:t>
      </w:r>
      <w:r w:rsidR="00C372B8">
        <w:rPr>
          <w:color w:val="000000"/>
          <w:sz w:val="28"/>
          <w:szCs w:val="21"/>
        </w:rPr>
        <w:t xml:space="preserve">ых) факторов, таких как </w:t>
      </w:r>
      <w:r>
        <w:rPr>
          <w:b/>
          <w:color w:val="000000"/>
          <w:sz w:val="28"/>
          <w:szCs w:val="21"/>
        </w:rPr>
        <w:t xml:space="preserve">чрезмерная учебная нагрузка, нарушения режима дня, стрессовая тактика авторитарной педагогики, несоответствие учебных программ и методик возрастным и функциональным возможностям учащихся. </w:t>
      </w:r>
      <w:r>
        <w:rPr>
          <w:color w:val="000000"/>
          <w:sz w:val="28"/>
          <w:szCs w:val="21"/>
        </w:rPr>
        <w:t>При этом наблюдаемые во всем мире тенденции свидетельствуют о том, что ситуация в будущем будет только усугубляться.</w:t>
      </w:r>
    </w:p>
    <w:p w:rsidR="00666851" w:rsidRPr="004E29F5" w:rsidRDefault="00666851" w:rsidP="00A46784">
      <w:pPr>
        <w:shd w:val="clear" w:color="auto" w:fill="FFFFFF"/>
        <w:ind w:firstLine="709"/>
        <w:jc w:val="both"/>
        <w:rPr>
          <w:spacing w:val="-4"/>
          <w:sz w:val="28"/>
          <w:szCs w:val="28"/>
        </w:rPr>
      </w:pPr>
      <w:r w:rsidRPr="004E29F5">
        <w:rPr>
          <w:color w:val="000000"/>
          <w:spacing w:val="-4"/>
          <w:sz w:val="28"/>
          <w:szCs w:val="28"/>
        </w:rPr>
        <w:t xml:space="preserve">Успехи профилактической и клинической медицины и систем социального обеспечения в постиндустриальном обществе привели к практически полному снятию пресса естественного отбора на человека. Смертность, особенно в детском возрасте, сократилась в индустриально развитых странах в </w:t>
      </w:r>
      <w:r w:rsidRPr="004E29F5">
        <w:rPr>
          <w:color w:val="000000"/>
          <w:spacing w:val="-4"/>
          <w:sz w:val="28"/>
          <w:szCs w:val="28"/>
        </w:rPr>
        <w:lastRenderedPageBreak/>
        <w:t>десятки раз по сравнению с прошлым веком: если 100 лет назад до взрослого состояния доживала примерно половина родившихся детей, то нынче - более 90%. Это позволяет выжить и оставить потомство гораздо большему числу людей, родившихся с теми или иными врожденными пороками и отклонениями, то есть несущи</w:t>
      </w:r>
      <w:r w:rsidR="00D84BD1" w:rsidRPr="004E29F5">
        <w:rPr>
          <w:color w:val="000000"/>
          <w:spacing w:val="-4"/>
          <w:sz w:val="28"/>
          <w:szCs w:val="28"/>
        </w:rPr>
        <w:t>ми в себе груз генетических про</w:t>
      </w:r>
      <w:r w:rsidRPr="004E29F5">
        <w:rPr>
          <w:color w:val="000000"/>
          <w:spacing w:val="-4"/>
          <w:sz w:val="28"/>
          <w:szCs w:val="28"/>
        </w:rPr>
        <w:t>блем. С одной стороны, это соответствует сегодняшним гуманистическим идеалам человечества. С другой стороны, доля инвалидов от рождения и болезненных людей в популяции неуклонно и быстро растет, и это ставит перед школой и обществом новые, еще не вполне осознанные им задачи.</w:t>
      </w:r>
    </w:p>
    <w:p w:rsidR="00666851" w:rsidRDefault="00666851" w:rsidP="00A46784">
      <w:pPr>
        <w:shd w:val="clear" w:color="auto" w:fill="FFFFFF"/>
        <w:ind w:firstLine="709"/>
        <w:jc w:val="both"/>
        <w:rPr>
          <w:sz w:val="28"/>
        </w:rPr>
      </w:pPr>
      <w:r>
        <w:rPr>
          <w:color w:val="000000"/>
          <w:sz w:val="28"/>
        </w:rPr>
        <w:t>Актуальность проблемы физического воспитания детей с различными отклонениями в состоянии здоровья в настоящее вр</w:t>
      </w:r>
      <w:r w:rsidR="00D84BD1">
        <w:rPr>
          <w:color w:val="000000"/>
          <w:sz w:val="28"/>
        </w:rPr>
        <w:t xml:space="preserve">емя несомненна. </w:t>
      </w:r>
      <w:r>
        <w:rPr>
          <w:color w:val="000000"/>
          <w:sz w:val="28"/>
        </w:rPr>
        <w:t>Школьникам, перенесшим какие-либо заболевания или часто и длительно болеющим, особенно необходима двигательная активность, благотворно влияющая на ослабленный о</w:t>
      </w:r>
      <w:r w:rsidR="00D84BD1">
        <w:rPr>
          <w:color w:val="000000"/>
          <w:sz w:val="28"/>
        </w:rPr>
        <w:t xml:space="preserve">рганизм. </w:t>
      </w:r>
      <w:r w:rsidR="000C2B0D">
        <w:rPr>
          <w:color w:val="000000"/>
          <w:sz w:val="28"/>
        </w:rPr>
        <w:t xml:space="preserve">             </w:t>
      </w:r>
      <w:r w:rsidR="00D84BD1">
        <w:rPr>
          <w:color w:val="000000"/>
          <w:sz w:val="28"/>
        </w:rPr>
        <w:t>Такие дети должны зани</w:t>
      </w:r>
      <w:r>
        <w:rPr>
          <w:color w:val="000000"/>
          <w:sz w:val="28"/>
        </w:rPr>
        <w:t>маться по специальным программам, ориентированным на медицинские показатели здоровья современных школьников, учитывающим возраст, физическую подготовленность, функциональное состояние организма занимающихся, специфику заболеваний, противопоказания.</w:t>
      </w:r>
    </w:p>
    <w:p w:rsidR="00666851" w:rsidRDefault="00666851" w:rsidP="00A46784">
      <w:pPr>
        <w:shd w:val="clear" w:color="auto" w:fill="FFFFFF"/>
        <w:ind w:firstLine="709"/>
        <w:jc w:val="both"/>
        <w:rPr>
          <w:sz w:val="28"/>
        </w:rPr>
      </w:pPr>
      <w:r>
        <w:rPr>
          <w:color w:val="000000"/>
          <w:sz w:val="28"/>
        </w:rPr>
        <w:t>Согласно положению о врачебном контроле за физическим воспитанием все школьники распределяются по состоянию здоровья на три медицинские группы: основную, подготовительную и специальную. Занятия в этих группах отличаются учебными программами, объемом и структурой физической нагрузки, а также требованиями к уровню освоения учебного материала.</w:t>
      </w:r>
    </w:p>
    <w:p w:rsidR="00666851" w:rsidRDefault="00666851" w:rsidP="00A46784">
      <w:pPr>
        <w:shd w:val="clear" w:color="auto" w:fill="FFFFFF"/>
        <w:ind w:firstLine="709"/>
        <w:jc w:val="both"/>
        <w:rPr>
          <w:sz w:val="28"/>
        </w:rPr>
      </w:pPr>
      <w:r>
        <w:rPr>
          <w:color w:val="000000"/>
          <w:sz w:val="28"/>
        </w:rPr>
        <w:t>Дети и подростки, которые перенесли какие-либо заболевания, нередко возникшие вследствие недостаточной активности, находятся в особо неблагоприятном положении.</w:t>
      </w:r>
    </w:p>
    <w:p w:rsidR="00666851" w:rsidRDefault="00666851" w:rsidP="00A46784">
      <w:pPr>
        <w:shd w:val="clear" w:color="auto" w:fill="FFFFFF"/>
        <w:ind w:firstLine="709"/>
        <w:jc w:val="both"/>
        <w:rPr>
          <w:sz w:val="28"/>
        </w:rPr>
      </w:pPr>
      <w:r>
        <w:rPr>
          <w:color w:val="000000"/>
          <w:sz w:val="28"/>
        </w:rPr>
        <w:t>Они оказываются надолго (многие месяцы и годы) лишенными активных занятий физической культурой или в лучшем случае получают небольшую дозу физических упражнений.</w:t>
      </w:r>
    </w:p>
    <w:p w:rsidR="00666851" w:rsidRDefault="00666851" w:rsidP="00A46784">
      <w:pPr>
        <w:shd w:val="clear" w:color="auto" w:fill="FFFFFF"/>
        <w:ind w:firstLine="709"/>
        <w:jc w:val="both"/>
        <w:rPr>
          <w:sz w:val="28"/>
        </w:rPr>
      </w:pPr>
      <w:r>
        <w:rPr>
          <w:color w:val="000000"/>
          <w:sz w:val="28"/>
        </w:rPr>
        <w:t>Между тем современные знания в области физиологии, гигиены и клинической медицины свидетельствуют о том, что таким детям и подросткам особенно необходима двигательная активность, причем не только в образовательных - для полноценного развития и овладения будущей профессии, - но и в лечебно-профилактических целях для сохранения и укрепления здоровья, нарушенного перенесенным заболеванием.</w:t>
      </w:r>
    </w:p>
    <w:p w:rsidR="00666851" w:rsidRDefault="00666851" w:rsidP="00A46784">
      <w:pPr>
        <w:shd w:val="clear" w:color="auto" w:fill="FFFFFF"/>
        <w:ind w:firstLine="709"/>
        <w:jc w:val="both"/>
        <w:rPr>
          <w:sz w:val="28"/>
        </w:rPr>
      </w:pPr>
      <w:r>
        <w:rPr>
          <w:color w:val="000000"/>
          <w:sz w:val="28"/>
        </w:rPr>
        <w:t xml:space="preserve">Глубокие отличия в этиологии и патогенезе перенесенных заболеваний, различные локализации, характер и выраженность развивающихся под влиянием патологического процесса нарушении требуют разного подхода к проводимым занятиям. Это означает, что при одной основной группе, укомплектованной здоровыми и физически подготовленными учащимися, при одной подготовительной группе, куда направляют недостаточно физически развитых подростков и юношей (что требует уже некоторого </w:t>
      </w:r>
      <w:r>
        <w:rPr>
          <w:color w:val="000000"/>
          <w:sz w:val="28"/>
        </w:rPr>
        <w:lastRenderedPageBreak/>
        <w:t>дифференцирования в методике занятий), необходимы не одна, а много специальных групп с совершенно различными методиками занятий в зависимости от перенесенных заболеваний. Чем основательнее будут изучены потребности учащихся каждой из таких групп в конкретных видах двигательной активности, тем больше можно будет индивидуализировать методы занятий физическими упражнениями в группах.</w:t>
      </w:r>
    </w:p>
    <w:p w:rsidR="00666851" w:rsidRDefault="00666851" w:rsidP="00A46784">
      <w:pPr>
        <w:shd w:val="clear" w:color="auto" w:fill="FFFFFF"/>
        <w:ind w:firstLine="709"/>
        <w:jc w:val="both"/>
        <w:rPr>
          <w:color w:val="000000"/>
          <w:sz w:val="28"/>
          <w:szCs w:val="20"/>
        </w:rPr>
      </w:pPr>
      <w:r>
        <w:rPr>
          <w:color w:val="000000"/>
          <w:sz w:val="28"/>
        </w:rPr>
        <w:t xml:space="preserve">Для того чтобы обеспечить наиболее эффективный процесс физического воспитания учащихся, отнесенных к специальным медицинским группам (СМГ), нужно четко представлять задачи. Для работы с учащимися они следующие: </w:t>
      </w:r>
    </w:p>
    <w:p w:rsidR="00666851" w:rsidRDefault="00666851" w:rsidP="001E19A0">
      <w:pPr>
        <w:numPr>
          <w:ilvl w:val="0"/>
          <w:numId w:val="8"/>
        </w:numPr>
        <w:shd w:val="clear" w:color="auto" w:fill="FFFFFF"/>
        <w:tabs>
          <w:tab w:val="left" w:pos="1080"/>
        </w:tabs>
        <w:autoSpaceDE w:val="0"/>
        <w:autoSpaceDN w:val="0"/>
        <w:adjustRightInd w:val="0"/>
        <w:ind w:left="0" w:firstLine="709"/>
        <w:jc w:val="both"/>
        <w:rPr>
          <w:color w:val="000000"/>
          <w:sz w:val="28"/>
        </w:rPr>
      </w:pPr>
      <w:r>
        <w:rPr>
          <w:color w:val="000000"/>
          <w:sz w:val="28"/>
        </w:rPr>
        <w:t>Повышение физиологической активности систем организма, ослабленных болезнью, содействие оптимизации умственной и физической работоспособности в режиме учебной деятельности;</w:t>
      </w:r>
    </w:p>
    <w:p w:rsidR="00666851" w:rsidRDefault="00666851" w:rsidP="001E19A0">
      <w:pPr>
        <w:numPr>
          <w:ilvl w:val="0"/>
          <w:numId w:val="8"/>
        </w:numPr>
        <w:shd w:val="clear" w:color="auto" w:fill="FFFFFF"/>
        <w:tabs>
          <w:tab w:val="left" w:pos="1080"/>
        </w:tabs>
        <w:autoSpaceDE w:val="0"/>
        <w:autoSpaceDN w:val="0"/>
        <w:adjustRightInd w:val="0"/>
        <w:ind w:left="0" w:firstLine="709"/>
        <w:jc w:val="both"/>
        <w:rPr>
          <w:color w:val="000000"/>
          <w:sz w:val="28"/>
        </w:rPr>
      </w:pPr>
      <w:r>
        <w:rPr>
          <w:color w:val="000000"/>
          <w:sz w:val="28"/>
        </w:rPr>
        <w:t>Совершенствование прикладных жизненно важных навыков и умений в ходьбе, беге, прыжках, лазании, метании и плавании, обогащение двигательного опыта физическими упражнениями из гимнастики, легкой атлетики, лыжных гонок, спортивных и подвижных игр;</w:t>
      </w:r>
    </w:p>
    <w:p w:rsidR="00666851" w:rsidRDefault="00666851" w:rsidP="001E19A0">
      <w:pPr>
        <w:numPr>
          <w:ilvl w:val="0"/>
          <w:numId w:val="8"/>
        </w:numPr>
        <w:shd w:val="clear" w:color="auto" w:fill="FFFFFF"/>
        <w:tabs>
          <w:tab w:val="left" w:pos="1080"/>
        </w:tabs>
        <w:autoSpaceDE w:val="0"/>
        <w:autoSpaceDN w:val="0"/>
        <w:adjustRightInd w:val="0"/>
        <w:ind w:left="0" w:firstLine="709"/>
        <w:jc w:val="both"/>
        <w:rPr>
          <w:color w:val="000000"/>
          <w:sz w:val="28"/>
        </w:rPr>
      </w:pPr>
      <w:r>
        <w:rPr>
          <w:color w:val="000000"/>
          <w:sz w:val="28"/>
        </w:rPr>
        <w:t>Повышение физической подготовленности и развитие основных физических качеств: силы, быстроты, выносливости ловкости и гибкости;</w:t>
      </w:r>
    </w:p>
    <w:p w:rsidR="00666851" w:rsidRDefault="00666851" w:rsidP="001E19A0">
      <w:pPr>
        <w:numPr>
          <w:ilvl w:val="0"/>
          <w:numId w:val="8"/>
        </w:numPr>
        <w:shd w:val="clear" w:color="auto" w:fill="FFFFFF"/>
        <w:tabs>
          <w:tab w:val="left" w:pos="1080"/>
        </w:tabs>
        <w:autoSpaceDE w:val="0"/>
        <w:autoSpaceDN w:val="0"/>
        <w:adjustRightInd w:val="0"/>
        <w:ind w:left="0" w:firstLine="709"/>
        <w:jc w:val="both"/>
        <w:rPr>
          <w:color w:val="000000"/>
          <w:sz w:val="28"/>
        </w:rPr>
      </w:pPr>
      <w:r>
        <w:rPr>
          <w:color w:val="000000"/>
          <w:sz w:val="28"/>
        </w:rPr>
        <w:t>Обучение комплексам физических упражнений с оздоровительной и корригирующей направленностью, простейшим способам контроля за физической нагрузкой и функциональным состоянием организма на занятиях физической культурой;</w:t>
      </w:r>
    </w:p>
    <w:p w:rsidR="00666851" w:rsidRDefault="00666851" w:rsidP="001E19A0">
      <w:pPr>
        <w:numPr>
          <w:ilvl w:val="0"/>
          <w:numId w:val="8"/>
        </w:numPr>
        <w:shd w:val="clear" w:color="auto" w:fill="FFFFFF"/>
        <w:tabs>
          <w:tab w:val="left" w:pos="1080"/>
        </w:tabs>
        <w:autoSpaceDE w:val="0"/>
        <w:autoSpaceDN w:val="0"/>
        <w:adjustRightInd w:val="0"/>
        <w:ind w:left="0" w:firstLine="709"/>
        <w:jc w:val="both"/>
        <w:rPr>
          <w:color w:val="000000"/>
          <w:sz w:val="28"/>
        </w:rPr>
      </w:pPr>
      <w:r>
        <w:rPr>
          <w:color w:val="000000"/>
          <w:sz w:val="28"/>
        </w:rPr>
        <w:t>Формирование общих представлений о физической культуре, её значении в жизни человека, укреплении здоровья, физическом развитии и физической подготовленности, развитие интереса к самостоятельным занятиям физическими упражнениями, включая утреннюю гимнастику, физкультминутки и подвижные игры.</w:t>
      </w:r>
    </w:p>
    <w:p w:rsidR="00666851" w:rsidRDefault="00666851" w:rsidP="00A46784">
      <w:pPr>
        <w:shd w:val="clear" w:color="auto" w:fill="FFFFFF"/>
        <w:ind w:firstLine="709"/>
        <w:jc w:val="both"/>
        <w:rPr>
          <w:color w:val="000000"/>
          <w:sz w:val="28"/>
        </w:rPr>
      </w:pPr>
      <w:r>
        <w:rPr>
          <w:color w:val="000000"/>
          <w:sz w:val="28"/>
        </w:rPr>
        <w:t>Исходя из поставленных задач, были построены методические рекомендации "Организация занятий в специальных медицинских группах".</w:t>
      </w:r>
      <w:r w:rsidR="00D013AD">
        <w:rPr>
          <w:color w:val="000000"/>
          <w:sz w:val="28"/>
        </w:rPr>
        <w:t xml:space="preserve"> За основу взяты </w:t>
      </w:r>
      <w:r w:rsidR="00D013AD">
        <w:rPr>
          <w:sz w:val="28"/>
          <w:szCs w:val="28"/>
        </w:rPr>
        <w:t>методические рекомендации «Медико-педагогический контроль за организацией занятий физической культурой обучающихся с отклонениями в состоянии здоровья» (Москва, 2012 г.).</w:t>
      </w:r>
    </w:p>
    <w:p w:rsidR="004A1570" w:rsidRDefault="004A1570" w:rsidP="00A46784">
      <w:pPr>
        <w:ind w:firstLine="709"/>
        <w:rPr>
          <w:b/>
          <w:sz w:val="28"/>
          <w:szCs w:val="28"/>
        </w:rPr>
      </w:pPr>
    </w:p>
    <w:p w:rsidR="00F10E9F" w:rsidRDefault="00852D88" w:rsidP="00F10E9F">
      <w:pPr>
        <w:shd w:val="clear" w:color="auto" w:fill="FFFFFF"/>
        <w:jc w:val="center"/>
        <w:rPr>
          <w:b/>
          <w:color w:val="000000"/>
          <w:sz w:val="28"/>
          <w:szCs w:val="28"/>
        </w:rPr>
      </w:pPr>
      <w:r>
        <w:rPr>
          <w:b/>
          <w:caps/>
          <w:color w:val="000000"/>
          <w:sz w:val="28"/>
          <w:szCs w:val="28"/>
          <w:lang w:val="en-US"/>
        </w:rPr>
        <w:t>I</w:t>
      </w:r>
      <w:r w:rsidR="00D277CF" w:rsidRPr="00465E83">
        <w:rPr>
          <w:b/>
          <w:caps/>
          <w:color w:val="000000"/>
          <w:sz w:val="28"/>
          <w:szCs w:val="28"/>
        </w:rPr>
        <w:t xml:space="preserve">. </w:t>
      </w:r>
      <w:r w:rsidR="00F10E9F">
        <w:rPr>
          <w:b/>
          <w:caps/>
          <w:color w:val="000000"/>
          <w:sz w:val="28"/>
          <w:szCs w:val="28"/>
        </w:rPr>
        <w:t>Н</w:t>
      </w:r>
      <w:r w:rsidR="00F10E9F" w:rsidRPr="00465E83">
        <w:rPr>
          <w:b/>
          <w:color w:val="000000"/>
          <w:sz w:val="28"/>
          <w:szCs w:val="28"/>
        </w:rPr>
        <w:t>ормативные правовые основы деятельности педагогов</w:t>
      </w:r>
    </w:p>
    <w:p w:rsidR="00247C07" w:rsidRPr="00465E83" w:rsidRDefault="00F10E9F" w:rsidP="00F10E9F">
      <w:pPr>
        <w:shd w:val="clear" w:color="auto" w:fill="FFFFFF"/>
        <w:jc w:val="center"/>
        <w:rPr>
          <w:b/>
          <w:caps/>
          <w:color w:val="000000"/>
          <w:sz w:val="28"/>
          <w:szCs w:val="28"/>
        </w:rPr>
      </w:pPr>
      <w:r w:rsidRPr="00465E83">
        <w:rPr>
          <w:b/>
          <w:color w:val="000000"/>
          <w:sz w:val="28"/>
          <w:szCs w:val="28"/>
        </w:rPr>
        <w:t xml:space="preserve"> специальных медицинских групп</w:t>
      </w:r>
    </w:p>
    <w:p w:rsidR="00465E83" w:rsidRPr="00465E83" w:rsidRDefault="00465E83" w:rsidP="00A46784">
      <w:pPr>
        <w:shd w:val="clear" w:color="auto" w:fill="FFFFFF"/>
        <w:ind w:firstLine="709"/>
        <w:jc w:val="center"/>
        <w:rPr>
          <w:b/>
          <w:sz w:val="16"/>
          <w:szCs w:val="16"/>
        </w:rPr>
      </w:pPr>
    </w:p>
    <w:p w:rsidR="00247C07" w:rsidRPr="008D7C4F" w:rsidRDefault="003E472D" w:rsidP="00A46784">
      <w:pPr>
        <w:shd w:val="clear" w:color="auto" w:fill="FFFFFF"/>
        <w:ind w:firstLine="709"/>
        <w:jc w:val="both"/>
        <w:rPr>
          <w:spacing w:val="-6"/>
          <w:sz w:val="28"/>
          <w:szCs w:val="28"/>
        </w:rPr>
      </w:pPr>
      <w:r w:rsidRPr="008D7C4F">
        <w:rPr>
          <w:color w:val="000000"/>
          <w:spacing w:val="-6"/>
          <w:sz w:val="28"/>
          <w:szCs w:val="28"/>
        </w:rPr>
        <w:t>Физическ</w:t>
      </w:r>
      <w:r w:rsidR="00247C07" w:rsidRPr="008D7C4F">
        <w:rPr>
          <w:color w:val="000000"/>
          <w:spacing w:val="-6"/>
          <w:sz w:val="28"/>
          <w:szCs w:val="28"/>
        </w:rPr>
        <w:t>ое воспитание школьников с ослабленным здоровьем имеет законодательно-нормативное обеспечение, без которого невозможно добиться эффективности физического воспитания данной категории учащихся.</w:t>
      </w:r>
    </w:p>
    <w:p w:rsidR="00247C07" w:rsidRPr="00FF5CAC" w:rsidRDefault="003E472D" w:rsidP="00A46784">
      <w:pPr>
        <w:shd w:val="clear" w:color="auto" w:fill="FFFFFF"/>
        <w:ind w:firstLine="709"/>
        <w:jc w:val="both"/>
        <w:rPr>
          <w:b/>
          <w:sz w:val="28"/>
          <w:szCs w:val="28"/>
        </w:rPr>
      </w:pPr>
      <w:r>
        <w:rPr>
          <w:color w:val="000000"/>
          <w:sz w:val="28"/>
          <w:szCs w:val="28"/>
        </w:rPr>
        <w:t>В организации и содержа</w:t>
      </w:r>
      <w:r w:rsidR="00247C07" w:rsidRPr="00FF5CAC">
        <w:rPr>
          <w:color w:val="000000"/>
          <w:sz w:val="28"/>
          <w:szCs w:val="28"/>
        </w:rPr>
        <w:t>нии учебно-оздоровительного процесса по физической культуре в специальных медицинских группах учитель должен руководствоваться следующими нормативно-правовыми документами:</w:t>
      </w:r>
    </w:p>
    <w:p w:rsidR="00247C07" w:rsidRPr="00F10E9F" w:rsidRDefault="00247C07" w:rsidP="001E19A0">
      <w:pPr>
        <w:numPr>
          <w:ilvl w:val="0"/>
          <w:numId w:val="50"/>
        </w:numPr>
        <w:shd w:val="clear" w:color="auto" w:fill="FFFFFF"/>
        <w:tabs>
          <w:tab w:val="clear" w:pos="1429"/>
          <w:tab w:val="num" w:pos="1080"/>
        </w:tabs>
        <w:ind w:left="0" w:firstLine="709"/>
        <w:jc w:val="both"/>
        <w:rPr>
          <w:sz w:val="28"/>
          <w:szCs w:val="28"/>
        </w:rPr>
      </w:pPr>
      <w:r w:rsidRPr="00F10E9F">
        <w:rPr>
          <w:color w:val="000000"/>
          <w:sz w:val="28"/>
          <w:szCs w:val="28"/>
        </w:rPr>
        <w:lastRenderedPageBreak/>
        <w:t>Конституция РФ (глава 2, ст. 41 -43).</w:t>
      </w:r>
    </w:p>
    <w:p w:rsidR="000C2B0D" w:rsidRPr="00F10E9F" w:rsidRDefault="000C2B0D" w:rsidP="00073D2D">
      <w:pPr>
        <w:numPr>
          <w:ilvl w:val="0"/>
          <w:numId w:val="50"/>
        </w:numPr>
        <w:shd w:val="clear" w:color="auto" w:fill="FFFFFF"/>
        <w:tabs>
          <w:tab w:val="clear" w:pos="1429"/>
          <w:tab w:val="num" w:pos="1080"/>
        </w:tabs>
        <w:ind w:left="0" w:firstLine="709"/>
        <w:jc w:val="both"/>
        <w:rPr>
          <w:iCs/>
          <w:color w:val="000000"/>
          <w:sz w:val="28"/>
          <w:szCs w:val="28"/>
        </w:rPr>
      </w:pPr>
      <w:r w:rsidRPr="00F10E9F">
        <w:rPr>
          <w:sz w:val="28"/>
          <w:szCs w:val="28"/>
        </w:rPr>
        <w:t xml:space="preserve">Федеральный </w:t>
      </w:r>
      <w:r w:rsidR="00247C07" w:rsidRPr="00F10E9F">
        <w:rPr>
          <w:sz w:val="28"/>
          <w:szCs w:val="28"/>
        </w:rPr>
        <w:t>Закон РФ «Об образовании</w:t>
      </w:r>
      <w:r w:rsidRPr="00F10E9F">
        <w:rPr>
          <w:sz w:val="28"/>
          <w:szCs w:val="28"/>
        </w:rPr>
        <w:t xml:space="preserve"> в Российской Федерации</w:t>
      </w:r>
      <w:r w:rsidR="00247C07" w:rsidRPr="00F10E9F">
        <w:rPr>
          <w:sz w:val="28"/>
          <w:szCs w:val="28"/>
        </w:rPr>
        <w:t>» от</w:t>
      </w:r>
      <w:r w:rsidRPr="00F10E9F">
        <w:rPr>
          <w:sz w:val="28"/>
          <w:szCs w:val="28"/>
        </w:rPr>
        <w:t xml:space="preserve"> 29 декабря 2012 года №273 -ФЗ.</w:t>
      </w:r>
    </w:p>
    <w:p w:rsidR="00247C07" w:rsidRPr="00F10E9F" w:rsidRDefault="00247C07" w:rsidP="00073D2D">
      <w:pPr>
        <w:numPr>
          <w:ilvl w:val="0"/>
          <w:numId w:val="50"/>
        </w:numPr>
        <w:shd w:val="clear" w:color="auto" w:fill="FFFFFF"/>
        <w:tabs>
          <w:tab w:val="clear" w:pos="1429"/>
          <w:tab w:val="num" w:pos="1080"/>
        </w:tabs>
        <w:ind w:left="0" w:firstLine="709"/>
        <w:jc w:val="both"/>
        <w:rPr>
          <w:iCs/>
          <w:color w:val="000000"/>
          <w:sz w:val="28"/>
          <w:szCs w:val="28"/>
        </w:rPr>
      </w:pPr>
      <w:r w:rsidRPr="00F10E9F">
        <w:rPr>
          <w:sz w:val="28"/>
          <w:szCs w:val="28"/>
        </w:rPr>
        <w:t xml:space="preserve"> </w:t>
      </w:r>
      <w:r w:rsidRPr="00F10E9F">
        <w:rPr>
          <w:iCs/>
          <w:color w:val="000000"/>
          <w:sz w:val="28"/>
          <w:szCs w:val="28"/>
        </w:rPr>
        <w:t>Инструктивное письмо Министерства просвещения СССР от 27.05. 82 №34-М «О снижении наполняемости в специальных медицинских группах школьников для занятий физической культурой».</w:t>
      </w:r>
    </w:p>
    <w:p w:rsidR="000C2B0D" w:rsidRPr="00F10E9F" w:rsidRDefault="001C1989" w:rsidP="00073D2D">
      <w:pPr>
        <w:numPr>
          <w:ilvl w:val="0"/>
          <w:numId w:val="50"/>
        </w:numPr>
        <w:shd w:val="clear" w:color="auto" w:fill="FFFFFF"/>
        <w:tabs>
          <w:tab w:val="clear" w:pos="1429"/>
          <w:tab w:val="num" w:pos="1080"/>
        </w:tabs>
        <w:ind w:left="0" w:firstLine="709"/>
        <w:jc w:val="both"/>
        <w:rPr>
          <w:iCs/>
          <w:color w:val="000000"/>
          <w:sz w:val="28"/>
          <w:szCs w:val="28"/>
        </w:rPr>
      </w:pPr>
      <w:r w:rsidRPr="00F10E9F">
        <w:rPr>
          <w:sz w:val="28"/>
          <w:szCs w:val="28"/>
        </w:rPr>
        <w:t>Методические рекомендации «Медико-педагогический контроль за организацией занятий физической культурой обучающихся с отклонениями в состоянии здоровья»</w:t>
      </w:r>
      <w:r w:rsidR="0024236F" w:rsidRPr="00F10E9F">
        <w:rPr>
          <w:sz w:val="28"/>
          <w:szCs w:val="28"/>
        </w:rPr>
        <w:t>, Москва 2012 год.</w:t>
      </w:r>
      <w:r w:rsidR="00AB560E" w:rsidRPr="00F10E9F">
        <w:rPr>
          <w:sz w:val="28"/>
          <w:szCs w:val="28"/>
        </w:rPr>
        <w:t xml:space="preserve"> </w:t>
      </w:r>
    </w:p>
    <w:p w:rsidR="00247C07" w:rsidRPr="00F10E9F" w:rsidRDefault="00B45035" w:rsidP="001E19A0">
      <w:pPr>
        <w:numPr>
          <w:ilvl w:val="0"/>
          <w:numId w:val="50"/>
        </w:numPr>
        <w:shd w:val="clear" w:color="auto" w:fill="FFFFFF"/>
        <w:tabs>
          <w:tab w:val="clear" w:pos="1429"/>
          <w:tab w:val="num" w:pos="1080"/>
        </w:tabs>
        <w:spacing w:line="264" w:lineRule="auto"/>
        <w:ind w:left="0" w:firstLine="709"/>
        <w:jc w:val="both"/>
        <w:rPr>
          <w:sz w:val="28"/>
          <w:szCs w:val="28"/>
        </w:rPr>
      </w:pPr>
      <w:r w:rsidRPr="00F10E9F">
        <w:rPr>
          <w:color w:val="000000"/>
          <w:sz w:val="28"/>
          <w:szCs w:val="28"/>
        </w:rPr>
        <w:t xml:space="preserve">Письмо Министерства образования Российской Федерации </w:t>
      </w:r>
      <w:r w:rsidR="00247C07" w:rsidRPr="00F10E9F">
        <w:rPr>
          <w:color w:val="000000"/>
          <w:sz w:val="28"/>
          <w:szCs w:val="28"/>
        </w:rPr>
        <w:t>от 31.10.2003 г. № 13-51 -263/13 «Об оцени</w:t>
      </w:r>
      <w:r w:rsidRPr="00F10E9F">
        <w:rPr>
          <w:color w:val="000000"/>
          <w:sz w:val="28"/>
          <w:szCs w:val="28"/>
        </w:rPr>
        <w:t>вании и аттестации учащихся, от</w:t>
      </w:r>
      <w:r w:rsidR="00247C07" w:rsidRPr="00F10E9F">
        <w:rPr>
          <w:color w:val="000000"/>
          <w:sz w:val="28"/>
          <w:szCs w:val="28"/>
        </w:rPr>
        <w:t>несенных по состоянию здоровья к специальной медицинской группе для занятий физической культурой».</w:t>
      </w:r>
    </w:p>
    <w:p w:rsidR="00ED7372" w:rsidRPr="00F10E9F" w:rsidRDefault="00ED7372" w:rsidP="00ED7372">
      <w:pPr>
        <w:shd w:val="clear" w:color="auto" w:fill="FFFFFF"/>
        <w:tabs>
          <w:tab w:val="left" w:pos="426"/>
          <w:tab w:val="left" w:pos="1276"/>
        </w:tabs>
        <w:autoSpaceDE w:val="0"/>
        <w:autoSpaceDN w:val="0"/>
        <w:adjustRightInd w:val="0"/>
        <w:spacing w:line="264" w:lineRule="auto"/>
        <w:jc w:val="both"/>
        <w:rPr>
          <w:sz w:val="28"/>
          <w:szCs w:val="28"/>
        </w:rPr>
      </w:pPr>
      <w:r w:rsidRPr="00F10E9F">
        <w:rPr>
          <w:color w:val="000000"/>
          <w:sz w:val="28"/>
          <w:szCs w:val="28"/>
        </w:rPr>
        <w:t xml:space="preserve">             Приказ Министерства здравоохранения Российской Федерации и Министерства образования Российской Федерации от 30 июня 1992 г. № 86/272 «О совершенствовании системы медицинского обеспечения детей в образовательных учреждениях».</w:t>
      </w:r>
    </w:p>
    <w:p w:rsidR="00ED7372" w:rsidRPr="00F10E9F" w:rsidRDefault="00ED7372" w:rsidP="00ED7372">
      <w:pPr>
        <w:shd w:val="clear" w:color="auto" w:fill="FFFFFF"/>
        <w:tabs>
          <w:tab w:val="left" w:pos="426"/>
          <w:tab w:val="left" w:pos="1276"/>
        </w:tabs>
        <w:autoSpaceDE w:val="0"/>
        <w:autoSpaceDN w:val="0"/>
        <w:adjustRightInd w:val="0"/>
        <w:spacing w:line="264" w:lineRule="auto"/>
        <w:jc w:val="both"/>
        <w:rPr>
          <w:sz w:val="28"/>
          <w:szCs w:val="28"/>
        </w:rPr>
      </w:pPr>
      <w:r w:rsidRPr="00F10E9F">
        <w:rPr>
          <w:sz w:val="28"/>
          <w:szCs w:val="28"/>
        </w:rPr>
        <w:t xml:space="preserve">             Приказ Министерства здравоохранения Российской Федерации от 20 августа 2001 г. № 337 «О мерах по дальнейшему развитию и совершенствованию спортивной медицины и лечебной физической культуры».</w:t>
      </w:r>
    </w:p>
    <w:p w:rsidR="00ED7372" w:rsidRPr="00F10E9F" w:rsidRDefault="00ED7372" w:rsidP="00ED7372">
      <w:pPr>
        <w:shd w:val="clear" w:color="auto" w:fill="FFFFFF"/>
        <w:tabs>
          <w:tab w:val="left" w:pos="426"/>
          <w:tab w:val="left" w:pos="1276"/>
        </w:tabs>
        <w:autoSpaceDE w:val="0"/>
        <w:autoSpaceDN w:val="0"/>
        <w:adjustRightInd w:val="0"/>
        <w:spacing w:line="264" w:lineRule="auto"/>
        <w:jc w:val="both"/>
        <w:rPr>
          <w:sz w:val="28"/>
          <w:szCs w:val="28"/>
        </w:rPr>
      </w:pPr>
      <w:r w:rsidRPr="00F10E9F">
        <w:rPr>
          <w:color w:val="000000"/>
          <w:sz w:val="28"/>
          <w:szCs w:val="28"/>
        </w:rPr>
        <w:t xml:space="preserve">           Приказ Министерства образования Российской Федерации, Министерства здравоохранения Российской Федерации, Государственного комитета Российской Федерации по физической культуре и спорту, Российской академии образования от </w:t>
      </w:r>
      <w:r w:rsidRPr="00F10E9F">
        <w:rPr>
          <w:sz w:val="28"/>
          <w:szCs w:val="28"/>
        </w:rPr>
        <w:t>16 июля 2002 г. № 2715/227/166/19 «О совершенствовании процесса физического</w:t>
      </w:r>
      <w:r w:rsidRPr="00F10E9F">
        <w:rPr>
          <w:color w:val="000000"/>
          <w:sz w:val="28"/>
          <w:szCs w:val="28"/>
        </w:rPr>
        <w:t xml:space="preserve"> воспитания в образовательных учреждениях Российской Федерации». </w:t>
      </w:r>
    </w:p>
    <w:p w:rsidR="00ED7372" w:rsidRPr="00F10E9F" w:rsidRDefault="00ED7372" w:rsidP="00ED7372">
      <w:pPr>
        <w:shd w:val="clear" w:color="auto" w:fill="FFFFFF"/>
        <w:tabs>
          <w:tab w:val="left" w:pos="426"/>
          <w:tab w:val="left" w:pos="1276"/>
        </w:tabs>
        <w:autoSpaceDE w:val="0"/>
        <w:autoSpaceDN w:val="0"/>
        <w:adjustRightInd w:val="0"/>
        <w:spacing w:line="264" w:lineRule="auto"/>
        <w:jc w:val="both"/>
        <w:rPr>
          <w:sz w:val="28"/>
          <w:szCs w:val="28"/>
        </w:rPr>
      </w:pPr>
      <w:r w:rsidRPr="00F10E9F">
        <w:rPr>
          <w:color w:val="000000"/>
          <w:sz w:val="28"/>
          <w:szCs w:val="28"/>
        </w:rPr>
        <w:t xml:space="preserve">        Приказ Министерства здравоохранения Российской Федерации от 30 декабря 2003 г. № 621 «О комплексной оценке состояния здоровья детей».</w:t>
      </w:r>
    </w:p>
    <w:p w:rsidR="00247C07" w:rsidRPr="0024236F" w:rsidRDefault="00247C07" w:rsidP="00D319EB">
      <w:pPr>
        <w:pStyle w:val="a5"/>
        <w:widowControl/>
        <w:autoSpaceDE/>
        <w:autoSpaceDN/>
        <w:adjustRightInd/>
        <w:spacing w:line="264" w:lineRule="auto"/>
        <w:ind w:firstLine="709"/>
        <w:rPr>
          <w:color w:val="auto"/>
          <w:szCs w:val="28"/>
        </w:rPr>
      </w:pPr>
      <w:r w:rsidRPr="0024236F">
        <w:rPr>
          <w:color w:val="auto"/>
          <w:szCs w:val="28"/>
        </w:rPr>
        <w:t>Приведенные выше нормативные документы вместе с программами для учащихся специальных медицинских групп являются основой для разработки региональными органами управления образованием совместно с органами здравоохранения региональных учебных программ.</w:t>
      </w:r>
    </w:p>
    <w:p w:rsidR="00676154" w:rsidRPr="00680F3C" w:rsidRDefault="00676154" w:rsidP="009A6A4E">
      <w:pPr>
        <w:tabs>
          <w:tab w:val="left" w:pos="3261"/>
          <w:tab w:val="left" w:pos="3969"/>
          <w:tab w:val="left" w:pos="4253"/>
        </w:tabs>
        <w:jc w:val="both"/>
        <w:rPr>
          <w:sz w:val="28"/>
          <w:szCs w:val="28"/>
        </w:rPr>
      </w:pPr>
      <w:bookmarkStart w:id="0" w:name="_Toc326759848"/>
      <w:bookmarkStart w:id="1" w:name="_Toc326762274"/>
      <w:r>
        <w:rPr>
          <w:sz w:val="28"/>
          <w:szCs w:val="28"/>
        </w:rPr>
        <w:t xml:space="preserve">      </w:t>
      </w:r>
      <w:r w:rsidR="00865802">
        <w:rPr>
          <w:sz w:val="28"/>
          <w:szCs w:val="28"/>
        </w:rPr>
        <w:t xml:space="preserve">  </w:t>
      </w:r>
      <w:r w:rsidRPr="00676154">
        <w:rPr>
          <w:sz w:val="28"/>
          <w:szCs w:val="28"/>
        </w:rPr>
        <w:t>Далее методические рекомендации даются на основании</w:t>
      </w:r>
      <w:r w:rsidR="009A6A4E">
        <w:rPr>
          <w:sz w:val="28"/>
          <w:szCs w:val="28"/>
        </w:rPr>
        <w:t xml:space="preserve"> документа </w:t>
      </w:r>
      <w:r w:rsidRPr="00680F3C">
        <w:rPr>
          <w:sz w:val="28"/>
          <w:szCs w:val="28"/>
        </w:rPr>
        <w:t>«Медико-</w:t>
      </w:r>
      <w:r>
        <w:rPr>
          <w:sz w:val="28"/>
          <w:szCs w:val="28"/>
        </w:rPr>
        <w:t>п</w:t>
      </w:r>
      <w:r w:rsidRPr="00680F3C">
        <w:rPr>
          <w:sz w:val="28"/>
          <w:szCs w:val="28"/>
        </w:rPr>
        <w:t>едагогический контроль за организацией занятий физической культурой обучающихся с отклонениями в</w:t>
      </w:r>
      <w:r>
        <w:rPr>
          <w:sz w:val="28"/>
          <w:szCs w:val="28"/>
        </w:rPr>
        <w:t> </w:t>
      </w:r>
      <w:r w:rsidRPr="00680F3C">
        <w:rPr>
          <w:sz w:val="28"/>
          <w:szCs w:val="28"/>
        </w:rPr>
        <w:t>состоянии здоровья»</w:t>
      </w:r>
      <w:r w:rsidR="00D013AD">
        <w:rPr>
          <w:sz w:val="28"/>
          <w:szCs w:val="28"/>
        </w:rPr>
        <w:t xml:space="preserve"> (2012 г.)</w:t>
      </w:r>
      <w:r w:rsidR="009A6A4E">
        <w:rPr>
          <w:sz w:val="28"/>
          <w:szCs w:val="28"/>
        </w:rPr>
        <w:t>.</w:t>
      </w:r>
      <w:r w:rsidRPr="00680F3C">
        <w:rPr>
          <w:sz w:val="28"/>
          <w:szCs w:val="28"/>
        </w:rPr>
        <w:t xml:space="preserve"> </w:t>
      </w:r>
    </w:p>
    <w:p w:rsidR="007C22A7" w:rsidRPr="00D548DC" w:rsidRDefault="00676154" w:rsidP="007C22A7">
      <w:pPr>
        <w:pStyle w:val="1"/>
        <w:jc w:val="center"/>
      </w:pPr>
      <w:r>
        <w:rPr>
          <w:lang w:val="ru-RU"/>
        </w:rPr>
        <w:t xml:space="preserve"> </w:t>
      </w:r>
      <w:r w:rsidR="007C22A7" w:rsidRPr="00D548DC">
        <w:rPr>
          <w:lang w:val="en-US"/>
        </w:rPr>
        <w:t>I</w:t>
      </w:r>
      <w:r w:rsidR="00BA6D7F">
        <w:rPr>
          <w:lang w:val="en-US"/>
        </w:rPr>
        <w:t>I</w:t>
      </w:r>
      <w:r w:rsidR="007C22A7" w:rsidRPr="009A6A4E">
        <w:rPr>
          <w:rFonts w:ascii="Times New Roman" w:hAnsi="Times New Roman"/>
          <w:b w:val="0"/>
        </w:rPr>
        <w:t>.</w:t>
      </w:r>
      <w:r w:rsidR="009A6A4E" w:rsidRPr="009A6A4E">
        <w:rPr>
          <w:rFonts w:ascii="Times New Roman" w:hAnsi="Times New Roman"/>
          <w:b w:val="0"/>
          <w:sz w:val="28"/>
          <w:szCs w:val="28"/>
        </w:rPr>
        <w:t xml:space="preserve"> </w:t>
      </w:r>
      <w:r w:rsidR="009A6A4E" w:rsidRPr="009A6A4E">
        <w:rPr>
          <w:rFonts w:ascii="Times New Roman" w:hAnsi="Times New Roman"/>
          <w:sz w:val="28"/>
          <w:szCs w:val="28"/>
        </w:rPr>
        <w:t>Мед</w:t>
      </w:r>
      <w:r w:rsidR="009A6A4E">
        <w:rPr>
          <w:rFonts w:ascii="Times New Roman" w:hAnsi="Times New Roman"/>
          <w:sz w:val="28"/>
          <w:szCs w:val="28"/>
          <w:lang w:val="ru-RU"/>
        </w:rPr>
        <w:t>ицинский контроль за организацией занятий физической культуры обучающихся с отклонениями в состоянии здоровья</w:t>
      </w:r>
      <w:r w:rsidR="007C22A7" w:rsidRPr="00D548DC">
        <w:t xml:space="preserve"> </w:t>
      </w:r>
      <w:bookmarkEnd w:id="0"/>
      <w:bookmarkEnd w:id="1"/>
    </w:p>
    <w:p w:rsidR="007C22A7" w:rsidRPr="00011F52" w:rsidRDefault="007C22A7" w:rsidP="007C22A7">
      <w:pPr>
        <w:autoSpaceDE w:val="0"/>
        <w:autoSpaceDN w:val="0"/>
        <w:adjustRightInd w:val="0"/>
        <w:spacing w:line="312" w:lineRule="auto"/>
        <w:ind w:left="360"/>
        <w:jc w:val="both"/>
        <w:outlineLvl w:val="0"/>
        <w:rPr>
          <w:sz w:val="12"/>
          <w:szCs w:val="28"/>
        </w:rPr>
      </w:pPr>
    </w:p>
    <w:p w:rsidR="007C22A7" w:rsidRPr="00F10E9F" w:rsidRDefault="00B664BA" w:rsidP="007C22A7">
      <w:pPr>
        <w:adjustRightInd w:val="0"/>
        <w:ind w:firstLine="709"/>
        <w:jc w:val="both"/>
        <w:outlineLvl w:val="1"/>
        <w:rPr>
          <w:b/>
          <w:bCs/>
          <w:sz w:val="28"/>
          <w:szCs w:val="28"/>
        </w:rPr>
      </w:pPr>
      <w:bookmarkStart w:id="2" w:name="_Toc326762275"/>
      <w:r>
        <w:rPr>
          <w:b/>
          <w:bCs/>
          <w:sz w:val="28"/>
          <w:szCs w:val="28"/>
        </w:rPr>
        <w:lastRenderedPageBreak/>
        <w:t>2</w:t>
      </w:r>
      <w:r w:rsidR="007C22A7" w:rsidRPr="00A13A60">
        <w:rPr>
          <w:b/>
          <w:bCs/>
          <w:sz w:val="28"/>
          <w:szCs w:val="28"/>
        </w:rPr>
        <w:t xml:space="preserve">.1 </w:t>
      </w:r>
      <w:r w:rsidR="007C22A7" w:rsidRPr="00F10E9F">
        <w:rPr>
          <w:b/>
          <w:bCs/>
          <w:sz w:val="28"/>
          <w:szCs w:val="28"/>
        </w:rPr>
        <w:t>Комплектование медицинских групп обучающихся для занятий физической культурой.</w:t>
      </w:r>
      <w:bookmarkEnd w:id="2"/>
    </w:p>
    <w:p w:rsidR="007C22A7" w:rsidRPr="00F10E9F" w:rsidRDefault="00B664BA" w:rsidP="007C22A7">
      <w:pPr>
        <w:adjustRightInd w:val="0"/>
        <w:ind w:firstLine="709"/>
        <w:jc w:val="both"/>
        <w:outlineLvl w:val="1"/>
        <w:rPr>
          <w:b/>
          <w:bCs/>
          <w:sz w:val="28"/>
          <w:szCs w:val="28"/>
        </w:rPr>
      </w:pPr>
      <w:bookmarkStart w:id="3" w:name="_Toc326762276"/>
      <w:r w:rsidRPr="00F10E9F">
        <w:rPr>
          <w:b/>
          <w:bCs/>
          <w:sz w:val="28"/>
          <w:szCs w:val="28"/>
        </w:rPr>
        <w:t>2</w:t>
      </w:r>
      <w:r w:rsidR="007C22A7" w:rsidRPr="00F10E9F">
        <w:rPr>
          <w:b/>
          <w:bCs/>
          <w:sz w:val="28"/>
          <w:szCs w:val="28"/>
        </w:rPr>
        <w:t>.1.1 Медицинские группы обучающихся для занятий физической культурой.</w:t>
      </w:r>
      <w:bookmarkEnd w:id="3"/>
    </w:p>
    <w:p w:rsidR="007C22A7" w:rsidRPr="00D548DC" w:rsidRDefault="007C22A7" w:rsidP="007C22A7">
      <w:pPr>
        <w:widowControl w:val="0"/>
        <w:tabs>
          <w:tab w:val="num" w:pos="0"/>
        </w:tabs>
        <w:spacing w:line="288" w:lineRule="auto"/>
        <w:ind w:firstLine="709"/>
        <w:jc w:val="both"/>
        <w:rPr>
          <w:sz w:val="28"/>
          <w:szCs w:val="28"/>
        </w:rPr>
      </w:pPr>
      <w:r w:rsidRPr="00D548DC">
        <w:rPr>
          <w:sz w:val="28"/>
          <w:szCs w:val="28"/>
        </w:rPr>
        <w:t xml:space="preserve">Для занятий физической культурой обучающиеся распределяются на 4 медицинские группы: основная, подготовительная, специальная «А» (оздоровительная) и специальная «Б» (реабилитационная). </w:t>
      </w:r>
    </w:p>
    <w:p w:rsidR="007C22A7" w:rsidRPr="00D548DC" w:rsidRDefault="007C22A7" w:rsidP="007C22A7">
      <w:pPr>
        <w:widowControl w:val="0"/>
        <w:tabs>
          <w:tab w:val="num" w:pos="0"/>
        </w:tabs>
        <w:spacing w:line="288" w:lineRule="auto"/>
        <w:ind w:firstLine="709"/>
        <w:jc w:val="both"/>
        <w:rPr>
          <w:sz w:val="28"/>
          <w:szCs w:val="28"/>
        </w:rPr>
      </w:pPr>
      <w:r w:rsidRPr="00D548DC">
        <w:rPr>
          <w:sz w:val="28"/>
          <w:szCs w:val="28"/>
        </w:rPr>
        <w:t>Комплектование медицинских групп осуществляется на основании заключения о состоянии здоровья, оценки функциональных возможностей организма (по типу реакции кардио-респираторной системы на дозированную физическую нагрузку) и уровня физической подготовленности обучающегося.</w:t>
      </w:r>
    </w:p>
    <w:p w:rsidR="007C22A7" w:rsidRPr="00D548DC" w:rsidRDefault="007C22A7" w:rsidP="007C22A7">
      <w:pPr>
        <w:widowControl w:val="0"/>
        <w:tabs>
          <w:tab w:val="num" w:pos="0"/>
        </w:tabs>
        <w:spacing w:line="288" w:lineRule="auto"/>
        <w:ind w:firstLine="709"/>
        <w:jc w:val="both"/>
        <w:rPr>
          <w:sz w:val="28"/>
          <w:szCs w:val="28"/>
        </w:rPr>
      </w:pPr>
      <w:r w:rsidRPr="00D548DC">
        <w:rPr>
          <w:sz w:val="28"/>
          <w:szCs w:val="28"/>
        </w:rPr>
        <w:t>Заключение о состоянии здоровья по результатам профилактических врачебных осмотров заносится в медицинскую карту (форма 026/у-2000) ребенка и включает диагноз (основное и сопутствующие заболевания), оценку физического и нервно-психического развития, резистентности организма, а также рекомендации по физическому воспитанию.</w:t>
      </w:r>
    </w:p>
    <w:p w:rsidR="007C22A7" w:rsidRPr="00D548DC" w:rsidRDefault="007C22A7" w:rsidP="007C22A7">
      <w:pPr>
        <w:widowControl w:val="0"/>
        <w:tabs>
          <w:tab w:val="num" w:pos="0"/>
        </w:tabs>
        <w:spacing w:line="288" w:lineRule="auto"/>
        <w:ind w:firstLine="709"/>
        <w:jc w:val="both"/>
        <w:rPr>
          <w:sz w:val="28"/>
          <w:szCs w:val="28"/>
        </w:rPr>
      </w:pPr>
      <w:r w:rsidRPr="00D548DC">
        <w:rPr>
          <w:sz w:val="28"/>
          <w:szCs w:val="28"/>
        </w:rPr>
        <w:t xml:space="preserve">Функциональные возможности организма обучающихся определяются медицинским работником школы в начале учебного года по результатам выполнения пробы с дозированной физической нагрузкой. Проба проводится перед определением уровня физической подготовленности (далее – ФП) детям основной медицинской группы (по данным медицинского заключения предыдущего учебного года у детей 2-11 классов и медицинского заключения перед поступлением в школу для первоклассников). В конце учебного года перед итоговым определением уровня ФП проба с дозированной физической нагрузкой проводится всем детям, не имеющим медицинских противопоказаний к ее выполнению. В случае заболевания (травмы) ребенка, возникшего в течение учебного года и сопровождающегося значительными нарушениями в состоянии его здоровья, для решения вопроса о назначении медицинской группы необходимо до возобновления занятий физической культурой повторно провести пробу с дозированной физической нагрузкой для оценки функциональных возможностей организма. </w:t>
      </w:r>
    </w:p>
    <w:p w:rsidR="007C22A7" w:rsidRPr="00D548DC" w:rsidRDefault="007C22A7" w:rsidP="007C22A7">
      <w:pPr>
        <w:widowControl w:val="0"/>
        <w:tabs>
          <w:tab w:val="num" w:pos="0"/>
        </w:tabs>
        <w:spacing w:line="288" w:lineRule="auto"/>
        <w:ind w:firstLine="709"/>
        <w:jc w:val="both"/>
        <w:rPr>
          <w:sz w:val="28"/>
          <w:szCs w:val="28"/>
        </w:rPr>
      </w:pPr>
      <w:r w:rsidRPr="00D548DC">
        <w:rPr>
          <w:sz w:val="28"/>
          <w:szCs w:val="28"/>
        </w:rPr>
        <w:t>Уровень ФП определяется ежегодно преподавателем по физической культуре в начале и в конце учебного года по результатам выполнения контрольных упражнений.</w:t>
      </w:r>
      <w:r>
        <w:rPr>
          <w:sz w:val="28"/>
          <w:szCs w:val="28"/>
        </w:rPr>
        <w:t xml:space="preserve"> </w:t>
      </w:r>
      <w:r w:rsidRPr="00D548DC">
        <w:rPr>
          <w:sz w:val="28"/>
          <w:szCs w:val="28"/>
        </w:rPr>
        <w:t>Определение уровня ФП детей разрешается только при наличии допуска от врача.</w:t>
      </w:r>
    </w:p>
    <w:p w:rsidR="007C22A7" w:rsidRPr="00D548DC" w:rsidRDefault="007C22A7" w:rsidP="007C22A7">
      <w:pPr>
        <w:widowControl w:val="0"/>
        <w:tabs>
          <w:tab w:val="num" w:pos="0"/>
        </w:tabs>
        <w:spacing w:line="288" w:lineRule="auto"/>
        <w:ind w:firstLine="709"/>
        <w:jc w:val="both"/>
        <w:rPr>
          <w:sz w:val="28"/>
          <w:szCs w:val="28"/>
        </w:rPr>
      </w:pPr>
      <w:r w:rsidRPr="00D548DC">
        <w:rPr>
          <w:sz w:val="28"/>
          <w:szCs w:val="28"/>
        </w:rPr>
        <w:t xml:space="preserve">При неблагоприятной реакции кардио-респираторной системы </w:t>
      </w:r>
      <w:r w:rsidRPr="00D548DC">
        <w:rPr>
          <w:sz w:val="28"/>
          <w:szCs w:val="28"/>
        </w:rPr>
        <w:lastRenderedPageBreak/>
        <w:t>детского организма на дозированную физическую нагрузку определение уровня ФП запрещается.</w:t>
      </w:r>
    </w:p>
    <w:p w:rsidR="007C22A7" w:rsidRPr="00D548DC" w:rsidRDefault="007C22A7" w:rsidP="007C22A7">
      <w:pPr>
        <w:widowControl w:val="0"/>
        <w:tabs>
          <w:tab w:val="num" w:pos="0"/>
        </w:tabs>
        <w:spacing w:line="288" w:lineRule="auto"/>
        <w:ind w:firstLine="709"/>
        <w:jc w:val="both"/>
        <w:rPr>
          <w:sz w:val="28"/>
          <w:szCs w:val="28"/>
        </w:rPr>
      </w:pPr>
      <w:r w:rsidRPr="00D548DC">
        <w:rPr>
          <w:b/>
          <w:sz w:val="28"/>
          <w:szCs w:val="28"/>
        </w:rPr>
        <w:t>К основной медицинской группе для занятий физической культурой относят</w:t>
      </w:r>
      <w:r w:rsidRPr="00D548DC">
        <w:rPr>
          <w:sz w:val="28"/>
          <w:szCs w:val="28"/>
        </w:rPr>
        <w:t xml:space="preserve"> обучающихся без отклонений или с незначительными отклонениями в состоянии здоровья, благоприятным типом реакции кардио-респираторной системы на дозированную физическую нагрузку и уровнем </w:t>
      </w:r>
      <w:r>
        <w:rPr>
          <w:sz w:val="28"/>
          <w:szCs w:val="28"/>
        </w:rPr>
        <w:t>ФП</w:t>
      </w:r>
      <w:r w:rsidRPr="00D548DC">
        <w:rPr>
          <w:sz w:val="28"/>
          <w:szCs w:val="28"/>
        </w:rPr>
        <w:t>, соответствующим возрасту и полу.</w:t>
      </w:r>
    </w:p>
    <w:p w:rsidR="007C22A7" w:rsidRPr="00D548DC" w:rsidRDefault="007C22A7" w:rsidP="007C22A7">
      <w:pPr>
        <w:widowControl w:val="0"/>
        <w:tabs>
          <w:tab w:val="num" w:pos="0"/>
        </w:tabs>
        <w:spacing w:line="288" w:lineRule="auto"/>
        <w:ind w:firstLine="709"/>
        <w:jc w:val="both"/>
        <w:rPr>
          <w:sz w:val="28"/>
          <w:szCs w:val="28"/>
        </w:rPr>
      </w:pPr>
      <w:r w:rsidRPr="00D548DC">
        <w:rPr>
          <w:b/>
          <w:sz w:val="28"/>
          <w:szCs w:val="28"/>
        </w:rPr>
        <w:t xml:space="preserve">К подготовительной медицинской группе для занятий физической культурой относят </w:t>
      </w:r>
      <w:r w:rsidRPr="00D548DC">
        <w:rPr>
          <w:sz w:val="28"/>
          <w:szCs w:val="28"/>
        </w:rPr>
        <w:t>обучающихся:</w:t>
      </w:r>
    </w:p>
    <w:p w:rsidR="007C22A7" w:rsidRPr="00D548DC" w:rsidRDefault="007C22A7" w:rsidP="007C22A7">
      <w:pPr>
        <w:widowControl w:val="0"/>
        <w:tabs>
          <w:tab w:val="num" w:pos="0"/>
        </w:tabs>
        <w:spacing w:line="288" w:lineRule="auto"/>
        <w:ind w:firstLine="709"/>
        <w:jc w:val="both"/>
        <w:rPr>
          <w:sz w:val="28"/>
          <w:szCs w:val="28"/>
        </w:rPr>
      </w:pPr>
      <w:r w:rsidRPr="00D548DC">
        <w:rPr>
          <w:sz w:val="28"/>
          <w:szCs w:val="28"/>
        </w:rPr>
        <w:t xml:space="preserve">без отклонений или с незначительными отклонениями в состоянии здоровья, благоприятным типом кардио-респираторной системы на дозированную физическую нагрузку и уровнем </w:t>
      </w:r>
      <w:r>
        <w:rPr>
          <w:sz w:val="28"/>
          <w:szCs w:val="28"/>
        </w:rPr>
        <w:t>ФП</w:t>
      </w:r>
      <w:r w:rsidRPr="00D548DC">
        <w:rPr>
          <w:sz w:val="28"/>
          <w:szCs w:val="28"/>
        </w:rPr>
        <w:t>, не соответствующим возрасту и полу;</w:t>
      </w:r>
    </w:p>
    <w:p w:rsidR="007C22A7" w:rsidRPr="00D548DC" w:rsidRDefault="007C22A7" w:rsidP="007C22A7">
      <w:pPr>
        <w:widowControl w:val="0"/>
        <w:tabs>
          <w:tab w:val="num" w:pos="0"/>
        </w:tabs>
        <w:spacing w:line="288" w:lineRule="auto"/>
        <w:ind w:firstLine="709"/>
        <w:jc w:val="both"/>
        <w:rPr>
          <w:sz w:val="28"/>
          <w:szCs w:val="28"/>
        </w:rPr>
      </w:pPr>
      <w:r w:rsidRPr="00D548DC">
        <w:rPr>
          <w:sz w:val="28"/>
          <w:szCs w:val="28"/>
        </w:rPr>
        <w:t>с незначительными отклонениями в состоянии здоровья, удовлетворительным или неблагоприятным типом реакции кардио-респираторной системы на</w:t>
      </w:r>
      <w:r>
        <w:rPr>
          <w:sz w:val="28"/>
          <w:szCs w:val="28"/>
        </w:rPr>
        <w:t> </w:t>
      </w:r>
      <w:r w:rsidRPr="00D548DC">
        <w:rPr>
          <w:sz w:val="28"/>
          <w:szCs w:val="28"/>
        </w:rPr>
        <w:t xml:space="preserve">дозированную физическую нагрузку; </w:t>
      </w:r>
    </w:p>
    <w:p w:rsidR="007C22A7" w:rsidRPr="00D548DC" w:rsidRDefault="007C22A7" w:rsidP="007C22A7">
      <w:pPr>
        <w:widowControl w:val="0"/>
        <w:tabs>
          <w:tab w:val="num" w:pos="0"/>
        </w:tabs>
        <w:spacing w:line="288" w:lineRule="auto"/>
        <w:ind w:firstLine="709"/>
        <w:jc w:val="both"/>
        <w:rPr>
          <w:sz w:val="28"/>
          <w:szCs w:val="28"/>
        </w:rPr>
      </w:pPr>
      <w:r w:rsidRPr="00D548DC">
        <w:rPr>
          <w:sz w:val="28"/>
          <w:szCs w:val="28"/>
        </w:rPr>
        <w:t>часто болеющих (3 и более раз в год);</w:t>
      </w:r>
    </w:p>
    <w:p w:rsidR="007C22A7" w:rsidRPr="00D548DC" w:rsidRDefault="007C22A7" w:rsidP="007C22A7">
      <w:pPr>
        <w:widowControl w:val="0"/>
        <w:spacing w:line="288" w:lineRule="auto"/>
        <w:ind w:firstLine="709"/>
        <w:jc w:val="both"/>
        <w:rPr>
          <w:sz w:val="28"/>
          <w:szCs w:val="28"/>
        </w:rPr>
      </w:pPr>
      <w:proofErr w:type="spellStart"/>
      <w:r w:rsidRPr="00D548DC">
        <w:rPr>
          <w:sz w:val="28"/>
          <w:szCs w:val="28"/>
        </w:rPr>
        <w:t>реконвалесцентов</w:t>
      </w:r>
      <w:proofErr w:type="spellEnd"/>
      <w:r w:rsidRPr="00D548DC">
        <w:rPr>
          <w:sz w:val="28"/>
          <w:szCs w:val="28"/>
        </w:rPr>
        <w:t xml:space="preserve"> из основной медицинской группы после перенесенных заболеваний, травм и окончания сроков освобождения от занятий физической культурой на период, определяемый индивидуально медицинским учреждением.</w:t>
      </w:r>
    </w:p>
    <w:p w:rsidR="007C22A7" w:rsidRPr="00D548DC" w:rsidRDefault="007C22A7" w:rsidP="007C22A7">
      <w:pPr>
        <w:widowControl w:val="0"/>
        <w:tabs>
          <w:tab w:val="num" w:pos="0"/>
        </w:tabs>
        <w:spacing w:line="288" w:lineRule="auto"/>
        <w:ind w:firstLine="709"/>
        <w:jc w:val="both"/>
        <w:rPr>
          <w:sz w:val="28"/>
          <w:szCs w:val="28"/>
        </w:rPr>
      </w:pPr>
      <w:r w:rsidRPr="00D548DC">
        <w:rPr>
          <w:b/>
          <w:sz w:val="28"/>
          <w:szCs w:val="28"/>
        </w:rPr>
        <w:t xml:space="preserve">К специальной медицинской группе «А» (оздоровительной группе) для занятий физической культурой относят </w:t>
      </w:r>
      <w:r w:rsidRPr="00D548DC">
        <w:rPr>
          <w:sz w:val="28"/>
          <w:szCs w:val="28"/>
        </w:rPr>
        <w:t>обучающихся с выраженными отклонениями в состоянии здоровья функционального и органического генеза в стадии компенсации.</w:t>
      </w:r>
    </w:p>
    <w:p w:rsidR="007C22A7" w:rsidRPr="00D548DC" w:rsidRDefault="007C22A7" w:rsidP="007C22A7">
      <w:pPr>
        <w:widowControl w:val="0"/>
        <w:tabs>
          <w:tab w:val="num" w:pos="0"/>
        </w:tabs>
        <w:spacing w:line="288" w:lineRule="auto"/>
        <w:ind w:firstLine="709"/>
        <w:jc w:val="both"/>
        <w:rPr>
          <w:sz w:val="28"/>
          <w:szCs w:val="28"/>
        </w:rPr>
      </w:pPr>
      <w:r w:rsidRPr="00D548DC">
        <w:rPr>
          <w:b/>
          <w:sz w:val="28"/>
          <w:szCs w:val="28"/>
        </w:rPr>
        <w:t>К специальной медицинской группе «Б» (реабилитационной группе) для занятий физической культурой относят</w:t>
      </w:r>
      <w:r w:rsidRPr="00D548DC">
        <w:rPr>
          <w:sz w:val="28"/>
          <w:szCs w:val="28"/>
        </w:rPr>
        <w:t xml:space="preserve"> обучающихся с выраженными отклонениями в состоянии здоровья в стадии </w:t>
      </w:r>
      <w:proofErr w:type="spellStart"/>
      <w:r w:rsidRPr="00D548DC">
        <w:rPr>
          <w:sz w:val="28"/>
          <w:szCs w:val="28"/>
        </w:rPr>
        <w:t>субкомпенсации</w:t>
      </w:r>
      <w:proofErr w:type="spellEnd"/>
      <w:r w:rsidRPr="00D548DC">
        <w:rPr>
          <w:sz w:val="28"/>
          <w:szCs w:val="28"/>
        </w:rPr>
        <w:t>.</w:t>
      </w:r>
    </w:p>
    <w:p w:rsidR="007C22A7" w:rsidRPr="00D548DC" w:rsidRDefault="007C22A7" w:rsidP="007C22A7">
      <w:pPr>
        <w:widowControl w:val="0"/>
        <w:tabs>
          <w:tab w:val="num" w:pos="0"/>
        </w:tabs>
        <w:spacing w:line="288" w:lineRule="auto"/>
        <w:ind w:firstLine="709"/>
        <w:jc w:val="both"/>
        <w:rPr>
          <w:sz w:val="28"/>
          <w:szCs w:val="28"/>
        </w:rPr>
      </w:pPr>
      <w:r w:rsidRPr="00D548DC">
        <w:rPr>
          <w:sz w:val="28"/>
          <w:szCs w:val="28"/>
        </w:rPr>
        <w:t>При комплектовании медицинских групп обучающихся для занятий физической культурой следует руководствоваться перечнем отклонений в состоянии здоровья,</w:t>
      </w:r>
      <w:r>
        <w:rPr>
          <w:sz w:val="28"/>
          <w:szCs w:val="28"/>
        </w:rPr>
        <w:t xml:space="preserve"> </w:t>
      </w:r>
      <w:r w:rsidRPr="00D548DC">
        <w:rPr>
          <w:sz w:val="28"/>
          <w:szCs w:val="28"/>
        </w:rPr>
        <w:t>представленным в Приложении № 1.</w:t>
      </w:r>
    </w:p>
    <w:p w:rsidR="007C22A7" w:rsidRPr="00D548DC" w:rsidRDefault="007C22A7" w:rsidP="007C22A7">
      <w:pPr>
        <w:widowControl w:val="0"/>
        <w:tabs>
          <w:tab w:val="num" w:pos="0"/>
        </w:tabs>
        <w:spacing w:line="288" w:lineRule="auto"/>
        <w:ind w:firstLine="709"/>
        <w:jc w:val="both"/>
        <w:rPr>
          <w:sz w:val="28"/>
          <w:szCs w:val="28"/>
        </w:rPr>
      </w:pPr>
      <w:r w:rsidRPr="00D548DC">
        <w:rPr>
          <w:sz w:val="28"/>
          <w:szCs w:val="28"/>
        </w:rPr>
        <w:t xml:space="preserve">Комплектование медицинских групп обучающихся для занятий физической культурой проводится врачом-педиатром образовательного учреждения на основании заключения каждого специалиста, участвующего в проведении профилактических врачебных осмотров, в котором даются рекомендации по физическим нагрузкам и обязательно указывается </w:t>
      </w:r>
      <w:r w:rsidRPr="00D548DC">
        <w:rPr>
          <w:sz w:val="28"/>
          <w:szCs w:val="28"/>
        </w:rPr>
        <w:lastRenderedPageBreak/>
        <w:t>медицинская группа для занятий по физической культуре. Врачами-специалистами учитывается не только нозологическая форма заболевания, но и стадия болезни, степень выраженности нарушений функций организма и вероятность развития осложнений.</w:t>
      </w:r>
    </w:p>
    <w:p w:rsidR="007C22A7" w:rsidRPr="00D548DC" w:rsidRDefault="007C22A7" w:rsidP="007C22A7">
      <w:pPr>
        <w:widowControl w:val="0"/>
        <w:tabs>
          <w:tab w:val="num" w:pos="0"/>
        </w:tabs>
        <w:spacing w:line="288" w:lineRule="auto"/>
        <w:ind w:firstLine="851"/>
        <w:jc w:val="both"/>
        <w:rPr>
          <w:sz w:val="28"/>
          <w:szCs w:val="28"/>
        </w:rPr>
      </w:pPr>
      <w:r w:rsidRPr="00D548DC">
        <w:rPr>
          <w:sz w:val="28"/>
          <w:szCs w:val="28"/>
        </w:rPr>
        <w:t>Для уточнения диагноза обучающегося следует направлять на дополнительное медицинское обследование. В затруднительных случаях при назначении медицинской группы для занятий физической культурой необходима консультация специалистов врачебно-физкультурного диспансера.</w:t>
      </w:r>
    </w:p>
    <w:p w:rsidR="007C22A7" w:rsidRPr="00D548DC" w:rsidRDefault="007C22A7" w:rsidP="007C22A7">
      <w:pPr>
        <w:widowControl w:val="0"/>
        <w:tabs>
          <w:tab w:val="num" w:pos="0"/>
        </w:tabs>
        <w:spacing w:line="288" w:lineRule="auto"/>
        <w:ind w:firstLine="709"/>
        <w:jc w:val="both"/>
        <w:rPr>
          <w:sz w:val="28"/>
          <w:szCs w:val="28"/>
        </w:rPr>
      </w:pPr>
      <w:r w:rsidRPr="00D548DC">
        <w:rPr>
          <w:sz w:val="28"/>
          <w:szCs w:val="28"/>
        </w:rPr>
        <w:t>Обучающиеся, не прошедшие медицинское обследование, к занятиям физической культурой не допускаются.</w:t>
      </w:r>
    </w:p>
    <w:p w:rsidR="007C22A7" w:rsidRPr="00D548DC" w:rsidRDefault="007C22A7" w:rsidP="007C22A7">
      <w:pPr>
        <w:widowControl w:val="0"/>
        <w:tabs>
          <w:tab w:val="num" w:pos="0"/>
        </w:tabs>
        <w:spacing w:line="288" w:lineRule="auto"/>
        <w:ind w:firstLine="709"/>
        <w:jc w:val="both"/>
        <w:rPr>
          <w:sz w:val="28"/>
          <w:szCs w:val="28"/>
        </w:rPr>
      </w:pPr>
      <w:r w:rsidRPr="00D548DC">
        <w:rPr>
          <w:sz w:val="28"/>
          <w:szCs w:val="28"/>
        </w:rPr>
        <w:t xml:space="preserve">Комплектование медицинских групп для занятий физической культурой должно быть завершено к 1 июня. Списки обучающихся, отнесенных к медицинским группам, утверждаются локальным актом общеобразовательного учреждения. </w:t>
      </w:r>
    </w:p>
    <w:p w:rsidR="007C22A7" w:rsidRPr="00D548DC" w:rsidRDefault="007C22A7" w:rsidP="007C22A7">
      <w:pPr>
        <w:widowControl w:val="0"/>
        <w:tabs>
          <w:tab w:val="num" w:pos="0"/>
        </w:tabs>
        <w:spacing w:line="288" w:lineRule="auto"/>
        <w:ind w:firstLine="709"/>
        <w:jc w:val="both"/>
        <w:rPr>
          <w:sz w:val="28"/>
          <w:szCs w:val="28"/>
        </w:rPr>
      </w:pPr>
      <w:r w:rsidRPr="00D548DC">
        <w:rPr>
          <w:sz w:val="28"/>
          <w:szCs w:val="28"/>
        </w:rPr>
        <w:t xml:space="preserve">В списках обучающихся специальных медицинских групп должны быть указаны системы организма, в которых обнаружены отклонения. </w:t>
      </w:r>
    </w:p>
    <w:p w:rsidR="007C22A7" w:rsidRPr="00D548DC" w:rsidRDefault="007C22A7" w:rsidP="007C22A7">
      <w:pPr>
        <w:widowControl w:val="0"/>
        <w:tabs>
          <w:tab w:val="num" w:pos="0"/>
        </w:tabs>
        <w:spacing w:line="288" w:lineRule="auto"/>
        <w:ind w:firstLine="709"/>
        <w:jc w:val="both"/>
        <w:rPr>
          <w:sz w:val="28"/>
          <w:szCs w:val="28"/>
        </w:rPr>
      </w:pPr>
      <w:r w:rsidRPr="00D548DC">
        <w:rPr>
          <w:sz w:val="28"/>
          <w:szCs w:val="28"/>
        </w:rPr>
        <w:t>Изменения в состоянии здоровья (функциональные нарушения, заболевания, травмы) и функциональных возможностях организма, возникшие за летний период, учитываются при распределении на медицинские группы на текущий учебный год по результатам обследования в сентябре.</w:t>
      </w:r>
    </w:p>
    <w:p w:rsidR="007C22A7" w:rsidRPr="00D548DC" w:rsidRDefault="007C22A7" w:rsidP="007C22A7">
      <w:pPr>
        <w:widowControl w:val="0"/>
        <w:tabs>
          <w:tab w:val="num" w:pos="0"/>
        </w:tabs>
        <w:spacing w:line="288" w:lineRule="auto"/>
        <w:ind w:firstLine="709"/>
        <w:jc w:val="both"/>
        <w:rPr>
          <w:sz w:val="28"/>
          <w:szCs w:val="28"/>
        </w:rPr>
      </w:pPr>
      <w:r w:rsidRPr="00D548DC">
        <w:rPr>
          <w:sz w:val="28"/>
          <w:szCs w:val="28"/>
        </w:rPr>
        <w:t>Обучающиеся первых классов в начале учебного года проходят в обязательном порядке обследование на установление типа реакции кардио-респираторной системы на дозированную физическую нагрузку. На основании результатов обследования уточняется медицинская группа для занятий физической культурой.</w:t>
      </w:r>
    </w:p>
    <w:p w:rsidR="007C22A7" w:rsidRPr="00D548DC" w:rsidRDefault="007C22A7" w:rsidP="007C22A7">
      <w:pPr>
        <w:widowControl w:val="0"/>
        <w:tabs>
          <w:tab w:val="num" w:pos="0"/>
        </w:tabs>
        <w:spacing w:line="288" w:lineRule="auto"/>
        <w:ind w:firstLine="709"/>
        <w:jc w:val="both"/>
        <w:rPr>
          <w:sz w:val="28"/>
          <w:szCs w:val="28"/>
        </w:rPr>
      </w:pPr>
      <w:r w:rsidRPr="00D548DC">
        <w:rPr>
          <w:sz w:val="28"/>
          <w:szCs w:val="28"/>
        </w:rPr>
        <w:t>Медицинская группа для занятий физической культурой каждого обучающегося вносится в «Листок здоровья» классного журнала. Второй экземпляр «Листка здоровья» должен быть передан преподавателю физической культурой.</w:t>
      </w:r>
    </w:p>
    <w:p w:rsidR="007C22A7" w:rsidRPr="00D548DC" w:rsidRDefault="007C22A7" w:rsidP="007C22A7">
      <w:pPr>
        <w:widowControl w:val="0"/>
        <w:tabs>
          <w:tab w:val="num" w:pos="0"/>
          <w:tab w:val="left" w:pos="360"/>
        </w:tabs>
        <w:spacing w:line="288" w:lineRule="auto"/>
        <w:ind w:firstLine="709"/>
        <w:jc w:val="both"/>
        <w:rPr>
          <w:sz w:val="28"/>
          <w:szCs w:val="28"/>
        </w:rPr>
      </w:pPr>
      <w:r w:rsidRPr="00D548DC">
        <w:rPr>
          <w:sz w:val="28"/>
          <w:szCs w:val="28"/>
        </w:rPr>
        <w:t xml:space="preserve">При организации занятий обучающихся специальной медицинской группы «А» следует учитывать их возраст и нозологические формы заболевания. Рекомендуется выделять следующие подгруппы: обучающиеся с заболеваниями органов кровообращения, дыхания, нервной и эндокринной системы; заболеваниями органов пищеварения и мочевыделительной системы; заболеваниями костно-мышечной системы и органов зрения. </w:t>
      </w:r>
    </w:p>
    <w:p w:rsidR="007C22A7" w:rsidRPr="00D548DC" w:rsidRDefault="007C22A7" w:rsidP="007C22A7">
      <w:pPr>
        <w:widowControl w:val="0"/>
        <w:tabs>
          <w:tab w:val="num" w:pos="0"/>
          <w:tab w:val="left" w:pos="360"/>
        </w:tabs>
        <w:spacing w:line="288" w:lineRule="auto"/>
        <w:ind w:firstLine="709"/>
        <w:jc w:val="both"/>
        <w:rPr>
          <w:sz w:val="28"/>
          <w:szCs w:val="28"/>
        </w:rPr>
      </w:pPr>
      <w:r w:rsidRPr="00D548DC">
        <w:rPr>
          <w:sz w:val="28"/>
          <w:szCs w:val="28"/>
        </w:rPr>
        <w:lastRenderedPageBreak/>
        <w:t>Целесообразно комплектовать медицинские группы по классам (</w:t>
      </w:r>
      <w:r w:rsidRPr="00D548DC">
        <w:rPr>
          <w:sz w:val="28"/>
          <w:szCs w:val="28"/>
          <w:lang w:val="en-US"/>
        </w:rPr>
        <w:t>I</w:t>
      </w:r>
      <w:r w:rsidRPr="00D548DC">
        <w:rPr>
          <w:sz w:val="28"/>
          <w:szCs w:val="28"/>
        </w:rPr>
        <w:t>-</w:t>
      </w:r>
      <w:r w:rsidRPr="00D548DC">
        <w:rPr>
          <w:sz w:val="28"/>
          <w:szCs w:val="28"/>
          <w:lang w:val="en-US"/>
        </w:rPr>
        <w:t>II</w:t>
      </w:r>
      <w:r w:rsidRPr="00D548DC">
        <w:rPr>
          <w:sz w:val="28"/>
          <w:szCs w:val="28"/>
        </w:rPr>
        <w:t xml:space="preserve">, </w:t>
      </w:r>
      <w:r w:rsidRPr="00D548DC">
        <w:rPr>
          <w:sz w:val="28"/>
          <w:szCs w:val="28"/>
          <w:lang w:val="en-US"/>
        </w:rPr>
        <w:t>III</w:t>
      </w:r>
      <w:r w:rsidRPr="00D548DC">
        <w:rPr>
          <w:sz w:val="28"/>
          <w:szCs w:val="28"/>
        </w:rPr>
        <w:t>-</w:t>
      </w:r>
      <w:r w:rsidRPr="00D548DC">
        <w:rPr>
          <w:sz w:val="28"/>
          <w:szCs w:val="28"/>
          <w:lang w:val="en-US"/>
        </w:rPr>
        <w:t>IV</w:t>
      </w:r>
      <w:r w:rsidRPr="00D548DC">
        <w:rPr>
          <w:sz w:val="28"/>
          <w:szCs w:val="28"/>
        </w:rPr>
        <w:t>,</w:t>
      </w:r>
      <w:r w:rsidR="00A87874">
        <w:rPr>
          <w:sz w:val="28"/>
          <w:szCs w:val="28"/>
        </w:rPr>
        <w:t xml:space="preserve"> </w:t>
      </w:r>
      <w:r w:rsidRPr="00D548DC">
        <w:rPr>
          <w:sz w:val="28"/>
          <w:szCs w:val="28"/>
          <w:lang w:val="en-US"/>
        </w:rPr>
        <w:t>V</w:t>
      </w:r>
      <w:r w:rsidRPr="00D548DC">
        <w:rPr>
          <w:sz w:val="28"/>
          <w:szCs w:val="28"/>
        </w:rPr>
        <w:t>-</w:t>
      </w:r>
      <w:r w:rsidRPr="00D548DC">
        <w:rPr>
          <w:sz w:val="28"/>
          <w:szCs w:val="28"/>
          <w:lang w:val="en-US"/>
        </w:rPr>
        <w:t>VIII</w:t>
      </w:r>
      <w:r w:rsidRPr="00D548DC">
        <w:rPr>
          <w:sz w:val="28"/>
          <w:szCs w:val="28"/>
        </w:rPr>
        <w:t xml:space="preserve">, </w:t>
      </w:r>
      <w:r w:rsidRPr="00D548DC">
        <w:rPr>
          <w:sz w:val="28"/>
          <w:szCs w:val="28"/>
          <w:lang w:val="en-US"/>
        </w:rPr>
        <w:t>IX</w:t>
      </w:r>
      <w:r w:rsidRPr="00D548DC">
        <w:rPr>
          <w:sz w:val="28"/>
          <w:szCs w:val="28"/>
        </w:rPr>
        <w:t>-</w:t>
      </w:r>
      <w:r w:rsidRPr="00D548DC">
        <w:rPr>
          <w:sz w:val="28"/>
          <w:szCs w:val="28"/>
          <w:lang w:val="en-US"/>
        </w:rPr>
        <w:t>XI</w:t>
      </w:r>
      <w:r w:rsidRPr="00D548DC">
        <w:rPr>
          <w:sz w:val="28"/>
          <w:szCs w:val="28"/>
        </w:rPr>
        <w:t>). При недостаточном количестве обучающихся следует объединять учеников трех-четырех классов (</w:t>
      </w:r>
      <w:r w:rsidRPr="00D548DC">
        <w:rPr>
          <w:sz w:val="28"/>
          <w:szCs w:val="28"/>
          <w:lang w:val="en-US"/>
        </w:rPr>
        <w:t>I</w:t>
      </w:r>
      <w:r w:rsidRPr="00D548DC">
        <w:rPr>
          <w:sz w:val="28"/>
          <w:szCs w:val="28"/>
        </w:rPr>
        <w:t>-</w:t>
      </w:r>
      <w:r w:rsidRPr="00D548DC">
        <w:rPr>
          <w:sz w:val="28"/>
          <w:szCs w:val="28"/>
          <w:lang w:val="en-US"/>
        </w:rPr>
        <w:t>IV</w:t>
      </w:r>
      <w:r w:rsidRPr="00D548DC">
        <w:rPr>
          <w:sz w:val="28"/>
          <w:szCs w:val="28"/>
        </w:rPr>
        <w:t xml:space="preserve">, </w:t>
      </w:r>
      <w:r w:rsidRPr="00D548DC">
        <w:rPr>
          <w:sz w:val="28"/>
          <w:szCs w:val="28"/>
          <w:lang w:val="en-US"/>
        </w:rPr>
        <w:t>V</w:t>
      </w:r>
      <w:r w:rsidRPr="00D548DC">
        <w:rPr>
          <w:sz w:val="28"/>
          <w:szCs w:val="28"/>
        </w:rPr>
        <w:t>-</w:t>
      </w:r>
      <w:r w:rsidRPr="00D548DC">
        <w:rPr>
          <w:sz w:val="28"/>
          <w:szCs w:val="28"/>
          <w:lang w:val="en-US"/>
        </w:rPr>
        <w:t>VIII</w:t>
      </w:r>
      <w:r w:rsidRPr="00D548DC">
        <w:rPr>
          <w:sz w:val="28"/>
          <w:szCs w:val="28"/>
        </w:rPr>
        <w:t xml:space="preserve">, </w:t>
      </w:r>
      <w:r w:rsidRPr="00D548DC">
        <w:rPr>
          <w:sz w:val="28"/>
          <w:szCs w:val="28"/>
          <w:lang w:val="en-US"/>
        </w:rPr>
        <w:t>IX</w:t>
      </w:r>
      <w:r w:rsidRPr="00D548DC">
        <w:rPr>
          <w:sz w:val="28"/>
          <w:szCs w:val="28"/>
        </w:rPr>
        <w:t>-</w:t>
      </w:r>
      <w:r w:rsidRPr="00D548DC">
        <w:rPr>
          <w:sz w:val="28"/>
          <w:szCs w:val="28"/>
          <w:lang w:val="en-US"/>
        </w:rPr>
        <w:t>XI</w:t>
      </w:r>
      <w:r w:rsidRPr="00D548DC">
        <w:rPr>
          <w:sz w:val="28"/>
          <w:szCs w:val="28"/>
        </w:rPr>
        <w:t>). Наполняемость специальной медицинской группы «А» может составлять 15-20 детей.</w:t>
      </w:r>
    </w:p>
    <w:p w:rsidR="007C22A7" w:rsidRPr="00A13A60" w:rsidRDefault="00B664BA" w:rsidP="007C22A7">
      <w:pPr>
        <w:adjustRightInd w:val="0"/>
        <w:ind w:firstLine="709"/>
        <w:jc w:val="both"/>
        <w:outlineLvl w:val="1"/>
        <w:rPr>
          <w:b/>
          <w:bCs/>
          <w:sz w:val="28"/>
          <w:szCs w:val="28"/>
        </w:rPr>
      </w:pPr>
      <w:bookmarkStart w:id="4" w:name="_Toc326762277"/>
      <w:r>
        <w:rPr>
          <w:b/>
          <w:bCs/>
          <w:sz w:val="28"/>
          <w:szCs w:val="28"/>
        </w:rPr>
        <w:t>2</w:t>
      </w:r>
      <w:r w:rsidR="007C22A7" w:rsidRPr="00A13A60">
        <w:rPr>
          <w:b/>
          <w:bCs/>
          <w:sz w:val="28"/>
          <w:szCs w:val="28"/>
        </w:rPr>
        <w:t>.1.2 Изменение медицинской группы обучающихся для занятий физической культурой в течение учебного года.</w:t>
      </w:r>
      <w:bookmarkEnd w:id="4"/>
    </w:p>
    <w:p w:rsidR="007C22A7" w:rsidRPr="00D548DC" w:rsidRDefault="007C22A7" w:rsidP="007C22A7">
      <w:pPr>
        <w:widowControl w:val="0"/>
        <w:tabs>
          <w:tab w:val="num" w:pos="0"/>
        </w:tabs>
        <w:spacing w:line="288" w:lineRule="auto"/>
        <w:ind w:firstLine="709"/>
        <w:jc w:val="both"/>
        <w:rPr>
          <w:sz w:val="28"/>
          <w:szCs w:val="28"/>
        </w:rPr>
      </w:pPr>
      <w:r w:rsidRPr="00D548DC">
        <w:rPr>
          <w:sz w:val="28"/>
          <w:szCs w:val="28"/>
        </w:rPr>
        <w:t>Изменение медицинской группы для занятий физической культурой устанавливается врачом-педиатром школы по представлению преподавателя по</w:t>
      </w:r>
      <w:r>
        <w:rPr>
          <w:sz w:val="28"/>
          <w:szCs w:val="28"/>
        </w:rPr>
        <w:t> </w:t>
      </w:r>
      <w:r w:rsidRPr="00D548DC">
        <w:rPr>
          <w:sz w:val="28"/>
          <w:szCs w:val="28"/>
        </w:rPr>
        <w:t>физической культуре на основании особенностей динамики показателей состояния здоровья, функциональных возможностей организма и </w:t>
      </w:r>
      <w:r>
        <w:rPr>
          <w:sz w:val="28"/>
          <w:szCs w:val="28"/>
        </w:rPr>
        <w:t>ФП</w:t>
      </w:r>
      <w:r w:rsidRPr="00D548DC">
        <w:rPr>
          <w:sz w:val="28"/>
          <w:szCs w:val="28"/>
        </w:rPr>
        <w:t xml:space="preserve">. </w:t>
      </w:r>
    </w:p>
    <w:p w:rsidR="007C22A7" w:rsidRPr="00D548DC" w:rsidRDefault="007C22A7" w:rsidP="007C22A7">
      <w:pPr>
        <w:widowControl w:val="0"/>
        <w:tabs>
          <w:tab w:val="num" w:pos="0"/>
        </w:tabs>
        <w:spacing w:line="288" w:lineRule="auto"/>
        <w:ind w:firstLine="709"/>
        <w:jc w:val="both"/>
        <w:rPr>
          <w:sz w:val="28"/>
          <w:szCs w:val="28"/>
        </w:rPr>
      </w:pPr>
      <w:r w:rsidRPr="00D548DC">
        <w:rPr>
          <w:sz w:val="28"/>
          <w:szCs w:val="28"/>
        </w:rPr>
        <w:t>При положительной динамике показателей возможен перевод из специальной медицинской группы «А» в подготовительную и из подготовительной медицинской группы в основную.</w:t>
      </w:r>
    </w:p>
    <w:p w:rsidR="007C22A7" w:rsidRPr="00D548DC" w:rsidRDefault="007C22A7" w:rsidP="007C22A7">
      <w:pPr>
        <w:widowControl w:val="0"/>
        <w:tabs>
          <w:tab w:val="num" w:pos="0"/>
        </w:tabs>
        <w:spacing w:line="288" w:lineRule="auto"/>
        <w:ind w:firstLine="709"/>
        <w:jc w:val="both"/>
        <w:rPr>
          <w:sz w:val="28"/>
          <w:szCs w:val="28"/>
        </w:rPr>
      </w:pPr>
      <w:r w:rsidRPr="00D548DC">
        <w:rPr>
          <w:sz w:val="28"/>
          <w:szCs w:val="28"/>
        </w:rPr>
        <w:t>При неадекватности физической нагрузки функциональным возможностям организма обучающегося следует перевести из основной в подготовительную, или</w:t>
      </w:r>
      <w:r>
        <w:rPr>
          <w:sz w:val="28"/>
          <w:szCs w:val="28"/>
        </w:rPr>
        <w:t> </w:t>
      </w:r>
      <w:r w:rsidRPr="00D548DC">
        <w:rPr>
          <w:sz w:val="28"/>
          <w:szCs w:val="28"/>
        </w:rPr>
        <w:t>из подготовительной в специальную медицинскую группу «А».</w:t>
      </w:r>
    </w:p>
    <w:p w:rsidR="007C22A7" w:rsidRPr="00A13A60" w:rsidRDefault="00B664BA" w:rsidP="007C22A7">
      <w:pPr>
        <w:adjustRightInd w:val="0"/>
        <w:ind w:firstLine="709"/>
        <w:jc w:val="both"/>
        <w:outlineLvl w:val="1"/>
        <w:rPr>
          <w:b/>
          <w:bCs/>
          <w:sz w:val="28"/>
          <w:szCs w:val="28"/>
        </w:rPr>
      </w:pPr>
      <w:bookmarkStart w:id="5" w:name="_Toc326762278"/>
      <w:r>
        <w:rPr>
          <w:b/>
          <w:bCs/>
          <w:sz w:val="28"/>
          <w:szCs w:val="28"/>
        </w:rPr>
        <w:t>2</w:t>
      </w:r>
      <w:r w:rsidR="007C22A7" w:rsidRPr="00A13A60">
        <w:rPr>
          <w:b/>
          <w:bCs/>
          <w:sz w:val="28"/>
          <w:szCs w:val="28"/>
        </w:rPr>
        <w:t>.1.3 Сроки возобновления занятий физической культурой после перенесенных заболеваний.</w:t>
      </w:r>
      <w:bookmarkEnd w:id="5"/>
    </w:p>
    <w:p w:rsidR="007C22A7" w:rsidRPr="00D548DC" w:rsidRDefault="007C22A7" w:rsidP="007C22A7">
      <w:pPr>
        <w:widowControl w:val="0"/>
        <w:tabs>
          <w:tab w:val="num" w:pos="0"/>
        </w:tabs>
        <w:spacing w:line="288" w:lineRule="auto"/>
        <w:ind w:firstLine="709"/>
        <w:jc w:val="both"/>
        <w:rPr>
          <w:b/>
          <w:sz w:val="28"/>
          <w:szCs w:val="28"/>
        </w:rPr>
      </w:pPr>
      <w:r w:rsidRPr="00D548DC">
        <w:rPr>
          <w:sz w:val="28"/>
          <w:szCs w:val="28"/>
        </w:rPr>
        <w:t xml:space="preserve">Сроки возобновления занятий физической культурой обучающихся после перенесенных заболеваний устанавливаются индивидуально лечащим врачом медицинского учреждения. </w:t>
      </w:r>
    </w:p>
    <w:p w:rsidR="007C22A7" w:rsidRPr="00A13A60" w:rsidRDefault="00B664BA" w:rsidP="007C22A7">
      <w:pPr>
        <w:adjustRightInd w:val="0"/>
        <w:ind w:firstLine="709"/>
        <w:jc w:val="both"/>
        <w:outlineLvl w:val="1"/>
        <w:rPr>
          <w:b/>
          <w:bCs/>
          <w:sz w:val="28"/>
          <w:szCs w:val="28"/>
        </w:rPr>
      </w:pPr>
      <w:bookmarkStart w:id="6" w:name="_Toc326762279"/>
      <w:r>
        <w:rPr>
          <w:b/>
          <w:bCs/>
          <w:sz w:val="28"/>
          <w:szCs w:val="28"/>
        </w:rPr>
        <w:t>2</w:t>
      </w:r>
      <w:r w:rsidR="007C22A7" w:rsidRPr="00A13A60">
        <w:rPr>
          <w:b/>
          <w:bCs/>
          <w:sz w:val="28"/>
          <w:szCs w:val="28"/>
        </w:rPr>
        <w:t>.2 Медицинские противопоказания к выполнению физических упражнений.</w:t>
      </w:r>
      <w:bookmarkEnd w:id="6"/>
      <w:r w:rsidR="007C22A7" w:rsidRPr="00A13A60">
        <w:rPr>
          <w:b/>
          <w:bCs/>
          <w:sz w:val="28"/>
          <w:szCs w:val="28"/>
        </w:rPr>
        <w:t xml:space="preserve"> </w:t>
      </w:r>
    </w:p>
    <w:p w:rsidR="007C22A7" w:rsidRPr="00A13A60" w:rsidRDefault="00B664BA" w:rsidP="007C22A7">
      <w:pPr>
        <w:adjustRightInd w:val="0"/>
        <w:ind w:firstLine="709"/>
        <w:jc w:val="both"/>
        <w:outlineLvl w:val="1"/>
        <w:rPr>
          <w:b/>
          <w:bCs/>
          <w:sz w:val="28"/>
          <w:szCs w:val="28"/>
        </w:rPr>
      </w:pPr>
      <w:bookmarkStart w:id="7" w:name="_Toc326762280"/>
      <w:r>
        <w:rPr>
          <w:b/>
          <w:bCs/>
          <w:sz w:val="28"/>
          <w:szCs w:val="28"/>
        </w:rPr>
        <w:t>2</w:t>
      </w:r>
      <w:r w:rsidR="007C22A7" w:rsidRPr="00A13A60">
        <w:rPr>
          <w:b/>
          <w:bCs/>
          <w:sz w:val="28"/>
          <w:szCs w:val="28"/>
        </w:rPr>
        <w:t>.2.1 Допуск обучающихся к занятиям физической культурой.</w:t>
      </w:r>
      <w:bookmarkEnd w:id="7"/>
    </w:p>
    <w:p w:rsidR="007C22A7" w:rsidRPr="00D548DC" w:rsidRDefault="007C22A7" w:rsidP="007C22A7">
      <w:pPr>
        <w:widowControl w:val="0"/>
        <w:tabs>
          <w:tab w:val="num" w:pos="0"/>
        </w:tabs>
        <w:spacing w:line="288" w:lineRule="auto"/>
        <w:ind w:firstLine="709"/>
        <w:jc w:val="both"/>
        <w:rPr>
          <w:sz w:val="28"/>
          <w:szCs w:val="28"/>
        </w:rPr>
      </w:pPr>
      <w:r w:rsidRPr="00D548DC">
        <w:rPr>
          <w:sz w:val="28"/>
          <w:szCs w:val="28"/>
        </w:rPr>
        <w:t xml:space="preserve">Перед началом занятия физической культурой преподавателю следует проконтролировать самочувствие обучающихся. </w:t>
      </w:r>
    </w:p>
    <w:p w:rsidR="007C22A7" w:rsidRPr="00D548DC" w:rsidRDefault="007C22A7" w:rsidP="007C22A7">
      <w:pPr>
        <w:widowControl w:val="0"/>
        <w:tabs>
          <w:tab w:val="num" w:pos="0"/>
        </w:tabs>
        <w:spacing w:line="288" w:lineRule="auto"/>
        <w:ind w:firstLine="709"/>
        <w:jc w:val="both"/>
        <w:rPr>
          <w:sz w:val="28"/>
          <w:szCs w:val="28"/>
        </w:rPr>
      </w:pPr>
      <w:r w:rsidRPr="00D548DC">
        <w:rPr>
          <w:sz w:val="28"/>
          <w:szCs w:val="28"/>
        </w:rPr>
        <w:t>Не разрешается допускать к занятиям физической культурой обучающихся при:</w:t>
      </w:r>
    </w:p>
    <w:p w:rsidR="007C22A7" w:rsidRPr="00D548DC" w:rsidRDefault="007C22A7" w:rsidP="007C22A7">
      <w:pPr>
        <w:widowControl w:val="0"/>
        <w:tabs>
          <w:tab w:val="num" w:pos="0"/>
        </w:tabs>
        <w:spacing w:line="288" w:lineRule="auto"/>
        <w:ind w:firstLine="709"/>
        <w:jc w:val="both"/>
        <w:rPr>
          <w:sz w:val="28"/>
          <w:szCs w:val="28"/>
        </w:rPr>
      </w:pPr>
      <w:r w:rsidRPr="00D548DC">
        <w:rPr>
          <w:sz w:val="28"/>
          <w:szCs w:val="28"/>
        </w:rPr>
        <w:t>наличии жалоб на боли различной локализации, головокружение, тошноту, слабость, сердцебиение;</w:t>
      </w:r>
    </w:p>
    <w:p w:rsidR="007C22A7" w:rsidRPr="00D548DC" w:rsidRDefault="007C22A7" w:rsidP="007C22A7">
      <w:pPr>
        <w:widowControl w:val="0"/>
        <w:tabs>
          <w:tab w:val="num" w:pos="0"/>
        </w:tabs>
        <w:spacing w:line="288" w:lineRule="auto"/>
        <w:ind w:firstLine="709"/>
        <w:jc w:val="both"/>
        <w:rPr>
          <w:sz w:val="28"/>
          <w:szCs w:val="28"/>
        </w:rPr>
      </w:pPr>
      <w:r w:rsidRPr="00D548DC">
        <w:rPr>
          <w:sz w:val="28"/>
          <w:szCs w:val="28"/>
        </w:rPr>
        <w:t>остром периоде заболевания (повышение температуры тела, озноб, катаральные явления и др.);</w:t>
      </w:r>
    </w:p>
    <w:p w:rsidR="007C22A7" w:rsidRPr="00D548DC" w:rsidRDefault="007C22A7" w:rsidP="007C22A7">
      <w:pPr>
        <w:widowControl w:val="0"/>
        <w:tabs>
          <w:tab w:val="num" w:pos="0"/>
        </w:tabs>
        <w:spacing w:line="288" w:lineRule="auto"/>
        <w:ind w:firstLine="709"/>
        <w:jc w:val="both"/>
        <w:rPr>
          <w:sz w:val="28"/>
          <w:szCs w:val="28"/>
        </w:rPr>
      </w:pPr>
      <w:r w:rsidRPr="00D548DC">
        <w:rPr>
          <w:sz w:val="28"/>
          <w:szCs w:val="28"/>
        </w:rPr>
        <w:t>травматическом повреждении органов и тканей организма (острый период): ушиб, рана, растяжение, гематома и др.;</w:t>
      </w:r>
    </w:p>
    <w:p w:rsidR="007C22A7" w:rsidRPr="00D548DC" w:rsidRDefault="007C22A7" w:rsidP="007C22A7">
      <w:pPr>
        <w:widowControl w:val="0"/>
        <w:tabs>
          <w:tab w:val="num" w:pos="0"/>
        </w:tabs>
        <w:spacing w:line="288" w:lineRule="auto"/>
        <w:ind w:firstLine="709"/>
        <w:jc w:val="both"/>
        <w:rPr>
          <w:sz w:val="28"/>
          <w:szCs w:val="28"/>
        </w:rPr>
      </w:pPr>
      <w:r w:rsidRPr="00D548DC">
        <w:rPr>
          <w:sz w:val="28"/>
          <w:szCs w:val="28"/>
        </w:rPr>
        <w:t>опасности кровотечения (носовое кровотечение в день занятия, состояние после удаления зуба, менструальный период);</w:t>
      </w:r>
    </w:p>
    <w:p w:rsidR="007C22A7" w:rsidRPr="00D548DC" w:rsidRDefault="007C22A7" w:rsidP="007C22A7">
      <w:pPr>
        <w:widowControl w:val="0"/>
        <w:tabs>
          <w:tab w:val="num" w:pos="0"/>
        </w:tabs>
        <w:spacing w:line="288" w:lineRule="auto"/>
        <w:ind w:firstLine="709"/>
        <w:jc w:val="both"/>
        <w:rPr>
          <w:sz w:val="28"/>
          <w:szCs w:val="28"/>
        </w:rPr>
      </w:pPr>
      <w:r w:rsidRPr="00D548DC">
        <w:rPr>
          <w:sz w:val="28"/>
          <w:szCs w:val="28"/>
        </w:rPr>
        <w:lastRenderedPageBreak/>
        <w:t>выраженном нарушении носового дыхания;</w:t>
      </w:r>
    </w:p>
    <w:p w:rsidR="007C22A7" w:rsidRPr="00D548DC" w:rsidRDefault="007C22A7" w:rsidP="007C22A7">
      <w:pPr>
        <w:widowControl w:val="0"/>
        <w:tabs>
          <w:tab w:val="num" w:pos="0"/>
        </w:tabs>
        <w:spacing w:line="288" w:lineRule="auto"/>
        <w:ind w:firstLine="709"/>
        <w:jc w:val="both"/>
        <w:rPr>
          <w:sz w:val="28"/>
          <w:szCs w:val="28"/>
        </w:rPr>
      </w:pPr>
      <w:r w:rsidRPr="00D548DC">
        <w:rPr>
          <w:sz w:val="28"/>
          <w:szCs w:val="28"/>
        </w:rPr>
        <w:t xml:space="preserve">выраженной тахикардии или брадикардии (с учетом возрастно-половых нормативов). </w:t>
      </w:r>
    </w:p>
    <w:p w:rsidR="007C22A7" w:rsidRPr="00D548DC" w:rsidRDefault="007C22A7" w:rsidP="007C22A7">
      <w:pPr>
        <w:widowControl w:val="0"/>
        <w:tabs>
          <w:tab w:val="num" w:pos="0"/>
        </w:tabs>
        <w:spacing w:line="288" w:lineRule="auto"/>
        <w:ind w:firstLine="709"/>
        <w:jc w:val="both"/>
        <w:rPr>
          <w:sz w:val="28"/>
          <w:szCs w:val="28"/>
        </w:rPr>
      </w:pPr>
      <w:r w:rsidRPr="00D548DC">
        <w:rPr>
          <w:sz w:val="28"/>
          <w:szCs w:val="28"/>
        </w:rPr>
        <w:t>Приведенные выше противопоказания относятся к обучающимся всех медицинских групп для занятий физической культурой и чаще всего носят временный характер.</w:t>
      </w:r>
    </w:p>
    <w:p w:rsidR="007C22A7" w:rsidRPr="00A13A60" w:rsidRDefault="00B664BA" w:rsidP="007C22A7">
      <w:pPr>
        <w:adjustRightInd w:val="0"/>
        <w:ind w:firstLine="709"/>
        <w:jc w:val="both"/>
        <w:outlineLvl w:val="1"/>
        <w:rPr>
          <w:b/>
          <w:bCs/>
          <w:sz w:val="28"/>
          <w:szCs w:val="28"/>
        </w:rPr>
      </w:pPr>
      <w:bookmarkStart w:id="8" w:name="_Toc326762281"/>
      <w:r>
        <w:rPr>
          <w:b/>
          <w:bCs/>
          <w:sz w:val="28"/>
          <w:szCs w:val="28"/>
        </w:rPr>
        <w:t>2</w:t>
      </w:r>
      <w:r w:rsidR="007C22A7" w:rsidRPr="00A13A60">
        <w:rPr>
          <w:b/>
          <w:bCs/>
          <w:sz w:val="28"/>
          <w:szCs w:val="28"/>
        </w:rPr>
        <w:t>.2.2 Противопоказания и ограничения к выполнению физических упражнений.</w:t>
      </w:r>
      <w:bookmarkEnd w:id="8"/>
      <w:r w:rsidR="007C22A7" w:rsidRPr="00A13A60">
        <w:rPr>
          <w:b/>
          <w:bCs/>
          <w:sz w:val="28"/>
          <w:szCs w:val="28"/>
        </w:rPr>
        <w:t xml:space="preserve"> </w:t>
      </w:r>
    </w:p>
    <w:p w:rsidR="007C22A7" w:rsidRPr="00D548DC" w:rsidRDefault="007C22A7" w:rsidP="007C22A7">
      <w:pPr>
        <w:widowControl w:val="0"/>
        <w:tabs>
          <w:tab w:val="num" w:pos="0"/>
        </w:tabs>
        <w:spacing w:line="288" w:lineRule="auto"/>
        <w:ind w:firstLine="709"/>
        <w:jc w:val="both"/>
        <w:rPr>
          <w:sz w:val="28"/>
          <w:szCs w:val="28"/>
        </w:rPr>
      </w:pPr>
      <w:r w:rsidRPr="00D548DC">
        <w:rPr>
          <w:sz w:val="28"/>
          <w:szCs w:val="28"/>
        </w:rPr>
        <w:t>При проведении занятий физической культурой преподавателю следует обращать особое внимание и проявлять повышенную осторожность при использовании физических упражнений, потенциально опасных и вредных для здоровья детей (Приложение № 2).</w:t>
      </w:r>
    </w:p>
    <w:p w:rsidR="007C22A7" w:rsidRPr="00D548DC" w:rsidRDefault="007C22A7" w:rsidP="007C22A7">
      <w:pPr>
        <w:widowControl w:val="0"/>
        <w:tabs>
          <w:tab w:val="num" w:pos="0"/>
        </w:tabs>
        <w:spacing w:line="288" w:lineRule="auto"/>
        <w:ind w:firstLine="709"/>
        <w:jc w:val="both"/>
        <w:rPr>
          <w:sz w:val="28"/>
          <w:szCs w:val="28"/>
        </w:rPr>
      </w:pPr>
      <w:r w:rsidRPr="00D548DC">
        <w:rPr>
          <w:sz w:val="28"/>
          <w:szCs w:val="28"/>
        </w:rPr>
        <w:t>При наличии заболевания следует строго дозировать физическую нагрузку и исключить физические упражнения, противопоказанные к их выполнению по состоянию здоровья (Приложение № 3).</w:t>
      </w:r>
    </w:p>
    <w:p w:rsidR="007C22A7" w:rsidRPr="00A13A60" w:rsidRDefault="00B664BA" w:rsidP="007C22A7">
      <w:pPr>
        <w:adjustRightInd w:val="0"/>
        <w:ind w:firstLine="709"/>
        <w:jc w:val="both"/>
        <w:outlineLvl w:val="1"/>
        <w:rPr>
          <w:b/>
          <w:bCs/>
          <w:sz w:val="28"/>
          <w:szCs w:val="28"/>
        </w:rPr>
      </w:pPr>
      <w:bookmarkStart w:id="9" w:name="_Toc326762282"/>
      <w:r>
        <w:rPr>
          <w:b/>
          <w:bCs/>
          <w:sz w:val="28"/>
          <w:szCs w:val="28"/>
        </w:rPr>
        <w:t>2</w:t>
      </w:r>
      <w:r w:rsidR="007C22A7" w:rsidRPr="00A13A60">
        <w:rPr>
          <w:b/>
          <w:bCs/>
          <w:sz w:val="28"/>
          <w:szCs w:val="28"/>
        </w:rPr>
        <w:t xml:space="preserve">.3 Определение типа реакции кардио-респираторной системы на дозированную физическую нагрузку и оценка </w:t>
      </w:r>
      <w:r w:rsidR="007C22A7">
        <w:rPr>
          <w:b/>
          <w:bCs/>
          <w:sz w:val="28"/>
          <w:szCs w:val="28"/>
        </w:rPr>
        <w:t>ФП</w:t>
      </w:r>
      <w:r w:rsidR="007C22A7" w:rsidRPr="00A13A60">
        <w:rPr>
          <w:b/>
          <w:bCs/>
          <w:sz w:val="28"/>
          <w:szCs w:val="28"/>
        </w:rPr>
        <w:t xml:space="preserve"> обучающихся.</w:t>
      </w:r>
      <w:bookmarkEnd w:id="9"/>
    </w:p>
    <w:p w:rsidR="007C22A7" w:rsidRPr="00A13A60" w:rsidRDefault="00B664BA" w:rsidP="007C22A7">
      <w:pPr>
        <w:adjustRightInd w:val="0"/>
        <w:ind w:firstLine="709"/>
        <w:jc w:val="both"/>
        <w:outlineLvl w:val="1"/>
        <w:rPr>
          <w:b/>
          <w:bCs/>
          <w:sz w:val="28"/>
          <w:szCs w:val="28"/>
        </w:rPr>
      </w:pPr>
      <w:bookmarkStart w:id="10" w:name="_Toc326762283"/>
      <w:r>
        <w:rPr>
          <w:b/>
          <w:bCs/>
          <w:sz w:val="28"/>
          <w:szCs w:val="28"/>
        </w:rPr>
        <w:t>2</w:t>
      </w:r>
      <w:r w:rsidR="007C22A7" w:rsidRPr="00A13A60">
        <w:rPr>
          <w:b/>
          <w:bCs/>
          <w:sz w:val="28"/>
          <w:szCs w:val="28"/>
        </w:rPr>
        <w:t>.3.1 Регистрация и оценка частоты сердечных сокращений и артериального давления в покое</w:t>
      </w:r>
      <w:r w:rsidR="007C22A7">
        <w:rPr>
          <w:b/>
          <w:bCs/>
          <w:sz w:val="28"/>
          <w:szCs w:val="28"/>
        </w:rPr>
        <w:t>.</w:t>
      </w:r>
      <w:bookmarkEnd w:id="10"/>
    </w:p>
    <w:p w:rsidR="007C22A7" w:rsidRPr="00D548DC" w:rsidRDefault="007C22A7" w:rsidP="007C22A7">
      <w:pPr>
        <w:widowControl w:val="0"/>
        <w:tabs>
          <w:tab w:val="num" w:pos="0"/>
        </w:tabs>
        <w:spacing w:line="288" w:lineRule="auto"/>
        <w:ind w:firstLine="709"/>
        <w:jc w:val="both"/>
        <w:rPr>
          <w:sz w:val="28"/>
          <w:szCs w:val="28"/>
        </w:rPr>
      </w:pPr>
      <w:r w:rsidRPr="00D548DC">
        <w:rPr>
          <w:sz w:val="28"/>
          <w:szCs w:val="28"/>
        </w:rPr>
        <w:t>Оценка частоты сердечных сокращений (ЧСС) и артериального давления (АД) проводится с целью установления их соответствия возрастно-половым значениям и</w:t>
      </w:r>
      <w:r>
        <w:rPr>
          <w:sz w:val="28"/>
          <w:szCs w:val="28"/>
        </w:rPr>
        <w:t> </w:t>
      </w:r>
      <w:r w:rsidRPr="00D548DC">
        <w:rPr>
          <w:sz w:val="28"/>
          <w:szCs w:val="28"/>
        </w:rPr>
        <w:t>решения вопроса о допуске к занятиям физическими упражнениями и проведению функциональной пробы с дозированной физической нагрузкой.</w:t>
      </w:r>
    </w:p>
    <w:p w:rsidR="007C22A7" w:rsidRPr="00D548DC" w:rsidRDefault="007C22A7" w:rsidP="007C22A7">
      <w:pPr>
        <w:widowControl w:val="0"/>
        <w:tabs>
          <w:tab w:val="num" w:pos="0"/>
          <w:tab w:val="left" w:pos="360"/>
        </w:tabs>
        <w:spacing w:line="288" w:lineRule="auto"/>
        <w:ind w:firstLine="709"/>
        <w:jc w:val="both"/>
        <w:rPr>
          <w:sz w:val="28"/>
          <w:szCs w:val="28"/>
        </w:rPr>
      </w:pPr>
      <w:r w:rsidRPr="00D548DC">
        <w:rPr>
          <w:sz w:val="28"/>
          <w:szCs w:val="28"/>
        </w:rPr>
        <w:t>Для оценки ЧСС и АД необходимо определить точный календарный возраст обучающихся с точностью до 6 месяцев. Например, к 9-летним относят детей от</w:t>
      </w:r>
      <w:r>
        <w:rPr>
          <w:sz w:val="28"/>
          <w:szCs w:val="28"/>
        </w:rPr>
        <w:t> </w:t>
      </w:r>
      <w:r w:rsidRPr="00D548DC">
        <w:rPr>
          <w:sz w:val="28"/>
          <w:szCs w:val="28"/>
        </w:rPr>
        <w:t>8</w:t>
      </w:r>
      <w:r>
        <w:rPr>
          <w:sz w:val="28"/>
          <w:szCs w:val="28"/>
        </w:rPr>
        <w:t> </w:t>
      </w:r>
      <w:r w:rsidRPr="00D548DC">
        <w:rPr>
          <w:sz w:val="28"/>
          <w:szCs w:val="28"/>
        </w:rPr>
        <w:t xml:space="preserve">лет 6 месяцев до 9 лет 5 месяцев 29 дней. Определить возраст ребенка можно, пользуясь таблицей (Приложение № 4). </w:t>
      </w:r>
    </w:p>
    <w:p w:rsidR="007C22A7" w:rsidRPr="00D548DC" w:rsidRDefault="007C22A7" w:rsidP="007C22A7">
      <w:pPr>
        <w:widowControl w:val="0"/>
        <w:tabs>
          <w:tab w:val="num" w:pos="0"/>
          <w:tab w:val="left" w:pos="360"/>
        </w:tabs>
        <w:spacing w:line="288" w:lineRule="auto"/>
        <w:ind w:firstLine="709"/>
        <w:jc w:val="both"/>
        <w:rPr>
          <w:sz w:val="28"/>
          <w:szCs w:val="28"/>
        </w:rPr>
      </w:pPr>
      <w:r w:rsidRPr="00D548DC">
        <w:rPr>
          <w:sz w:val="28"/>
          <w:szCs w:val="28"/>
        </w:rPr>
        <w:t>Регистрация ЧСС проводится общепринятым способом и оценивается в</w:t>
      </w:r>
      <w:r>
        <w:rPr>
          <w:sz w:val="28"/>
          <w:szCs w:val="28"/>
        </w:rPr>
        <w:t> </w:t>
      </w:r>
      <w:r w:rsidRPr="00D548DC">
        <w:rPr>
          <w:sz w:val="28"/>
          <w:szCs w:val="28"/>
        </w:rPr>
        <w:t xml:space="preserve">соответствии с данными, представленными в Приложении № 5. За возрастной норматив принимают значения ЧСС от 5 до 90 </w:t>
      </w:r>
      <w:r w:rsidR="00846F0D">
        <w:rPr>
          <w:sz w:val="28"/>
          <w:szCs w:val="28"/>
        </w:rPr>
        <w:t>%</w:t>
      </w:r>
      <w:r w:rsidRPr="00D548DC">
        <w:rPr>
          <w:sz w:val="28"/>
          <w:szCs w:val="28"/>
        </w:rPr>
        <w:t>. Дети с ЧСС менее 5 или более 90</w:t>
      </w:r>
      <w:r w:rsidR="00846F0D">
        <w:rPr>
          <w:sz w:val="28"/>
          <w:szCs w:val="28"/>
        </w:rPr>
        <w:t>%</w:t>
      </w:r>
      <w:r w:rsidRPr="00D548DC">
        <w:rPr>
          <w:sz w:val="28"/>
          <w:szCs w:val="28"/>
        </w:rPr>
        <w:t xml:space="preserve"> (установлено при повторных измерениях), к выполнению пробы с дозированной физической нагрузкой не допускаются и направляются на</w:t>
      </w:r>
      <w:r>
        <w:rPr>
          <w:sz w:val="28"/>
          <w:szCs w:val="28"/>
        </w:rPr>
        <w:t> </w:t>
      </w:r>
      <w:r w:rsidRPr="00D548DC">
        <w:rPr>
          <w:sz w:val="28"/>
          <w:szCs w:val="28"/>
        </w:rPr>
        <w:t>консультацию к врачу.</w:t>
      </w:r>
    </w:p>
    <w:p w:rsidR="007C22A7" w:rsidRPr="00D548DC" w:rsidRDefault="007C22A7" w:rsidP="007C22A7">
      <w:pPr>
        <w:widowControl w:val="0"/>
        <w:tabs>
          <w:tab w:val="num" w:pos="0"/>
          <w:tab w:val="left" w:pos="360"/>
        </w:tabs>
        <w:spacing w:line="288" w:lineRule="auto"/>
        <w:ind w:firstLine="709"/>
        <w:jc w:val="both"/>
        <w:rPr>
          <w:sz w:val="28"/>
        </w:rPr>
      </w:pPr>
      <w:r w:rsidRPr="00D548DC">
        <w:rPr>
          <w:color w:val="000000"/>
          <w:sz w:val="28"/>
          <w:szCs w:val="28"/>
        </w:rPr>
        <w:t xml:space="preserve">Процедура измерения АД и оценка результатов измерения изложена в Приложении № 6. </w:t>
      </w:r>
      <w:r w:rsidRPr="00D548DC">
        <w:rPr>
          <w:sz w:val="28"/>
          <w:szCs w:val="28"/>
        </w:rPr>
        <w:t>Учащиеся с АД ниже 10</w:t>
      </w:r>
      <w:r w:rsidR="00846F0D">
        <w:rPr>
          <w:sz w:val="28"/>
          <w:szCs w:val="28"/>
        </w:rPr>
        <w:t xml:space="preserve">% </w:t>
      </w:r>
      <w:r w:rsidRPr="00D548DC">
        <w:rPr>
          <w:sz w:val="28"/>
          <w:szCs w:val="28"/>
        </w:rPr>
        <w:t>или 90</w:t>
      </w:r>
      <w:r w:rsidR="00846F0D">
        <w:rPr>
          <w:sz w:val="28"/>
          <w:szCs w:val="28"/>
        </w:rPr>
        <w:t>%</w:t>
      </w:r>
      <w:r w:rsidRPr="00D548DC">
        <w:rPr>
          <w:sz w:val="28"/>
          <w:szCs w:val="28"/>
        </w:rPr>
        <w:t xml:space="preserve"> и выше (установлено при повторных измерениях) к выполнению пробы с дозированной </w:t>
      </w:r>
      <w:r w:rsidRPr="00D548DC">
        <w:rPr>
          <w:sz w:val="28"/>
          <w:szCs w:val="28"/>
        </w:rPr>
        <w:lastRenderedPageBreak/>
        <w:t>физической нагрузкой не допускаются и направляются на консультацию к врачу.</w:t>
      </w:r>
    </w:p>
    <w:p w:rsidR="007C22A7" w:rsidRPr="00A13A60" w:rsidRDefault="00B664BA" w:rsidP="007C22A7">
      <w:pPr>
        <w:adjustRightInd w:val="0"/>
        <w:ind w:firstLine="709"/>
        <w:jc w:val="both"/>
        <w:outlineLvl w:val="1"/>
        <w:rPr>
          <w:b/>
          <w:bCs/>
          <w:sz w:val="28"/>
          <w:szCs w:val="28"/>
        </w:rPr>
      </w:pPr>
      <w:bookmarkStart w:id="11" w:name="_Toc326762284"/>
      <w:r>
        <w:rPr>
          <w:b/>
          <w:bCs/>
          <w:sz w:val="28"/>
          <w:szCs w:val="28"/>
        </w:rPr>
        <w:t>2</w:t>
      </w:r>
      <w:r w:rsidR="007C22A7" w:rsidRPr="00A13A60">
        <w:rPr>
          <w:b/>
          <w:bCs/>
          <w:sz w:val="28"/>
          <w:szCs w:val="28"/>
        </w:rPr>
        <w:t>.3.2 Определение типа реакции кардио-респираторной системы на дозированную физическую нагрузку (по результатам функциональной пробы Мартине-</w:t>
      </w:r>
      <w:proofErr w:type="spellStart"/>
      <w:r w:rsidR="007C22A7" w:rsidRPr="00A13A60">
        <w:rPr>
          <w:b/>
          <w:bCs/>
          <w:sz w:val="28"/>
          <w:szCs w:val="28"/>
        </w:rPr>
        <w:t>Кушелевского</w:t>
      </w:r>
      <w:proofErr w:type="spellEnd"/>
      <w:r w:rsidR="007C22A7" w:rsidRPr="00A13A60">
        <w:rPr>
          <w:b/>
          <w:bCs/>
          <w:sz w:val="28"/>
          <w:szCs w:val="28"/>
        </w:rPr>
        <w:t>).</w:t>
      </w:r>
      <w:bookmarkEnd w:id="11"/>
    </w:p>
    <w:p w:rsidR="007C22A7" w:rsidRPr="00D548DC" w:rsidRDefault="007C22A7" w:rsidP="007C22A7">
      <w:pPr>
        <w:widowControl w:val="0"/>
        <w:tabs>
          <w:tab w:val="num" w:pos="0"/>
          <w:tab w:val="left" w:pos="360"/>
        </w:tabs>
        <w:spacing w:line="288" w:lineRule="auto"/>
        <w:ind w:firstLine="709"/>
        <w:jc w:val="both"/>
        <w:rPr>
          <w:sz w:val="28"/>
          <w:szCs w:val="28"/>
        </w:rPr>
      </w:pPr>
      <w:r w:rsidRPr="00D548DC">
        <w:rPr>
          <w:sz w:val="28"/>
          <w:szCs w:val="28"/>
        </w:rPr>
        <w:t>Тип реакции кардио-респираторной системы на дозированную физическую нагрузку определяет медицинский работник. Обследование проводится в первой половине дня, не ранее чем через 1 час после физической нагрузки или контрольных работ, приема пищи, пребывания на воздухе, в тихой и спокойной обстановке при</w:t>
      </w:r>
      <w:r>
        <w:rPr>
          <w:sz w:val="28"/>
          <w:szCs w:val="28"/>
        </w:rPr>
        <w:t> </w:t>
      </w:r>
      <w:r w:rsidRPr="00D548DC">
        <w:rPr>
          <w:sz w:val="28"/>
          <w:szCs w:val="28"/>
        </w:rPr>
        <w:t xml:space="preserve">комфортной температуре. Присутствие посторонних лиц (педагоги, родители, обучающиеся других классов и т.д.) в кабинете недопустимо. Мальчики и девочки должны проходить процедуру проведения проб раздельно. Для снижения </w:t>
      </w:r>
      <w:proofErr w:type="spellStart"/>
      <w:proofErr w:type="gramStart"/>
      <w:r w:rsidRPr="00D548DC">
        <w:rPr>
          <w:sz w:val="28"/>
          <w:szCs w:val="28"/>
        </w:rPr>
        <w:t>психо</w:t>
      </w:r>
      <w:proofErr w:type="spellEnd"/>
      <w:r w:rsidRPr="00D548DC">
        <w:rPr>
          <w:sz w:val="28"/>
          <w:szCs w:val="28"/>
        </w:rPr>
        <w:t>-эмоционального</w:t>
      </w:r>
      <w:proofErr w:type="gramEnd"/>
      <w:r w:rsidR="00250DC5">
        <w:rPr>
          <w:sz w:val="28"/>
          <w:szCs w:val="28"/>
        </w:rPr>
        <w:t xml:space="preserve"> </w:t>
      </w:r>
      <w:r w:rsidRPr="00D548DC">
        <w:rPr>
          <w:sz w:val="28"/>
          <w:szCs w:val="28"/>
        </w:rPr>
        <w:t xml:space="preserve">напряжения каждому ребенку необходимо объяснить цель обследования. </w:t>
      </w:r>
    </w:p>
    <w:p w:rsidR="007C22A7" w:rsidRPr="00D548DC" w:rsidRDefault="007C22A7" w:rsidP="007C22A7">
      <w:pPr>
        <w:widowControl w:val="0"/>
        <w:tabs>
          <w:tab w:val="num" w:pos="0"/>
          <w:tab w:val="left" w:pos="360"/>
        </w:tabs>
        <w:spacing w:line="288" w:lineRule="auto"/>
        <w:ind w:firstLine="709"/>
        <w:jc w:val="both"/>
        <w:rPr>
          <w:sz w:val="28"/>
          <w:szCs w:val="28"/>
        </w:rPr>
      </w:pPr>
      <w:r w:rsidRPr="00D548DC">
        <w:rPr>
          <w:sz w:val="28"/>
          <w:szCs w:val="28"/>
        </w:rPr>
        <w:t>Перед проведением пробы у обследуемого подсчитывают ЧСС за 10 с в</w:t>
      </w:r>
      <w:r>
        <w:rPr>
          <w:sz w:val="28"/>
          <w:szCs w:val="28"/>
        </w:rPr>
        <w:t> </w:t>
      </w:r>
      <w:r w:rsidRPr="00D548DC">
        <w:rPr>
          <w:sz w:val="28"/>
          <w:szCs w:val="28"/>
        </w:rPr>
        <w:t>положении сидя и регистрируют АД. Затем ребенок, не снимая манжеты, выполняет физическую нагрузку в виде 20 глубоких приседаний за 30 с. Очень важным является качество выполнения физической нагрузки и контроль темпа движений. Необходимо следить за тем, чтобы нагрузка была проведена точно в</w:t>
      </w:r>
      <w:r>
        <w:rPr>
          <w:sz w:val="28"/>
          <w:szCs w:val="28"/>
        </w:rPr>
        <w:t> </w:t>
      </w:r>
      <w:r w:rsidRPr="00D548DC">
        <w:rPr>
          <w:sz w:val="28"/>
          <w:szCs w:val="28"/>
        </w:rPr>
        <w:t xml:space="preserve">течение 30 с (одно приседание за 1,5 с) и приседания были достаточно глубокими. При каждом приседании обследуемый вытягивает руки вперед, при вставании – опускает вниз. </w:t>
      </w:r>
    </w:p>
    <w:p w:rsidR="007C22A7" w:rsidRPr="00D548DC" w:rsidRDefault="007C22A7" w:rsidP="007C22A7">
      <w:pPr>
        <w:widowControl w:val="0"/>
        <w:tabs>
          <w:tab w:val="num" w:pos="0"/>
          <w:tab w:val="left" w:pos="360"/>
        </w:tabs>
        <w:spacing w:line="288" w:lineRule="auto"/>
        <w:ind w:firstLine="709"/>
        <w:jc w:val="both"/>
        <w:rPr>
          <w:sz w:val="28"/>
          <w:szCs w:val="28"/>
        </w:rPr>
      </w:pPr>
      <w:r w:rsidRPr="00D548DC">
        <w:rPr>
          <w:sz w:val="28"/>
          <w:szCs w:val="28"/>
        </w:rPr>
        <w:t>После нагрузки в течение первых 10 с подсчитывается ЧСС, затем измеряется АД. На протяжении 2-й и 3-й минуты исследование ЧСС повторяется и продолжается до восстановления пульса, затем производят измерение АД.</w:t>
      </w:r>
    </w:p>
    <w:p w:rsidR="007C22A7" w:rsidRPr="00D548DC" w:rsidRDefault="007C22A7" w:rsidP="007C22A7">
      <w:pPr>
        <w:widowControl w:val="0"/>
        <w:tabs>
          <w:tab w:val="num" w:pos="0"/>
        </w:tabs>
        <w:spacing w:line="288" w:lineRule="auto"/>
        <w:ind w:firstLine="709"/>
        <w:jc w:val="both"/>
        <w:rPr>
          <w:sz w:val="28"/>
          <w:szCs w:val="28"/>
        </w:rPr>
      </w:pPr>
      <w:r w:rsidRPr="00D548DC">
        <w:rPr>
          <w:sz w:val="28"/>
          <w:szCs w:val="28"/>
        </w:rPr>
        <w:t>Значения ЧСС, зарегистрированные электронным тонометром при измерении АД, при анализе не учитываются.</w:t>
      </w:r>
    </w:p>
    <w:p w:rsidR="007C22A7" w:rsidRDefault="007C22A7" w:rsidP="007C22A7">
      <w:pPr>
        <w:widowControl w:val="0"/>
        <w:tabs>
          <w:tab w:val="num" w:pos="0"/>
        </w:tabs>
        <w:spacing w:line="288" w:lineRule="auto"/>
        <w:ind w:firstLine="709"/>
        <w:jc w:val="both"/>
        <w:rPr>
          <w:sz w:val="28"/>
          <w:szCs w:val="28"/>
        </w:rPr>
      </w:pPr>
      <w:r w:rsidRPr="00D548DC">
        <w:rPr>
          <w:sz w:val="28"/>
          <w:szCs w:val="28"/>
        </w:rPr>
        <w:t>Тип реакции кардио-респираторной системы на дозированную физическую нагрузку устанавливается на основании анализа изменений значений АД и ЧСС в соответствии с таблицей 1.</w:t>
      </w:r>
    </w:p>
    <w:p w:rsidR="00907716" w:rsidRDefault="00907716" w:rsidP="007C22A7">
      <w:pPr>
        <w:widowControl w:val="0"/>
        <w:tabs>
          <w:tab w:val="num" w:pos="0"/>
        </w:tabs>
        <w:spacing w:line="288" w:lineRule="auto"/>
        <w:ind w:firstLine="709"/>
        <w:jc w:val="both"/>
        <w:rPr>
          <w:sz w:val="28"/>
          <w:szCs w:val="28"/>
        </w:rPr>
      </w:pPr>
    </w:p>
    <w:p w:rsidR="00907716" w:rsidRDefault="00907716" w:rsidP="007C22A7">
      <w:pPr>
        <w:widowControl w:val="0"/>
        <w:tabs>
          <w:tab w:val="num" w:pos="0"/>
        </w:tabs>
        <w:spacing w:line="288" w:lineRule="auto"/>
        <w:ind w:firstLine="709"/>
        <w:jc w:val="both"/>
        <w:rPr>
          <w:sz w:val="28"/>
          <w:szCs w:val="28"/>
        </w:rPr>
      </w:pPr>
    </w:p>
    <w:p w:rsidR="00907716" w:rsidRDefault="00907716" w:rsidP="007C22A7">
      <w:pPr>
        <w:widowControl w:val="0"/>
        <w:tabs>
          <w:tab w:val="num" w:pos="0"/>
        </w:tabs>
        <w:spacing w:line="288" w:lineRule="auto"/>
        <w:ind w:firstLine="709"/>
        <w:jc w:val="both"/>
        <w:rPr>
          <w:sz w:val="28"/>
          <w:szCs w:val="28"/>
        </w:rPr>
      </w:pPr>
    </w:p>
    <w:p w:rsidR="00872B6F" w:rsidRDefault="00872B6F" w:rsidP="007C22A7">
      <w:pPr>
        <w:tabs>
          <w:tab w:val="num" w:pos="0"/>
        </w:tabs>
        <w:spacing w:line="288" w:lineRule="auto"/>
        <w:ind w:firstLine="709"/>
        <w:jc w:val="right"/>
        <w:rPr>
          <w:sz w:val="28"/>
          <w:szCs w:val="28"/>
        </w:rPr>
      </w:pPr>
    </w:p>
    <w:p w:rsidR="00872B6F" w:rsidRDefault="00872B6F" w:rsidP="007C22A7">
      <w:pPr>
        <w:tabs>
          <w:tab w:val="num" w:pos="0"/>
        </w:tabs>
        <w:spacing w:line="288" w:lineRule="auto"/>
        <w:ind w:firstLine="709"/>
        <w:jc w:val="right"/>
        <w:rPr>
          <w:sz w:val="28"/>
          <w:szCs w:val="28"/>
        </w:rPr>
      </w:pPr>
    </w:p>
    <w:p w:rsidR="007C22A7" w:rsidRPr="0047172A" w:rsidRDefault="007C22A7" w:rsidP="007C22A7">
      <w:pPr>
        <w:tabs>
          <w:tab w:val="num" w:pos="0"/>
        </w:tabs>
        <w:spacing w:line="288" w:lineRule="auto"/>
        <w:ind w:firstLine="709"/>
        <w:jc w:val="right"/>
        <w:rPr>
          <w:sz w:val="28"/>
          <w:szCs w:val="28"/>
        </w:rPr>
      </w:pPr>
      <w:bookmarkStart w:id="12" w:name="_GoBack"/>
      <w:bookmarkEnd w:id="12"/>
      <w:r w:rsidRPr="0047172A">
        <w:rPr>
          <w:sz w:val="28"/>
          <w:szCs w:val="28"/>
        </w:rPr>
        <w:lastRenderedPageBreak/>
        <w:t>Таблица 1</w:t>
      </w:r>
    </w:p>
    <w:p w:rsidR="007C22A7" w:rsidRPr="00D2468C" w:rsidRDefault="007C22A7" w:rsidP="007C22A7">
      <w:pPr>
        <w:ind w:firstLine="540"/>
        <w:jc w:val="center"/>
        <w:rPr>
          <w:b/>
          <w:sz w:val="28"/>
          <w:szCs w:val="28"/>
        </w:rPr>
      </w:pPr>
      <w:r w:rsidRPr="00D2468C">
        <w:rPr>
          <w:b/>
          <w:sz w:val="28"/>
          <w:szCs w:val="28"/>
        </w:rPr>
        <w:t xml:space="preserve">Определение типа реакции кардио-респираторной системы </w:t>
      </w:r>
    </w:p>
    <w:p w:rsidR="007C22A7" w:rsidRPr="00D2468C" w:rsidRDefault="007C22A7" w:rsidP="007C22A7">
      <w:pPr>
        <w:ind w:firstLine="540"/>
        <w:jc w:val="center"/>
        <w:rPr>
          <w:b/>
          <w:sz w:val="28"/>
          <w:szCs w:val="28"/>
        </w:rPr>
      </w:pPr>
      <w:r w:rsidRPr="00D2468C">
        <w:rPr>
          <w:b/>
          <w:sz w:val="28"/>
          <w:szCs w:val="28"/>
        </w:rPr>
        <w:t xml:space="preserve">на дозированную физическую нагрузку </w:t>
      </w:r>
    </w:p>
    <w:p w:rsidR="007C22A7" w:rsidRPr="00A13A60" w:rsidRDefault="007C22A7" w:rsidP="007C22A7">
      <w:pPr>
        <w:widowControl w:val="0"/>
        <w:autoSpaceDE w:val="0"/>
        <w:autoSpaceDN w:val="0"/>
        <w:adjustRightInd w:val="0"/>
        <w:jc w:val="center"/>
        <w:rPr>
          <w:b/>
          <w:sz w:val="16"/>
          <w:szCs w:val="28"/>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276"/>
        <w:gridCol w:w="1984"/>
        <w:gridCol w:w="1701"/>
        <w:gridCol w:w="1134"/>
        <w:gridCol w:w="1276"/>
      </w:tblGrid>
      <w:tr w:rsidR="007C22A7" w:rsidRPr="0047172A" w:rsidTr="00DD7E1C">
        <w:tc>
          <w:tcPr>
            <w:tcW w:w="1872" w:type="dxa"/>
            <w:tcBorders>
              <w:top w:val="single" w:sz="4" w:space="0" w:color="auto"/>
              <w:left w:val="single" w:sz="4" w:space="0" w:color="auto"/>
              <w:bottom w:val="single" w:sz="4" w:space="0" w:color="auto"/>
              <w:right w:val="single" w:sz="4" w:space="0" w:color="auto"/>
            </w:tcBorders>
          </w:tcPr>
          <w:p w:rsidR="007C22A7" w:rsidRPr="00223716" w:rsidRDefault="007C22A7" w:rsidP="001E19A0">
            <w:pPr>
              <w:widowControl w:val="0"/>
              <w:autoSpaceDE w:val="0"/>
              <w:autoSpaceDN w:val="0"/>
              <w:adjustRightInd w:val="0"/>
              <w:jc w:val="center"/>
              <w:rPr>
                <w:b/>
                <w:sz w:val="22"/>
              </w:rPr>
            </w:pPr>
          </w:p>
          <w:p w:rsidR="007C22A7" w:rsidRPr="00223716" w:rsidRDefault="007C22A7" w:rsidP="001E19A0">
            <w:pPr>
              <w:widowControl w:val="0"/>
              <w:autoSpaceDE w:val="0"/>
              <w:autoSpaceDN w:val="0"/>
              <w:adjustRightInd w:val="0"/>
              <w:jc w:val="center"/>
              <w:rPr>
                <w:b/>
                <w:sz w:val="22"/>
              </w:rPr>
            </w:pPr>
            <w:r w:rsidRPr="00223716">
              <w:rPr>
                <w:b/>
                <w:sz w:val="22"/>
              </w:rPr>
              <w:t>Оценка</w:t>
            </w:r>
          </w:p>
        </w:tc>
        <w:tc>
          <w:tcPr>
            <w:tcW w:w="1276" w:type="dxa"/>
            <w:tcBorders>
              <w:top w:val="single" w:sz="4" w:space="0" w:color="auto"/>
              <w:left w:val="single" w:sz="4" w:space="0" w:color="auto"/>
              <w:bottom w:val="single" w:sz="4" w:space="0" w:color="auto"/>
              <w:right w:val="single" w:sz="4" w:space="0" w:color="auto"/>
            </w:tcBorders>
          </w:tcPr>
          <w:p w:rsidR="007C22A7" w:rsidRPr="00223716" w:rsidRDefault="007C22A7" w:rsidP="001E19A0">
            <w:pPr>
              <w:widowControl w:val="0"/>
              <w:autoSpaceDE w:val="0"/>
              <w:autoSpaceDN w:val="0"/>
              <w:adjustRightInd w:val="0"/>
              <w:jc w:val="center"/>
              <w:rPr>
                <w:b/>
                <w:sz w:val="22"/>
              </w:rPr>
            </w:pPr>
          </w:p>
          <w:p w:rsidR="007C22A7" w:rsidRPr="00223716" w:rsidRDefault="007C22A7" w:rsidP="001E19A0">
            <w:pPr>
              <w:widowControl w:val="0"/>
              <w:autoSpaceDE w:val="0"/>
              <w:autoSpaceDN w:val="0"/>
              <w:adjustRightInd w:val="0"/>
              <w:ind w:left="-111" w:right="-52"/>
              <w:jc w:val="center"/>
              <w:rPr>
                <w:b/>
                <w:sz w:val="22"/>
              </w:rPr>
            </w:pPr>
            <w:r w:rsidRPr="00223716">
              <w:rPr>
                <w:b/>
                <w:sz w:val="22"/>
              </w:rPr>
              <w:t>Учащение, %</w:t>
            </w:r>
          </w:p>
        </w:tc>
        <w:tc>
          <w:tcPr>
            <w:tcW w:w="1984" w:type="dxa"/>
            <w:tcBorders>
              <w:top w:val="single" w:sz="4" w:space="0" w:color="auto"/>
              <w:left w:val="single" w:sz="4" w:space="0" w:color="auto"/>
              <w:right w:val="single" w:sz="4" w:space="0" w:color="auto"/>
            </w:tcBorders>
            <w:shd w:val="clear" w:color="auto" w:fill="auto"/>
          </w:tcPr>
          <w:p w:rsidR="007C22A7" w:rsidRPr="00223716" w:rsidRDefault="007C22A7" w:rsidP="001E19A0">
            <w:pPr>
              <w:widowControl w:val="0"/>
              <w:autoSpaceDE w:val="0"/>
              <w:autoSpaceDN w:val="0"/>
              <w:adjustRightInd w:val="0"/>
              <w:jc w:val="center"/>
              <w:rPr>
                <w:b/>
                <w:sz w:val="22"/>
              </w:rPr>
            </w:pPr>
          </w:p>
          <w:p w:rsidR="007C22A7" w:rsidRPr="00223716" w:rsidRDefault="007C22A7" w:rsidP="001E19A0">
            <w:pPr>
              <w:widowControl w:val="0"/>
              <w:autoSpaceDE w:val="0"/>
              <w:autoSpaceDN w:val="0"/>
              <w:adjustRightInd w:val="0"/>
              <w:jc w:val="center"/>
              <w:rPr>
                <w:b/>
                <w:sz w:val="22"/>
              </w:rPr>
            </w:pPr>
            <w:r w:rsidRPr="00223716">
              <w:rPr>
                <w:b/>
                <w:sz w:val="22"/>
              </w:rPr>
              <w:t>Систолическое</w:t>
            </w:r>
          </w:p>
          <w:p w:rsidR="007C22A7" w:rsidRPr="00223716" w:rsidRDefault="007C22A7" w:rsidP="001E19A0">
            <w:pPr>
              <w:widowControl w:val="0"/>
              <w:autoSpaceDE w:val="0"/>
              <w:autoSpaceDN w:val="0"/>
              <w:adjustRightInd w:val="0"/>
              <w:jc w:val="center"/>
              <w:rPr>
                <w:b/>
                <w:sz w:val="22"/>
              </w:rPr>
            </w:pPr>
            <w:r w:rsidRPr="00223716">
              <w:rPr>
                <w:b/>
                <w:sz w:val="22"/>
              </w:rPr>
              <w:t>АД</w:t>
            </w:r>
          </w:p>
        </w:tc>
        <w:tc>
          <w:tcPr>
            <w:tcW w:w="1701" w:type="dxa"/>
            <w:tcBorders>
              <w:top w:val="single" w:sz="4" w:space="0" w:color="auto"/>
              <w:left w:val="single" w:sz="4" w:space="0" w:color="auto"/>
              <w:right w:val="single" w:sz="4" w:space="0" w:color="auto"/>
            </w:tcBorders>
          </w:tcPr>
          <w:p w:rsidR="007C22A7" w:rsidRPr="00223716" w:rsidRDefault="007C22A7" w:rsidP="001E19A0">
            <w:pPr>
              <w:widowControl w:val="0"/>
              <w:autoSpaceDE w:val="0"/>
              <w:autoSpaceDN w:val="0"/>
              <w:adjustRightInd w:val="0"/>
              <w:jc w:val="center"/>
              <w:rPr>
                <w:b/>
                <w:sz w:val="22"/>
              </w:rPr>
            </w:pPr>
          </w:p>
          <w:p w:rsidR="007C22A7" w:rsidRPr="00223716" w:rsidRDefault="007C22A7" w:rsidP="001E19A0">
            <w:pPr>
              <w:widowControl w:val="0"/>
              <w:autoSpaceDE w:val="0"/>
              <w:autoSpaceDN w:val="0"/>
              <w:adjustRightInd w:val="0"/>
              <w:jc w:val="center"/>
              <w:rPr>
                <w:b/>
                <w:sz w:val="22"/>
              </w:rPr>
            </w:pPr>
            <w:proofErr w:type="spellStart"/>
            <w:proofErr w:type="gramStart"/>
            <w:r w:rsidRPr="00223716">
              <w:rPr>
                <w:b/>
                <w:sz w:val="22"/>
              </w:rPr>
              <w:t>Диастоличес</w:t>
            </w:r>
            <w:proofErr w:type="spellEnd"/>
            <w:r>
              <w:rPr>
                <w:b/>
                <w:sz w:val="22"/>
              </w:rPr>
              <w:t>-</w:t>
            </w:r>
            <w:r w:rsidRPr="00223716">
              <w:rPr>
                <w:b/>
                <w:sz w:val="22"/>
              </w:rPr>
              <w:t>кое</w:t>
            </w:r>
            <w:proofErr w:type="gramEnd"/>
            <w:r w:rsidRPr="00223716">
              <w:rPr>
                <w:b/>
                <w:sz w:val="22"/>
              </w:rPr>
              <w:t xml:space="preserve"> АД</w:t>
            </w:r>
          </w:p>
        </w:tc>
        <w:tc>
          <w:tcPr>
            <w:tcW w:w="1134" w:type="dxa"/>
            <w:tcBorders>
              <w:top w:val="single" w:sz="4" w:space="0" w:color="auto"/>
              <w:left w:val="single" w:sz="4" w:space="0" w:color="auto"/>
              <w:right w:val="single" w:sz="4" w:space="0" w:color="auto"/>
            </w:tcBorders>
          </w:tcPr>
          <w:p w:rsidR="007C22A7" w:rsidRPr="00223716" w:rsidRDefault="007C22A7" w:rsidP="001E19A0">
            <w:pPr>
              <w:widowControl w:val="0"/>
              <w:autoSpaceDE w:val="0"/>
              <w:autoSpaceDN w:val="0"/>
              <w:adjustRightInd w:val="0"/>
              <w:jc w:val="center"/>
              <w:rPr>
                <w:b/>
                <w:sz w:val="22"/>
              </w:rPr>
            </w:pPr>
          </w:p>
          <w:p w:rsidR="007C22A7" w:rsidRPr="00223716" w:rsidRDefault="007C22A7" w:rsidP="001E19A0">
            <w:pPr>
              <w:widowControl w:val="0"/>
              <w:autoSpaceDE w:val="0"/>
              <w:autoSpaceDN w:val="0"/>
              <w:adjustRightInd w:val="0"/>
              <w:jc w:val="center"/>
              <w:rPr>
                <w:b/>
                <w:sz w:val="22"/>
              </w:rPr>
            </w:pPr>
            <w:r w:rsidRPr="00223716">
              <w:rPr>
                <w:b/>
                <w:sz w:val="22"/>
              </w:rPr>
              <w:t xml:space="preserve">Пульсовое </w:t>
            </w:r>
          </w:p>
        </w:tc>
        <w:tc>
          <w:tcPr>
            <w:tcW w:w="1276" w:type="dxa"/>
            <w:tcBorders>
              <w:top w:val="single" w:sz="4" w:space="0" w:color="auto"/>
              <w:left w:val="single" w:sz="4" w:space="0" w:color="auto"/>
              <w:right w:val="single" w:sz="4" w:space="0" w:color="auto"/>
            </w:tcBorders>
          </w:tcPr>
          <w:p w:rsidR="007C22A7" w:rsidRPr="00223716" w:rsidRDefault="007C22A7" w:rsidP="001E19A0">
            <w:pPr>
              <w:widowControl w:val="0"/>
              <w:autoSpaceDE w:val="0"/>
              <w:autoSpaceDN w:val="0"/>
              <w:adjustRightInd w:val="0"/>
              <w:jc w:val="center"/>
              <w:rPr>
                <w:b/>
                <w:sz w:val="22"/>
              </w:rPr>
            </w:pPr>
            <w:r w:rsidRPr="00223716">
              <w:rPr>
                <w:b/>
                <w:sz w:val="22"/>
              </w:rPr>
              <w:t>Время восстановления, мин</w:t>
            </w:r>
          </w:p>
        </w:tc>
      </w:tr>
      <w:tr w:rsidR="007C22A7" w:rsidRPr="0047172A" w:rsidTr="00DD7E1C">
        <w:tc>
          <w:tcPr>
            <w:tcW w:w="1872" w:type="dxa"/>
            <w:tcBorders>
              <w:top w:val="single" w:sz="4" w:space="0" w:color="auto"/>
              <w:left w:val="single" w:sz="4" w:space="0" w:color="auto"/>
              <w:bottom w:val="single" w:sz="4" w:space="0" w:color="auto"/>
              <w:right w:val="single" w:sz="4" w:space="0" w:color="auto"/>
            </w:tcBorders>
          </w:tcPr>
          <w:p w:rsidR="007C22A7" w:rsidRDefault="007C22A7" w:rsidP="001E19A0">
            <w:pPr>
              <w:widowControl w:val="0"/>
              <w:autoSpaceDE w:val="0"/>
              <w:autoSpaceDN w:val="0"/>
              <w:adjustRightInd w:val="0"/>
              <w:jc w:val="both"/>
            </w:pPr>
          </w:p>
          <w:p w:rsidR="007C22A7" w:rsidRPr="0047172A" w:rsidRDefault="007C22A7" w:rsidP="001E19A0">
            <w:pPr>
              <w:widowControl w:val="0"/>
              <w:autoSpaceDE w:val="0"/>
              <w:autoSpaceDN w:val="0"/>
              <w:adjustRightInd w:val="0"/>
              <w:jc w:val="both"/>
            </w:pPr>
            <w:r w:rsidRPr="0047172A">
              <w:t xml:space="preserve">Благоприятная </w:t>
            </w:r>
          </w:p>
        </w:tc>
        <w:tc>
          <w:tcPr>
            <w:tcW w:w="1276" w:type="dxa"/>
            <w:tcBorders>
              <w:top w:val="single" w:sz="4" w:space="0" w:color="auto"/>
              <w:left w:val="single" w:sz="4" w:space="0" w:color="auto"/>
              <w:bottom w:val="single" w:sz="4" w:space="0" w:color="auto"/>
              <w:right w:val="single" w:sz="4" w:space="0" w:color="auto"/>
            </w:tcBorders>
          </w:tcPr>
          <w:p w:rsidR="007C22A7" w:rsidRDefault="007C22A7" w:rsidP="001E19A0">
            <w:pPr>
              <w:widowControl w:val="0"/>
              <w:autoSpaceDE w:val="0"/>
              <w:autoSpaceDN w:val="0"/>
              <w:adjustRightInd w:val="0"/>
              <w:jc w:val="center"/>
            </w:pPr>
          </w:p>
          <w:p w:rsidR="007C22A7" w:rsidRPr="0047172A" w:rsidRDefault="007C22A7" w:rsidP="001E19A0">
            <w:pPr>
              <w:widowControl w:val="0"/>
              <w:autoSpaceDE w:val="0"/>
              <w:autoSpaceDN w:val="0"/>
              <w:adjustRightInd w:val="0"/>
              <w:jc w:val="center"/>
            </w:pPr>
            <w:r>
              <w:t xml:space="preserve">до </w:t>
            </w:r>
            <w:r w:rsidRPr="0047172A">
              <w:t>50</w:t>
            </w:r>
          </w:p>
        </w:tc>
        <w:tc>
          <w:tcPr>
            <w:tcW w:w="1984" w:type="dxa"/>
            <w:tcBorders>
              <w:left w:val="single" w:sz="4" w:space="0" w:color="auto"/>
              <w:right w:val="single" w:sz="4" w:space="0" w:color="auto"/>
            </w:tcBorders>
            <w:shd w:val="clear" w:color="auto" w:fill="auto"/>
          </w:tcPr>
          <w:p w:rsidR="007C22A7" w:rsidRPr="0047172A" w:rsidRDefault="007C22A7" w:rsidP="001E19A0">
            <w:pPr>
              <w:widowControl w:val="0"/>
              <w:autoSpaceDE w:val="0"/>
              <w:autoSpaceDN w:val="0"/>
              <w:adjustRightInd w:val="0"/>
            </w:pPr>
            <w:r>
              <w:t xml:space="preserve">Увеличение от 10 до </w:t>
            </w:r>
            <w:smartTag w:uri="urn:schemas-microsoft-com:office:smarttags" w:element="metricconverter">
              <w:smartTagPr>
                <w:attr w:name="ProductID" w:val="25 мм"/>
              </w:smartTagPr>
              <w:r w:rsidRPr="0047172A">
                <w:t>25</w:t>
              </w:r>
              <w:r>
                <w:t xml:space="preserve"> </w:t>
              </w:r>
              <w:proofErr w:type="spellStart"/>
              <w:r>
                <w:t>мм</w:t>
              </w:r>
            </w:smartTag>
            <w:r>
              <w:t>.рт.ст</w:t>
            </w:r>
            <w:proofErr w:type="spellEnd"/>
            <w:r>
              <w:t>.</w:t>
            </w:r>
          </w:p>
        </w:tc>
        <w:tc>
          <w:tcPr>
            <w:tcW w:w="1701" w:type="dxa"/>
            <w:tcBorders>
              <w:left w:val="single" w:sz="4" w:space="0" w:color="auto"/>
              <w:right w:val="single" w:sz="4" w:space="0" w:color="auto"/>
            </w:tcBorders>
          </w:tcPr>
          <w:p w:rsidR="007C22A7" w:rsidRPr="0047172A" w:rsidRDefault="007C22A7" w:rsidP="001E19A0">
            <w:pPr>
              <w:widowControl w:val="0"/>
              <w:autoSpaceDE w:val="0"/>
              <w:autoSpaceDN w:val="0"/>
              <w:adjustRightInd w:val="0"/>
              <w:jc w:val="both"/>
            </w:pPr>
            <w:r>
              <w:t>Снижение до</w:t>
            </w:r>
            <w:r w:rsidRPr="0047172A">
              <w:t xml:space="preserve"> </w:t>
            </w:r>
            <w:smartTag w:uri="urn:schemas-microsoft-com:office:smarttags" w:element="metricconverter">
              <w:smartTagPr>
                <w:attr w:name="ProductID" w:val="20 мм"/>
              </w:smartTagPr>
              <w:r>
                <w:t xml:space="preserve">20 </w:t>
              </w:r>
              <w:proofErr w:type="spellStart"/>
              <w:r>
                <w:t>мм</w:t>
              </w:r>
            </w:smartTag>
            <w:r>
              <w:t>.рт.ст</w:t>
            </w:r>
            <w:proofErr w:type="spellEnd"/>
            <w:r>
              <w:t>.</w:t>
            </w:r>
          </w:p>
        </w:tc>
        <w:tc>
          <w:tcPr>
            <w:tcW w:w="1134" w:type="dxa"/>
            <w:tcBorders>
              <w:left w:val="single" w:sz="4" w:space="0" w:color="auto"/>
              <w:right w:val="single" w:sz="4" w:space="0" w:color="auto"/>
            </w:tcBorders>
          </w:tcPr>
          <w:p w:rsidR="007C22A7" w:rsidRDefault="007C22A7" w:rsidP="001E19A0">
            <w:pPr>
              <w:widowControl w:val="0"/>
              <w:autoSpaceDE w:val="0"/>
              <w:autoSpaceDN w:val="0"/>
              <w:adjustRightInd w:val="0"/>
              <w:jc w:val="both"/>
            </w:pPr>
          </w:p>
          <w:p w:rsidR="007C22A7" w:rsidRPr="0047172A" w:rsidRDefault="007C22A7" w:rsidP="001E19A0">
            <w:pPr>
              <w:widowControl w:val="0"/>
              <w:autoSpaceDE w:val="0"/>
              <w:autoSpaceDN w:val="0"/>
              <w:adjustRightInd w:val="0"/>
              <w:jc w:val="both"/>
            </w:pPr>
            <w:r w:rsidRPr="0047172A">
              <w:t>Увеличение</w:t>
            </w:r>
          </w:p>
        </w:tc>
        <w:tc>
          <w:tcPr>
            <w:tcW w:w="1276" w:type="dxa"/>
            <w:tcBorders>
              <w:left w:val="single" w:sz="4" w:space="0" w:color="auto"/>
              <w:right w:val="single" w:sz="4" w:space="0" w:color="auto"/>
            </w:tcBorders>
          </w:tcPr>
          <w:p w:rsidR="007C22A7" w:rsidRDefault="007C22A7" w:rsidP="001E19A0">
            <w:pPr>
              <w:widowControl w:val="0"/>
              <w:autoSpaceDE w:val="0"/>
              <w:autoSpaceDN w:val="0"/>
              <w:adjustRightInd w:val="0"/>
              <w:jc w:val="center"/>
            </w:pPr>
          </w:p>
          <w:p w:rsidR="007C22A7" w:rsidRPr="0047172A" w:rsidRDefault="007C22A7" w:rsidP="001E19A0">
            <w:pPr>
              <w:widowControl w:val="0"/>
              <w:autoSpaceDE w:val="0"/>
              <w:autoSpaceDN w:val="0"/>
              <w:adjustRightInd w:val="0"/>
              <w:jc w:val="center"/>
            </w:pPr>
            <w:r>
              <w:t>1-3</w:t>
            </w:r>
          </w:p>
        </w:tc>
      </w:tr>
      <w:tr w:rsidR="007C22A7" w:rsidRPr="0047172A" w:rsidTr="00DD7E1C">
        <w:tc>
          <w:tcPr>
            <w:tcW w:w="1872" w:type="dxa"/>
            <w:tcBorders>
              <w:top w:val="single" w:sz="4" w:space="0" w:color="auto"/>
              <w:left w:val="single" w:sz="4" w:space="0" w:color="auto"/>
              <w:bottom w:val="single" w:sz="4" w:space="0" w:color="auto"/>
              <w:right w:val="single" w:sz="4" w:space="0" w:color="auto"/>
            </w:tcBorders>
          </w:tcPr>
          <w:p w:rsidR="007C22A7" w:rsidRDefault="007C22A7" w:rsidP="001E19A0">
            <w:pPr>
              <w:widowControl w:val="0"/>
              <w:autoSpaceDE w:val="0"/>
              <w:autoSpaceDN w:val="0"/>
              <w:adjustRightInd w:val="0"/>
              <w:jc w:val="both"/>
            </w:pPr>
          </w:p>
          <w:p w:rsidR="007C22A7" w:rsidRPr="0047172A" w:rsidRDefault="007C22A7" w:rsidP="001E19A0">
            <w:pPr>
              <w:widowControl w:val="0"/>
              <w:autoSpaceDE w:val="0"/>
              <w:autoSpaceDN w:val="0"/>
              <w:adjustRightInd w:val="0"/>
              <w:jc w:val="both"/>
            </w:pPr>
            <w:r>
              <w:t xml:space="preserve">Удовлетворительная </w:t>
            </w:r>
          </w:p>
        </w:tc>
        <w:tc>
          <w:tcPr>
            <w:tcW w:w="1276" w:type="dxa"/>
            <w:tcBorders>
              <w:top w:val="single" w:sz="4" w:space="0" w:color="auto"/>
              <w:left w:val="single" w:sz="4" w:space="0" w:color="auto"/>
              <w:bottom w:val="single" w:sz="4" w:space="0" w:color="auto"/>
              <w:right w:val="single" w:sz="4" w:space="0" w:color="auto"/>
            </w:tcBorders>
          </w:tcPr>
          <w:p w:rsidR="007C22A7" w:rsidRDefault="007C22A7" w:rsidP="001E19A0">
            <w:pPr>
              <w:widowControl w:val="0"/>
              <w:autoSpaceDE w:val="0"/>
              <w:autoSpaceDN w:val="0"/>
              <w:adjustRightInd w:val="0"/>
              <w:jc w:val="center"/>
            </w:pPr>
          </w:p>
          <w:p w:rsidR="007C22A7" w:rsidRPr="0047172A" w:rsidRDefault="007C22A7" w:rsidP="001E19A0">
            <w:pPr>
              <w:widowControl w:val="0"/>
              <w:autoSpaceDE w:val="0"/>
              <w:autoSpaceDN w:val="0"/>
              <w:adjustRightInd w:val="0"/>
              <w:jc w:val="center"/>
            </w:pPr>
            <w:r>
              <w:t xml:space="preserve">от </w:t>
            </w:r>
            <w:r w:rsidRPr="0047172A">
              <w:t>51</w:t>
            </w:r>
            <w:r>
              <w:t xml:space="preserve"> до 100</w:t>
            </w:r>
          </w:p>
        </w:tc>
        <w:tc>
          <w:tcPr>
            <w:tcW w:w="1984" w:type="dxa"/>
            <w:tcBorders>
              <w:left w:val="single" w:sz="4" w:space="0" w:color="auto"/>
              <w:right w:val="single" w:sz="4" w:space="0" w:color="auto"/>
            </w:tcBorders>
            <w:shd w:val="clear" w:color="auto" w:fill="auto"/>
          </w:tcPr>
          <w:p w:rsidR="007C22A7" w:rsidRPr="0047172A" w:rsidRDefault="007C22A7" w:rsidP="001E19A0">
            <w:pPr>
              <w:widowControl w:val="0"/>
              <w:autoSpaceDE w:val="0"/>
              <w:autoSpaceDN w:val="0"/>
              <w:adjustRightInd w:val="0"/>
            </w:pPr>
            <w:r>
              <w:t xml:space="preserve">Увеличение от 25 до </w:t>
            </w:r>
            <w:smartTag w:uri="urn:schemas-microsoft-com:office:smarttags" w:element="metricconverter">
              <w:smartTagPr>
                <w:attr w:name="ProductID" w:val="40 мм"/>
              </w:smartTagPr>
              <w:r>
                <w:t>4</w:t>
              </w:r>
              <w:r w:rsidRPr="0047172A">
                <w:t>0</w:t>
              </w:r>
              <w:r>
                <w:t xml:space="preserve"> </w:t>
              </w:r>
              <w:proofErr w:type="spellStart"/>
              <w:r>
                <w:t>мм</w:t>
              </w:r>
            </w:smartTag>
            <w:r>
              <w:t>.рт.ст</w:t>
            </w:r>
            <w:proofErr w:type="spellEnd"/>
            <w:r>
              <w:t>.</w:t>
            </w:r>
          </w:p>
        </w:tc>
        <w:tc>
          <w:tcPr>
            <w:tcW w:w="1701" w:type="dxa"/>
            <w:tcBorders>
              <w:left w:val="single" w:sz="4" w:space="0" w:color="auto"/>
              <w:right w:val="single" w:sz="4" w:space="0" w:color="auto"/>
            </w:tcBorders>
          </w:tcPr>
          <w:p w:rsidR="007C22A7" w:rsidRPr="0047172A" w:rsidRDefault="007C22A7" w:rsidP="001E19A0">
            <w:pPr>
              <w:widowControl w:val="0"/>
              <w:autoSpaceDE w:val="0"/>
              <w:autoSpaceDN w:val="0"/>
              <w:adjustRightInd w:val="0"/>
              <w:jc w:val="both"/>
            </w:pPr>
            <w:r>
              <w:t>Снижение более</w:t>
            </w:r>
            <w:r w:rsidRPr="0047172A">
              <w:t xml:space="preserve"> </w:t>
            </w:r>
            <w:smartTag w:uri="urn:schemas-microsoft-com:office:smarttags" w:element="metricconverter">
              <w:smartTagPr>
                <w:attr w:name="ProductID" w:val="20 мм"/>
              </w:smartTagPr>
              <w:r w:rsidRPr="0047172A">
                <w:t xml:space="preserve">20 </w:t>
              </w:r>
              <w:proofErr w:type="spellStart"/>
              <w:r>
                <w:t>мм</w:t>
              </w:r>
            </w:smartTag>
            <w:r>
              <w:t>.рт.мт</w:t>
            </w:r>
            <w:proofErr w:type="spellEnd"/>
            <w:r>
              <w:t xml:space="preserve">. </w:t>
            </w:r>
          </w:p>
        </w:tc>
        <w:tc>
          <w:tcPr>
            <w:tcW w:w="1134" w:type="dxa"/>
            <w:tcBorders>
              <w:left w:val="single" w:sz="4" w:space="0" w:color="auto"/>
              <w:right w:val="single" w:sz="4" w:space="0" w:color="auto"/>
            </w:tcBorders>
          </w:tcPr>
          <w:p w:rsidR="007C22A7" w:rsidRDefault="007C22A7" w:rsidP="001E19A0">
            <w:pPr>
              <w:widowControl w:val="0"/>
              <w:autoSpaceDE w:val="0"/>
              <w:autoSpaceDN w:val="0"/>
              <w:adjustRightInd w:val="0"/>
              <w:jc w:val="both"/>
            </w:pPr>
          </w:p>
          <w:p w:rsidR="007C22A7" w:rsidRPr="0047172A" w:rsidRDefault="007C22A7" w:rsidP="001E19A0">
            <w:pPr>
              <w:widowControl w:val="0"/>
              <w:autoSpaceDE w:val="0"/>
              <w:autoSpaceDN w:val="0"/>
              <w:adjustRightInd w:val="0"/>
              <w:jc w:val="both"/>
            </w:pPr>
            <w:r w:rsidRPr="0047172A">
              <w:t>Увеличение</w:t>
            </w:r>
          </w:p>
        </w:tc>
        <w:tc>
          <w:tcPr>
            <w:tcW w:w="1276" w:type="dxa"/>
            <w:tcBorders>
              <w:left w:val="single" w:sz="4" w:space="0" w:color="auto"/>
              <w:right w:val="single" w:sz="4" w:space="0" w:color="auto"/>
            </w:tcBorders>
          </w:tcPr>
          <w:p w:rsidR="007C22A7" w:rsidRDefault="007C22A7" w:rsidP="001E19A0">
            <w:pPr>
              <w:widowControl w:val="0"/>
              <w:autoSpaceDE w:val="0"/>
              <w:autoSpaceDN w:val="0"/>
              <w:adjustRightInd w:val="0"/>
              <w:jc w:val="center"/>
            </w:pPr>
          </w:p>
          <w:p w:rsidR="007C22A7" w:rsidRPr="0047172A" w:rsidRDefault="007C22A7" w:rsidP="001E19A0">
            <w:pPr>
              <w:widowControl w:val="0"/>
              <w:autoSpaceDE w:val="0"/>
              <w:autoSpaceDN w:val="0"/>
              <w:adjustRightInd w:val="0"/>
              <w:jc w:val="center"/>
            </w:pPr>
            <w:r>
              <w:t>4-6</w:t>
            </w:r>
          </w:p>
        </w:tc>
      </w:tr>
      <w:tr w:rsidR="007C22A7" w:rsidRPr="0047172A" w:rsidTr="00DD7E1C">
        <w:tc>
          <w:tcPr>
            <w:tcW w:w="1872" w:type="dxa"/>
            <w:tcBorders>
              <w:top w:val="single" w:sz="4" w:space="0" w:color="auto"/>
              <w:left w:val="single" w:sz="4" w:space="0" w:color="auto"/>
              <w:bottom w:val="single" w:sz="4" w:space="0" w:color="auto"/>
              <w:right w:val="single" w:sz="4" w:space="0" w:color="auto"/>
            </w:tcBorders>
          </w:tcPr>
          <w:p w:rsidR="007C22A7" w:rsidRDefault="007C22A7" w:rsidP="001E19A0">
            <w:pPr>
              <w:widowControl w:val="0"/>
              <w:autoSpaceDE w:val="0"/>
              <w:autoSpaceDN w:val="0"/>
              <w:adjustRightInd w:val="0"/>
              <w:jc w:val="both"/>
            </w:pPr>
          </w:p>
          <w:p w:rsidR="007C22A7" w:rsidRDefault="007C22A7" w:rsidP="001E19A0">
            <w:pPr>
              <w:widowControl w:val="0"/>
              <w:autoSpaceDE w:val="0"/>
              <w:autoSpaceDN w:val="0"/>
              <w:adjustRightInd w:val="0"/>
              <w:jc w:val="both"/>
            </w:pPr>
          </w:p>
          <w:p w:rsidR="007C22A7" w:rsidRPr="0047172A" w:rsidRDefault="007C22A7" w:rsidP="001E19A0">
            <w:pPr>
              <w:widowControl w:val="0"/>
              <w:autoSpaceDE w:val="0"/>
              <w:autoSpaceDN w:val="0"/>
              <w:adjustRightInd w:val="0"/>
              <w:jc w:val="both"/>
            </w:pPr>
            <w:r w:rsidRPr="0047172A">
              <w:t xml:space="preserve">Неблагоприятная </w:t>
            </w:r>
          </w:p>
        </w:tc>
        <w:tc>
          <w:tcPr>
            <w:tcW w:w="1276" w:type="dxa"/>
            <w:tcBorders>
              <w:top w:val="single" w:sz="4" w:space="0" w:color="auto"/>
              <w:left w:val="single" w:sz="4" w:space="0" w:color="auto"/>
              <w:bottom w:val="single" w:sz="4" w:space="0" w:color="auto"/>
              <w:right w:val="single" w:sz="4" w:space="0" w:color="auto"/>
            </w:tcBorders>
          </w:tcPr>
          <w:p w:rsidR="007C22A7" w:rsidRDefault="007C22A7" w:rsidP="001E19A0">
            <w:pPr>
              <w:widowControl w:val="0"/>
              <w:autoSpaceDE w:val="0"/>
              <w:autoSpaceDN w:val="0"/>
              <w:adjustRightInd w:val="0"/>
              <w:jc w:val="center"/>
            </w:pPr>
          </w:p>
          <w:p w:rsidR="007C22A7" w:rsidRPr="0047172A" w:rsidRDefault="007C22A7" w:rsidP="001E19A0">
            <w:pPr>
              <w:widowControl w:val="0"/>
              <w:autoSpaceDE w:val="0"/>
              <w:autoSpaceDN w:val="0"/>
              <w:adjustRightInd w:val="0"/>
              <w:jc w:val="center"/>
            </w:pPr>
            <w:r>
              <w:t>б</w:t>
            </w:r>
            <w:r w:rsidRPr="0047172A">
              <w:t>олее</w:t>
            </w:r>
            <w:r>
              <w:t xml:space="preserve"> 100</w:t>
            </w:r>
          </w:p>
        </w:tc>
        <w:tc>
          <w:tcPr>
            <w:tcW w:w="1984" w:type="dxa"/>
            <w:tcBorders>
              <w:left w:val="single" w:sz="4" w:space="0" w:color="auto"/>
              <w:bottom w:val="single" w:sz="4" w:space="0" w:color="auto"/>
              <w:right w:val="single" w:sz="4" w:space="0" w:color="auto"/>
            </w:tcBorders>
            <w:shd w:val="clear" w:color="auto" w:fill="auto"/>
          </w:tcPr>
          <w:p w:rsidR="007C22A7" w:rsidRPr="0047172A" w:rsidRDefault="007C22A7" w:rsidP="001E19A0">
            <w:pPr>
              <w:widowControl w:val="0"/>
              <w:autoSpaceDE w:val="0"/>
              <w:autoSpaceDN w:val="0"/>
              <w:adjustRightInd w:val="0"/>
            </w:pPr>
            <w:r>
              <w:t xml:space="preserve"> Без изменения или увеличение до </w:t>
            </w:r>
            <w:smartTag w:uri="urn:schemas-microsoft-com:office:smarttags" w:element="metricconverter">
              <w:smartTagPr>
                <w:attr w:name="ProductID" w:val="10 мм"/>
              </w:smartTagPr>
              <w:r>
                <w:t xml:space="preserve">10 </w:t>
              </w:r>
              <w:proofErr w:type="spellStart"/>
              <w:r>
                <w:t>мм</w:t>
              </w:r>
            </w:smartTag>
            <w:r>
              <w:t>.рт.ст</w:t>
            </w:r>
            <w:proofErr w:type="spellEnd"/>
            <w:r>
              <w:t xml:space="preserve">. </w:t>
            </w:r>
            <w:r w:rsidRPr="0047172A">
              <w:t>и</w:t>
            </w:r>
            <w:r>
              <w:t>ли уменьшение</w:t>
            </w:r>
          </w:p>
        </w:tc>
        <w:tc>
          <w:tcPr>
            <w:tcW w:w="1701" w:type="dxa"/>
            <w:tcBorders>
              <w:left w:val="single" w:sz="4" w:space="0" w:color="auto"/>
              <w:bottom w:val="single" w:sz="4" w:space="0" w:color="auto"/>
              <w:right w:val="single" w:sz="4" w:space="0" w:color="auto"/>
            </w:tcBorders>
          </w:tcPr>
          <w:p w:rsidR="007C22A7" w:rsidRDefault="007C22A7" w:rsidP="001E19A0">
            <w:pPr>
              <w:widowControl w:val="0"/>
              <w:autoSpaceDE w:val="0"/>
              <w:autoSpaceDN w:val="0"/>
              <w:adjustRightInd w:val="0"/>
              <w:jc w:val="both"/>
            </w:pPr>
          </w:p>
          <w:p w:rsidR="007C22A7" w:rsidRDefault="007C22A7" w:rsidP="001E19A0">
            <w:pPr>
              <w:widowControl w:val="0"/>
              <w:autoSpaceDE w:val="0"/>
              <w:autoSpaceDN w:val="0"/>
              <w:adjustRightInd w:val="0"/>
              <w:jc w:val="both"/>
            </w:pPr>
          </w:p>
          <w:p w:rsidR="007C22A7" w:rsidRPr="0047172A" w:rsidRDefault="007C22A7" w:rsidP="001E19A0">
            <w:pPr>
              <w:widowControl w:val="0"/>
              <w:autoSpaceDE w:val="0"/>
              <w:autoSpaceDN w:val="0"/>
              <w:adjustRightInd w:val="0"/>
              <w:jc w:val="both"/>
            </w:pPr>
            <w:r w:rsidRPr="0047172A">
              <w:t>Увеличение</w:t>
            </w:r>
            <w:r>
              <w:t xml:space="preserve"> </w:t>
            </w:r>
          </w:p>
        </w:tc>
        <w:tc>
          <w:tcPr>
            <w:tcW w:w="1134" w:type="dxa"/>
            <w:tcBorders>
              <w:left w:val="single" w:sz="4" w:space="0" w:color="auto"/>
              <w:bottom w:val="single" w:sz="4" w:space="0" w:color="auto"/>
              <w:right w:val="single" w:sz="4" w:space="0" w:color="auto"/>
            </w:tcBorders>
          </w:tcPr>
          <w:p w:rsidR="007C22A7" w:rsidRDefault="007C22A7" w:rsidP="001E19A0">
            <w:pPr>
              <w:widowControl w:val="0"/>
              <w:autoSpaceDE w:val="0"/>
              <w:autoSpaceDN w:val="0"/>
              <w:adjustRightInd w:val="0"/>
              <w:jc w:val="both"/>
            </w:pPr>
          </w:p>
          <w:p w:rsidR="007C22A7" w:rsidRDefault="007C22A7" w:rsidP="001E19A0">
            <w:pPr>
              <w:widowControl w:val="0"/>
              <w:autoSpaceDE w:val="0"/>
              <w:autoSpaceDN w:val="0"/>
              <w:adjustRightInd w:val="0"/>
              <w:jc w:val="both"/>
            </w:pPr>
          </w:p>
          <w:p w:rsidR="007C22A7" w:rsidRPr="0047172A" w:rsidRDefault="007C22A7" w:rsidP="001E19A0">
            <w:pPr>
              <w:widowControl w:val="0"/>
              <w:autoSpaceDE w:val="0"/>
              <w:autoSpaceDN w:val="0"/>
              <w:adjustRightInd w:val="0"/>
              <w:jc w:val="both"/>
            </w:pPr>
            <w:r w:rsidRPr="0047172A">
              <w:t xml:space="preserve">Уменьшение </w:t>
            </w:r>
          </w:p>
        </w:tc>
        <w:tc>
          <w:tcPr>
            <w:tcW w:w="1276" w:type="dxa"/>
            <w:tcBorders>
              <w:left w:val="single" w:sz="4" w:space="0" w:color="auto"/>
              <w:bottom w:val="single" w:sz="4" w:space="0" w:color="auto"/>
              <w:right w:val="single" w:sz="4" w:space="0" w:color="auto"/>
            </w:tcBorders>
          </w:tcPr>
          <w:p w:rsidR="007C22A7" w:rsidRDefault="007C22A7" w:rsidP="001E19A0">
            <w:pPr>
              <w:widowControl w:val="0"/>
              <w:autoSpaceDE w:val="0"/>
              <w:autoSpaceDN w:val="0"/>
              <w:adjustRightInd w:val="0"/>
              <w:jc w:val="center"/>
            </w:pPr>
          </w:p>
          <w:p w:rsidR="007C22A7" w:rsidRDefault="007C22A7" w:rsidP="001E19A0">
            <w:pPr>
              <w:widowControl w:val="0"/>
              <w:autoSpaceDE w:val="0"/>
              <w:autoSpaceDN w:val="0"/>
              <w:adjustRightInd w:val="0"/>
              <w:jc w:val="center"/>
            </w:pPr>
          </w:p>
          <w:p w:rsidR="007C22A7" w:rsidRPr="0047172A" w:rsidRDefault="007C22A7" w:rsidP="001E19A0">
            <w:pPr>
              <w:widowControl w:val="0"/>
              <w:autoSpaceDE w:val="0"/>
              <w:autoSpaceDN w:val="0"/>
              <w:adjustRightInd w:val="0"/>
              <w:jc w:val="center"/>
            </w:pPr>
            <w:r>
              <w:t xml:space="preserve">7 и более </w:t>
            </w:r>
          </w:p>
        </w:tc>
      </w:tr>
    </w:tbl>
    <w:p w:rsidR="007C22A7" w:rsidRPr="00A13A60" w:rsidRDefault="007C22A7" w:rsidP="007C22A7">
      <w:pPr>
        <w:spacing w:line="312" w:lineRule="auto"/>
        <w:ind w:firstLine="540"/>
        <w:jc w:val="right"/>
        <w:rPr>
          <w:sz w:val="16"/>
          <w:szCs w:val="28"/>
        </w:rPr>
      </w:pPr>
    </w:p>
    <w:p w:rsidR="007C22A7" w:rsidRPr="0047172A" w:rsidRDefault="007C22A7" w:rsidP="007C22A7">
      <w:pPr>
        <w:widowControl w:val="0"/>
        <w:tabs>
          <w:tab w:val="num" w:pos="0"/>
          <w:tab w:val="left" w:pos="360"/>
        </w:tabs>
        <w:spacing w:line="288" w:lineRule="auto"/>
        <w:ind w:firstLine="709"/>
        <w:jc w:val="both"/>
        <w:rPr>
          <w:sz w:val="28"/>
          <w:szCs w:val="28"/>
        </w:rPr>
      </w:pPr>
      <w:r>
        <w:rPr>
          <w:sz w:val="28"/>
          <w:szCs w:val="28"/>
        </w:rPr>
        <w:t>П</w:t>
      </w:r>
      <w:r w:rsidRPr="0047172A">
        <w:rPr>
          <w:sz w:val="28"/>
          <w:szCs w:val="28"/>
        </w:rPr>
        <w:t>ри</w:t>
      </w:r>
      <w:r>
        <w:rPr>
          <w:sz w:val="28"/>
          <w:szCs w:val="28"/>
        </w:rPr>
        <w:t xml:space="preserve"> </w:t>
      </w:r>
      <w:r w:rsidRPr="0047172A">
        <w:rPr>
          <w:sz w:val="28"/>
          <w:szCs w:val="28"/>
        </w:rPr>
        <w:t>определенных состояниях организма в соответствии с таблицей Приложения № 1</w:t>
      </w:r>
      <w:r>
        <w:rPr>
          <w:sz w:val="28"/>
          <w:szCs w:val="28"/>
        </w:rPr>
        <w:t xml:space="preserve"> проводится о</w:t>
      </w:r>
      <w:r w:rsidRPr="0047172A">
        <w:rPr>
          <w:sz w:val="28"/>
          <w:szCs w:val="28"/>
        </w:rPr>
        <w:t>ртостатическая проба</w:t>
      </w:r>
      <w:r>
        <w:rPr>
          <w:sz w:val="28"/>
          <w:szCs w:val="28"/>
        </w:rPr>
        <w:t xml:space="preserve">. </w:t>
      </w:r>
      <w:r w:rsidRPr="0047172A">
        <w:rPr>
          <w:sz w:val="28"/>
          <w:szCs w:val="28"/>
        </w:rPr>
        <w:t>У</w:t>
      </w:r>
      <w:r>
        <w:rPr>
          <w:sz w:val="28"/>
          <w:szCs w:val="28"/>
        </w:rPr>
        <w:t> </w:t>
      </w:r>
      <w:r w:rsidRPr="0047172A">
        <w:rPr>
          <w:sz w:val="28"/>
          <w:szCs w:val="28"/>
        </w:rPr>
        <w:t>обследуемого после 3-</w:t>
      </w:r>
      <w:r>
        <w:rPr>
          <w:sz w:val="28"/>
          <w:szCs w:val="28"/>
        </w:rPr>
        <w:t>5-минут</w:t>
      </w:r>
      <w:r w:rsidRPr="0047172A">
        <w:rPr>
          <w:sz w:val="28"/>
          <w:szCs w:val="28"/>
        </w:rPr>
        <w:t>ного спокойного лежа</w:t>
      </w:r>
      <w:r>
        <w:rPr>
          <w:sz w:val="28"/>
          <w:szCs w:val="28"/>
        </w:rPr>
        <w:t>ния на спине подсчитывают ЧСС</w:t>
      </w:r>
      <w:r w:rsidRPr="0047172A">
        <w:rPr>
          <w:sz w:val="28"/>
          <w:szCs w:val="28"/>
        </w:rPr>
        <w:t xml:space="preserve"> в</w:t>
      </w:r>
      <w:r>
        <w:rPr>
          <w:sz w:val="28"/>
          <w:szCs w:val="28"/>
        </w:rPr>
        <w:t> </w:t>
      </w:r>
      <w:r w:rsidRPr="0047172A">
        <w:rPr>
          <w:sz w:val="28"/>
          <w:szCs w:val="28"/>
        </w:rPr>
        <w:t>течение минуты по</w:t>
      </w:r>
      <w:r>
        <w:rPr>
          <w:sz w:val="28"/>
          <w:szCs w:val="28"/>
        </w:rPr>
        <w:t> </w:t>
      </w:r>
      <w:r w:rsidRPr="0047172A">
        <w:rPr>
          <w:sz w:val="28"/>
          <w:szCs w:val="28"/>
        </w:rPr>
        <w:t xml:space="preserve">10-секундным промежуткам и измеряют </w:t>
      </w:r>
      <w:r>
        <w:rPr>
          <w:sz w:val="28"/>
          <w:szCs w:val="28"/>
        </w:rPr>
        <w:t>АД</w:t>
      </w:r>
      <w:r w:rsidRPr="0047172A">
        <w:rPr>
          <w:sz w:val="28"/>
          <w:szCs w:val="28"/>
        </w:rPr>
        <w:t>. За</w:t>
      </w:r>
      <w:r>
        <w:rPr>
          <w:sz w:val="28"/>
          <w:szCs w:val="28"/>
        </w:rPr>
        <w:t>тем предла</w:t>
      </w:r>
      <w:r w:rsidRPr="0047172A">
        <w:rPr>
          <w:sz w:val="28"/>
          <w:szCs w:val="28"/>
        </w:rPr>
        <w:t>гают быстро встать и</w:t>
      </w:r>
      <w:r>
        <w:rPr>
          <w:sz w:val="28"/>
          <w:szCs w:val="28"/>
        </w:rPr>
        <w:t> </w:t>
      </w:r>
      <w:r w:rsidRPr="0047172A">
        <w:rPr>
          <w:sz w:val="28"/>
          <w:szCs w:val="28"/>
        </w:rPr>
        <w:t>в</w:t>
      </w:r>
      <w:r>
        <w:rPr>
          <w:sz w:val="28"/>
          <w:szCs w:val="28"/>
        </w:rPr>
        <w:t> </w:t>
      </w:r>
      <w:r w:rsidRPr="0047172A">
        <w:rPr>
          <w:sz w:val="28"/>
          <w:szCs w:val="28"/>
        </w:rPr>
        <w:t xml:space="preserve">этом положении </w:t>
      </w:r>
      <w:r>
        <w:rPr>
          <w:sz w:val="28"/>
          <w:szCs w:val="28"/>
        </w:rPr>
        <w:t>вновь подсчитывают ЧСС</w:t>
      </w:r>
      <w:r w:rsidRPr="0047172A">
        <w:rPr>
          <w:sz w:val="28"/>
          <w:szCs w:val="28"/>
        </w:rPr>
        <w:t xml:space="preserve"> и измеряют </w:t>
      </w:r>
      <w:r>
        <w:rPr>
          <w:sz w:val="28"/>
          <w:szCs w:val="28"/>
        </w:rPr>
        <w:t>АД</w:t>
      </w:r>
      <w:r w:rsidRPr="0047172A">
        <w:rPr>
          <w:sz w:val="28"/>
          <w:szCs w:val="28"/>
        </w:rPr>
        <w:t>. Считается нормальным, если</w:t>
      </w:r>
      <w:r w:rsidR="00F54FBF">
        <w:rPr>
          <w:sz w:val="28"/>
          <w:szCs w:val="28"/>
        </w:rPr>
        <w:t xml:space="preserve"> </w:t>
      </w:r>
      <w:r w:rsidRPr="0047172A">
        <w:rPr>
          <w:sz w:val="28"/>
          <w:szCs w:val="28"/>
        </w:rPr>
        <w:t>после</w:t>
      </w:r>
      <w:r w:rsidR="00F10E9F">
        <w:rPr>
          <w:sz w:val="28"/>
          <w:szCs w:val="28"/>
        </w:rPr>
        <w:t xml:space="preserve"> </w:t>
      </w:r>
      <w:r w:rsidRPr="0047172A">
        <w:rPr>
          <w:sz w:val="28"/>
          <w:szCs w:val="28"/>
        </w:rPr>
        <w:t>пе</w:t>
      </w:r>
      <w:r>
        <w:rPr>
          <w:sz w:val="28"/>
          <w:szCs w:val="28"/>
        </w:rPr>
        <w:t>рехода</w:t>
      </w:r>
      <w:r w:rsidR="00F54FBF">
        <w:rPr>
          <w:sz w:val="28"/>
          <w:szCs w:val="28"/>
        </w:rPr>
        <w:t xml:space="preserve"> </w:t>
      </w:r>
      <w:r>
        <w:rPr>
          <w:sz w:val="28"/>
          <w:szCs w:val="28"/>
        </w:rPr>
        <w:t>об</w:t>
      </w:r>
      <w:r w:rsidRPr="0047172A">
        <w:rPr>
          <w:sz w:val="28"/>
          <w:szCs w:val="28"/>
        </w:rPr>
        <w:t>следуемого из</w:t>
      </w:r>
      <w:r>
        <w:rPr>
          <w:sz w:val="28"/>
          <w:szCs w:val="28"/>
        </w:rPr>
        <w:t xml:space="preserve"> горизонтального</w:t>
      </w:r>
      <w:r w:rsidRPr="0047172A">
        <w:rPr>
          <w:sz w:val="28"/>
          <w:szCs w:val="28"/>
        </w:rPr>
        <w:t xml:space="preserve"> положения в</w:t>
      </w:r>
      <w:r>
        <w:rPr>
          <w:sz w:val="28"/>
          <w:szCs w:val="28"/>
        </w:rPr>
        <w:t> </w:t>
      </w:r>
      <w:r w:rsidRPr="0047172A">
        <w:rPr>
          <w:sz w:val="28"/>
          <w:szCs w:val="28"/>
        </w:rPr>
        <w:t xml:space="preserve">вертикальное </w:t>
      </w:r>
      <w:r>
        <w:rPr>
          <w:sz w:val="28"/>
          <w:szCs w:val="28"/>
        </w:rPr>
        <w:t>ЧСС</w:t>
      </w:r>
      <w:r w:rsidRPr="0047172A">
        <w:rPr>
          <w:sz w:val="28"/>
          <w:szCs w:val="28"/>
        </w:rPr>
        <w:t xml:space="preserve"> учащается не более чем на 4 </w:t>
      </w:r>
      <w:r>
        <w:rPr>
          <w:sz w:val="28"/>
          <w:szCs w:val="28"/>
        </w:rPr>
        <w:t>уд/мин</w:t>
      </w:r>
      <w:r w:rsidRPr="0047172A">
        <w:rPr>
          <w:sz w:val="28"/>
          <w:szCs w:val="28"/>
        </w:rPr>
        <w:t>, а</w:t>
      </w:r>
      <w:r>
        <w:rPr>
          <w:sz w:val="28"/>
          <w:szCs w:val="28"/>
        </w:rPr>
        <w:t> </w:t>
      </w:r>
      <w:r w:rsidRPr="0047172A">
        <w:rPr>
          <w:sz w:val="28"/>
          <w:szCs w:val="28"/>
        </w:rPr>
        <w:t xml:space="preserve">систолические </w:t>
      </w:r>
      <w:r>
        <w:rPr>
          <w:sz w:val="28"/>
          <w:szCs w:val="28"/>
        </w:rPr>
        <w:t>АД</w:t>
      </w:r>
      <w:r w:rsidRPr="0047172A">
        <w:rPr>
          <w:sz w:val="28"/>
          <w:szCs w:val="28"/>
        </w:rPr>
        <w:t xml:space="preserve"> </w:t>
      </w:r>
      <w:r>
        <w:rPr>
          <w:sz w:val="28"/>
          <w:szCs w:val="28"/>
        </w:rPr>
        <w:t xml:space="preserve">(САД) </w:t>
      </w:r>
      <w:r w:rsidRPr="0047172A">
        <w:rPr>
          <w:sz w:val="28"/>
          <w:szCs w:val="28"/>
        </w:rPr>
        <w:t xml:space="preserve">повышается </w:t>
      </w:r>
      <w:r>
        <w:rPr>
          <w:sz w:val="28"/>
          <w:szCs w:val="28"/>
        </w:rPr>
        <w:t xml:space="preserve">не более, чем </w:t>
      </w:r>
      <w:r w:rsidRPr="0047172A">
        <w:rPr>
          <w:sz w:val="28"/>
          <w:szCs w:val="28"/>
        </w:rPr>
        <w:t xml:space="preserve">на 10 мм рт. ст. </w:t>
      </w:r>
    </w:p>
    <w:p w:rsidR="007C22A7" w:rsidRPr="0047172A" w:rsidRDefault="007C22A7" w:rsidP="007C22A7">
      <w:pPr>
        <w:widowControl w:val="0"/>
        <w:autoSpaceDE w:val="0"/>
        <w:autoSpaceDN w:val="0"/>
        <w:adjustRightInd w:val="0"/>
        <w:spacing w:line="288" w:lineRule="auto"/>
        <w:ind w:firstLine="567"/>
        <w:jc w:val="both"/>
        <w:rPr>
          <w:sz w:val="28"/>
          <w:szCs w:val="28"/>
        </w:rPr>
      </w:pPr>
      <w:r w:rsidRPr="0047172A">
        <w:rPr>
          <w:sz w:val="28"/>
          <w:szCs w:val="28"/>
        </w:rPr>
        <w:t xml:space="preserve">При неблагоприятной реакции </w:t>
      </w:r>
      <w:r>
        <w:rPr>
          <w:sz w:val="28"/>
          <w:szCs w:val="28"/>
        </w:rPr>
        <w:t>кардио-респираторной</w:t>
      </w:r>
      <w:r w:rsidRPr="0047172A">
        <w:rPr>
          <w:sz w:val="28"/>
          <w:szCs w:val="28"/>
        </w:rPr>
        <w:t xml:space="preserve"> системы </w:t>
      </w:r>
      <w:r>
        <w:rPr>
          <w:sz w:val="28"/>
          <w:szCs w:val="28"/>
        </w:rPr>
        <w:t>ЧСС увеличивается (</w:t>
      </w:r>
      <w:r w:rsidRPr="0047172A">
        <w:rPr>
          <w:sz w:val="28"/>
          <w:szCs w:val="28"/>
        </w:rPr>
        <w:t>на 40 уд</w:t>
      </w:r>
      <w:r w:rsidRPr="005E400D">
        <w:rPr>
          <w:sz w:val="28"/>
          <w:szCs w:val="28"/>
        </w:rPr>
        <w:t>/</w:t>
      </w:r>
      <w:r>
        <w:rPr>
          <w:sz w:val="28"/>
          <w:szCs w:val="28"/>
        </w:rPr>
        <w:t>мин более), а САД</w:t>
      </w:r>
      <w:r w:rsidRPr="0047172A">
        <w:rPr>
          <w:sz w:val="28"/>
          <w:szCs w:val="28"/>
        </w:rPr>
        <w:t xml:space="preserve"> </w:t>
      </w:r>
      <w:r>
        <w:rPr>
          <w:sz w:val="28"/>
          <w:szCs w:val="28"/>
        </w:rPr>
        <w:t>уменьшается (</w:t>
      </w:r>
      <w:r w:rsidRPr="0047172A">
        <w:rPr>
          <w:sz w:val="28"/>
          <w:szCs w:val="28"/>
        </w:rPr>
        <w:t>на 10 мм рт.</w:t>
      </w:r>
      <w:r>
        <w:rPr>
          <w:sz w:val="28"/>
          <w:szCs w:val="28"/>
        </w:rPr>
        <w:t> </w:t>
      </w:r>
      <w:r w:rsidRPr="0047172A">
        <w:rPr>
          <w:sz w:val="28"/>
          <w:szCs w:val="28"/>
        </w:rPr>
        <w:t>ст.</w:t>
      </w:r>
      <w:r>
        <w:rPr>
          <w:sz w:val="28"/>
          <w:szCs w:val="28"/>
        </w:rPr>
        <w:t>).</w:t>
      </w:r>
    </w:p>
    <w:p w:rsidR="007C22A7" w:rsidRPr="00A13A60" w:rsidRDefault="00B664BA" w:rsidP="007C22A7">
      <w:pPr>
        <w:adjustRightInd w:val="0"/>
        <w:ind w:firstLine="709"/>
        <w:jc w:val="both"/>
        <w:outlineLvl w:val="1"/>
        <w:rPr>
          <w:b/>
          <w:bCs/>
          <w:sz w:val="28"/>
          <w:szCs w:val="28"/>
        </w:rPr>
      </w:pPr>
      <w:bookmarkStart w:id="13" w:name="_Toc326762285"/>
      <w:r>
        <w:rPr>
          <w:b/>
          <w:bCs/>
          <w:sz w:val="28"/>
          <w:szCs w:val="28"/>
        </w:rPr>
        <w:t>2</w:t>
      </w:r>
      <w:r w:rsidR="007C22A7" w:rsidRPr="00A13A60">
        <w:rPr>
          <w:b/>
          <w:bCs/>
          <w:sz w:val="28"/>
          <w:szCs w:val="28"/>
        </w:rPr>
        <w:t xml:space="preserve">.3.3 Оценка уровня </w:t>
      </w:r>
      <w:r w:rsidR="007C22A7">
        <w:rPr>
          <w:b/>
          <w:bCs/>
          <w:sz w:val="28"/>
          <w:szCs w:val="28"/>
        </w:rPr>
        <w:t>ФП</w:t>
      </w:r>
      <w:r w:rsidR="007C22A7" w:rsidRPr="00A13A60">
        <w:rPr>
          <w:b/>
          <w:bCs/>
          <w:sz w:val="28"/>
          <w:szCs w:val="28"/>
        </w:rPr>
        <w:t xml:space="preserve"> обучающихся.</w:t>
      </w:r>
      <w:bookmarkEnd w:id="13"/>
    </w:p>
    <w:p w:rsidR="007C22A7" w:rsidRDefault="007C22A7" w:rsidP="007C22A7">
      <w:pPr>
        <w:pStyle w:val="2"/>
        <w:widowControl w:val="0"/>
        <w:spacing w:after="0" w:line="288" w:lineRule="auto"/>
        <w:ind w:firstLine="709"/>
        <w:jc w:val="both"/>
        <w:rPr>
          <w:sz w:val="28"/>
          <w:szCs w:val="28"/>
        </w:rPr>
      </w:pPr>
      <w:r w:rsidRPr="0047172A">
        <w:rPr>
          <w:sz w:val="28"/>
          <w:szCs w:val="28"/>
        </w:rPr>
        <w:t xml:space="preserve">Оценка уровня </w:t>
      </w:r>
      <w:r>
        <w:rPr>
          <w:sz w:val="28"/>
          <w:szCs w:val="28"/>
        </w:rPr>
        <w:t>ФП</w:t>
      </w:r>
      <w:r w:rsidRPr="0047172A">
        <w:rPr>
          <w:sz w:val="28"/>
          <w:szCs w:val="28"/>
        </w:rPr>
        <w:t xml:space="preserve"> проводится </w:t>
      </w:r>
      <w:r>
        <w:rPr>
          <w:sz w:val="28"/>
          <w:szCs w:val="28"/>
        </w:rPr>
        <w:t xml:space="preserve">при </w:t>
      </w:r>
      <w:r w:rsidRPr="0047172A">
        <w:rPr>
          <w:sz w:val="28"/>
          <w:szCs w:val="28"/>
        </w:rPr>
        <w:t>установлени</w:t>
      </w:r>
      <w:r>
        <w:rPr>
          <w:sz w:val="28"/>
          <w:szCs w:val="28"/>
        </w:rPr>
        <w:t>и</w:t>
      </w:r>
      <w:r w:rsidRPr="0047172A">
        <w:rPr>
          <w:sz w:val="28"/>
          <w:szCs w:val="28"/>
        </w:rPr>
        <w:t xml:space="preserve"> медицинской группы обучающ</w:t>
      </w:r>
      <w:r>
        <w:rPr>
          <w:sz w:val="28"/>
          <w:szCs w:val="28"/>
        </w:rPr>
        <w:t>ихся</w:t>
      </w:r>
      <w:r w:rsidRPr="0047172A">
        <w:rPr>
          <w:sz w:val="28"/>
          <w:szCs w:val="28"/>
        </w:rPr>
        <w:t xml:space="preserve"> для занятий физической культурой.</w:t>
      </w:r>
    </w:p>
    <w:p w:rsidR="007C22A7" w:rsidRDefault="007C22A7" w:rsidP="007C22A7">
      <w:pPr>
        <w:pStyle w:val="2"/>
        <w:widowControl w:val="0"/>
        <w:spacing w:after="0" w:line="288" w:lineRule="auto"/>
        <w:ind w:firstLine="709"/>
        <w:jc w:val="both"/>
        <w:rPr>
          <w:sz w:val="28"/>
          <w:szCs w:val="28"/>
        </w:rPr>
      </w:pPr>
      <w:r w:rsidRPr="0047172A">
        <w:rPr>
          <w:sz w:val="28"/>
          <w:szCs w:val="28"/>
        </w:rPr>
        <w:t>Выполнение физических упражнений проводится только с разрешения врача.</w:t>
      </w:r>
    </w:p>
    <w:p w:rsidR="007C22A7" w:rsidRPr="00E8275D" w:rsidRDefault="007C22A7" w:rsidP="007C22A7">
      <w:pPr>
        <w:pStyle w:val="2"/>
        <w:widowControl w:val="0"/>
        <w:spacing w:after="0" w:line="288" w:lineRule="auto"/>
        <w:ind w:firstLine="709"/>
        <w:jc w:val="both"/>
        <w:rPr>
          <w:sz w:val="28"/>
          <w:szCs w:val="28"/>
        </w:rPr>
      </w:pPr>
      <w:r w:rsidRPr="00E8275D">
        <w:rPr>
          <w:sz w:val="28"/>
          <w:szCs w:val="28"/>
        </w:rPr>
        <w:t xml:space="preserve">Уровень </w:t>
      </w:r>
      <w:r>
        <w:rPr>
          <w:sz w:val="28"/>
          <w:szCs w:val="28"/>
        </w:rPr>
        <w:t>ФП</w:t>
      </w:r>
      <w:r w:rsidRPr="00E8275D">
        <w:rPr>
          <w:sz w:val="28"/>
          <w:szCs w:val="28"/>
        </w:rPr>
        <w:t xml:space="preserve"> оценивается по уровню развития физических качеств на основе анализа результатов выполнения следующих контрольных упражнений: </w:t>
      </w:r>
    </w:p>
    <w:p w:rsidR="007C22A7" w:rsidRPr="0047172A" w:rsidRDefault="007C22A7" w:rsidP="007C22A7">
      <w:pPr>
        <w:pStyle w:val="a4"/>
        <w:widowControl w:val="0"/>
        <w:spacing w:before="0" w:beforeAutospacing="0" w:after="0" w:afterAutospacing="0" w:line="288" w:lineRule="auto"/>
        <w:ind w:firstLine="709"/>
        <w:jc w:val="both"/>
        <w:rPr>
          <w:sz w:val="28"/>
          <w:szCs w:val="28"/>
        </w:rPr>
      </w:pPr>
      <w:r w:rsidRPr="0047172A">
        <w:rPr>
          <w:b/>
          <w:sz w:val="28"/>
          <w:szCs w:val="28"/>
        </w:rPr>
        <w:t>Скоростно-силовые способности:</w:t>
      </w:r>
      <w:r>
        <w:rPr>
          <w:b/>
          <w:sz w:val="28"/>
          <w:szCs w:val="28"/>
        </w:rPr>
        <w:t xml:space="preserve"> </w:t>
      </w:r>
      <w:r w:rsidRPr="0047172A">
        <w:rPr>
          <w:sz w:val="28"/>
          <w:szCs w:val="28"/>
        </w:rPr>
        <w:t>прыжок в длину с места (см)</w:t>
      </w:r>
      <w:r>
        <w:rPr>
          <w:sz w:val="28"/>
          <w:szCs w:val="28"/>
        </w:rPr>
        <w:t>. П</w:t>
      </w:r>
      <w:r w:rsidRPr="0047172A">
        <w:rPr>
          <w:sz w:val="28"/>
          <w:szCs w:val="28"/>
        </w:rPr>
        <w:t>роводится на нескользкой поверхности, на</w:t>
      </w:r>
      <w:r>
        <w:rPr>
          <w:sz w:val="28"/>
          <w:szCs w:val="28"/>
        </w:rPr>
        <w:t> </w:t>
      </w:r>
      <w:r w:rsidRPr="0047172A">
        <w:rPr>
          <w:sz w:val="28"/>
          <w:szCs w:val="28"/>
        </w:rPr>
        <w:t>которой проводят линию и перпендикулярно к ней закрепляют сантиметровую ленту (рулетку)</w:t>
      </w:r>
      <w:r>
        <w:rPr>
          <w:sz w:val="28"/>
          <w:szCs w:val="28"/>
        </w:rPr>
        <w:t>.</w:t>
      </w:r>
      <w:r w:rsidRPr="0047172A">
        <w:rPr>
          <w:sz w:val="28"/>
          <w:szCs w:val="28"/>
        </w:rPr>
        <w:t xml:space="preserve"> </w:t>
      </w:r>
      <w:r>
        <w:rPr>
          <w:sz w:val="28"/>
          <w:szCs w:val="28"/>
        </w:rPr>
        <w:t>О</w:t>
      </w:r>
      <w:r w:rsidRPr="0047172A">
        <w:rPr>
          <w:sz w:val="28"/>
          <w:szCs w:val="28"/>
        </w:rPr>
        <w:t xml:space="preserve">бучающийся </w:t>
      </w:r>
      <w:r w:rsidRPr="0047172A">
        <w:rPr>
          <w:sz w:val="28"/>
          <w:szCs w:val="28"/>
        </w:rPr>
        <w:lastRenderedPageBreak/>
        <w:t>встает к линии, не</w:t>
      </w:r>
      <w:r>
        <w:rPr>
          <w:sz w:val="28"/>
          <w:szCs w:val="28"/>
        </w:rPr>
        <w:t> </w:t>
      </w:r>
      <w:r w:rsidRPr="0047172A">
        <w:rPr>
          <w:sz w:val="28"/>
          <w:szCs w:val="28"/>
        </w:rPr>
        <w:t>касаясь ее носками, стопы слегка врозь параллельны</w:t>
      </w:r>
      <w:r>
        <w:rPr>
          <w:sz w:val="28"/>
          <w:szCs w:val="28"/>
        </w:rPr>
        <w:t>,</w:t>
      </w:r>
      <w:r w:rsidRPr="0047172A">
        <w:rPr>
          <w:sz w:val="28"/>
          <w:szCs w:val="28"/>
        </w:rPr>
        <w:t xml:space="preserve"> отводя руки назад, он сгибает ноги и, оттолкнувшись обеими ногами, сделав резкий взмах руками вперед, прыгает как можно дальше</w:t>
      </w:r>
      <w:r>
        <w:rPr>
          <w:sz w:val="28"/>
          <w:szCs w:val="28"/>
        </w:rPr>
        <w:t>.</w:t>
      </w:r>
      <w:r w:rsidRPr="0047172A">
        <w:rPr>
          <w:sz w:val="28"/>
          <w:szCs w:val="28"/>
        </w:rPr>
        <w:t xml:space="preserve"> </w:t>
      </w:r>
      <w:r>
        <w:rPr>
          <w:sz w:val="28"/>
          <w:szCs w:val="28"/>
        </w:rPr>
        <w:t>Р</w:t>
      </w:r>
      <w:r w:rsidRPr="0047172A">
        <w:rPr>
          <w:sz w:val="28"/>
          <w:szCs w:val="28"/>
        </w:rPr>
        <w:t>асстояние измеряется от линии до ближнего к ней касания ногами</w:t>
      </w:r>
      <w:r>
        <w:rPr>
          <w:sz w:val="28"/>
          <w:szCs w:val="28"/>
        </w:rPr>
        <w:t>,</w:t>
      </w:r>
      <w:r w:rsidRPr="0047172A">
        <w:rPr>
          <w:sz w:val="28"/>
          <w:szCs w:val="28"/>
        </w:rPr>
        <w:t xml:space="preserve"> засчитывается лучший результат из трех попыток; </w:t>
      </w:r>
    </w:p>
    <w:p w:rsidR="007C22A7" w:rsidRPr="0047172A" w:rsidRDefault="007C22A7" w:rsidP="007C22A7">
      <w:pPr>
        <w:pStyle w:val="a4"/>
        <w:widowControl w:val="0"/>
        <w:spacing w:before="0" w:beforeAutospacing="0" w:after="0" w:afterAutospacing="0" w:line="288" w:lineRule="auto"/>
        <w:ind w:firstLine="709"/>
        <w:jc w:val="both"/>
        <w:rPr>
          <w:sz w:val="28"/>
          <w:szCs w:val="28"/>
        </w:rPr>
      </w:pPr>
      <w:r w:rsidRPr="0047172A">
        <w:rPr>
          <w:b/>
          <w:sz w:val="28"/>
          <w:szCs w:val="28"/>
        </w:rPr>
        <w:t>Общая выносливость:</w:t>
      </w:r>
      <w:r w:rsidRPr="0047172A">
        <w:rPr>
          <w:sz w:val="28"/>
          <w:szCs w:val="28"/>
        </w:rPr>
        <w:t xml:space="preserve"> медленный бег в сочетании с ходьбой в течение </w:t>
      </w:r>
      <w:r>
        <w:rPr>
          <w:sz w:val="28"/>
          <w:szCs w:val="28"/>
        </w:rPr>
        <w:t>шести</w:t>
      </w:r>
      <w:r w:rsidRPr="0047172A">
        <w:rPr>
          <w:sz w:val="28"/>
          <w:szCs w:val="28"/>
        </w:rPr>
        <w:t xml:space="preserve"> минут (количество метров). Обучающийся выполняет упражнение в удобном для</w:t>
      </w:r>
      <w:r>
        <w:rPr>
          <w:sz w:val="28"/>
          <w:szCs w:val="28"/>
        </w:rPr>
        <w:t> </w:t>
      </w:r>
      <w:r w:rsidRPr="0047172A">
        <w:rPr>
          <w:sz w:val="28"/>
          <w:szCs w:val="28"/>
        </w:rPr>
        <w:t>него темпе, переходя с бега на ходьбу и обратно</w:t>
      </w:r>
      <w:r>
        <w:rPr>
          <w:sz w:val="28"/>
          <w:szCs w:val="28"/>
        </w:rPr>
        <w:t xml:space="preserve"> </w:t>
      </w:r>
      <w:r w:rsidRPr="0047172A">
        <w:rPr>
          <w:sz w:val="28"/>
          <w:szCs w:val="28"/>
        </w:rPr>
        <w:t>в соответствии</w:t>
      </w:r>
      <w:r>
        <w:rPr>
          <w:sz w:val="28"/>
          <w:szCs w:val="28"/>
        </w:rPr>
        <w:t xml:space="preserve"> </w:t>
      </w:r>
      <w:r w:rsidRPr="0047172A">
        <w:rPr>
          <w:sz w:val="28"/>
          <w:szCs w:val="28"/>
        </w:rPr>
        <w:t>с</w:t>
      </w:r>
      <w:r>
        <w:rPr>
          <w:sz w:val="28"/>
          <w:szCs w:val="28"/>
        </w:rPr>
        <w:t xml:space="preserve"> </w:t>
      </w:r>
      <w:r w:rsidRPr="0047172A">
        <w:rPr>
          <w:sz w:val="28"/>
          <w:szCs w:val="28"/>
        </w:rPr>
        <w:t>его</w:t>
      </w:r>
      <w:r>
        <w:rPr>
          <w:sz w:val="28"/>
          <w:szCs w:val="28"/>
        </w:rPr>
        <w:t xml:space="preserve"> </w:t>
      </w:r>
      <w:r w:rsidRPr="0047172A">
        <w:rPr>
          <w:sz w:val="28"/>
          <w:szCs w:val="28"/>
        </w:rPr>
        <w:t>самочувствием. Упражнение выполняется на беговой дорожке стадиона или</w:t>
      </w:r>
      <w:r>
        <w:rPr>
          <w:sz w:val="28"/>
          <w:szCs w:val="28"/>
        </w:rPr>
        <w:t xml:space="preserve"> </w:t>
      </w:r>
      <w:r w:rsidRPr="0047172A">
        <w:rPr>
          <w:sz w:val="28"/>
          <w:szCs w:val="28"/>
        </w:rPr>
        <w:t>в</w:t>
      </w:r>
      <w:r>
        <w:rPr>
          <w:sz w:val="28"/>
          <w:szCs w:val="28"/>
        </w:rPr>
        <w:t> </w:t>
      </w:r>
      <w:r w:rsidRPr="0047172A">
        <w:rPr>
          <w:sz w:val="28"/>
          <w:szCs w:val="28"/>
        </w:rPr>
        <w:t>спортивном зале образовательного учреждения. В забеге одновременно участвуют 6-8 человек. Результатом является расстояние, пройденное обучающимся. Для более точного подсчета беговую дорожку целесообразно разметить через каждые 10</w:t>
      </w:r>
      <w:r>
        <w:rPr>
          <w:sz w:val="28"/>
          <w:szCs w:val="28"/>
        </w:rPr>
        <w:t> </w:t>
      </w:r>
      <w:r w:rsidRPr="0047172A">
        <w:rPr>
          <w:sz w:val="28"/>
          <w:szCs w:val="28"/>
        </w:rPr>
        <w:t>м.</w:t>
      </w:r>
    </w:p>
    <w:p w:rsidR="007C22A7" w:rsidRPr="0047172A" w:rsidRDefault="007C22A7" w:rsidP="007C22A7">
      <w:pPr>
        <w:pStyle w:val="a4"/>
        <w:widowControl w:val="0"/>
        <w:spacing w:before="0" w:beforeAutospacing="0" w:after="0" w:afterAutospacing="0" w:line="288" w:lineRule="auto"/>
        <w:ind w:firstLine="709"/>
        <w:jc w:val="both"/>
        <w:rPr>
          <w:sz w:val="28"/>
          <w:szCs w:val="28"/>
        </w:rPr>
      </w:pPr>
      <w:r w:rsidRPr="0047172A">
        <w:rPr>
          <w:b/>
          <w:sz w:val="28"/>
          <w:szCs w:val="28"/>
        </w:rPr>
        <w:t>Координация движений, ловкость, быстрота:</w:t>
      </w:r>
      <w:r w:rsidRPr="0047172A">
        <w:rPr>
          <w:i/>
          <w:sz w:val="28"/>
          <w:szCs w:val="28"/>
        </w:rPr>
        <w:t xml:space="preserve"> </w:t>
      </w:r>
      <w:r w:rsidRPr="0047172A">
        <w:rPr>
          <w:sz w:val="28"/>
          <w:szCs w:val="28"/>
        </w:rPr>
        <w:t>броски и ловля теннисного мяча двумя руками с расстояния 1 метра от стены (количество раз за 30 секунд). На</w:t>
      </w:r>
      <w:r>
        <w:rPr>
          <w:sz w:val="28"/>
          <w:szCs w:val="28"/>
        </w:rPr>
        <w:t> </w:t>
      </w:r>
      <w:r w:rsidRPr="0047172A">
        <w:rPr>
          <w:sz w:val="28"/>
          <w:szCs w:val="28"/>
        </w:rPr>
        <w:t>расстоянии 1 метра от стены проводится линия. Обучающийся встает к линии (одна нога впереди) и в течение 30 секунд в максимальном темпе выполняет броски и ловлю теннисного мяча. Броски выполняются одной рукой, ловля – двумя руками. Засчитывается количество пойманных мячей.</w:t>
      </w:r>
    </w:p>
    <w:p w:rsidR="007C22A7" w:rsidRPr="0047172A" w:rsidRDefault="007C22A7" w:rsidP="007C22A7">
      <w:pPr>
        <w:pStyle w:val="a4"/>
        <w:widowControl w:val="0"/>
        <w:spacing w:before="0" w:beforeAutospacing="0" w:after="0" w:afterAutospacing="0" w:line="288" w:lineRule="auto"/>
        <w:ind w:firstLine="709"/>
        <w:jc w:val="both"/>
        <w:rPr>
          <w:sz w:val="28"/>
          <w:szCs w:val="28"/>
        </w:rPr>
      </w:pPr>
      <w:r w:rsidRPr="0047172A">
        <w:rPr>
          <w:sz w:val="28"/>
          <w:szCs w:val="28"/>
        </w:rPr>
        <w:t>Результаты, полученные при выполнении упражнений, сравниваются с</w:t>
      </w:r>
      <w:r>
        <w:rPr>
          <w:sz w:val="28"/>
          <w:szCs w:val="28"/>
        </w:rPr>
        <w:t> </w:t>
      </w:r>
      <w:r w:rsidRPr="0047172A">
        <w:rPr>
          <w:sz w:val="28"/>
          <w:szCs w:val="28"/>
        </w:rPr>
        <w:t>данными Приложени</w:t>
      </w:r>
      <w:r>
        <w:rPr>
          <w:sz w:val="28"/>
          <w:szCs w:val="28"/>
        </w:rPr>
        <w:t>я</w:t>
      </w:r>
      <w:r w:rsidRPr="0047172A">
        <w:rPr>
          <w:sz w:val="28"/>
          <w:szCs w:val="28"/>
        </w:rPr>
        <w:t xml:space="preserve"> № 7</w:t>
      </w:r>
      <w:r>
        <w:rPr>
          <w:sz w:val="28"/>
          <w:szCs w:val="28"/>
        </w:rPr>
        <w:t xml:space="preserve"> и определяется уровень ФП с учетом возраста и пола</w:t>
      </w:r>
      <w:r w:rsidRPr="0047172A">
        <w:rPr>
          <w:sz w:val="28"/>
          <w:szCs w:val="28"/>
        </w:rPr>
        <w:t xml:space="preserve">. </w:t>
      </w:r>
    </w:p>
    <w:p w:rsidR="007C22A7" w:rsidRPr="0047172A" w:rsidRDefault="007C22A7" w:rsidP="007C22A7">
      <w:pPr>
        <w:pStyle w:val="a4"/>
        <w:widowControl w:val="0"/>
        <w:spacing w:before="0" w:beforeAutospacing="0" w:after="0" w:afterAutospacing="0" w:line="288" w:lineRule="auto"/>
        <w:ind w:right="-1" w:firstLine="709"/>
        <w:jc w:val="both"/>
        <w:rPr>
          <w:sz w:val="28"/>
          <w:szCs w:val="28"/>
        </w:rPr>
      </w:pPr>
      <w:r w:rsidRPr="0047172A">
        <w:rPr>
          <w:sz w:val="28"/>
          <w:szCs w:val="28"/>
        </w:rPr>
        <w:t xml:space="preserve">Не соответствующим возрасту и полу считается низкий и ниже среднего уровни </w:t>
      </w:r>
      <w:r>
        <w:rPr>
          <w:sz w:val="28"/>
          <w:szCs w:val="28"/>
        </w:rPr>
        <w:t>ФП, установленные</w:t>
      </w:r>
      <w:r w:rsidRPr="0047172A">
        <w:rPr>
          <w:sz w:val="28"/>
          <w:szCs w:val="28"/>
        </w:rPr>
        <w:t xml:space="preserve"> при выполнении хотя бы одного из </w:t>
      </w:r>
      <w:r>
        <w:rPr>
          <w:sz w:val="28"/>
          <w:szCs w:val="28"/>
        </w:rPr>
        <w:t>трех</w:t>
      </w:r>
      <w:r w:rsidRPr="0047172A">
        <w:rPr>
          <w:sz w:val="28"/>
          <w:szCs w:val="28"/>
        </w:rPr>
        <w:t xml:space="preserve"> </w:t>
      </w:r>
      <w:r>
        <w:rPr>
          <w:sz w:val="28"/>
          <w:szCs w:val="28"/>
        </w:rPr>
        <w:t>контрольных</w:t>
      </w:r>
      <w:r w:rsidRPr="0047172A">
        <w:rPr>
          <w:sz w:val="28"/>
          <w:szCs w:val="28"/>
        </w:rPr>
        <w:t xml:space="preserve"> упражнений.</w:t>
      </w:r>
    </w:p>
    <w:p w:rsidR="007C22A7" w:rsidRPr="0047172A" w:rsidRDefault="007C22A7" w:rsidP="007C22A7">
      <w:pPr>
        <w:pStyle w:val="a4"/>
        <w:widowControl w:val="0"/>
        <w:spacing w:before="0" w:beforeAutospacing="0" w:after="0" w:afterAutospacing="0" w:line="288" w:lineRule="auto"/>
        <w:ind w:right="-1" w:firstLine="709"/>
        <w:jc w:val="both"/>
        <w:rPr>
          <w:sz w:val="28"/>
          <w:szCs w:val="28"/>
        </w:rPr>
      </w:pPr>
      <w:r>
        <w:rPr>
          <w:sz w:val="28"/>
          <w:szCs w:val="28"/>
        </w:rPr>
        <w:t>Для уточнения уровня ФП могут быть использованы дополнительные контрольные упражнения.</w:t>
      </w:r>
    </w:p>
    <w:p w:rsidR="007C22A7" w:rsidRPr="00A13A60" w:rsidRDefault="00B664BA" w:rsidP="007C22A7">
      <w:pPr>
        <w:adjustRightInd w:val="0"/>
        <w:ind w:firstLine="709"/>
        <w:jc w:val="both"/>
        <w:outlineLvl w:val="1"/>
        <w:rPr>
          <w:b/>
          <w:bCs/>
          <w:sz w:val="28"/>
          <w:szCs w:val="28"/>
        </w:rPr>
      </w:pPr>
      <w:bookmarkStart w:id="14" w:name="_Toc326762286"/>
      <w:r>
        <w:rPr>
          <w:b/>
          <w:bCs/>
          <w:sz w:val="28"/>
          <w:szCs w:val="28"/>
        </w:rPr>
        <w:t>2</w:t>
      </w:r>
      <w:r w:rsidR="007C22A7" w:rsidRPr="00A13A60">
        <w:rPr>
          <w:b/>
          <w:bCs/>
          <w:sz w:val="28"/>
          <w:szCs w:val="28"/>
        </w:rPr>
        <w:t>.4 Медицинский контроль за состоянием обучающихся на занятиях физической культурой и условиями их проведения.</w:t>
      </w:r>
      <w:bookmarkEnd w:id="14"/>
    </w:p>
    <w:p w:rsidR="007C22A7" w:rsidRPr="00A13A60" w:rsidRDefault="00B664BA" w:rsidP="007C22A7">
      <w:pPr>
        <w:adjustRightInd w:val="0"/>
        <w:ind w:firstLine="709"/>
        <w:jc w:val="both"/>
        <w:outlineLvl w:val="1"/>
        <w:rPr>
          <w:b/>
          <w:bCs/>
          <w:sz w:val="28"/>
          <w:szCs w:val="28"/>
        </w:rPr>
      </w:pPr>
      <w:bookmarkStart w:id="15" w:name="_Toc326762287"/>
      <w:r>
        <w:rPr>
          <w:b/>
          <w:bCs/>
          <w:sz w:val="28"/>
          <w:szCs w:val="28"/>
        </w:rPr>
        <w:t>2</w:t>
      </w:r>
      <w:r w:rsidR="007C22A7" w:rsidRPr="00A13A60">
        <w:rPr>
          <w:b/>
          <w:bCs/>
          <w:sz w:val="28"/>
          <w:szCs w:val="28"/>
        </w:rPr>
        <w:t>.4.1 Медицинский контроль за состоянием обучающихся в процессе занятий физической культурой.</w:t>
      </w:r>
      <w:bookmarkEnd w:id="15"/>
    </w:p>
    <w:p w:rsidR="007C22A7" w:rsidRDefault="007C22A7" w:rsidP="007C22A7">
      <w:pPr>
        <w:widowControl w:val="0"/>
        <w:shd w:val="clear" w:color="auto" w:fill="FFFFFF"/>
        <w:autoSpaceDE w:val="0"/>
        <w:autoSpaceDN w:val="0"/>
        <w:adjustRightInd w:val="0"/>
        <w:spacing w:line="288" w:lineRule="auto"/>
        <w:ind w:firstLine="709"/>
        <w:jc w:val="both"/>
        <w:rPr>
          <w:b/>
          <w:color w:val="000000"/>
          <w:sz w:val="28"/>
          <w:szCs w:val="28"/>
        </w:rPr>
      </w:pPr>
      <w:r w:rsidRPr="0047172A">
        <w:rPr>
          <w:color w:val="000000"/>
          <w:sz w:val="28"/>
          <w:szCs w:val="28"/>
        </w:rPr>
        <w:t>Медицинский</w:t>
      </w:r>
      <w:r>
        <w:rPr>
          <w:color w:val="000000"/>
          <w:sz w:val="28"/>
          <w:szCs w:val="28"/>
        </w:rPr>
        <w:t xml:space="preserve"> </w:t>
      </w:r>
      <w:r w:rsidRPr="0047172A">
        <w:rPr>
          <w:color w:val="000000"/>
          <w:sz w:val="28"/>
          <w:szCs w:val="28"/>
        </w:rPr>
        <w:t>работник</w:t>
      </w:r>
      <w:r>
        <w:rPr>
          <w:color w:val="000000"/>
          <w:sz w:val="28"/>
          <w:szCs w:val="28"/>
        </w:rPr>
        <w:t xml:space="preserve"> </w:t>
      </w:r>
      <w:r w:rsidRPr="0047172A">
        <w:rPr>
          <w:color w:val="000000"/>
          <w:sz w:val="28"/>
          <w:szCs w:val="28"/>
        </w:rPr>
        <w:t>образовательного</w:t>
      </w:r>
      <w:r>
        <w:rPr>
          <w:color w:val="000000"/>
          <w:sz w:val="28"/>
          <w:szCs w:val="28"/>
        </w:rPr>
        <w:t xml:space="preserve"> </w:t>
      </w:r>
      <w:r w:rsidRPr="0047172A">
        <w:rPr>
          <w:color w:val="000000"/>
          <w:sz w:val="28"/>
          <w:szCs w:val="28"/>
        </w:rPr>
        <w:t>учреждения</w:t>
      </w:r>
      <w:r>
        <w:rPr>
          <w:color w:val="000000"/>
          <w:sz w:val="28"/>
          <w:szCs w:val="28"/>
        </w:rPr>
        <w:t xml:space="preserve"> </w:t>
      </w:r>
      <w:r w:rsidRPr="0047172A">
        <w:rPr>
          <w:color w:val="000000"/>
          <w:sz w:val="28"/>
          <w:szCs w:val="28"/>
        </w:rPr>
        <w:t>систематически,</w:t>
      </w:r>
      <w:r>
        <w:rPr>
          <w:color w:val="000000"/>
          <w:sz w:val="28"/>
          <w:szCs w:val="28"/>
        </w:rPr>
        <w:t xml:space="preserve"> </w:t>
      </w:r>
      <w:r w:rsidRPr="0047172A">
        <w:rPr>
          <w:color w:val="000000"/>
          <w:sz w:val="28"/>
          <w:szCs w:val="28"/>
        </w:rPr>
        <w:t>не</w:t>
      </w:r>
      <w:r>
        <w:rPr>
          <w:color w:val="000000"/>
          <w:sz w:val="28"/>
          <w:szCs w:val="28"/>
        </w:rPr>
        <w:t> </w:t>
      </w:r>
      <w:r w:rsidRPr="0047172A">
        <w:rPr>
          <w:color w:val="000000"/>
          <w:sz w:val="28"/>
          <w:szCs w:val="28"/>
        </w:rPr>
        <w:t>реже</w:t>
      </w:r>
      <w:r>
        <w:rPr>
          <w:color w:val="000000"/>
          <w:sz w:val="28"/>
          <w:szCs w:val="28"/>
        </w:rPr>
        <w:t xml:space="preserve"> </w:t>
      </w:r>
      <w:r w:rsidRPr="0047172A">
        <w:rPr>
          <w:color w:val="000000"/>
          <w:sz w:val="28"/>
          <w:szCs w:val="28"/>
        </w:rPr>
        <w:t>1</w:t>
      </w:r>
      <w:r>
        <w:rPr>
          <w:color w:val="000000"/>
          <w:sz w:val="28"/>
          <w:szCs w:val="28"/>
        </w:rPr>
        <w:t xml:space="preserve"> </w:t>
      </w:r>
      <w:r w:rsidRPr="0047172A">
        <w:rPr>
          <w:color w:val="000000"/>
          <w:sz w:val="28"/>
          <w:szCs w:val="28"/>
        </w:rPr>
        <w:t>раза</w:t>
      </w:r>
      <w:r>
        <w:rPr>
          <w:color w:val="000000"/>
          <w:sz w:val="28"/>
          <w:szCs w:val="28"/>
        </w:rPr>
        <w:t xml:space="preserve"> </w:t>
      </w:r>
      <w:r w:rsidRPr="0047172A">
        <w:rPr>
          <w:color w:val="000000"/>
          <w:sz w:val="28"/>
          <w:szCs w:val="28"/>
        </w:rPr>
        <w:t>в</w:t>
      </w:r>
      <w:r>
        <w:rPr>
          <w:color w:val="000000"/>
          <w:sz w:val="28"/>
          <w:szCs w:val="28"/>
        </w:rPr>
        <w:t xml:space="preserve"> </w:t>
      </w:r>
      <w:r w:rsidRPr="0047172A">
        <w:rPr>
          <w:color w:val="000000"/>
          <w:sz w:val="28"/>
          <w:szCs w:val="28"/>
        </w:rPr>
        <w:t>месяц,</w:t>
      </w:r>
      <w:r>
        <w:rPr>
          <w:color w:val="000000"/>
          <w:sz w:val="28"/>
          <w:szCs w:val="28"/>
        </w:rPr>
        <w:t xml:space="preserve"> </w:t>
      </w:r>
      <w:r w:rsidRPr="0047172A">
        <w:rPr>
          <w:color w:val="000000"/>
          <w:sz w:val="28"/>
          <w:szCs w:val="28"/>
        </w:rPr>
        <w:t>посещает занятия</w:t>
      </w:r>
      <w:r>
        <w:rPr>
          <w:color w:val="000000"/>
          <w:sz w:val="28"/>
          <w:szCs w:val="28"/>
        </w:rPr>
        <w:t xml:space="preserve"> </w:t>
      </w:r>
      <w:r w:rsidRPr="0047172A">
        <w:rPr>
          <w:color w:val="000000"/>
          <w:sz w:val="28"/>
          <w:szCs w:val="28"/>
        </w:rPr>
        <w:t xml:space="preserve">физической культурой для оценки влияния нагрузки на функциональное состояние организма обучающихся. Оценивается характер физиологической кривой и внешние признаки утомления в течение занятия, гигиенические условия его проведения, а </w:t>
      </w:r>
      <w:r w:rsidRPr="0047172A">
        <w:rPr>
          <w:color w:val="000000"/>
          <w:sz w:val="28"/>
          <w:szCs w:val="28"/>
        </w:rPr>
        <w:lastRenderedPageBreak/>
        <w:t>также одежда и обувь занимающихся. Особое внимани</w:t>
      </w:r>
      <w:r>
        <w:rPr>
          <w:color w:val="000000"/>
          <w:sz w:val="28"/>
          <w:szCs w:val="28"/>
        </w:rPr>
        <w:t>е уделяется профилактике травма</w:t>
      </w:r>
      <w:r w:rsidRPr="0047172A">
        <w:rPr>
          <w:color w:val="000000"/>
          <w:sz w:val="28"/>
          <w:szCs w:val="28"/>
        </w:rPr>
        <w:t xml:space="preserve">тизма. </w:t>
      </w:r>
    </w:p>
    <w:p w:rsidR="007C22A7" w:rsidRPr="000D7639" w:rsidRDefault="007C22A7" w:rsidP="007C22A7">
      <w:pPr>
        <w:widowControl w:val="0"/>
        <w:shd w:val="clear" w:color="auto" w:fill="FFFFFF"/>
        <w:autoSpaceDE w:val="0"/>
        <w:autoSpaceDN w:val="0"/>
        <w:adjustRightInd w:val="0"/>
        <w:spacing w:line="288" w:lineRule="auto"/>
        <w:ind w:firstLine="709"/>
        <w:jc w:val="both"/>
        <w:rPr>
          <w:b/>
          <w:color w:val="000000"/>
          <w:sz w:val="28"/>
          <w:szCs w:val="28"/>
        </w:rPr>
      </w:pPr>
      <w:r w:rsidRPr="0047172A">
        <w:rPr>
          <w:color w:val="000000"/>
          <w:sz w:val="28"/>
          <w:szCs w:val="28"/>
        </w:rPr>
        <w:t>Физиологическая кривая занятия определяется по ЧСС одного из</w:t>
      </w:r>
      <w:r>
        <w:rPr>
          <w:color w:val="000000"/>
          <w:sz w:val="28"/>
          <w:szCs w:val="28"/>
        </w:rPr>
        <w:t> обучающихся</w:t>
      </w:r>
      <w:r w:rsidRPr="0047172A">
        <w:rPr>
          <w:color w:val="000000"/>
          <w:sz w:val="28"/>
          <w:szCs w:val="28"/>
        </w:rPr>
        <w:t xml:space="preserve"> перед занятием, после окончания вводной части, в основной части (не менее </w:t>
      </w:r>
      <w:r>
        <w:rPr>
          <w:color w:val="000000"/>
          <w:sz w:val="28"/>
          <w:szCs w:val="28"/>
        </w:rPr>
        <w:t>трех</w:t>
      </w:r>
      <w:r w:rsidRPr="0047172A">
        <w:rPr>
          <w:color w:val="000000"/>
          <w:sz w:val="28"/>
          <w:szCs w:val="28"/>
        </w:rPr>
        <w:t xml:space="preserve"> раз) и</w:t>
      </w:r>
      <w:r>
        <w:rPr>
          <w:color w:val="000000"/>
          <w:sz w:val="28"/>
          <w:szCs w:val="28"/>
        </w:rPr>
        <w:t xml:space="preserve"> в кон</w:t>
      </w:r>
      <w:r w:rsidRPr="0047172A">
        <w:rPr>
          <w:color w:val="000000"/>
          <w:sz w:val="28"/>
          <w:szCs w:val="28"/>
        </w:rPr>
        <w:t>це заключительной части занятия.</w:t>
      </w:r>
    </w:p>
    <w:p w:rsidR="007C22A7" w:rsidRPr="0047172A" w:rsidRDefault="007C22A7" w:rsidP="007C22A7">
      <w:pPr>
        <w:widowControl w:val="0"/>
        <w:shd w:val="clear" w:color="auto" w:fill="FFFFFF"/>
        <w:autoSpaceDE w:val="0"/>
        <w:autoSpaceDN w:val="0"/>
        <w:adjustRightInd w:val="0"/>
        <w:spacing w:line="288" w:lineRule="auto"/>
        <w:ind w:firstLine="709"/>
        <w:jc w:val="both"/>
        <w:rPr>
          <w:color w:val="000000"/>
          <w:sz w:val="28"/>
          <w:szCs w:val="28"/>
        </w:rPr>
      </w:pPr>
      <w:r w:rsidRPr="0047172A">
        <w:rPr>
          <w:color w:val="000000"/>
          <w:sz w:val="28"/>
          <w:szCs w:val="28"/>
        </w:rPr>
        <w:t>При выполнении физических нагрузок в основной части занятия ЧСС у</w:t>
      </w:r>
      <w:r>
        <w:rPr>
          <w:color w:val="000000"/>
          <w:sz w:val="28"/>
          <w:szCs w:val="28"/>
        </w:rPr>
        <w:t> </w:t>
      </w:r>
      <w:r w:rsidRPr="0047172A">
        <w:rPr>
          <w:color w:val="000000"/>
          <w:sz w:val="28"/>
          <w:szCs w:val="28"/>
        </w:rPr>
        <w:t>обучающихся специальной медицинской группы «А» не должна превышать</w:t>
      </w:r>
      <w:r>
        <w:rPr>
          <w:color w:val="000000"/>
          <w:sz w:val="28"/>
          <w:szCs w:val="28"/>
        </w:rPr>
        <w:t xml:space="preserve"> </w:t>
      </w:r>
      <w:r>
        <w:rPr>
          <w:color w:val="000000"/>
          <w:sz w:val="28"/>
          <w:szCs w:val="28"/>
        </w:rPr>
        <w:br/>
      </w:r>
      <w:r w:rsidRPr="0047172A">
        <w:rPr>
          <w:color w:val="000000"/>
          <w:sz w:val="28"/>
          <w:szCs w:val="28"/>
        </w:rPr>
        <w:t xml:space="preserve">120-130 </w:t>
      </w:r>
      <w:r>
        <w:rPr>
          <w:color w:val="000000"/>
          <w:sz w:val="28"/>
          <w:szCs w:val="28"/>
        </w:rPr>
        <w:t>уд/мин</w:t>
      </w:r>
      <w:r w:rsidRPr="0047172A">
        <w:rPr>
          <w:color w:val="000000"/>
          <w:sz w:val="28"/>
          <w:szCs w:val="28"/>
        </w:rPr>
        <w:t xml:space="preserve"> в начале учебного года с постепенным увеличением физических нагрузок до 130-150 </w:t>
      </w:r>
      <w:r>
        <w:rPr>
          <w:color w:val="000000"/>
          <w:sz w:val="28"/>
          <w:szCs w:val="28"/>
        </w:rPr>
        <w:t>уд/мин</w:t>
      </w:r>
      <w:r w:rsidRPr="0047172A">
        <w:rPr>
          <w:color w:val="000000"/>
          <w:sz w:val="28"/>
          <w:szCs w:val="28"/>
        </w:rPr>
        <w:t xml:space="preserve"> к концу первого полугодия. </w:t>
      </w:r>
    </w:p>
    <w:p w:rsidR="007C22A7" w:rsidRPr="0047172A" w:rsidRDefault="007C22A7" w:rsidP="007C22A7">
      <w:pPr>
        <w:widowControl w:val="0"/>
        <w:shd w:val="clear" w:color="auto" w:fill="FFFFFF"/>
        <w:autoSpaceDE w:val="0"/>
        <w:autoSpaceDN w:val="0"/>
        <w:adjustRightInd w:val="0"/>
        <w:spacing w:line="288" w:lineRule="auto"/>
        <w:ind w:firstLine="709"/>
        <w:jc w:val="both"/>
        <w:rPr>
          <w:color w:val="000000"/>
          <w:sz w:val="28"/>
          <w:szCs w:val="28"/>
        </w:rPr>
      </w:pPr>
      <w:r w:rsidRPr="0047172A">
        <w:rPr>
          <w:color w:val="000000"/>
          <w:sz w:val="28"/>
          <w:szCs w:val="28"/>
        </w:rPr>
        <w:t xml:space="preserve">Выполнение физических упражнений при ЧСС 130-150 </w:t>
      </w:r>
      <w:r>
        <w:rPr>
          <w:color w:val="000000"/>
          <w:sz w:val="28"/>
          <w:szCs w:val="28"/>
        </w:rPr>
        <w:t>уд/мин</w:t>
      </w:r>
      <w:r w:rsidRPr="0047172A">
        <w:rPr>
          <w:color w:val="000000"/>
          <w:sz w:val="28"/>
          <w:szCs w:val="28"/>
        </w:rPr>
        <w:t xml:space="preserve"> является наиболее оптимальным для кардио-респираторной системы в условиях аэробного дыхания и дает хороший тренирующий эффект. Учитывая, что большинство обучающихся специальной медицинской группы «А» страдают гипоксией и</w:t>
      </w:r>
      <w:r>
        <w:rPr>
          <w:color w:val="000000"/>
          <w:sz w:val="28"/>
          <w:szCs w:val="28"/>
        </w:rPr>
        <w:t> </w:t>
      </w:r>
      <w:r w:rsidRPr="0047172A">
        <w:rPr>
          <w:color w:val="000000"/>
          <w:sz w:val="28"/>
          <w:szCs w:val="28"/>
        </w:rPr>
        <w:t>не</w:t>
      </w:r>
      <w:r>
        <w:rPr>
          <w:color w:val="000000"/>
          <w:sz w:val="28"/>
          <w:szCs w:val="28"/>
        </w:rPr>
        <w:t> </w:t>
      </w:r>
      <w:r w:rsidRPr="0047172A">
        <w:rPr>
          <w:color w:val="000000"/>
          <w:sz w:val="28"/>
          <w:szCs w:val="28"/>
        </w:rPr>
        <w:t xml:space="preserve">адаптированы к интенсивным физическим нагрузкам, выполнение физических упражнений при ЧСС выше 150 </w:t>
      </w:r>
      <w:r>
        <w:rPr>
          <w:color w:val="000000"/>
          <w:sz w:val="28"/>
          <w:szCs w:val="28"/>
        </w:rPr>
        <w:t>уд/мин</w:t>
      </w:r>
      <w:r w:rsidRPr="0047172A">
        <w:rPr>
          <w:color w:val="000000"/>
          <w:sz w:val="28"/>
          <w:szCs w:val="28"/>
        </w:rPr>
        <w:t xml:space="preserve"> не рекомендуется.</w:t>
      </w:r>
    </w:p>
    <w:p w:rsidR="007C22A7" w:rsidRDefault="007C22A7" w:rsidP="007C22A7">
      <w:pPr>
        <w:widowControl w:val="0"/>
        <w:shd w:val="clear" w:color="auto" w:fill="FFFFFF"/>
        <w:autoSpaceDE w:val="0"/>
        <w:autoSpaceDN w:val="0"/>
        <w:adjustRightInd w:val="0"/>
        <w:spacing w:line="288" w:lineRule="auto"/>
        <w:ind w:firstLine="709"/>
        <w:jc w:val="both"/>
        <w:rPr>
          <w:color w:val="000000"/>
          <w:sz w:val="28"/>
          <w:szCs w:val="28"/>
        </w:rPr>
      </w:pPr>
      <w:r w:rsidRPr="0047172A">
        <w:rPr>
          <w:color w:val="000000"/>
          <w:sz w:val="28"/>
          <w:szCs w:val="28"/>
        </w:rPr>
        <w:t>Осуществляя контроль, медицинский работник должен обращать внимание на</w:t>
      </w:r>
      <w:r>
        <w:rPr>
          <w:color w:val="000000"/>
          <w:sz w:val="28"/>
          <w:szCs w:val="28"/>
        </w:rPr>
        <w:t> </w:t>
      </w:r>
      <w:r w:rsidRPr="0047172A">
        <w:rPr>
          <w:color w:val="000000"/>
          <w:sz w:val="28"/>
          <w:szCs w:val="28"/>
        </w:rPr>
        <w:t>внешние признаки утомления и степень их выраженности (таблица 2).</w:t>
      </w:r>
    </w:p>
    <w:p w:rsidR="007C22A7" w:rsidRPr="0047172A" w:rsidRDefault="007C22A7" w:rsidP="007C22A7">
      <w:pPr>
        <w:widowControl w:val="0"/>
        <w:shd w:val="clear" w:color="auto" w:fill="FFFFFF"/>
        <w:autoSpaceDE w:val="0"/>
        <w:autoSpaceDN w:val="0"/>
        <w:adjustRightInd w:val="0"/>
        <w:spacing w:line="288" w:lineRule="auto"/>
        <w:jc w:val="right"/>
        <w:rPr>
          <w:color w:val="000000"/>
          <w:sz w:val="28"/>
          <w:szCs w:val="28"/>
        </w:rPr>
      </w:pPr>
      <w:r w:rsidRPr="0047172A">
        <w:rPr>
          <w:color w:val="000000"/>
          <w:sz w:val="28"/>
          <w:szCs w:val="28"/>
        </w:rPr>
        <w:t xml:space="preserve"> Таблица 2</w:t>
      </w:r>
    </w:p>
    <w:p w:rsidR="007C22A7" w:rsidRPr="00DC2DBA" w:rsidRDefault="007C22A7" w:rsidP="007C22A7">
      <w:pPr>
        <w:spacing w:line="288" w:lineRule="auto"/>
        <w:jc w:val="center"/>
        <w:rPr>
          <w:b/>
          <w:sz w:val="28"/>
          <w:szCs w:val="28"/>
        </w:rPr>
      </w:pPr>
      <w:r w:rsidRPr="00DC2DBA">
        <w:rPr>
          <w:b/>
          <w:sz w:val="28"/>
          <w:szCs w:val="28"/>
        </w:rPr>
        <w:t xml:space="preserve">Внешние признаки утомления обучающихся в процессе занятий </w:t>
      </w:r>
    </w:p>
    <w:p w:rsidR="007C22A7" w:rsidRPr="00223716" w:rsidRDefault="007C22A7" w:rsidP="007C22A7">
      <w:pPr>
        <w:spacing w:line="288" w:lineRule="auto"/>
        <w:jc w:val="center"/>
        <w:rPr>
          <w:b/>
          <w:sz w:val="28"/>
          <w:szCs w:val="28"/>
        </w:rPr>
      </w:pPr>
      <w:r w:rsidRPr="00DC2DBA">
        <w:rPr>
          <w:b/>
          <w:sz w:val="28"/>
          <w:szCs w:val="28"/>
        </w:rPr>
        <w:t>физической культурой</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3050"/>
        <w:gridCol w:w="4394"/>
      </w:tblGrid>
      <w:tr w:rsidR="007C22A7" w:rsidRPr="0047172A" w:rsidTr="00F10E9F">
        <w:tc>
          <w:tcPr>
            <w:tcW w:w="1799" w:type="dxa"/>
            <w:vMerge w:val="restart"/>
            <w:shd w:val="clear" w:color="auto" w:fill="auto"/>
            <w:vAlign w:val="center"/>
          </w:tcPr>
          <w:p w:rsidR="007C22A7" w:rsidRPr="0047172A" w:rsidRDefault="007C22A7" w:rsidP="001E19A0">
            <w:pPr>
              <w:spacing w:before="120" w:after="120"/>
              <w:jc w:val="center"/>
            </w:pPr>
            <w:r w:rsidRPr="0047172A">
              <w:t>Наблюдаемые признаки</w:t>
            </w:r>
          </w:p>
        </w:tc>
        <w:tc>
          <w:tcPr>
            <w:tcW w:w="7444" w:type="dxa"/>
            <w:gridSpan w:val="2"/>
            <w:shd w:val="clear" w:color="auto" w:fill="auto"/>
            <w:vAlign w:val="center"/>
          </w:tcPr>
          <w:p w:rsidR="007C22A7" w:rsidRPr="0047172A" w:rsidRDefault="007C22A7" w:rsidP="001E19A0">
            <w:pPr>
              <w:spacing w:before="120" w:after="120"/>
              <w:jc w:val="center"/>
            </w:pPr>
            <w:r w:rsidRPr="0047172A">
              <w:t>Степень выраженности утомления</w:t>
            </w:r>
          </w:p>
        </w:tc>
      </w:tr>
      <w:tr w:rsidR="007C22A7" w:rsidRPr="0047172A" w:rsidTr="00F10E9F">
        <w:tc>
          <w:tcPr>
            <w:tcW w:w="1799" w:type="dxa"/>
            <w:vMerge/>
            <w:shd w:val="clear" w:color="auto" w:fill="auto"/>
          </w:tcPr>
          <w:p w:rsidR="007C22A7" w:rsidRPr="0047172A" w:rsidRDefault="007C22A7" w:rsidP="001E19A0"/>
        </w:tc>
        <w:tc>
          <w:tcPr>
            <w:tcW w:w="3050" w:type="dxa"/>
            <w:shd w:val="clear" w:color="auto" w:fill="auto"/>
          </w:tcPr>
          <w:p w:rsidR="007C22A7" w:rsidRPr="0047172A" w:rsidRDefault="007C22A7" w:rsidP="001E19A0">
            <w:pPr>
              <w:jc w:val="center"/>
            </w:pPr>
            <w:r w:rsidRPr="0047172A">
              <w:t>Небольшая</w:t>
            </w:r>
          </w:p>
        </w:tc>
        <w:tc>
          <w:tcPr>
            <w:tcW w:w="4394" w:type="dxa"/>
            <w:shd w:val="clear" w:color="auto" w:fill="auto"/>
          </w:tcPr>
          <w:p w:rsidR="007C22A7" w:rsidRPr="0047172A" w:rsidRDefault="007C22A7" w:rsidP="001E19A0">
            <w:pPr>
              <w:jc w:val="center"/>
            </w:pPr>
            <w:r w:rsidRPr="0047172A">
              <w:t>Средняя</w:t>
            </w:r>
          </w:p>
        </w:tc>
      </w:tr>
      <w:tr w:rsidR="007C22A7" w:rsidRPr="0047172A" w:rsidTr="00F10E9F">
        <w:tc>
          <w:tcPr>
            <w:tcW w:w="1799" w:type="dxa"/>
            <w:shd w:val="clear" w:color="auto" w:fill="auto"/>
          </w:tcPr>
          <w:p w:rsidR="007C22A7" w:rsidRPr="0047172A" w:rsidRDefault="007C22A7" w:rsidP="001E19A0">
            <w:r w:rsidRPr="0047172A">
              <w:t>Окраска кожи лица, шеи</w:t>
            </w:r>
          </w:p>
        </w:tc>
        <w:tc>
          <w:tcPr>
            <w:tcW w:w="3050" w:type="dxa"/>
            <w:shd w:val="clear" w:color="auto" w:fill="auto"/>
          </w:tcPr>
          <w:p w:rsidR="007C22A7" w:rsidRPr="0047172A" w:rsidRDefault="007C22A7" w:rsidP="001E19A0">
            <w:r w:rsidRPr="0047172A">
              <w:t>небольшое покраснение</w:t>
            </w:r>
            <w:r>
              <w:t xml:space="preserve"> </w:t>
            </w:r>
            <w:r w:rsidRPr="0047172A">
              <w:t>лица</w:t>
            </w:r>
          </w:p>
        </w:tc>
        <w:tc>
          <w:tcPr>
            <w:tcW w:w="4394" w:type="dxa"/>
            <w:shd w:val="clear" w:color="auto" w:fill="auto"/>
          </w:tcPr>
          <w:p w:rsidR="007C22A7" w:rsidRPr="0047172A" w:rsidRDefault="007C22A7" w:rsidP="001E19A0">
            <w:r w:rsidRPr="0047172A">
              <w:t>значительное покраснение лица</w:t>
            </w:r>
          </w:p>
        </w:tc>
      </w:tr>
      <w:tr w:rsidR="007C22A7" w:rsidRPr="0047172A" w:rsidTr="00F10E9F">
        <w:tc>
          <w:tcPr>
            <w:tcW w:w="1799" w:type="dxa"/>
            <w:shd w:val="clear" w:color="auto" w:fill="auto"/>
          </w:tcPr>
          <w:p w:rsidR="007C22A7" w:rsidRPr="0047172A" w:rsidRDefault="007C22A7" w:rsidP="001E19A0">
            <w:r w:rsidRPr="0047172A">
              <w:t>Потливость</w:t>
            </w:r>
          </w:p>
        </w:tc>
        <w:tc>
          <w:tcPr>
            <w:tcW w:w="3050" w:type="dxa"/>
            <w:shd w:val="clear" w:color="auto" w:fill="auto"/>
          </w:tcPr>
          <w:p w:rsidR="007C22A7" w:rsidRPr="0047172A" w:rsidRDefault="007C22A7" w:rsidP="001E19A0">
            <w:r w:rsidRPr="0047172A">
              <w:t>незначительная</w:t>
            </w:r>
          </w:p>
        </w:tc>
        <w:tc>
          <w:tcPr>
            <w:tcW w:w="4394" w:type="dxa"/>
            <w:shd w:val="clear" w:color="auto" w:fill="auto"/>
          </w:tcPr>
          <w:p w:rsidR="007C22A7" w:rsidRPr="0047172A" w:rsidRDefault="007C22A7" w:rsidP="001E19A0">
            <w:r w:rsidRPr="0047172A">
              <w:t>выраженная потливость лица</w:t>
            </w:r>
          </w:p>
        </w:tc>
      </w:tr>
      <w:tr w:rsidR="007C22A7" w:rsidRPr="0047172A" w:rsidTr="00F10E9F">
        <w:tc>
          <w:tcPr>
            <w:tcW w:w="1799" w:type="dxa"/>
            <w:shd w:val="clear" w:color="auto" w:fill="auto"/>
          </w:tcPr>
          <w:p w:rsidR="007C22A7" w:rsidRPr="0047172A" w:rsidRDefault="007C22A7" w:rsidP="001E19A0">
            <w:r w:rsidRPr="0047172A">
              <w:t>Характер дыхания</w:t>
            </w:r>
          </w:p>
        </w:tc>
        <w:tc>
          <w:tcPr>
            <w:tcW w:w="3050" w:type="dxa"/>
            <w:shd w:val="clear" w:color="auto" w:fill="auto"/>
          </w:tcPr>
          <w:p w:rsidR="007C22A7" w:rsidRPr="0047172A" w:rsidRDefault="007C22A7" w:rsidP="001E19A0">
            <w:r w:rsidRPr="0047172A">
              <w:t>несколько учащенное, ровное</w:t>
            </w:r>
          </w:p>
        </w:tc>
        <w:tc>
          <w:tcPr>
            <w:tcW w:w="4394" w:type="dxa"/>
            <w:shd w:val="clear" w:color="auto" w:fill="auto"/>
          </w:tcPr>
          <w:p w:rsidR="007C22A7" w:rsidRPr="0047172A" w:rsidRDefault="007C22A7" w:rsidP="001E19A0">
            <w:r w:rsidRPr="0047172A">
              <w:t>резко учащенное</w:t>
            </w:r>
          </w:p>
        </w:tc>
      </w:tr>
      <w:tr w:rsidR="007C22A7" w:rsidRPr="0047172A" w:rsidTr="00F10E9F">
        <w:tc>
          <w:tcPr>
            <w:tcW w:w="1799" w:type="dxa"/>
            <w:shd w:val="clear" w:color="auto" w:fill="auto"/>
          </w:tcPr>
          <w:p w:rsidR="007C22A7" w:rsidRPr="0047172A" w:rsidRDefault="007C22A7" w:rsidP="001E19A0">
            <w:r w:rsidRPr="0047172A">
              <w:t>Характер движений</w:t>
            </w:r>
          </w:p>
        </w:tc>
        <w:tc>
          <w:tcPr>
            <w:tcW w:w="3050" w:type="dxa"/>
            <w:shd w:val="clear" w:color="auto" w:fill="auto"/>
          </w:tcPr>
          <w:p w:rsidR="007C22A7" w:rsidRPr="0047172A" w:rsidRDefault="007C22A7" w:rsidP="001E19A0">
            <w:r w:rsidRPr="0047172A">
              <w:t>бодрые, задания выполняются четко</w:t>
            </w:r>
          </w:p>
        </w:tc>
        <w:tc>
          <w:tcPr>
            <w:tcW w:w="4394" w:type="dxa"/>
            <w:shd w:val="clear" w:color="auto" w:fill="auto"/>
          </w:tcPr>
          <w:p w:rsidR="007C22A7" w:rsidRPr="0047172A" w:rsidRDefault="007C22A7" w:rsidP="001E19A0">
            <w:r w:rsidRPr="0047172A">
              <w:t>неуверенные, нечеткие, появляются дополнительные движения. У некоторых детей отмечается возбуждение, у</w:t>
            </w:r>
            <w:r>
              <w:t> </w:t>
            </w:r>
            <w:r w:rsidRPr="0047172A">
              <w:t>других</w:t>
            </w:r>
            <w:r>
              <w:t> </w:t>
            </w:r>
            <w:r w:rsidRPr="0047172A">
              <w:t>– заторможенность.</w:t>
            </w:r>
          </w:p>
        </w:tc>
      </w:tr>
      <w:tr w:rsidR="007C22A7" w:rsidRPr="0047172A" w:rsidTr="00F10E9F">
        <w:tc>
          <w:tcPr>
            <w:tcW w:w="1799" w:type="dxa"/>
            <w:shd w:val="clear" w:color="auto" w:fill="auto"/>
          </w:tcPr>
          <w:p w:rsidR="007C22A7" w:rsidRPr="0047172A" w:rsidRDefault="007C22A7" w:rsidP="001E19A0">
            <w:r w:rsidRPr="0047172A">
              <w:t>Самочувствие</w:t>
            </w:r>
          </w:p>
        </w:tc>
        <w:tc>
          <w:tcPr>
            <w:tcW w:w="3050" w:type="dxa"/>
            <w:shd w:val="clear" w:color="auto" w:fill="auto"/>
          </w:tcPr>
          <w:p w:rsidR="007C22A7" w:rsidRPr="0047172A" w:rsidRDefault="007C22A7" w:rsidP="001E19A0">
            <w:r w:rsidRPr="0047172A">
              <w:t>хорошее, жалоб нет</w:t>
            </w:r>
          </w:p>
        </w:tc>
        <w:tc>
          <w:tcPr>
            <w:tcW w:w="4394" w:type="dxa"/>
            <w:shd w:val="clear" w:color="auto" w:fill="auto"/>
          </w:tcPr>
          <w:p w:rsidR="007C22A7" w:rsidRPr="0047172A" w:rsidRDefault="007C22A7" w:rsidP="001E19A0">
            <w:r w:rsidRPr="0047172A">
              <w:t>жалобы на усталость, отказ от</w:t>
            </w:r>
            <w:r>
              <w:t> </w:t>
            </w:r>
            <w:r w:rsidRPr="0047172A">
              <w:t>дальнейшего выполнения заданий</w:t>
            </w:r>
          </w:p>
        </w:tc>
      </w:tr>
      <w:tr w:rsidR="007C22A7" w:rsidRPr="0047172A" w:rsidTr="00F10E9F">
        <w:tc>
          <w:tcPr>
            <w:tcW w:w="1799" w:type="dxa"/>
            <w:shd w:val="clear" w:color="auto" w:fill="auto"/>
          </w:tcPr>
          <w:p w:rsidR="007C22A7" w:rsidRPr="0047172A" w:rsidRDefault="007C22A7" w:rsidP="001E19A0">
            <w:r w:rsidRPr="0047172A">
              <w:t>Мимика</w:t>
            </w:r>
          </w:p>
        </w:tc>
        <w:tc>
          <w:tcPr>
            <w:tcW w:w="3050" w:type="dxa"/>
            <w:shd w:val="clear" w:color="auto" w:fill="auto"/>
          </w:tcPr>
          <w:p w:rsidR="007C22A7" w:rsidRPr="0047172A" w:rsidRDefault="007C22A7" w:rsidP="001E19A0">
            <w:r w:rsidRPr="0047172A">
              <w:t>спокойное выражение лица</w:t>
            </w:r>
          </w:p>
        </w:tc>
        <w:tc>
          <w:tcPr>
            <w:tcW w:w="4394" w:type="dxa"/>
            <w:shd w:val="clear" w:color="auto" w:fill="auto"/>
          </w:tcPr>
          <w:p w:rsidR="007C22A7" w:rsidRPr="0047172A" w:rsidRDefault="007C22A7" w:rsidP="001E19A0">
            <w:r w:rsidRPr="0047172A">
              <w:t>напряженное выражение лица</w:t>
            </w:r>
          </w:p>
        </w:tc>
      </w:tr>
      <w:tr w:rsidR="007C22A7" w:rsidRPr="0047172A" w:rsidTr="00F10E9F">
        <w:tc>
          <w:tcPr>
            <w:tcW w:w="1799" w:type="dxa"/>
            <w:shd w:val="clear" w:color="auto" w:fill="auto"/>
          </w:tcPr>
          <w:p w:rsidR="007C22A7" w:rsidRPr="0047172A" w:rsidRDefault="007C22A7" w:rsidP="001E19A0">
            <w:r w:rsidRPr="0047172A">
              <w:t>Внимание</w:t>
            </w:r>
          </w:p>
        </w:tc>
        <w:tc>
          <w:tcPr>
            <w:tcW w:w="3050" w:type="dxa"/>
            <w:shd w:val="clear" w:color="auto" w:fill="auto"/>
          </w:tcPr>
          <w:p w:rsidR="007C22A7" w:rsidRPr="0047172A" w:rsidRDefault="007C22A7" w:rsidP="001E19A0">
            <w:r w:rsidRPr="0047172A">
              <w:t>четкое, безошибочное выполнение указаний</w:t>
            </w:r>
          </w:p>
        </w:tc>
        <w:tc>
          <w:tcPr>
            <w:tcW w:w="4394" w:type="dxa"/>
            <w:shd w:val="clear" w:color="auto" w:fill="auto"/>
          </w:tcPr>
          <w:p w:rsidR="007C22A7" w:rsidRPr="0047172A" w:rsidRDefault="007C22A7" w:rsidP="001E19A0">
            <w:r w:rsidRPr="0047172A">
              <w:t>рассеянное,</w:t>
            </w:r>
            <w:r>
              <w:t xml:space="preserve"> </w:t>
            </w:r>
            <w:r w:rsidRPr="0047172A">
              <w:t>задания выполняются неточно</w:t>
            </w:r>
          </w:p>
        </w:tc>
      </w:tr>
    </w:tbl>
    <w:p w:rsidR="007C22A7" w:rsidRPr="0047172A" w:rsidRDefault="007C22A7" w:rsidP="007C22A7">
      <w:pPr>
        <w:shd w:val="clear" w:color="auto" w:fill="FFFFFF"/>
        <w:autoSpaceDE w:val="0"/>
        <w:autoSpaceDN w:val="0"/>
        <w:adjustRightInd w:val="0"/>
        <w:spacing w:line="312" w:lineRule="auto"/>
        <w:ind w:firstLine="709"/>
        <w:jc w:val="both"/>
        <w:rPr>
          <w:color w:val="000000"/>
          <w:sz w:val="28"/>
          <w:szCs w:val="28"/>
        </w:rPr>
      </w:pPr>
    </w:p>
    <w:p w:rsidR="007C22A7" w:rsidRPr="00A13A60" w:rsidRDefault="00B664BA" w:rsidP="007C22A7">
      <w:pPr>
        <w:adjustRightInd w:val="0"/>
        <w:ind w:firstLine="709"/>
        <w:jc w:val="both"/>
        <w:outlineLvl w:val="1"/>
        <w:rPr>
          <w:b/>
          <w:bCs/>
          <w:sz w:val="28"/>
          <w:szCs w:val="28"/>
        </w:rPr>
      </w:pPr>
      <w:bookmarkStart w:id="16" w:name="_Toc326762288"/>
      <w:r>
        <w:rPr>
          <w:b/>
          <w:bCs/>
          <w:sz w:val="28"/>
          <w:szCs w:val="28"/>
        </w:rPr>
        <w:lastRenderedPageBreak/>
        <w:t>2</w:t>
      </w:r>
      <w:r w:rsidR="007C22A7" w:rsidRPr="00A13A60">
        <w:rPr>
          <w:b/>
          <w:bCs/>
          <w:sz w:val="28"/>
          <w:szCs w:val="28"/>
        </w:rPr>
        <w:t>.4.2 Медицинский контроль за условиями проведения занятий физической культурой.</w:t>
      </w:r>
      <w:bookmarkEnd w:id="16"/>
    </w:p>
    <w:p w:rsidR="007C22A7" w:rsidRPr="00D01977" w:rsidRDefault="007C22A7" w:rsidP="007C22A7">
      <w:pPr>
        <w:shd w:val="clear" w:color="auto" w:fill="FFFFFF"/>
        <w:autoSpaceDE w:val="0"/>
        <w:autoSpaceDN w:val="0"/>
        <w:adjustRightInd w:val="0"/>
        <w:spacing w:line="288" w:lineRule="auto"/>
        <w:ind w:firstLine="709"/>
        <w:jc w:val="both"/>
        <w:rPr>
          <w:b/>
          <w:sz w:val="28"/>
          <w:szCs w:val="28"/>
        </w:rPr>
      </w:pPr>
      <w:r>
        <w:rPr>
          <w:sz w:val="28"/>
          <w:szCs w:val="28"/>
        </w:rPr>
        <w:t xml:space="preserve">Условия проведения занятий физической культурой должны соответствовать гигиеническим </w:t>
      </w:r>
      <w:r w:rsidRPr="00D01977">
        <w:rPr>
          <w:sz w:val="28"/>
          <w:szCs w:val="28"/>
        </w:rPr>
        <w:t>требованиям СанПиН 2.4.2.2821-10 «Санитарно-эпидемиологические требования к условиям и организации обучения в общеобразовательных учреждениях»</w:t>
      </w:r>
      <w:r w:rsidR="00D01977" w:rsidRPr="00D01977">
        <w:rPr>
          <w:sz w:val="28"/>
          <w:szCs w:val="28"/>
        </w:rPr>
        <w:t xml:space="preserve"> (с изменениями на 22 мая 2019 года).</w:t>
      </w:r>
    </w:p>
    <w:p w:rsidR="007C22A7" w:rsidRPr="00363548" w:rsidRDefault="007C22A7" w:rsidP="007C22A7">
      <w:pPr>
        <w:ind w:left="-142" w:right="-142"/>
        <w:jc w:val="center"/>
        <w:rPr>
          <w:b/>
          <w:color w:val="FF0000"/>
          <w:sz w:val="8"/>
          <w:szCs w:val="28"/>
        </w:rPr>
      </w:pPr>
    </w:p>
    <w:p w:rsidR="007C22A7" w:rsidRPr="0047172A" w:rsidRDefault="007C22A7" w:rsidP="007C22A7">
      <w:pPr>
        <w:pStyle w:val="1"/>
        <w:jc w:val="center"/>
      </w:pPr>
      <w:bookmarkStart w:id="17" w:name="_Toc326762289"/>
      <w:bookmarkStart w:id="18" w:name="_Hlk26793138"/>
      <w:r w:rsidRPr="0047172A">
        <w:rPr>
          <w:lang w:val="en-US"/>
        </w:rPr>
        <w:t>II</w:t>
      </w:r>
      <w:r w:rsidR="00BA6D7F">
        <w:rPr>
          <w:lang w:val="en-US"/>
        </w:rPr>
        <w:t>I</w:t>
      </w:r>
      <w:r w:rsidRPr="0047172A">
        <w:t xml:space="preserve">. </w:t>
      </w:r>
      <w:r w:rsidR="00C25E39" w:rsidRPr="00C25E39">
        <w:rPr>
          <w:rFonts w:ascii="Times New Roman" w:hAnsi="Times New Roman"/>
          <w:sz w:val="28"/>
          <w:szCs w:val="28"/>
          <w:lang w:val="ru-RU"/>
        </w:rPr>
        <w:t>Педагогический контро</w:t>
      </w:r>
      <w:r w:rsidR="00C25E39">
        <w:rPr>
          <w:rFonts w:ascii="Times New Roman" w:hAnsi="Times New Roman"/>
          <w:sz w:val="28"/>
          <w:szCs w:val="28"/>
          <w:lang w:val="ru-RU"/>
        </w:rPr>
        <w:t>ль за организацией занятий физической культурой обучающихся с отклонениями в состоянии здоровья</w:t>
      </w:r>
      <w:r w:rsidR="00C25E39" w:rsidRPr="0047172A">
        <w:t xml:space="preserve"> </w:t>
      </w:r>
      <w:bookmarkEnd w:id="17"/>
    </w:p>
    <w:p w:rsidR="007C22A7" w:rsidRPr="00BA6D7F" w:rsidRDefault="007C22A7" w:rsidP="007C22A7">
      <w:pPr>
        <w:spacing w:line="312" w:lineRule="auto"/>
        <w:ind w:left="-142" w:right="-143"/>
        <w:jc w:val="center"/>
        <w:rPr>
          <w:sz w:val="12"/>
          <w:szCs w:val="28"/>
          <w:lang w:val="x-none"/>
        </w:rPr>
      </w:pPr>
    </w:p>
    <w:p w:rsidR="007C22A7" w:rsidRPr="00A13A60" w:rsidRDefault="00B664BA" w:rsidP="007C22A7">
      <w:pPr>
        <w:adjustRightInd w:val="0"/>
        <w:ind w:firstLine="709"/>
        <w:jc w:val="both"/>
        <w:outlineLvl w:val="1"/>
        <w:rPr>
          <w:b/>
          <w:bCs/>
          <w:sz w:val="28"/>
          <w:szCs w:val="28"/>
        </w:rPr>
      </w:pPr>
      <w:bookmarkStart w:id="19" w:name="_Toc326762290"/>
      <w:r>
        <w:rPr>
          <w:b/>
          <w:bCs/>
          <w:sz w:val="28"/>
          <w:szCs w:val="28"/>
        </w:rPr>
        <w:t>3</w:t>
      </w:r>
      <w:r w:rsidR="007C22A7" w:rsidRPr="00A13A60">
        <w:rPr>
          <w:b/>
          <w:bCs/>
          <w:sz w:val="28"/>
          <w:szCs w:val="28"/>
        </w:rPr>
        <w:t>.1 Образовательные программы физического воспитания для обучающихся различных медицинских групп.</w:t>
      </w:r>
      <w:bookmarkEnd w:id="19"/>
    </w:p>
    <w:p w:rsidR="005360CC" w:rsidRDefault="007C22A7" w:rsidP="007C22A7">
      <w:pPr>
        <w:spacing w:line="288" w:lineRule="auto"/>
        <w:ind w:right="-5" w:firstLine="720"/>
        <w:jc w:val="both"/>
        <w:rPr>
          <w:sz w:val="28"/>
          <w:szCs w:val="28"/>
        </w:rPr>
      </w:pPr>
      <w:r w:rsidRPr="0047172A">
        <w:rPr>
          <w:sz w:val="28"/>
          <w:szCs w:val="28"/>
        </w:rPr>
        <w:t>Занятия физической культурой обучающихся основной медицинской группы проводятся в соответствии с учебными программами физического воспитания в</w:t>
      </w:r>
      <w:r>
        <w:rPr>
          <w:sz w:val="28"/>
          <w:szCs w:val="28"/>
        </w:rPr>
        <w:t> </w:t>
      </w:r>
      <w:r w:rsidRPr="0047172A">
        <w:rPr>
          <w:sz w:val="28"/>
          <w:szCs w:val="28"/>
        </w:rPr>
        <w:t>полном объеме; разрешено посещение спортивных секций, кружков, участие в</w:t>
      </w:r>
      <w:r>
        <w:rPr>
          <w:sz w:val="28"/>
          <w:szCs w:val="28"/>
        </w:rPr>
        <w:t> </w:t>
      </w:r>
      <w:r w:rsidRPr="0047172A">
        <w:rPr>
          <w:sz w:val="28"/>
          <w:szCs w:val="28"/>
        </w:rPr>
        <w:t>соревнованиях</w:t>
      </w:r>
      <w:r w:rsidRPr="00FF26BE">
        <w:rPr>
          <w:sz w:val="28"/>
          <w:szCs w:val="28"/>
        </w:rPr>
        <w:t xml:space="preserve">, подготовка и сдача нормативов </w:t>
      </w:r>
      <w:r>
        <w:rPr>
          <w:sz w:val="28"/>
          <w:szCs w:val="28"/>
        </w:rPr>
        <w:t>ФП</w:t>
      </w:r>
      <w:r w:rsidRPr="00FF26BE">
        <w:rPr>
          <w:sz w:val="28"/>
          <w:szCs w:val="28"/>
        </w:rPr>
        <w:t xml:space="preserve"> </w:t>
      </w:r>
      <w:r w:rsidRPr="0047172A">
        <w:rPr>
          <w:sz w:val="28"/>
          <w:szCs w:val="28"/>
        </w:rPr>
        <w:t>соответственно возрасту</w:t>
      </w:r>
      <w:r w:rsidR="005360CC">
        <w:rPr>
          <w:sz w:val="28"/>
          <w:szCs w:val="28"/>
        </w:rPr>
        <w:t>.</w:t>
      </w:r>
    </w:p>
    <w:p w:rsidR="007C22A7" w:rsidRPr="0047172A" w:rsidRDefault="007C22A7" w:rsidP="007C22A7">
      <w:pPr>
        <w:spacing w:line="288" w:lineRule="auto"/>
        <w:ind w:right="-5" w:firstLine="720"/>
        <w:jc w:val="both"/>
        <w:rPr>
          <w:sz w:val="28"/>
          <w:szCs w:val="28"/>
        </w:rPr>
      </w:pPr>
      <w:r w:rsidRPr="0047172A">
        <w:rPr>
          <w:sz w:val="28"/>
          <w:szCs w:val="28"/>
        </w:rPr>
        <w:t xml:space="preserve"> Занятия</w:t>
      </w:r>
      <w:r>
        <w:rPr>
          <w:sz w:val="28"/>
          <w:szCs w:val="28"/>
        </w:rPr>
        <w:t xml:space="preserve"> </w:t>
      </w:r>
      <w:r w:rsidRPr="0047172A">
        <w:rPr>
          <w:sz w:val="28"/>
          <w:szCs w:val="28"/>
        </w:rPr>
        <w:t>физической культурой обучающихся подготовительной медицинской группы проводятся в соответствии с учебными программами физического воспитания при условии более постепенного освоения</w:t>
      </w:r>
      <w:r>
        <w:rPr>
          <w:sz w:val="28"/>
          <w:szCs w:val="28"/>
        </w:rPr>
        <w:t xml:space="preserve"> </w:t>
      </w:r>
      <w:r w:rsidRPr="0047172A">
        <w:rPr>
          <w:sz w:val="28"/>
          <w:szCs w:val="28"/>
        </w:rPr>
        <w:t xml:space="preserve">комплекса двигательных умений и навыков, особенно связанных с предъявлением к организму повышенных требований. При отсутствии противопоказаний с разрешения врача </w:t>
      </w:r>
      <w:r>
        <w:rPr>
          <w:sz w:val="28"/>
          <w:szCs w:val="28"/>
        </w:rPr>
        <w:t>мо</w:t>
      </w:r>
      <w:r w:rsidRPr="00FF26BE">
        <w:rPr>
          <w:sz w:val="28"/>
          <w:szCs w:val="28"/>
        </w:rPr>
        <w:t xml:space="preserve">жет проводится подготовка и сдача нормативов </w:t>
      </w:r>
      <w:r>
        <w:rPr>
          <w:sz w:val="28"/>
          <w:szCs w:val="28"/>
        </w:rPr>
        <w:t>ФП</w:t>
      </w:r>
      <w:r w:rsidRPr="00FF26BE">
        <w:rPr>
          <w:sz w:val="28"/>
          <w:szCs w:val="28"/>
        </w:rPr>
        <w:t xml:space="preserve"> соответственно возрасту</w:t>
      </w:r>
      <w:r w:rsidRPr="0047172A">
        <w:rPr>
          <w:sz w:val="28"/>
          <w:szCs w:val="28"/>
        </w:rPr>
        <w:t>, посещение спортивных секций со значительным снижением интенсивности и объема физических нагрузок.</w:t>
      </w:r>
    </w:p>
    <w:p w:rsidR="007C22A7" w:rsidRPr="0047172A" w:rsidRDefault="007C22A7" w:rsidP="007C22A7">
      <w:pPr>
        <w:spacing w:line="288" w:lineRule="auto"/>
        <w:ind w:right="-5" w:firstLine="720"/>
        <w:jc w:val="both"/>
        <w:rPr>
          <w:sz w:val="28"/>
          <w:szCs w:val="28"/>
        </w:rPr>
      </w:pPr>
      <w:r w:rsidRPr="0047172A">
        <w:rPr>
          <w:sz w:val="28"/>
          <w:szCs w:val="28"/>
        </w:rPr>
        <w:t xml:space="preserve">Занятия физической культурой обучающихся специальной медицинской группы «А» проводятся в соответствии с программами физического воспитания обучающихся с отклонениями в состоянии здоровья. </w:t>
      </w:r>
    </w:p>
    <w:p w:rsidR="007C22A7" w:rsidRPr="0047172A" w:rsidRDefault="007C22A7" w:rsidP="007C22A7">
      <w:pPr>
        <w:spacing w:line="288" w:lineRule="auto"/>
        <w:ind w:right="-5" w:firstLine="720"/>
        <w:jc w:val="both"/>
        <w:rPr>
          <w:sz w:val="28"/>
          <w:szCs w:val="28"/>
        </w:rPr>
      </w:pPr>
      <w:r w:rsidRPr="0047172A">
        <w:rPr>
          <w:sz w:val="28"/>
          <w:szCs w:val="28"/>
        </w:rPr>
        <w:t>Занятия физической культурой обучающихся специальной медицинской группы «Б» проводятся в</w:t>
      </w:r>
      <w:r>
        <w:rPr>
          <w:sz w:val="28"/>
          <w:szCs w:val="28"/>
        </w:rPr>
        <w:t xml:space="preserve"> </w:t>
      </w:r>
      <w:r w:rsidRPr="0047172A">
        <w:rPr>
          <w:sz w:val="28"/>
          <w:szCs w:val="28"/>
        </w:rPr>
        <w:t>медицинском учреждении (детская поликлиника, врачебно-физкультурный диспансер и др.).</w:t>
      </w:r>
    </w:p>
    <w:p w:rsidR="007C22A7" w:rsidRPr="00A13A60" w:rsidRDefault="00B664BA" w:rsidP="007C22A7">
      <w:pPr>
        <w:adjustRightInd w:val="0"/>
        <w:ind w:firstLine="709"/>
        <w:jc w:val="both"/>
        <w:outlineLvl w:val="1"/>
        <w:rPr>
          <w:b/>
          <w:bCs/>
          <w:sz w:val="28"/>
          <w:szCs w:val="28"/>
        </w:rPr>
      </w:pPr>
      <w:bookmarkStart w:id="20" w:name="_Toc326762291"/>
      <w:r>
        <w:rPr>
          <w:b/>
          <w:bCs/>
          <w:sz w:val="28"/>
          <w:szCs w:val="28"/>
        </w:rPr>
        <w:t>3</w:t>
      </w:r>
      <w:r w:rsidR="007C22A7" w:rsidRPr="00A13A60">
        <w:rPr>
          <w:b/>
          <w:bCs/>
          <w:sz w:val="28"/>
          <w:szCs w:val="28"/>
        </w:rPr>
        <w:t>.2 Особенности методики физического воспитания обучающихся специальной медицинской группы «А».</w:t>
      </w:r>
      <w:bookmarkEnd w:id="20"/>
    </w:p>
    <w:p w:rsidR="007C22A7" w:rsidRPr="00A13A60" w:rsidRDefault="00B664BA" w:rsidP="007C22A7">
      <w:pPr>
        <w:adjustRightInd w:val="0"/>
        <w:ind w:firstLine="709"/>
        <w:jc w:val="both"/>
        <w:outlineLvl w:val="1"/>
        <w:rPr>
          <w:b/>
          <w:bCs/>
          <w:sz w:val="28"/>
          <w:szCs w:val="28"/>
        </w:rPr>
      </w:pPr>
      <w:bookmarkStart w:id="21" w:name="_Toc326762292"/>
      <w:r>
        <w:rPr>
          <w:b/>
          <w:bCs/>
          <w:sz w:val="28"/>
          <w:szCs w:val="28"/>
        </w:rPr>
        <w:t>3</w:t>
      </w:r>
      <w:r w:rsidR="007C22A7" w:rsidRPr="00A13A60">
        <w:rPr>
          <w:b/>
          <w:bCs/>
          <w:sz w:val="28"/>
          <w:szCs w:val="28"/>
        </w:rPr>
        <w:t>.2.1 Задачи, принципы, методы и формы физического воспитания обучающихся специальной медицинской группы «А».</w:t>
      </w:r>
      <w:bookmarkEnd w:id="21"/>
    </w:p>
    <w:p w:rsidR="007C22A7" w:rsidRPr="0047172A" w:rsidRDefault="007C22A7" w:rsidP="007C22A7">
      <w:pPr>
        <w:spacing w:line="288" w:lineRule="auto"/>
        <w:ind w:firstLine="709"/>
        <w:jc w:val="both"/>
        <w:rPr>
          <w:sz w:val="28"/>
          <w:szCs w:val="28"/>
        </w:rPr>
      </w:pPr>
      <w:r w:rsidRPr="0047172A">
        <w:rPr>
          <w:sz w:val="28"/>
          <w:szCs w:val="28"/>
        </w:rPr>
        <w:t>Основными задачами физического воспитания обучающихся специальной медицинской группы «А» являются:</w:t>
      </w:r>
    </w:p>
    <w:p w:rsidR="007C22A7" w:rsidRPr="0047172A" w:rsidRDefault="007C22A7" w:rsidP="007C22A7">
      <w:pPr>
        <w:pStyle w:val="af7"/>
        <w:spacing w:after="0" w:line="288" w:lineRule="auto"/>
        <w:ind w:left="0" w:firstLine="709"/>
        <w:jc w:val="both"/>
        <w:rPr>
          <w:rFonts w:ascii="Times New Roman" w:hAnsi="Times New Roman"/>
          <w:sz w:val="28"/>
          <w:szCs w:val="28"/>
        </w:rPr>
      </w:pPr>
      <w:r w:rsidRPr="0047172A">
        <w:rPr>
          <w:rFonts w:ascii="Times New Roman" w:hAnsi="Times New Roman"/>
          <w:sz w:val="28"/>
          <w:szCs w:val="28"/>
        </w:rPr>
        <w:t>укрепление здоровья;</w:t>
      </w:r>
    </w:p>
    <w:p w:rsidR="007C22A7" w:rsidRPr="0047172A" w:rsidRDefault="007C22A7" w:rsidP="007C22A7">
      <w:pPr>
        <w:pStyle w:val="af7"/>
        <w:spacing w:after="0" w:line="288" w:lineRule="auto"/>
        <w:ind w:left="0" w:firstLine="709"/>
        <w:jc w:val="both"/>
        <w:rPr>
          <w:rFonts w:ascii="Times New Roman" w:hAnsi="Times New Roman"/>
          <w:sz w:val="28"/>
          <w:szCs w:val="28"/>
        </w:rPr>
      </w:pPr>
      <w:r w:rsidRPr="0047172A">
        <w:rPr>
          <w:rFonts w:ascii="Times New Roman" w:hAnsi="Times New Roman"/>
          <w:sz w:val="28"/>
          <w:szCs w:val="28"/>
        </w:rPr>
        <w:lastRenderedPageBreak/>
        <w:t xml:space="preserve">повышение функциональных возможностей и </w:t>
      </w:r>
      <w:r w:rsidRPr="00FF26BE">
        <w:rPr>
          <w:rFonts w:ascii="Times New Roman" w:hAnsi="Times New Roman"/>
          <w:sz w:val="28"/>
          <w:szCs w:val="28"/>
        </w:rPr>
        <w:t>резистентности</w:t>
      </w:r>
      <w:r>
        <w:rPr>
          <w:rFonts w:ascii="Times New Roman" w:hAnsi="Times New Roman"/>
          <w:sz w:val="28"/>
          <w:szCs w:val="28"/>
        </w:rPr>
        <w:t xml:space="preserve"> </w:t>
      </w:r>
      <w:r w:rsidRPr="0047172A">
        <w:rPr>
          <w:rFonts w:ascii="Times New Roman" w:hAnsi="Times New Roman"/>
          <w:sz w:val="28"/>
          <w:szCs w:val="28"/>
        </w:rPr>
        <w:t>организма;</w:t>
      </w:r>
    </w:p>
    <w:p w:rsidR="007C22A7" w:rsidRPr="0047172A" w:rsidRDefault="007C22A7" w:rsidP="007C22A7">
      <w:pPr>
        <w:pStyle w:val="af7"/>
        <w:widowControl w:val="0"/>
        <w:spacing w:after="0" w:line="288" w:lineRule="auto"/>
        <w:ind w:left="0" w:firstLine="709"/>
        <w:jc w:val="both"/>
        <w:rPr>
          <w:rFonts w:ascii="Times New Roman" w:hAnsi="Times New Roman"/>
          <w:sz w:val="28"/>
          <w:szCs w:val="28"/>
        </w:rPr>
      </w:pPr>
      <w:r w:rsidRPr="0047172A">
        <w:rPr>
          <w:rFonts w:ascii="Times New Roman" w:hAnsi="Times New Roman"/>
          <w:sz w:val="28"/>
          <w:szCs w:val="28"/>
        </w:rPr>
        <w:t>постепенная адаптация организма к физически</w:t>
      </w:r>
      <w:r>
        <w:rPr>
          <w:rFonts w:ascii="Times New Roman" w:hAnsi="Times New Roman"/>
          <w:sz w:val="28"/>
          <w:szCs w:val="28"/>
        </w:rPr>
        <w:t>м</w:t>
      </w:r>
      <w:r w:rsidRPr="0047172A">
        <w:rPr>
          <w:rFonts w:ascii="Times New Roman" w:hAnsi="Times New Roman"/>
          <w:sz w:val="28"/>
          <w:szCs w:val="28"/>
        </w:rPr>
        <w:t xml:space="preserve"> нагруз</w:t>
      </w:r>
      <w:r>
        <w:rPr>
          <w:rFonts w:ascii="Times New Roman" w:hAnsi="Times New Roman"/>
          <w:sz w:val="28"/>
          <w:szCs w:val="28"/>
        </w:rPr>
        <w:t>кам</w:t>
      </w:r>
      <w:r w:rsidRPr="0047172A">
        <w:rPr>
          <w:rFonts w:ascii="Times New Roman" w:hAnsi="Times New Roman"/>
          <w:sz w:val="28"/>
          <w:szCs w:val="28"/>
        </w:rPr>
        <w:t>;</w:t>
      </w:r>
    </w:p>
    <w:p w:rsidR="007C22A7" w:rsidRPr="0047172A" w:rsidRDefault="007C22A7" w:rsidP="007C22A7">
      <w:pPr>
        <w:pStyle w:val="af7"/>
        <w:widowControl w:val="0"/>
        <w:spacing w:after="0" w:line="288" w:lineRule="auto"/>
        <w:ind w:left="0" w:firstLine="709"/>
        <w:jc w:val="both"/>
        <w:rPr>
          <w:rFonts w:ascii="Times New Roman" w:hAnsi="Times New Roman"/>
          <w:sz w:val="28"/>
          <w:szCs w:val="28"/>
        </w:rPr>
      </w:pPr>
      <w:r w:rsidRPr="0047172A">
        <w:rPr>
          <w:rFonts w:ascii="Times New Roman" w:hAnsi="Times New Roman"/>
          <w:sz w:val="28"/>
          <w:szCs w:val="28"/>
        </w:rPr>
        <w:t>овладение комплексами упражнений, благотворно влияющих на состояние здоровья обучающегося с учетом заболеваний;</w:t>
      </w:r>
    </w:p>
    <w:p w:rsidR="007C22A7" w:rsidRPr="0047172A" w:rsidRDefault="007C22A7" w:rsidP="007C22A7">
      <w:pPr>
        <w:pStyle w:val="af7"/>
        <w:spacing w:after="0" w:line="288" w:lineRule="auto"/>
        <w:ind w:left="0" w:firstLine="709"/>
        <w:jc w:val="both"/>
        <w:rPr>
          <w:rFonts w:ascii="Times New Roman" w:hAnsi="Times New Roman"/>
          <w:sz w:val="28"/>
          <w:szCs w:val="28"/>
        </w:rPr>
      </w:pPr>
      <w:r w:rsidRPr="0047172A">
        <w:rPr>
          <w:rFonts w:ascii="Times New Roman" w:hAnsi="Times New Roman"/>
          <w:sz w:val="28"/>
          <w:szCs w:val="28"/>
        </w:rPr>
        <w:t>развитие физических качеств и освоение жизненно важных двигательных умений и навыков;</w:t>
      </w:r>
    </w:p>
    <w:p w:rsidR="007C22A7" w:rsidRPr="0047172A" w:rsidRDefault="007C22A7" w:rsidP="007C22A7">
      <w:pPr>
        <w:pStyle w:val="af7"/>
        <w:spacing w:after="0" w:line="288" w:lineRule="auto"/>
        <w:ind w:left="0" w:firstLine="709"/>
        <w:jc w:val="both"/>
        <w:rPr>
          <w:rFonts w:ascii="Times New Roman" w:hAnsi="Times New Roman"/>
          <w:sz w:val="28"/>
          <w:szCs w:val="28"/>
        </w:rPr>
      </w:pPr>
      <w:r w:rsidRPr="0047172A">
        <w:rPr>
          <w:rFonts w:ascii="Times New Roman" w:hAnsi="Times New Roman"/>
          <w:sz w:val="28"/>
          <w:szCs w:val="28"/>
        </w:rPr>
        <w:t>контроль дыхания при выполнении физических упражнений;</w:t>
      </w:r>
    </w:p>
    <w:p w:rsidR="007C22A7" w:rsidRPr="0047172A" w:rsidRDefault="007C22A7" w:rsidP="007C22A7">
      <w:pPr>
        <w:pStyle w:val="af7"/>
        <w:spacing w:after="0" w:line="288" w:lineRule="auto"/>
        <w:ind w:left="0" w:firstLine="709"/>
        <w:jc w:val="both"/>
        <w:rPr>
          <w:rFonts w:ascii="Times New Roman" w:hAnsi="Times New Roman"/>
          <w:sz w:val="28"/>
          <w:szCs w:val="28"/>
        </w:rPr>
      </w:pPr>
      <w:r w:rsidRPr="0047172A">
        <w:rPr>
          <w:rFonts w:ascii="Times New Roman" w:hAnsi="Times New Roman"/>
          <w:sz w:val="28"/>
          <w:szCs w:val="28"/>
        </w:rPr>
        <w:t xml:space="preserve">обучение способам контроля за физической нагрузкой, отдельными показателями физического развития и </w:t>
      </w:r>
      <w:r>
        <w:rPr>
          <w:rFonts w:ascii="Times New Roman" w:hAnsi="Times New Roman"/>
          <w:sz w:val="28"/>
          <w:szCs w:val="28"/>
        </w:rPr>
        <w:t>ФП</w:t>
      </w:r>
      <w:r w:rsidRPr="0047172A">
        <w:rPr>
          <w:rFonts w:ascii="Times New Roman" w:hAnsi="Times New Roman"/>
          <w:sz w:val="28"/>
          <w:szCs w:val="28"/>
        </w:rPr>
        <w:t>;</w:t>
      </w:r>
    </w:p>
    <w:p w:rsidR="007C22A7" w:rsidRPr="0047172A" w:rsidRDefault="007C22A7" w:rsidP="007C22A7">
      <w:pPr>
        <w:pStyle w:val="af7"/>
        <w:spacing w:after="0" w:line="288" w:lineRule="auto"/>
        <w:ind w:left="0" w:firstLine="709"/>
        <w:jc w:val="both"/>
        <w:rPr>
          <w:rFonts w:ascii="Times New Roman" w:hAnsi="Times New Roman"/>
          <w:sz w:val="28"/>
          <w:szCs w:val="28"/>
        </w:rPr>
      </w:pPr>
      <w:r w:rsidRPr="0047172A">
        <w:rPr>
          <w:rFonts w:ascii="Times New Roman" w:hAnsi="Times New Roman"/>
          <w:sz w:val="28"/>
          <w:szCs w:val="28"/>
        </w:rPr>
        <w:t>формирование волевых качеств личности и интереса к регулярным занятиям физической культурой;</w:t>
      </w:r>
    </w:p>
    <w:p w:rsidR="007C22A7" w:rsidRPr="0047172A" w:rsidRDefault="007C22A7" w:rsidP="007C22A7">
      <w:pPr>
        <w:pStyle w:val="af7"/>
        <w:spacing w:after="0" w:line="288" w:lineRule="auto"/>
        <w:ind w:left="0" w:firstLine="709"/>
        <w:jc w:val="both"/>
        <w:rPr>
          <w:rFonts w:ascii="Times New Roman" w:hAnsi="Times New Roman"/>
          <w:sz w:val="28"/>
          <w:szCs w:val="28"/>
        </w:rPr>
      </w:pPr>
      <w:r w:rsidRPr="0047172A">
        <w:rPr>
          <w:rFonts w:ascii="Times New Roman" w:hAnsi="Times New Roman"/>
          <w:sz w:val="28"/>
          <w:szCs w:val="28"/>
        </w:rPr>
        <w:t>формирование у обучающихся культуры здоровья.</w:t>
      </w:r>
    </w:p>
    <w:p w:rsidR="007C22A7" w:rsidRPr="0047172A" w:rsidRDefault="007C22A7" w:rsidP="007C22A7">
      <w:pPr>
        <w:spacing w:line="288" w:lineRule="auto"/>
        <w:ind w:firstLine="709"/>
        <w:jc w:val="both"/>
        <w:rPr>
          <w:sz w:val="28"/>
          <w:szCs w:val="28"/>
        </w:rPr>
      </w:pPr>
      <w:r w:rsidRPr="0047172A">
        <w:rPr>
          <w:sz w:val="28"/>
          <w:szCs w:val="28"/>
        </w:rPr>
        <w:t>Физическое воспитание обучающихся специальной медицинской группы «А» представляет собой педагогический процесс, базирующийся на общепринятых принципах и методах обучения.</w:t>
      </w:r>
    </w:p>
    <w:p w:rsidR="007C22A7" w:rsidRPr="0047172A" w:rsidRDefault="007C22A7" w:rsidP="007C22A7">
      <w:pPr>
        <w:spacing w:line="288" w:lineRule="auto"/>
        <w:ind w:firstLine="709"/>
        <w:jc w:val="both"/>
        <w:rPr>
          <w:sz w:val="28"/>
          <w:szCs w:val="28"/>
        </w:rPr>
      </w:pPr>
      <w:r w:rsidRPr="0047172A">
        <w:rPr>
          <w:sz w:val="28"/>
          <w:szCs w:val="28"/>
        </w:rPr>
        <w:t>Одним из важнейших принципов в физическом воспитании обучающихся специальной медицинской группы «А» является принцип доступности и</w:t>
      </w:r>
      <w:r>
        <w:rPr>
          <w:sz w:val="28"/>
          <w:szCs w:val="28"/>
        </w:rPr>
        <w:t> </w:t>
      </w:r>
      <w:r w:rsidRPr="0047172A">
        <w:rPr>
          <w:sz w:val="28"/>
          <w:szCs w:val="28"/>
        </w:rPr>
        <w:t>индивидуализации, который означает оптимальное соответствие задач, средств и</w:t>
      </w:r>
      <w:r>
        <w:rPr>
          <w:sz w:val="28"/>
          <w:szCs w:val="28"/>
        </w:rPr>
        <w:t> </w:t>
      </w:r>
      <w:r w:rsidRPr="0047172A">
        <w:rPr>
          <w:sz w:val="28"/>
          <w:szCs w:val="28"/>
        </w:rPr>
        <w:t xml:space="preserve">методов возможностям каждого занимающегося. </w:t>
      </w:r>
    </w:p>
    <w:p w:rsidR="007C22A7" w:rsidRPr="0047172A" w:rsidRDefault="007C22A7" w:rsidP="007C22A7">
      <w:pPr>
        <w:spacing w:line="288" w:lineRule="auto"/>
        <w:ind w:firstLine="709"/>
        <w:jc w:val="both"/>
        <w:rPr>
          <w:sz w:val="28"/>
          <w:szCs w:val="28"/>
        </w:rPr>
      </w:pPr>
      <w:r w:rsidRPr="0047172A">
        <w:rPr>
          <w:sz w:val="28"/>
          <w:szCs w:val="28"/>
        </w:rPr>
        <w:t>Принцип систематичности и постепенности требует обеспечения непрерывности и последовательности занятий, взаимосвязи между ними, применения нескольких средств физической культуры в течение длительного времени, а также подбора упражнений таким образом, чтобы вначале осваивались простые, а затем более сложные упражнения при увеличении объема нагрузок. Этот принцип имеет в своей основе физиологические представления, которые заключаются в том, что процесс адаптации органов и систем организма обучающихся специальной медицинской группы «А», улучшение их функций под</w:t>
      </w:r>
      <w:r>
        <w:rPr>
          <w:sz w:val="28"/>
          <w:szCs w:val="28"/>
        </w:rPr>
        <w:t> </w:t>
      </w:r>
      <w:r w:rsidRPr="0047172A">
        <w:rPr>
          <w:sz w:val="28"/>
          <w:szCs w:val="28"/>
        </w:rPr>
        <w:t>влиянием регулярных физических нагрузок происходит постепенно, на</w:t>
      </w:r>
      <w:r>
        <w:rPr>
          <w:sz w:val="28"/>
          <w:szCs w:val="28"/>
        </w:rPr>
        <w:t> </w:t>
      </w:r>
      <w:r w:rsidRPr="0047172A">
        <w:rPr>
          <w:sz w:val="28"/>
          <w:szCs w:val="28"/>
        </w:rPr>
        <w:t>протяжении достаточно длительного промежутка времени.</w:t>
      </w:r>
    </w:p>
    <w:p w:rsidR="007C22A7" w:rsidRPr="0047172A" w:rsidRDefault="007C22A7" w:rsidP="007C22A7">
      <w:pPr>
        <w:spacing w:line="288" w:lineRule="auto"/>
        <w:ind w:firstLine="709"/>
        <w:jc w:val="both"/>
        <w:rPr>
          <w:sz w:val="28"/>
          <w:szCs w:val="28"/>
        </w:rPr>
      </w:pPr>
      <w:r w:rsidRPr="0047172A">
        <w:rPr>
          <w:sz w:val="28"/>
          <w:szCs w:val="28"/>
        </w:rPr>
        <w:t xml:space="preserve">Для повышения физической работоспособности и функциональных возможностей организма обучающихся специальной медицинской группы «А» должен создаваться режим постепенного повышения физических нагрузок. С этой целью используется равномерный метод, при котором </w:t>
      </w:r>
      <w:r w:rsidRPr="0047172A">
        <w:rPr>
          <w:sz w:val="28"/>
          <w:szCs w:val="28"/>
        </w:rPr>
        <w:lastRenderedPageBreak/>
        <w:t>физическая нагрузка регулируется за счет изменения объема работы, а интенсивность остается относительно постоянной величиной.</w:t>
      </w:r>
    </w:p>
    <w:p w:rsidR="007C22A7" w:rsidRPr="0047172A" w:rsidRDefault="007C22A7" w:rsidP="007C22A7">
      <w:pPr>
        <w:widowControl w:val="0"/>
        <w:spacing w:line="288" w:lineRule="auto"/>
        <w:ind w:firstLine="709"/>
        <w:jc w:val="both"/>
        <w:rPr>
          <w:sz w:val="28"/>
          <w:szCs w:val="28"/>
        </w:rPr>
      </w:pPr>
      <w:r w:rsidRPr="0047172A">
        <w:rPr>
          <w:sz w:val="28"/>
          <w:szCs w:val="28"/>
        </w:rPr>
        <w:t xml:space="preserve">Для воспитания физических качеств обучающихся специальной медицинской группы «А» используются методы стандартно-непрерывного и стандартно-интервального упражнения. </w:t>
      </w:r>
    </w:p>
    <w:p w:rsidR="007C22A7" w:rsidRPr="0047172A" w:rsidRDefault="007C22A7" w:rsidP="007C22A7">
      <w:pPr>
        <w:widowControl w:val="0"/>
        <w:spacing w:line="288" w:lineRule="auto"/>
        <w:ind w:firstLine="709"/>
        <w:jc w:val="both"/>
        <w:rPr>
          <w:sz w:val="28"/>
          <w:szCs w:val="28"/>
        </w:rPr>
      </w:pPr>
      <w:r w:rsidRPr="0047172A">
        <w:rPr>
          <w:sz w:val="28"/>
          <w:szCs w:val="28"/>
        </w:rPr>
        <w:t xml:space="preserve">Метод стандартно-непрерывного упражнения представляет собой непрерывную мышечную работу без изменения интенсивности: равномерное упражнение (дозированный бег) и стандартное поточное упражнение (многократное непрерывное выполнение элементарных гимнастических упражнений). </w:t>
      </w:r>
    </w:p>
    <w:p w:rsidR="007C22A7" w:rsidRPr="0047172A" w:rsidRDefault="007C22A7" w:rsidP="007C22A7">
      <w:pPr>
        <w:spacing w:line="288" w:lineRule="auto"/>
        <w:ind w:firstLine="709"/>
        <w:jc w:val="both"/>
        <w:rPr>
          <w:sz w:val="28"/>
          <w:szCs w:val="28"/>
        </w:rPr>
      </w:pPr>
      <w:r w:rsidRPr="0047172A">
        <w:rPr>
          <w:sz w:val="28"/>
          <w:szCs w:val="28"/>
        </w:rPr>
        <w:t>Метод стандартно-интервального упражнения</w:t>
      </w:r>
      <w:r>
        <w:rPr>
          <w:sz w:val="28"/>
          <w:szCs w:val="28"/>
        </w:rPr>
        <w:t xml:space="preserve"> – </w:t>
      </w:r>
      <w:r w:rsidRPr="0047172A">
        <w:rPr>
          <w:sz w:val="28"/>
          <w:szCs w:val="28"/>
        </w:rPr>
        <w:t>это</w:t>
      </w:r>
      <w:r>
        <w:rPr>
          <w:sz w:val="28"/>
          <w:szCs w:val="28"/>
        </w:rPr>
        <w:t xml:space="preserve"> </w:t>
      </w:r>
      <w:r w:rsidRPr="0047172A">
        <w:rPr>
          <w:sz w:val="28"/>
          <w:szCs w:val="28"/>
        </w:rPr>
        <w:t>упражнение, когда повторяется одна и та же нагрузка. При этом между повторениями могут быть различные интервалы отдыха. Для обучающихся специальной медицинской группы «А» применяются интервалы отдыха, при которых ЧСС снижается</w:t>
      </w:r>
      <w:r>
        <w:rPr>
          <w:sz w:val="28"/>
          <w:szCs w:val="28"/>
        </w:rPr>
        <w:t xml:space="preserve"> </w:t>
      </w:r>
      <w:r w:rsidRPr="0047172A">
        <w:rPr>
          <w:sz w:val="28"/>
          <w:szCs w:val="28"/>
        </w:rPr>
        <w:t>до 100-120</w:t>
      </w:r>
      <w:r>
        <w:rPr>
          <w:sz w:val="28"/>
          <w:szCs w:val="28"/>
        </w:rPr>
        <w:t> уд/мин</w:t>
      </w:r>
      <w:r w:rsidRPr="0047172A">
        <w:rPr>
          <w:color w:val="C00000"/>
          <w:sz w:val="28"/>
          <w:szCs w:val="28"/>
        </w:rPr>
        <w:t xml:space="preserve"> </w:t>
      </w:r>
      <w:r w:rsidRPr="0047172A">
        <w:rPr>
          <w:sz w:val="28"/>
          <w:szCs w:val="28"/>
        </w:rPr>
        <w:t>и ниже. Между отдельными упражнениями используется активный и</w:t>
      </w:r>
      <w:r>
        <w:rPr>
          <w:sz w:val="28"/>
          <w:szCs w:val="28"/>
        </w:rPr>
        <w:t> </w:t>
      </w:r>
      <w:r w:rsidRPr="0047172A">
        <w:rPr>
          <w:sz w:val="28"/>
          <w:szCs w:val="28"/>
        </w:rPr>
        <w:t>пассивный характер отдыха. При пассивном отдыхе занимающиеся не</w:t>
      </w:r>
      <w:r>
        <w:rPr>
          <w:sz w:val="28"/>
          <w:szCs w:val="28"/>
        </w:rPr>
        <w:t> </w:t>
      </w:r>
      <w:r w:rsidRPr="0047172A">
        <w:rPr>
          <w:sz w:val="28"/>
          <w:szCs w:val="28"/>
        </w:rPr>
        <w:t>выполняют никакой работы, при активном – выполняют упражнения на дыхание, расслабление и др.</w:t>
      </w:r>
    </w:p>
    <w:p w:rsidR="007C22A7" w:rsidRPr="0047172A" w:rsidRDefault="007C22A7" w:rsidP="007C22A7">
      <w:pPr>
        <w:spacing w:line="288" w:lineRule="auto"/>
        <w:ind w:firstLine="709"/>
        <w:jc w:val="both"/>
        <w:rPr>
          <w:sz w:val="28"/>
          <w:szCs w:val="28"/>
        </w:rPr>
      </w:pPr>
      <w:r w:rsidRPr="0047172A">
        <w:rPr>
          <w:sz w:val="28"/>
          <w:szCs w:val="28"/>
        </w:rPr>
        <w:t>В физическом воспитании обучающихся специальной медицинской группы «А» применяются разнообразные формы организации занятий: уроки физической культуры, физкультурно-оздоровительные мероприятия в режиме учебного дня, самостоятельные занятия физическими упражнениями по заданию учителя (выполнение комплекса оздоровительной и корригирующей гимнастики, пешие прогулки, катание на коньках и лыжах, игры малой интенсивности, посещение бассейна и др.).</w:t>
      </w:r>
    </w:p>
    <w:p w:rsidR="007C22A7" w:rsidRPr="0047172A" w:rsidRDefault="007C22A7" w:rsidP="007C22A7">
      <w:pPr>
        <w:pStyle w:val="maintext"/>
        <w:spacing w:line="288" w:lineRule="auto"/>
        <w:ind w:left="0" w:right="0" w:firstLine="709"/>
        <w:rPr>
          <w:rFonts w:ascii="Times New Roman" w:hAnsi="Times New Roman" w:cs="Times New Roman"/>
          <w:color w:val="auto"/>
          <w:sz w:val="28"/>
          <w:szCs w:val="28"/>
        </w:rPr>
      </w:pPr>
      <w:r w:rsidRPr="0047172A">
        <w:rPr>
          <w:rFonts w:ascii="Times New Roman" w:hAnsi="Times New Roman" w:cs="Times New Roman"/>
          <w:color w:val="auto"/>
          <w:sz w:val="28"/>
          <w:szCs w:val="28"/>
        </w:rPr>
        <w:t>Основной формой занятий является урок. Каждый урок должен иметь ясную целевую направленность, конкретные и четкие педагогические задачи, которые определяют содержание урока, выбор средств и методов обучения и воспитания, способов организации обучающихся специальной медицинской группы «А».</w:t>
      </w:r>
      <w:r w:rsidRPr="0047172A">
        <w:rPr>
          <w:sz w:val="28"/>
          <w:szCs w:val="28"/>
        </w:rPr>
        <w:t xml:space="preserve"> </w:t>
      </w:r>
      <w:r w:rsidRPr="0047172A">
        <w:rPr>
          <w:rFonts w:ascii="Times New Roman" w:hAnsi="Times New Roman" w:cs="Times New Roman"/>
          <w:color w:val="auto"/>
          <w:sz w:val="28"/>
          <w:szCs w:val="28"/>
        </w:rPr>
        <w:t>На</w:t>
      </w:r>
      <w:r>
        <w:rPr>
          <w:rFonts w:ascii="Times New Roman" w:hAnsi="Times New Roman" w:cs="Times New Roman"/>
          <w:color w:val="auto"/>
          <w:sz w:val="28"/>
          <w:szCs w:val="28"/>
        </w:rPr>
        <w:t> </w:t>
      </w:r>
      <w:r w:rsidRPr="0047172A">
        <w:rPr>
          <w:rFonts w:ascii="Times New Roman" w:hAnsi="Times New Roman" w:cs="Times New Roman"/>
          <w:color w:val="auto"/>
          <w:sz w:val="28"/>
          <w:szCs w:val="28"/>
        </w:rPr>
        <w:t xml:space="preserve">уроках решается комплекс взаимосвязанных оздоровительных, образовательных и воспитательных задач. </w:t>
      </w:r>
    </w:p>
    <w:p w:rsidR="007C22A7" w:rsidRPr="00A13A60" w:rsidRDefault="00B664BA" w:rsidP="007C22A7">
      <w:pPr>
        <w:adjustRightInd w:val="0"/>
        <w:ind w:firstLine="709"/>
        <w:jc w:val="both"/>
        <w:outlineLvl w:val="1"/>
        <w:rPr>
          <w:b/>
          <w:bCs/>
          <w:sz w:val="28"/>
          <w:szCs w:val="28"/>
        </w:rPr>
      </w:pPr>
      <w:bookmarkStart w:id="22" w:name="_Toc326759728"/>
      <w:bookmarkStart w:id="23" w:name="_Toc326759849"/>
      <w:bookmarkStart w:id="24" w:name="_Toc326762293"/>
      <w:r>
        <w:rPr>
          <w:b/>
          <w:bCs/>
          <w:sz w:val="28"/>
          <w:szCs w:val="28"/>
        </w:rPr>
        <w:t>3</w:t>
      </w:r>
      <w:r w:rsidR="007C22A7" w:rsidRPr="00A13A60">
        <w:rPr>
          <w:b/>
          <w:bCs/>
          <w:sz w:val="28"/>
          <w:szCs w:val="28"/>
        </w:rPr>
        <w:t>.2.2 Содержание и организационно-методические особенности построения урока физической культуры с обучающимися специальной медицинской группы «А».</w:t>
      </w:r>
      <w:bookmarkEnd w:id="22"/>
      <w:bookmarkEnd w:id="23"/>
      <w:bookmarkEnd w:id="24"/>
    </w:p>
    <w:p w:rsidR="007C22A7" w:rsidRPr="0047172A" w:rsidRDefault="007C22A7" w:rsidP="007C22A7">
      <w:pPr>
        <w:adjustRightInd w:val="0"/>
        <w:spacing w:line="288" w:lineRule="auto"/>
        <w:ind w:firstLine="709"/>
        <w:jc w:val="both"/>
        <w:rPr>
          <w:sz w:val="28"/>
          <w:szCs w:val="28"/>
        </w:rPr>
      </w:pPr>
      <w:r w:rsidRPr="0047172A">
        <w:rPr>
          <w:sz w:val="28"/>
          <w:szCs w:val="28"/>
        </w:rPr>
        <w:t xml:space="preserve">Уроки физической культурой </w:t>
      </w:r>
      <w:r>
        <w:rPr>
          <w:sz w:val="28"/>
          <w:szCs w:val="28"/>
        </w:rPr>
        <w:t xml:space="preserve">с </w:t>
      </w:r>
      <w:r w:rsidRPr="0047172A">
        <w:rPr>
          <w:sz w:val="28"/>
          <w:szCs w:val="28"/>
        </w:rPr>
        <w:t>обучающи</w:t>
      </w:r>
      <w:r>
        <w:rPr>
          <w:sz w:val="28"/>
          <w:szCs w:val="28"/>
        </w:rPr>
        <w:t>ми</w:t>
      </w:r>
      <w:r w:rsidRPr="0047172A">
        <w:rPr>
          <w:sz w:val="28"/>
          <w:szCs w:val="28"/>
        </w:rPr>
        <w:t xml:space="preserve">ся специальной медицинской группы «А» должны быть направлены на укрепление здоровья, </w:t>
      </w:r>
      <w:r w:rsidRPr="0047172A">
        <w:rPr>
          <w:sz w:val="28"/>
          <w:szCs w:val="28"/>
        </w:rPr>
        <w:lastRenderedPageBreak/>
        <w:t>повышение физической работоспособности и функциональных возможностей организма, развитие физических качеств.</w:t>
      </w:r>
    </w:p>
    <w:p w:rsidR="007C22A7" w:rsidRPr="0047172A" w:rsidRDefault="007C22A7" w:rsidP="007C22A7">
      <w:pPr>
        <w:spacing w:line="288" w:lineRule="auto"/>
        <w:ind w:firstLine="709"/>
        <w:jc w:val="both"/>
        <w:rPr>
          <w:sz w:val="28"/>
          <w:szCs w:val="28"/>
        </w:rPr>
      </w:pPr>
      <w:r w:rsidRPr="0047172A">
        <w:rPr>
          <w:sz w:val="28"/>
          <w:szCs w:val="28"/>
        </w:rPr>
        <w:t>Продолжительность урока составляет</w:t>
      </w:r>
      <w:r>
        <w:rPr>
          <w:sz w:val="28"/>
          <w:szCs w:val="28"/>
        </w:rPr>
        <w:t xml:space="preserve"> 40-</w:t>
      </w:r>
      <w:r w:rsidRPr="0047172A">
        <w:rPr>
          <w:sz w:val="28"/>
          <w:szCs w:val="28"/>
        </w:rPr>
        <w:t>45 минут</w:t>
      </w:r>
      <w:r>
        <w:rPr>
          <w:sz w:val="28"/>
          <w:szCs w:val="28"/>
        </w:rPr>
        <w:t xml:space="preserve"> (в младших классах 30-</w:t>
      </w:r>
      <w:r w:rsidRPr="00CF548D">
        <w:rPr>
          <w:sz w:val="28"/>
          <w:szCs w:val="28"/>
        </w:rPr>
        <w:t>40 минут)</w:t>
      </w:r>
      <w:r w:rsidRPr="0047172A">
        <w:rPr>
          <w:sz w:val="28"/>
          <w:szCs w:val="28"/>
        </w:rPr>
        <w:t xml:space="preserve">. </w:t>
      </w:r>
      <w:r w:rsidRPr="00CD3986">
        <w:rPr>
          <w:sz w:val="28"/>
          <w:szCs w:val="28"/>
        </w:rPr>
        <w:t>Каждый урок</w:t>
      </w:r>
      <w:r>
        <w:rPr>
          <w:sz w:val="28"/>
          <w:szCs w:val="28"/>
        </w:rPr>
        <w:t xml:space="preserve"> </w:t>
      </w:r>
      <w:r w:rsidRPr="0047172A">
        <w:rPr>
          <w:sz w:val="28"/>
          <w:szCs w:val="28"/>
        </w:rPr>
        <w:t>включа</w:t>
      </w:r>
      <w:r>
        <w:rPr>
          <w:sz w:val="28"/>
          <w:szCs w:val="28"/>
        </w:rPr>
        <w:t>е</w:t>
      </w:r>
      <w:r w:rsidRPr="0047172A">
        <w:rPr>
          <w:sz w:val="28"/>
          <w:szCs w:val="28"/>
        </w:rPr>
        <w:t xml:space="preserve">т подготовительную, основную и заключительную части. В отличие от урока физической культуры обучающихся основной медицинской группы продолжительность подготовительной и заключительной частей увеличивается, а основной </w:t>
      </w:r>
      <w:r>
        <w:rPr>
          <w:sz w:val="28"/>
          <w:szCs w:val="28"/>
        </w:rPr>
        <w:t>–</w:t>
      </w:r>
      <w:r w:rsidRPr="0047172A">
        <w:rPr>
          <w:sz w:val="28"/>
          <w:szCs w:val="28"/>
        </w:rPr>
        <w:t xml:space="preserve"> сокращается.</w:t>
      </w:r>
      <w:r>
        <w:rPr>
          <w:sz w:val="28"/>
          <w:szCs w:val="28"/>
        </w:rPr>
        <w:t xml:space="preserve"> </w:t>
      </w:r>
      <w:r w:rsidRPr="00CF548D">
        <w:rPr>
          <w:sz w:val="28"/>
          <w:szCs w:val="28"/>
        </w:rPr>
        <w:t>Физические упражнения подбираются индивидуально в соответствии с показаниями и противопоказаниями при конкретных заболеваниях.</w:t>
      </w:r>
    </w:p>
    <w:p w:rsidR="007C22A7" w:rsidRPr="0047172A" w:rsidRDefault="007C22A7" w:rsidP="007C22A7">
      <w:pPr>
        <w:spacing w:line="288" w:lineRule="auto"/>
        <w:ind w:firstLine="709"/>
        <w:jc w:val="both"/>
        <w:rPr>
          <w:sz w:val="28"/>
          <w:szCs w:val="28"/>
        </w:rPr>
      </w:pPr>
      <w:r w:rsidRPr="0047172A">
        <w:rPr>
          <w:b/>
          <w:sz w:val="28"/>
          <w:szCs w:val="28"/>
        </w:rPr>
        <w:t>Подготовительная часть</w:t>
      </w:r>
      <w:r w:rsidRPr="0047172A">
        <w:rPr>
          <w:sz w:val="28"/>
          <w:szCs w:val="28"/>
        </w:rPr>
        <w:t xml:space="preserve"> длится от 10 до 20 минут в зависимости от задач урока и проводится с целью плавной подготовки функциональных систем организма к выполнению физической нагрузки в основной части урока. В подготовительной части объясняются задачи урока, определяется ЧСС. Выполняются строевые упражнения, упражнения в движении, дозированная ходьба и медленный бег с</w:t>
      </w:r>
      <w:r>
        <w:rPr>
          <w:sz w:val="28"/>
          <w:szCs w:val="28"/>
        </w:rPr>
        <w:t> </w:t>
      </w:r>
      <w:r w:rsidRPr="0047172A">
        <w:rPr>
          <w:sz w:val="28"/>
          <w:szCs w:val="28"/>
        </w:rPr>
        <w:t>изменением темпа и направления движения, медленный бег в сочетании с ходьбой. Проводятся общеразвивающие упражнения в различных исходных положениях с</w:t>
      </w:r>
      <w:r>
        <w:rPr>
          <w:sz w:val="28"/>
          <w:szCs w:val="28"/>
        </w:rPr>
        <w:t> </w:t>
      </w:r>
      <w:r w:rsidRPr="0047172A">
        <w:rPr>
          <w:sz w:val="28"/>
          <w:szCs w:val="28"/>
        </w:rPr>
        <w:t>предметами и без предметов, дыхательные упражнения, упражнения, направленные на формирование правильной осанки и профилактику нарушений органов зрения.</w:t>
      </w:r>
    </w:p>
    <w:p w:rsidR="007C22A7" w:rsidRPr="0047172A" w:rsidRDefault="007C22A7" w:rsidP="007C22A7">
      <w:pPr>
        <w:spacing w:line="288" w:lineRule="auto"/>
        <w:ind w:firstLine="709"/>
        <w:jc w:val="both"/>
        <w:rPr>
          <w:sz w:val="28"/>
          <w:szCs w:val="28"/>
        </w:rPr>
      </w:pPr>
      <w:r w:rsidRPr="00CF548D">
        <w:rPr>
          <w:sz w:val="28"/>
          <w:szCs w:val="28"/>
        </w:rPr>
        <w:t>В начале обучения темп выполнения упражнений медленный, постепенно он увеличивается до среднего.</w:t>
      </w:r>
      <w:r>
        <w:rPr>
          <w:sz w:val="28"/>
          <w:szCs w:val="28"/>
        </w:rPr>
        <w:t xml:space="preserve"> </w:t>
      </w:r>
      <w:r w:rsidRPr="0047172A">
        <w:rPr>
          <w:sz w:val="28"/>
          <w:szCs w:val="28"/>
        </w:rPr>
        <w:t>Общеразвивающие упражнения выполняются без задержки дыхания и не должны вызывать утомления. При</w:t>
      </w:r>
      <w:r>
        <w:rPr>
          <w:sz w:val="28"/>
          <w:szCs w:val="28"/>
        </w:rPr>
        <w:t> </w:t>
      </w:r>
      <w:r w:rsidRPr="0047172A">
        <w:rPr>
          <w:sz w:val="28"/>
          <w:szCs w:val="28"/>
        </w:rPr>
        <w:t xml:space="preserve">появлении признаков утомления необходимо снизить темп выполнения упражнений и увеличить паузу отдыха между ними. ЧСС в подготовительной части должна нарастать постепенно и к ее окончанию достигать 130-150 </w:t>
      </w:r>
      <w:r>
        <w:rPr>
          <w:sz w:val="28"/>
          <w:szCs w:val="28"/>
        </w:rPr>
        <w:t>уд/мин.</w:t>
      </w:r>
      <w:r w:rsidRPr="0047172A">
        <w:rPr>
          <w:sz w:val="28"/>
          <w:szCs w:val="28"/>
        </w:rPr>
        <w:t xml:space="preserve"> </w:t>
      </w:r>
    </w:p>
    <w:p w:rsidR="007C22A7" w:rsidRPr="0047172A" w:rsidRDefault="007C22A7" w:rsidP="007C22A7">
      <w:pPr>
        <w:spacing w:line="288" w:lineRule="auto"/>
        <w:ind w:firstLine="709"/>
        <w:jc w:val="both"/>
        <w:rPr>
          <w:sz w:val="28"/>
          <w:szCs w:val="28"/>
        </w:rPr>
      </w:pPr>
      <w:r w:rsidRPr="0047172A">
        <w:rPr>
          <w:sz w:val="28"/>
          <w:szCs w:val="28"/>
        </w:rPr>
        <w:t xml:space="preserve">Необходимо внимательно следить за правильностью выполнения упражнений и оперативно исправлять допускаемые обучающимися ошибки. Особое внимание следует обращать на правильное сочетание дыхания с различными видами движений. </w:t>
      </w:r>
    </w:p>
    <w:p w:rsidR="007C22A7" w:rsidRPr="0047172A" w:rsidRDefault="007C22A7" w:rsidP="007C22A7">
      <w:pPr>
        <w:pStyle w:val="a4"/>
        <w:spacing w:before="0" w:beforeAutospacing="0" w:after="0" w:afterAutospacing="0" w:line="288" w:lineRule="auto"/>
        <w:ind w:right="-1" w:firstLine="709"/>
        <w:jc w:val="both"/>
        <w:rPr>
          <w:sz w:val="28"/>
          <w:szCs w:val="28"/>
        </w:rPr>
      </w:pPr>
      <w:r w:rsidRPr="0047172A">
        <w:rPr>
          <w:sz w:val="28"/>
          <w:szCs w:val="28"/>
        </w:rPr>
        <w:t>Обучение дыханию следует начинать одновременно с разучиванием каждого нового физического упражнения, постоянно обращая внимание на сочетание дыхания с движениями туловища и конечностей. Во всех согнутых положениях должен следовать выдох, напротив, при выпрямлен</w:t>
      </w:r>
      <w:r>
        <w:rPr>
          <w:sz w:val="28"/>
          <w:szCs w:val="28"/>
        </w:rPr>
        <w:t>ных</w:t>
      </w:r>
      <w:r w:rsidRPr="0047172A">
        <w:rPr>
          <w:sz w:val="28"/>
          <w:szCs w:val="28"/>
        </w:rPr>
        <w:t xml:space="preserve"> положениях необходимо сделать вдох. Сочетанию движений с дыханием следует обучать в медленном темпе.</w:t>
      </w:r>
    </w:p>
    <w:p w:rsidR="007C22A7" w:rsidRPr="0047172A" w:rsidRDefault="007C22A7" w:rsidP="007C22A7">
      <w:pPr>
        <w:pStyle w:val="a4"/>
        <w:spacing w:before="0" w:beforeAutospacing="0" w:after="0" w:afterAutospacing="0" w:line="288" w:lineRule="auto"/>
        <w:ind w:right="-1" w:firstLine="709"/>
        <w:jc w:val="both"/>
        <w:rPr>
          <w:sz w:val="28"/>
          <w:szCs w:val="28"/>
        </w:rPr>
      </w:pPr>
      <w:r w:rsidRPr="0047172A">
        <w:rPr>
          <w:sz w:val="28"/>
          <w:szCs w:val="28"/>
        </w:rPr>
        <w:lastRenderedPageBreak/>
        <w:t xml:space="preserve">В начале обучения следует регулировать время вдоха и выдоха с помощью подсчета, контролировать диафрагмальное дыхание при помощи обхвата кистями рук нижних ребер, проводить дыхательные упражнения несколько раз в течение урока в положении стоя, лежа, во время ходьбы. </w:t>
      </w:r>
    </w:p>
    <w:p w:rsidR="007C22A7" w:rsidRPr="0047172A" w:rsidRDefault="007C22A7" w:rsidP="007C22A7">
      <w:pPr>
        <w:pStyle w:val="a4"/>
        <w:spacing w:before="0" w:beforeAutospacing="0" w:after="0" w:afterAutospacing="0" w:line="288" w:lineRule="auto"/>
        <w:ind w:right="-1" w:firstLine="709"/>
        <w:jc w:val="both"/>
        <w:rPr>
          <w:sz w:val="28"/>
          <w:szCs w:val="28"/>
        </w:rPr>
      </w:pPr>
      <w:r w:rsidRPr="0047172A">
        <w:rPr>
          <w:sz w:val="28"/>
          <w:szCs w:val="28"/>
        </w:rPr>
        <w:t>Для овладения смешанным дыханием используется следующий методический прием: правая рука кладется на живот и контролируется опускание диафрагмы (выпячивание живота) при глубоком вдохе, левая кладется на грудь и</w:t>
      </w:r>
      <w:r>
        <w:rPr>
          <w:sz w:val="28"/>
          <w:szCs w:val="28"/>
        </w:rPr>
        <w:t> </w:t>
      </w:r>
      <w:r w:rsidRPr="0047172A">
        <w:rPr>
          <w:sz w:val="28"/>
          <w:szCs w:val="28"/>
        </w:rPr>
        <w:t xml:space="preserve">контролируется расширение грудной клетки. </w:t>
      </w:r>
    </w:p>
    <w:p w:rsidR="00F44188" w:rsidRPr="003A6CCD" w:rsidRDefault="007C22A7" w:rsidP="00523249">
      <w:pPr>
        <w:spacing w:line="276" w:lineRule="auto"/>
        <w:ind w:firstLine="709"/>
        <w:jc w:val="both"/>
        <w:rPr>
          <w:spacing w:val="-4"/>
          <w:sz w:val="28"/>
          <w:szCs w:val="28"/>
        </w:rPr>
      </w:pPr>
      <w:r w:rsidRPr="0047172A">
        <w:rPr>
          <w:sz w:val="28"/>
          <w:szCs w:val="28"/>
        </w:rPr>
        <w:t>Рекомендуется уделять особое внимание удлинению выдоха. Выдох должен быть приблизительно в два раза длиннее вдоха. Укорочение выдоха во время выполнения упражнения ведет к увеличению объема воздуха в легких, что</w:t>
      </w:r>
      <w:r>
        <w:rPr>
          <w:sz w:val="28"/>
          <w:szCs w:val="28"/>
        </w:rPr>
        <w:t> </w:t>
      </w:r>
      <w:r w:rsidRPr="0047172A">
        <w:rPr>
          <w:sz w:val="28"/>
          <w:szCs w:val="28"/>
        </w:rPr>
        <w:t xml:space="preserve">неблагоприятно влияет на газообмен в альвеолах. Для удлинения выдоха целесообразно применять метод звуковой гимнастики с произношением на выдохе гласных и согласных звуков, а также их сочетаний. </w:t>
      </w:r>
      <w:r w:rsidR="00F44188" w:rsidRPr="003A6CCD">
        <w:rPr>
          <w:spacing w:val="-4"/>
          <w:sz w:val="28"/>
          <w:szCs w:val="28"/>
        </w:rPr>
        <w:t xml:space="preserve">На занятиях применяется и метод звуковой гимнастики с произношением на выдохе гласных а, у, о и согласных ф, ш, ж, з, с, р или сочетания (например </w:t>
      </w:r>
      <w:proofErr w:type="spellStart"/>
      <w:r w:rsidR="00F44188" w:rsidRPr="003A6CCD">
        <w:rPr>
          <w:spacing w:val="-4"/>
          <w:sz w:val="28"/>
          <w:szCs w:val="28"/>
        </w:rPr>
        <w:t>бре</w:t>
      </w:r>
      <w:proofErr w:type="spellEnd"/>
      <w:r w:rsidR="00F44188" w:rsidRPr="003A6CCD">
        <w:rPr>
          <w:spacing w:val="-4"/>
          <w:sz w:val="28"/>
          <w:szCs w:val="28"/>
        </w:rPr>
        <w:t xml:space="preserve">, бри, </w:t>
      </w:r>
      <w:proofErr w:type="spellStart"/>
      <w:r w:rsidR="00F44188" w:rsidRPr="003A6CCD">
        <w:rPr>
          <w:spacing w:val="-4"/>
          <w:sz w:val="28"/>
          <w:szCs w:val="28"/>
        </w:rPr>
        <w:t>бру</w:t>
      </w:r>
      <w:proofErr w:type="spellEnd"/>
      <w:r w:rsidR="00F44188" w:rsidRPr="003A6CCD">
        <w:rPr>
          <w:spacing w:val="-4"/>
          <w:sz w:val="28"/>
          <w:szCs w:val="28"/>
        </w:rPr>
        <w:t xml:space="preserve"> и т.п.). В первой четверти 50% всех упражнений проводится в исходном положении лежа и сидя в медленном темпе. Каждое упражнение вначале повторяется 3 - 4 раза, потом 6 - 8 раз.</w:t>
      </w:r>
    </w:p>
    <w:p w:rsidR="007C22A7" w:rsidRPr="0047172A" w:rsidRDefault="007C22A7" w:rsidP="007C22A7">
      <w:pPr>
        <w:pStyle w:val="a4"/>
        <w:widowControl w:val="0"/>
        <w:spacing w:before="0" w:beforeAutospacing="0" w:after="0" w:afterAutospacing="0" w:line="288" w:lineRule="auto"/>
        <w:ind w:firstLine="709"/>
        <w:jc w:val="both"/>
        <w:rPr>
          <w:sz w:val="28"/>
          <w:szCs w:val="28"/>
        </w:rPr>
      </w:pPr>
      <w:r w:rsidRPr="0047172A">
        <w:rPr>
          <w:sz w:val="28"/>
          <w:szCs w:val="28"/>
        </w:rPr>
        <w:t xml:space="preserve">Необходимо приучать обучающихся делать вдох и выдох через нос, что способствует лучшей регуляции дыхания. </w:t>
      </w:r>
    </w:p>
    <w:p w:rsidR="007C22A7" w:rsidRPr="0047172A" w:rsidRDefault="007C22A7" w:rsidP="007C22A7">
      <w:pPr>
        <w:spacing w:line="288" w:lineRule="auto"/>
        <w:ind w:firstLine="709"/>
        <w:jc w:val="both"/>
        <w:rPr>
          <w:sz w:val="28"/>
          <w:szCs w:val="28"/>
        </w:rPr>
      </w:pPr>
      <w:r w:rsidRPr="0047172A">
        <w:rPr>
          <w:sz w:val="28"/>
          <w:szCs w:val="28"/>
        </w:rPr>
        <w:t xml:space="preserve">В подготовительной части следует уделять внимание формированию свободной походки с сохранением правильной осанки, особенно во время ходьбы. </w:t>
      </w:r>
    </w:p>
    <w:p w:rsidR="00391F51" w:rsidRPr="003A6CCD" w:rsidRDefault="007C22A7" w:rsidP="00523249">
      <w:pPr>
        <w:shd w:val="clear" w:color="auto" w:fill="FFFFFF"/>
        <w:autoSpaceDE w:val="0"/>
        <w:autoSpaceDN w:val="0"/>
        <w:adjustRightInd w:val="0"/>
        <w:spacing w:line="276" w:lineRule="auto"/>
        <w:ind w:firstLine="709"/>
        <w:jc w:val="both"/>
        <w:rPr>
          <w:sz w:val="28"/>
          <w:szCs w:val="28"/>
        </w:rPr>
      </w:pPr>
      <w:r w:rsidRPr="0047172A">
        <w:rPr>
          <w:b/>
          <w:sz w:val="28"/>
          <w:szCs w:val="28"/>
        </w:rPr>
        <w:t>Основная часть</w:t>
      </w:r>
      <w:r w:rsidRPr="0047172A">
        <w:rPr>
          <w:sz w:val="28"/>
          <w:szCs w:val="28"/>
        </w:rPr>
        <w:t xml:space="preserve"> урока продолжается от 15 до 25 минут. </w:t>
      </w:r>
      <w:r w:rsidR="00391F51" w:rsidRPr="003A6CCD">
        <w:rPr>
          <w:sz w:val="28"/>
          <w:szCs w:val="28"/>
        </w:rPr>
        <w:t>В этой части решаются задачи общего развития мышечной системы, органов дыхания</w:t>
      </w:r>
      <w:r w:rsidR="00653732">
        <w:rPr>
          <w:sz w:val="28"/>
          <w:szCs w:val="28"/>
        </w:rPr>
        <w:t>,</w:t>
      </w:r>
      <w:r w:rsidR="00391F51" w:rsidRPr="003A6CCD">
        <w:rPr>
          <w:sz w:val="28"/>
          <w:szCs w:val="28"/>
        </w:rPr>
        <w:t xml:space="preserve"> кровообращения, формирования правильной осанки, совершенствование общей координации движений; овладения двигательными навыками, воспитание волевых качеств. Средствами являются общеразвивающие и специальные упражнения, направленные на повышение общего физического развития и активного отдыха занимающихся, круг этих средств должен быть широк и разнообразен. Большое значение при этом приобретают подбор и чередование упражнений, дозировка нагрузки, организация санитарно-гигиенических условий, использование естественных сил природы. Упражнения для общего развития мышечной системы, гибкости и силы различное место в зависимости от типа урока и его задач. Упражнения на быстроту, а также новые и поэтому пока сложные для учащихся движения на координацию </w:t>
      </w:r>
      <w:r w:rsidR="00391F51" w:rsidRPr="003A6CCD">
        <w:rPr>
          <w:sz w:val="28"/>
          <w:szCs w:val="28"/>
        </w:rPr>
        <w:lastRenderedPageBreak/>
        <w:t>следует разучивать в начале основной части урока. Это обусловлено тем, что с наступлением утомления ЦНС снижается быстрота смены процессов возбуждения и торможения, создаются затрудненные условия для разграничения раздражителей. Упражнения, дающие большую общую нагрузку (игры, бег и др.) и вызывающие сильное эмоциональное переживание, целесообразнее использовать в конце основной части урока. Сильное возбуждение усталость затрудняют овладение техникой последующих упражнений, воспитание быстроты и ловкости. Как показывает практика, надо чередовать упражнения, учитывая особенности их структуры, влияние на группы мышц и функции организма в целом с тем, чтобы создавать наиболее благоприятные условия для выполнения последующих упражнений. Для снятия утомления, а это очень важно между выполнением различных упражнений рекомендуется применения упражнения на расслабление. Вначале рекомендуется использовать упражнения в равновесии, на снарядах, отдельные элементы легкой атлетики. Опыт показывает, что даже на малоподвижную игру организм учащихся реагирует резким учащением ЧСС, повышением артериального давления. Поэтому играм на уроке необходимо уделять особое внимание. Их лучше проводить за 15-20 минут до окончания занятия. После</w:t>
      </w:r>
      <w:r w:rsidR="00391F51" w:rsidRPr="003A6CCD">
        <w:rPr>
          <w:bCs/>
          <w:sz w:val="28"/>
          <w:szCs w:val="28"/>
        </w:rPr>
        <w:t xml:space="preserve"> </w:t>
      </w:r>
      <w:r w:rsidR="00391F51" w:rsidRPr="003A6CCD">
        <w:rPr>
          <w:sz w:val="28"/>
          <w:szCs w:val="28"/>
        </w:rPr>
        <w:t>них обязательно проводятся медленная ходьба, дыхательные упражнения, отдых, сидя не менее 1 минуты.</w:t>
      </w:r>
    </w:p>
    <w:p w:rsidR="00391F51" w:rsidRPr="00BA7473" w:rsidRDefault="00391F51" w:rsidP="00056C7F">
      <w:pPr>
        <w:spacing w:line="276" w:lineRule="auto"/>
        <w:ind w:firstLine="709"/>
        <w:jc w:val="both"/>
        <w:rPr>
          <w:color w:val="00B0F0"/>
          <w:sz w:val="28"/>
          <w:szCs w:val="28"/>
        </w:rPr>
      </w:pPr>
      <w:r w:rsidRPr="003A6CCD">
        <w:rPr>
          <w:sz w:val="28"/>
          <w:szCs w:val="28"/>
        </w:rPr>
        <w:t>Общеукрепляющие упражнения являются средством воспитания умения красиво двигаться, улучшают общую координацию движения. Чтобы у занимающихся появилась уверенность в своих силах, учителю необходимо, добиваясь правильного выполнения упражнений, отмечать даже незначительные успехи в двигательной деятельности. Важно также научить школьников расслаблять мышцы. Это обязательное условие для экономного, рационального выполнения движения. Тренировочный режим нагрузки колеблется в среднем от 140 до 150 уд./мин в группы А, а для учащихся подгруппы Б - от 125 до 140 уд./мин.</w:t>
      </w:r>
      <w:r>
        <w:rPr>
          <w:color w:val="00B0F0"/>
          <w:sz w:val="28"/>
          <w:szCs w:val="28"/>
        </w:rPr>
        <w:t xml:space="preserve"> </w:t>
      </w:r>
    </w:p>
    <w:p w:rsidR="007C22A7" w:rsidRDefault="007C22A7" w:rsidP="007C22A7">
      <w:pPr>
        <w:spacing w:line="288" w:lineRule="auto"/>
        <w:ind w:firstLine="709"/>
        <w:jc w:val="both"/>
        <w:rPr>
          <w:sz w:val="28"/>
          <w:szCs w:val="28"/>
        </w:rPr>
      </w:pPr>
      <w:r w:rsidRPr="0047172A">
        <w:rPr>
          <w:sz w:val="28"/>
          <w:szCs w:val="28"/>
        </w:rPr>
        <w:t xml:space="preserve">После игры выполняется медленная ходьба и дыхательные упражнения. ЧСС в основной части урока не должна превышать 150 </w:t>
      </w:r>
      <w:r>
        <w:rPr>
          <w:sz w:val="28"/>
          <w:szCs w:val="28"/>
        </w:rPr>
        <w:t>уд/мин.</w:t>
      </w:r>
    </w:p>
    <w:p w:rsidR="007C22A7" w:rsidRPr="00CF548D" w:rsidRDefault="007C22A7" w:rsidP="007C22A7">
      <w:pPr>
        <w:spacing w:line="288" w:lineRule="auto"/>
        <w:ind w:firstLine="709"/>
        <w:jc w:val="both"/>
        <w:rPr>
          <w:sz w:val="28"/>
          <w:szCs w:val="28"/>
        </w:rPr>
      </w:pPr>
      <w:r w:rsidRPr="00CF548D">
        <w:rPr>
          <w:sz w:val="28"/>
          <w:szCs w:val="28"/>
        </w:rPr>
        <w:t xml:space="preserve">В основной части занятия выполняются контрольные упражнения с целью получения объективных данных о степени развития физических качеств и уровне </w:t>
      </w:r>
      <w:r>
        <w:rPr>
          <w:sz w:val="28"/>
          <w:szCs w:val="28"/>
        </w:rPr>
        <w:t>ФП</w:t>
      </w:r>
      <w:r w:rsidRPr="00CF548D">
        <w:rPr>
          <w:sz w:val="28"/>
          <w:szCs w:val="28"/>
        </w:rPr>
        <w:t xml:space="preserve"> обучающихся, которые играют большую роль в выборе средств физического воспитания и дозировании нагрузки. </w:t>
      </w:r>
    </w:p>
    <w:p w:rsidR="007C22A7" w:rsidRDefault="007C22A7" w:rsidP="007C22A7">
      <w:pPr>
        <w:spacing w:line="288" w:lineRule="auto"/>
        <w:ind w:firstLine="709"/>
        <w:jc w:val="both"/>
        <w:rPr>
          <w:sz w:val="28"/>
          <w:szCs w:val="28"/>
        </w:rPr>
      </w:pPr>
      <w:r w:rsidRPr="00CF548D">
        <w:rPr>
          <w:sz w:val="28"/>
          <w:szCs w:val="28"/>
        </w:rPr>
        <w:t xml:space="preserve">Степень развития физических качеств и уровень </w:t>
      </w:r>
      <w:r>
        <w:rPr>
          <w:sz w:val="28"/>
          <w:szCs w:val="28"/>
        </w:rPr>
        <w:t>ФП</w:t>
      </w:r>
      <w:r w:rsidRPr="00CF548D">
        <w:rPr>
          <w:sz w:val="28"/>
          <w:szCs w:val="28"/>
        </w:rPr>
        <w:t xml:space="preserve"> обучающихся определяется с разрешения медицинского работника.</w:t>
      </w:r>
      <w:r>
        <w:rPr>
          <w:sz w:val="28"/>
          <w:szCs w:val="28"/>
        </w:rPr>
        <w:t xml:space="preserve"> </w:t>
      </w:r>
      <w:r w:rsidRPr="00CF548D">
        <w:rPr>
          <w:sz w:val="28"/>
          <w:szCs w:val="28"/>
        </w:rPr>
        <w:t xml:space="preserve">Для определения степени развития физических качеств и уровня </w:t>
      </w:r>
      <w:r>
        <w:rPr>
          <w:sz w:val="28"/>
          <w:szCs w:val="28"/>
        </w:rPr>
        <w:t>ФП</w:t>
      </w:r>
      <w:r w:rsidRPr="00CF548D">
        <w:rPr>
          <w:sz w:val="28"/>
          <w:szCs w:val="28"/>
        </w:rPr>
        <w:t xml:space="preserve"> допустимо использовать </w:t>
      </w:r>
      <w:r w:rsidRPr="00CF548D">
        <w:rPr>
          <w:sz w:val="28"/>
          <w:szCs w:val="28"/>
        </w:rPr>
        <w:lastRenderedPageBreak/>
        <w:t>только те упражнения, которые с учетом формы и тяжести заболевания не противопоказаны обучающемуся.</w:t>
      </w:r>
    </w:p>
    <w:p w:rsidR="007C22A7" w:rsidRPr="0047172A" w:rsidRDefault="007C22A7" w:rsidP="007C22A7">
      <w:pPr>
        <w:spacing w:line="288" w:lineRule="auto"/>
        <w:ind w:firstLine="709"/>
        <w:jc w:val="both"/>
        <w:rPr>
          <w:sz w:val="28"/>
          <w:szCs w:val="28"/>
        </w:rPr>
      </w:pPr>
      <w:r w:rsidRPr="0047172A">
        <w:rPr>
          <w:b/>
          <w:sz w:val="28"/>
          <w:szCs w:val="28"/>
        </w:rPr>
        <w:t xml:space="preserve">Заключительная часть </w:t>
      </w:r>
      <w:r w:rsidRPr="0047172A">
        <w:rPr>
          <w:sz w:val="28"/>
          <w:szCs w:val="28"/>
        </w:rPr>
        <w:t>урока</w:t>
      </w:r>
      <w:r w:rsidRPr="0047172A">
        <w:rPr>
          <w:b/>
          <w:sz w:val="28"/>
          <w:szCs w:val="28"/>
        </w:rPr>
        <w:t xml:space="preserve"> </w:t>
      </w:r>
      <w:r w:rsidRPr="0047172A">
        <w:rPr>
          <w:sz w:val="28"/>
          <w:szCs w:val="28"/>
        </w:rPr>
        <w:t>продолжается 5-10 минут и направлена на</w:t>
      </w:r>
      <w:r>
        <w:rPr>
          <w:sz w:val="28"/>
          <w:szCs w:val="28"/>
        </w:rPr>
        <w:t> </w:t>
      </w:r>
      <w:r w:rsidRPr="0047172A">
        <w:rPr>
          <w:sz w:val="28"/>
          <w:szCs w:val="28"/>
        </w:rPr>
        <w:t>восстановление функций организма к исходному уровню. Проводится медленная ходьба, дыхательные упражнения, упражнения на расслабление и на внимание, определяется ЧСС, подводятся итоги урока и даются домашние задания для</w:t>
      </w:r>
      <w:r>
        <w:rPr>
          <w:sz w:val="28"/>
          <w:szCs w:val="28"/>
        </w:rPr>
        <w:t> </w:t>
      </w:r>
      <w:r w:rsidRPr="0047172A">
        <w:rPr>
          <w:sz w:val="28"/>
          <w:szCs w:val="28"/>
        </w:rPr>
        <w:t xml:space="preserve">самостоятельного выполнения. </w:t>
      </w:r>
    </w:p>
    <w:p w:rsidR="007C22A7" w:rsidRPr="0047172A" w:rsidRDefault="007C22A7" w:rsidP="007C22A7">
      <w:pPr>
        <w:widowControl w:val="0"/>
        <w:spacing w:line="288" w:lineRule="auto"/>
        <w:ind w:firstLine="709"/>
        <w:jc w:val="both"/>
        <w:rPr>
          <w:sz w:val="28"/>
          <w:szCs w:val="28"/>
        </w:rPr>
      </w:pPr>
      <w:r w:rsidRPr="0047172A">
        <w:rPr>
          <w:sz w:val="28"/>
          <w:szCs w:val="28"/>
        </w:rPr>
        <w:t>Наибольший оздоровительный эффект наблюдается при выполнении аэробных упражнений циклического характера, поэтому на каждом уроке рекомендуется выполнять дозированную ходьбу, медленный бег в сочетании с</w:t>
      </w:r>
      <w:r>
        <w:rPr>
          <w:sz w:val="28"/>
          <w:szCs w:val="28"/>
        </w:rPr>
        <w:t> </w:t>
      </w:r>
      <w:r w:rsidRPr="0047172A">
        <w:rPr>
          <w:sz w:val="28"/>
          <w:szCs w:val="28"/>
        </w:rPr>
        <w:t>ходьбой или медленный бег, постепенно увеличивая их продолжительность от</w:t>
      </w:r>
      <w:r>
        <w:rPr>
          <w:sz w:val="28"/>
          <w:szCs w:val="28"/>
        </w:rPr>
        <w:t> </w:t>
      </w:r>
      <w:r w:rsidRPr="0047172A">
        <w:rPr>
          <w:sz w:val="28"/>
          <w:szCs w:val="28"/>
        </w:rPr>
        <w:t>нескольких секунд на первых уроках до 6 мин.</w:t>
      </w:r>
      <w:r>
        <w:rPr>
          <w:sz w:val="28"/>
          <w:szCs w:val="28"/>
        </w:rPr>
        <w:t xml:space="preserve"> </w:t>
      </w:r>
      <w:r w:rsidRPr="0047172A">
        <w:rPr>
          <w:sz w:val="28"/>
          <w:szCs w:val="28"/>
        </w:rPr>
        <w:t xml:space="preserve">При этом ЧСС во время бега должна находиться в пределах 130-150 </w:t>
      </w:r>
      <w:r>
        <w:rPr>
          <w:sz w:val="28"/>
          <w:szCs w:val="28"/>
        </w:rPr>
        <w:t>уд/мин</w:t>
      </w:r>
      <w:r w:rsidRPr="0047172A">
        <w:rPr>
          <w:sz w:val="28"/>
          <w:szCs w:val="28"/>
        </w:rPr>
        <w:t xml:space="preserve">, что отражает оптимальное состояние кардио-респираторной системы в условиях аэробного энергообеспечения. </w:t>
      </w:r>
    </w:p>
    <w:p w:rsidR="007C22A7" w:rsidRPr="0047172A" w:rsidRDefault="007C22A7" w:rsidP="007C22A7">
      <w:pPr>
        <w:pStyle w:val="maintext"/>
        <w:spacing w:line="288" w:lineRule="auto"/>
        <w:ind w:left="0" w:right="0" w:firstLine="709"/>
        <w:rPr>
          <w:rFonts w:ascii="Times New Roman" w:hAnsi="Times New Roman" w:cs="Times New Roman"/>
          <w:color w:val="auto"/>
          <w:sz w:val="28"/>
          <w:szCs w:val="28"/>
        </w:rPr>
      </w:pPr>
      <w:r w:rsidRPr="0047172A">
        <w:rPr>
          <w:rFonts w:ascii="Times New Roman" w:hAnsi="Times New Roman" w:cs="Times New Roman"/>
          <w:color w:val="auto"/>
          <w:sz w:val="28"/>
          <w:szCs w:val="28"/>
        </w:rPr>
        <w:t>На каждом уроке физической культуры должны выполняться комплексы физических упражнений оздор</w:t>
      </w:r>
      <w:r>
        <w:rPr>
          <w:rFonts w:ascii="Times New Roman" w:hAnsi="Times New Roman" w:cs="Times New Roman"/>
          <w:color w:val="auto"/>
          <w:sz w:val="28"/>
          <w:szCs w:val="28"/>
        </w:rPr>
        <w:t>овитель</w:t>
      </w:r>
      <w:r w:rsidRPr="0047172A">
        <w:rPr>
          <w:rFonts w:ascii="Times New Roman" w:hAnsi="Times New Roman" w:cs="Times New Roman"/>
          <w:color w:val="auto"/>
          <w:sz w:val="28"/>
          <w:szCs w:val="28"/>
        </w:rPr>
        <w:t>ной и корригирующей гимнастики с</w:t>
      </w:r>
      <w:r>
        <w:rPr>
          <w:rFonts w:ascii="Times New Roman" w:hAnsi="Times New Roman" w:cs="Times New Roman"/>
          <w:color w:val="auto"/>
          <w:sz w:val="28"/>
          <w:szCs w:val="28"/>
        </w:rPr>
        <w:t> </w:t>
      </w:r>
      <w:r w:rsidRPr="0047172A">
        <w:rPr>
          <w:rFonts w:ascii="Times New Roman" w:hAnsi="Times New Roman" w:cs="Times New Roman"/>
          <w:color w:val="auto"/>
          <w:sz w:val="28"/>
          <w:szCs w:val="28"/>
        </w:rPr>
        <w:t>увеличением от урока к уроку количества повторений каждого упражнения от</w:t>
      </w:r>
      <w:r>
        <w:rPr>
          <w:rFonts w:ascii="Times New Roman" w:hAnsi="Times New Roman" w:cs="Times New Roman"/>
          <w:color w:val="auto"/>
          <w:sz w:val="28"/>
          <w:szCs w:val="28"/>
        </w:rPr>
        <w:t> </w:t>
      </w:r>
      <w:r w:rsidRPr="0047172A">
        <w:rPr>
          <w:rFonts w:ascii="Times New Roman" w:hAnsi="Times New Roman" w:cs="Times New Roman"/>
          <w:color w:val="auto"/>
          <w:sz w:val="28"/>
          <w:szCs w:val="28"/>
        </w:rPr>
        <w:t>4</w:t>
      </w:r>
      <w:r>
        <w:rPr>
          <w:rFonts w:ascii="Times New Roman" w:hAnsi="Times New Roman" w:cs="Times New Roman"/>
          <w:color w:val="auto"/>
          <w:sz w:val="28"/>
          <w:szCs w:val="28"/>
        </w:rPr>
        <w:t> </w:t>
      </w:r>
      <w:r w:rsidRPr="0047172A">
        <w:rPr>
          <w:rFonts w:ascii="Times New Roman" w:hAnsi="Times New Roman" w:cs="Times New Roman"/>
          <w:color w:val="auto"/>
          <w:sz w:val="28"/>
          <w:szCs w:val="28"/>
        </w:rPr>
        <w:t>до</w:t>
      </w:r>
      <w:r>
        <w:rPr>
          <w:rFonts w:ascii="Times New Roman" w:hAnsi="Times New Roman" w:cs="Times New Roman"/>
          <w:color w:val="auto"/>
          <w:sz w:val="28"/>
          <w:szCs w:val="28"/>
        </w:rPr>
        <w:t> </w:t>
      </w:r>
      <w:r w:rsidRPr="0047172A">
        <w:rPr>
          <w:rFonts w:ascii="Times New Roman" w:hAnsi="Times New Roman" w:cs="Times New Roman"/>
          <w:color w:val="auto"/>
          <w:sz w:val="28"/>
          <w:szCs w:val="28"/>
        </w:rPr>
        <w:t>12 раз. При работе в аэробных условиях увеличение числа повторений способствует длительному поддержанию высокого уровня деятельности органов дыхания и кровообращения. Однако слишком большое количество повторений приводит к потере интереса и снижению качества выполнения упражнения обучающимися.</w:t>
      </w:r>
    </w:p>
    <w:p w:rsidR="007C22A7" w:rsidRPr="0047172A" w:rsidRDefault="007C22A7" w:rsidP="007C22A7">
      <w:pPr>
        <w:pStyle w:val="maintext"/>
        <w:spacing w:line="288" w:lineRule="auto"/>
        <w:ind w:left="0" w:right="0" w:firstLine="709"/>
        <w:rPr>
          <w:rFonts w:ascii="Times New Roman" w:hAnsi="Times New Roman" w:cs="Times New Roman"/>
          <w:color w:val="auto"/>
          <w:sz w:val="28"/>
          <w:szCs w:val="28"/>
        </w:rPr>
      </w:pPr>
      <w:r w:rsidRPr="0047172A">
        <w:rPr>
          <w:rFonts w:ascii="Times New Roman" w:hAnsi="Times New Roman" w:cs="Times New Roman"/>
          <w:color w:val="auto"/>
          <w:sz w:val="28"/>
          <w:szCs w:val="28"/>
        </w:rPr>
        <w:t>Комплексы физических упражнений должны содержать не менее 20</w:t>
      </w:r>
      <w:r>
        <w:rPr>
          <w:rFonts w:ascii="Times New Roman" w:hAnsi="Times New Roman" w:cs="Times New Roman"/>
          <w:color w:val="auto"/>
          <w:sz w:val="28"/>
          <w:szCs w:val="28"/>
        </w:rPr>
        <w:t> </w:t>
      </w:r>
      <w:r w:rsidRPr="0047172A">
        <w:rPr>
          <w:rFonts w:ascii="Times New Roman" w:hAnsi="Times New Roman" w:cs="Times New Roman"/>
          <w:color w:val="auto"/>
          <w:sz w:val="28"/>
          <w:szCs w:val="28"/>
        </w:rPr>
        <w:t>упражнений в следующем соотношении:</w:t>
      </w:r>
    </w:p>
    <w:p w:rsidR="007C22A7" w:rsidRPr="0047172A" w:rsidRDefault="007C22A7" w:rsidP="007C22A7">
      <w:pPr>
        <w:pStyle w:val="maintext"/>
        <w:tabs>
          <w:tab w:val="left" w:pos="1089"/>
        </w:tabs>
        <w:spacing w:line="288" w:lineRule="auto"/>
        <w:ind w:left="0" w:right="0" w:firstLine="709"/>
        <w:rPr>
          <w:rFonts w:ascii="Times New Roman" w:hAnsi="Times New Roman" w:cs="Times New Roman"/>
          <w:color w:val="auto"/>
          <w:sz w:val="28"/>
          <w:szCs w:val="28"/>
        </w:rPr>
      </w:pPr>
      <w:r w:rsidRPr="0047172A">
        <w:rPr>
          <w:rFonts w:ascii="Times New Roman" w:hAnsi="Times New Roman" w:cs="Times New Roman"/>
          <w:color w:val="auto"/>
          <w:sz w:val="28"/>
          <w:szCs w:val="28"/>
        </w:rPr>
        <w:t>общеразвивающие упражнения – 50</w:t>
      </w:r>
      <w:r>
        <w:rPr>
          <w:rFonts w:ascii="Times New Roman" w:hAnsi="Times New Roman" w:cs="Times New Roman"/>
          <w:color w:val="auto"/>
          <w:sz w:val="28"/>
          <w:szCs w:val="28"/>
        </w:rPr>
        <w:t xml:space="preserve"> </w:t>
      </w:r>
      <w:r w:rsidRPr="0047172A">
        <w:rPr>
          <w:rFonts w:ascii="Times New Roman" w:hAnsi="Times New Roman" w:cs="Times New Roman"/>
          <w:color w:val="auto"/>
          <w:sz w:val="28"/>
          <w:szCs w:val="28"/>
        </w:rPr>
        <w:t>%;</w:t>
      </w:r>
    </w:p>
    <w:p w:rsidR="007C22A7" w:rsidRPr="0047172A" w:rsidRDefault="007C22A7" w:rsidP="007C22A7">
      <w:pPr>
        <w:pStyle w:val="maintext"/>
        <w:tabs>
          <w:tab w:val="left" w:pos="1089"/>
        </w:tabs>
        <w:spacing w:line="288" w:lineRule="auto"/>
        <w:ind w:left="0" w:right="0" w:firstLine="709"/>
        <w:rPr>
          <w:rFonts w:ascii="Times New Roman" w:hAnsi="Times New Roman" w:cs="Times New Roman"/>
          <w:color w:val="auto"/>
          <w:sz w:val="28"/>
          <w:szCs w:val="28"/>
        </w:rPr>
      </w:pPr>
      <w:r w:rsidRPr="0047172A">
        <w:rPr>
          <w:rFonts w:ascii="Times New Roman" w:hAnsi="Times New Roman" w:cs="Times New Roman"/>
          <w:color w:val="auto"/>
          <w:sz w:val="28"/>
          <w:szCs w:val="28"/>
        </w:rPr>
        <w:t>упражнения, направленные на профилактику и коррекцию нарушений опорно-двигательного аппарата – 30</w:t>
      </w:r>
      <w:r>
        <w:rPr>
          <w:rFonts w:ascii="Times New Roman" w:hAnsi="Times New Roman" w:cs="Times New Roman"/>
          <w:color w:val="auto"/>
          <w:sz w:val="28"/>
          <w:szCs w:val="28"/>
        </w:rPr>
        <w:t xml:space="preserve"> </w:t>
      </w:r>
      <w:r w:rsidRPr="0047172A">
        <w:rPr>
          <w:rFonts w:ascii="Times New Roman" w:hAnsi="Times New Roman" w:cs="Times New Roman"/>
          <w:color w:val="auto"/>
          <w:sz w:val="28"/>
          <w:szCs w:val="28"/>
        </w:rPr>
        <w:t>%;</w:t>
      </w:r>
    </w:p>
    <w:p w:rsidR="007C22A7" w:rsidRPr="0047172A" w:rsidRDefault="007C22A7" w:rsidP="007C22A7">
      <w:pPr>
        <w:pStyle w:val="maintext"/>
        <w:tabs>
          <w:tab w:val="left" w:pos="1089"/>
        </w:tabs>
        <w:spacing w:line="288" w:lineRule="auto"/>
        <w:ind w:left="0" w:right="0" w:firstLine="709"/>
        <w:rPr>
          <w:rFonts w:ascii="Times New Roman" w:hAnsi="Times New Roman" w:cs="Times New Roman"/>
          <w:color w:val="auto"/>
          <w:sz w:val="28"/>
          <w:szCs w:val="28"/>
        </w:rPr>
      </w:pPr>
      <w:r w:rsidRPr="0047172A">
        <w:rPr>
          <w:rFonts w:ascii="Times New Roman" w:hAnsi="Times New Roman" w:cs="Times New Roman"/>
          <w:color w:val="auto"/>
          <w:sz w:val="28"/>
          <w:szCs w:val="28"/>
        </w:rPr>
        <w:t>упражнения, направленные на профилактику и коррекцию нарушений органов зрения – 10</w:t>
      </w:r>
      <w:r>
        <w:rPr>
          <w:rFonts w:ascii="Times New Roman" w:hAnsi="Times New Roman" w:cs="Times New Roman"/>
          <w:color w:val="auto"/>
          <w:sz w:val="28"/>
          <w:szCs w:val="28"/>
        </w:rPr>
        <w:t xml:space="preserve"> </w:t>
      </w:r>
      <w:r w:rsidRPr="0047172A">
        <w:rPr>
          <w:rFonts w:ascii="Times New Roman" w:hAnsi="Times New Roman" w:cs="Times New Roman"/>
          <w:color w:val="auto"/>
          <w:sz w:val="28"/>
          <w:szCs w:val="28"/>
        </w:rPr>
        <w:t>%;</w:t>
      </w:r>
    </w:p>
    <w:p w:rsidR="007C22A7" w:rsidRPr="0047172A" w:rsidRDefault="007C22A7" w:rsidP="007C22A7">
      <w:pPr>
        <w:pStyle w:val="maintext"/>
        <w:tabs>
          <w:tab w:val="left" w:pos="1089"/>
        </w:tabs>
        <w:spacing w:line="288" w:lineRule="auto"/>
        <w:ind w:left="0" w:right="0" w:firstLine="709"/>
        <w:rPr>
          <w:rFonts w:ascii="Times New Roman" w:hAnsi="Times New Roman" w:cs="Times New Roman"/>
          <w:color w:val="auto"/>
          <w:sz w:val="28"/>
          <w:szCs w:val="28"/>
        </w:rPr>
      </w:pPr>
      <w:r w:rsidRPr="0047172A">
        <w:rPr>
          <w:rFonts w:ascii="Times New Roman" w:hAnsi="Times New Roman" w:cs="Times New Roman"/>
          <w:color w:val="auto"/>
          <w:sz w:val="28"/>
          <w:szCs w:val="28"/>
        </w:rPr>
        <w:t>дыхательные упражнения – 10</w:t>
      </w:r>
      <w:r>
        <w:rPr>
          <w:rFonts w:ascii="Times New Roman" w:hAnsi="Times New Roman" w:cs="Times New Roman"/>
          <w:color w:val="auto"/>
          <w:sz w:val="28"/>
          <w:szCs w:val="28"/>
        </w:rPr>
        <w:t xml:space="preserve"> </w:t>
      </w:r>
      <w:r w:rsidRPr="0047172A">
        <w:rPr>
          <w:rFonts w:ascii="Times New Roman" w:hAnsi="Times New Roman" w:cs="Times New Roman"/>
          <w:color w:val="auto"/>
          <w:sz w:val="28"/>
          <w:szCs w:val="28"/>
        </w:rPr>
        <w:t>%.</w:t>
      </w:r>
    </w:p>
    <w:p w:rsidR="007C22A7" w:rsidRPr="0047172A" w:rsidRDefault="007C22A7" w:rsidP="007C22A7">
      <w:pPr>
        <w:pStyle w:val="a4"/>
        <w:spacing w:before="0" w:beforeAutospacing="0" w:after="0" w:afterAutospacing="0" w:line="288" w:lineRule="auto"/>
        <w:ind w:firstLine="709"/>
        <w:jc w:val="both"/>
        <w:rPr>
          <w:sz w:val="28"/>
          <w:szCs w:val="28"/>
        </w:rPr>
      </w:pPr>
      <w:r w:rsidRPr="0047172A">
        <w:rPr>
          <w:sz w:val="28"/>
          <w:szCs w:val="28"/>
        </w:rPr>
        <w:t>В процессе занятий необходимо включать упражнения, вовлекающие в работу как можно больше мышц, что способствует развитию и совершенствованию систем организма. Особое внимание уделяется упражнениям, направленным на развитие силы мышц правой и левой сторон туловища.</w:t>
      </w:r>
    </w:p>
    <w:p w:rsidR="007C22A7" w:rsidRPr="0047172A" w:rsidRDefault="007C22A7" w:rsidP="007C22A7">
      <w:pPr>
        <w:adjustRightInd w:val="0"/>
        <w:spacing w:line="288" w:lineRule="auto"/>
        <w:ind w:firstLine="709"/>
        <w:jc w:val="both"/>
        <w:rPr>
          <w:sz w:val="28"/>
          <w:szCs w:val="28"/>
        </w:rPr>
      </w:pPr>
      <w:r w:rsidRPr="0047172A">
        <w:rPr>
          <w:sz w:val="28"/>
          <w:szCs w:val="28"/>
        </w:rPr>
        <w:lastRenderedPageBreak/>
        <w:t>На уроках обучающиеся должны освоить основные умения и навыки, входящие в программу по физической культуре для обучающихся специальной медицинской группы «А», а также научиться использовать данные самоконтроля для оценки своего здоровья.</w:t>
      </w:r>
    </w:p>
    <w:p w:rsidR="000A02C3" w:rsidRDefault="007C22A7" w:rsidP="00FC099A">
      <w:pPr>
        <w:shd w:val="clear" w:color="auto" w:fill="FFFFFF"/>
        <w:autoSpaceDE w:val="0"/>
        <w:autoSpaceDN w:val="0"/>
        <w:adjustRightInd w:val="0"/>
        <w:spacing w:line="276" w:lineRule="auto"/>
        <w:ind w:firstLine="709"/>
        <w:jc w:val="both"/>
        <w:rPr>
          <w:color w:val="000000"/>
          <w:sz w:val="28"/>
          <w:szCs w:val="28"/>
        </w:rPr>
      </w:pPr>
      <w:r w:rsidRPr="0047172A">
        <w:rPr>
          <w:sz w:val="28"/>
          <w:szCs w:val="28"/>
        </w:rPr>
        <w:t>Педагогические наблюдения за состоянием</w:t>
      </w:r>
      <w:r w:rsidRPr="0047172A">
        <w:rPr>
          <w:color w:val="000000"/>
          <w:sz w:val="28"/>
          <w:szCs w:val="28"/>
        </w:rPr>
        <w:t xml:space="preserve"> обучающихся в процессе их</w:t>
      </w:r>
      <w:r>
        <w:rPr>
          <w:color w:val="000000"/>
          <w:sz w:val="28"/>
          <w:szCs w:val="28"/>
        </w:rPr>
        <w:t> </w:t>
      </w:r>
      <w:r w:rsidRPr="0047172A">
        <w:rPr>
          <w:color w:val="000000"/>
          <w:sz w:val="28"/>
          <w:szCs w:val="28"/>
        </w:rPr>
        <w:t>занятий физической культурой должны учитывать внешние признаки утомления и степень их выраженности (таблица 2).</w:t>
      </w:r>
      <w:r w:rsidRPr="00A50EFB">
        <w:rPr>
          <w:color w:val="000000"/>
          <w:sz w:val="28"/>
          <w:szCs w:val="28"/>
        </w:rPr>
        <w:t xml:space="preserve"> На первых 20 уроках не следует допускать появления признаков утомления. На последующих занятиях, при хорошем самочувствии обучающихся, используются кратковременные нагрузки, вызывающие чувство приятной усталости.</w:t>
      </w:r>
    </w:p>
    <w:p w:rsidR="007C22A7" w:rsidRPr="003A6CCD" w:rsidRDefault="000A02C3" w:rsidP="00523249">
      <w:pPr>
        <w:shd w:val="clear" w:color="auto" w:fill="FFFFFF"/>
        <w:autoSpaceDE w:val="0"/>
        <w:autoSpaceDN w:val="0"/>
        <w:adjustRightInd w:val="0"/>
        <w:spacing w:line="276" w:lineRule="auto"/>
        <w:ind w:firstLine="709"/>
        <w:jc w:val="both"/>
        <w:rPr>
          <w:b/>
          <w:sz w:val="28"/>
          <w:szCs w:val="28"/>
        </w:rPr>
      </w:pPr>
      <w:r w:rsidRPr="000A02C3">
        <w:rPr>
          <w:color w:val="00B0F0"/>
          <w:sz w:val="28"/>
          <w:szCs w:val="28"/>
        </w:rPr>
        <w:t xml:space="preserve"> </w:t>
      </w:r>
      <w:r w:rsidRPr="003A6CCD">
        <w:rPr>
          <w:sz w:val="28"/>
          <w:szCs w:val="28"/>
        </w:rPr>
        <w:t xml:space="preserve">Урок должен быть эмоциональным, эстетически оформленным. В процессе работы по реабилитации ослабленных детей необходимо, чтобы они забыли о своих недугах, почувствовали себя здоровыми, чтобы уроки были уроками радости, бодрости, эстетического наслаждения. Как показывает опыт, для детей младшей возрастной группы в уроки целесообразно включать подвижные игры, для старшей - элементы танцев. Желательно эти уроки проводить с музыкальным сопровождением. Специально подобранная музыка благотворно влияет на физиологические процессы в центральной нервной системе и создает положительный эмоциональный настрой у занимающихся. Следует иметь в виду, что музыку лучше использовать в той части урока, которая характеризуется повторяющимся выполнением простых и уже заученных упражнений, не требует от ребят большого сосредоточения внимания на выполняемых упражнениях. Наиболее соответствует этим требованиям музыкальное сопровождение подготовительной и заключительной части урока. В первую из них должны быть включены мелодии бодрые, жизнерадостные. В основной же части должна звучать музыка, используемая в качестве приятного звукового лидера, к которому занимающиеся приспосабливают свой ритм движений. Мелодии подбираются с учетом требуемого ритма и рисунка выполняемых упражнений. Успокаивающая музыка заключительной части должна звучать до окончания урока. Она спокойна, мелодична и сочетается с выполнением дыхательных упражнений и упражнений на расслабление. На уроке не следует допускать упражнений, связанных с </w:t>
      </w:r>
      <w:proofErr w:type="spellStart"/>
      <w:r w:rsidRPr="003A6CCD">
        <w:rPr>
          <w:sz w:val="28"/>
          <w:szCs w:val="28"/>
        </w:rPr>
        <w:t>натуживанием</w:t>
      </w:r>
      <w:proofErr w:type="spellEnd"/>
      <w:r w:rsidRPr="003A6CCD">
        <w:rPr>
          <w:sz w:val="28"/>
          <w:szCs w:val="28"/>
        </w:rPr>
        <w:t xml:space="preserve">, продолжительными статическими напряжениями, вызывающими длительную задержку дыхания (упоры, лазанья по канату, сопротивления (и т.п.), а также типичные упражнения на быстроту (скорость). Применяя подвижные игры, эстафеты, прыжки и тому подобные упражнения, следует проявлять большую осторожность в дозировании </w:t>
      </w:r>
      <w:r w:rsidRPr="003A6CCD">
        <w:rPr>
          <w:sz w:val="28"/>
          <w:szCs w:val="28"/>
        </w:rPr>
        <w:lastRenderedPageBreak/>
        <w:t xml:space="preserve">нагрузок, назначая их строго индивидуально и, что не менее важно, осуществляя постоянные врачебно-педагогические наблюдения за влиянием упражнении на организм. </w:t>
      </w:r>
    </w:p>
    <w:p w:rsidR="007C22A7" w:rsidRPr="00A13A60" w:rsidRDefault="00B664BA" w:rsidP="007C22A7">
      <w:pPr>
        <w:adjustRightInd w:val="0"/>
        <w:ind w:firstLine="709"/>
        <w:jc w:val="both"/>
        <w:outlineLvl w:val="1"/>
        <w:rPr>
          <w:b/>
          <w:bCs/>
          <w:sz w:val="28"/>
          <w:szCs w:val="28"/>
        </w:rPr>
      </w:pPr>
      <w:bookmarkStart w:id="25" w:name="_Toc326762294"/>
      <w:r>
        <w:rPr>
          <w:b/>
          <w:bCs/>
          <w:sz w:val="28"/>
          <w:szCs w:val="28"/>
        </w:rPr>
        <w:t>3</w:t>
      </w:r>
      <w:r w:rsidR="007C22A7" w:rsidRPr="00A13A60">
        <w:rPr>
          <w:b/>
          <w:bCs/>
          <w:sz w:val="28"/>
          <w:szCs w:val="28"/>
        </w:rPr>
        <w:t>.3 Планирование учебной деятельности обучающихся специальной медицинской группы «А» по физическому воспитанию.</w:t>
      </w:r>
      <w:bookmarkEnd w:id="25"/>
    </w:p>
    <w:p w:rsidR="007C22A7" w:rsidRPr="0047172A" w:rsidRDefault="007C22A7" w:rsidP="007C22A7">
      <w:pPr>
        <w:adjustRightInd w:val="0"/>
        <w:spacing w:line="288" w:lineRule="auto"/>
        <w:ind w:firstLine="709"/>
        <w:jc w:val="both"/>
        <w:rPr>
          <w:sz w:val="28"/>
          <w:szCs w:val="28"/>
        </w:rPr>
      </w:pPr>
      <w:r w:rsidRPr="0047172A">
        <w:rPr>
          <w:sz w:val="28"/>
          <w:szCs w:val="28"/>
        </w:rPr>
        <w:t>Для наиболее целесообразного распределения программного материала на</w:t>
      </w:r>
      <w:r>
        <w:rPr>
          <w:sz w:val="28"/>
          <w:szCs w:val="28"/>
        </w:rPr>
        <w:t> </w:t>
      </w:r>
      <w:r w:rsidRPr="0047172A">
        <w:rPr>
          <w:sz w:val="28"/>
          <w:szCs w:val="28"/>
        </w:rPr>
        <w:t>учебный год составляется годовой план-график, который определяет последовательность прохождения материала разделов программы по месяцам и</w:t>
      </w:r>
      <w:r>
        <w:rPr>
          <w:sz w:val="28"/>
          <w:szCs w:val="28"/>
        </w:rPr>
        <w:t> </w:t>
      </w:r>
      <w:r w:rsidRPr="0047172A">
        <w:rPr>
          <w:sz w:val="28"/>
          <w:szCs w:val="28"/>
        </w:rPr>
        <w:t>неделям учебного года, с учетом сезонно-климатических условий проведения занятий в каждую школьную четверть (триместр). Для каждого этапа предусматривается решение определенных оздоровительных, образовательных и</w:t>
      </w:r>
      <w:r>
        <w:rPr>
          <w:sz w:val="28"/>
          <w:szCs w:val="28"/>
        </w:rPr>
        <w:t> </w:t>
      </w:r>
      <w:r w:rsidRPr="0047172A">
        <w:rPr>
          <w:sz w:val="28"/>
          <w:szCs w:val="28"/>
        </w:rPr>
        <w:t>воспитательных задач и использование соответствующих средств.</w:t>
      </w:r>
    </w:p>
    <w:p w:rsidR="007C22A7" w:rsidRPr="0047172A" w:rsidRDefault="007C22A7" w:rsidP="007C22A7">
      <w:pPr>
        <w:spacing w:line="288" w:lineRule="auto"/>
        <w:ind w:firstLine="709"/>
        <w:jc w:val="both"/>
        <w:rPr>
          <w:sz w:val="28"/>
          <w:szCs w:val="28"/>
        </w:rPr>
      </w:pPr>
      <w:r w:rsidRPr="0047172A">
        <w:rPr>
          <w:sz w:val="28"/>
          <w:szCs w:val="28"/>
        </w:rPr>
        <w:t xml:space="preserve">Содержание занятий на каждом этапе должно быть связано с содержанием предыдущего и последующего этапов. Рекомендуется использовать комплексный способ прохождения материала, предусматривающий применение одновременно средств 2-3 видов физической подготовки. </w:t>
      </w:r>
    </w:p>
    <w:p w:rsidR="007C22A7" w:rsidRPr="0047172A" w:rsidRDefault="007C22A7" w:rsidP="007C22A7">
      <w:pPr>
        <w:spacing w:line="288" w:lineRule="auto"/>
        <w:ind w:firstLine="709"/>
        <w:jc w:val="both"/>
        <w:rPr>
          <w:sz w:val="28"/>
          <w:szCs w:val="28"/>
        </w:rPr>
      </w:pPr>
      <w:r w:rsidRPr="0047172A">
        <w:rPr>
          <w:sz w:val="28"/>
          <w:szCs w:val="28"/>
        </w:rPr>
        <w:t>На основе годового плана-графика составляется календарно-тематический план на каждую четверть или триместр, в котором более подробно представляются используемые средства. В календарно-тематическом плане приводятся основные изучаемые упражнения разделов программы, распределенные в порядке постепенного усложнения по занятиям.</w:t>
      </w:r>
    </w:p>
    <w:p w:rsidR="007C22A7" w:rsidRPr="0047172A" w:rsidRDefault="007C22A7" w:rsidP="007C22A7">
      <w:pPr>
        <w:spacing w:line="288" w:lineRule="auto"/>
        <w:ind w:firstLine="709"/>
        <w:jc w:val="both"/>
        <w:rPr>
          <w:sz w:val="28"/>
          <w:szCs w:val="28"/>
        </w:rPr>
      </w:pPr>
      <w:r w:rsidRPr="0047172A">
        <w:rPr>
          <w:sz w:val="28"/>
          <w:szCs w:val="28"/>
        </w:rPr>
        <w:t xml:space="preserve">Самым детализированным планом, необходимым для оперативного управления учебно-воспитательным процессом, является план-конспект. В нем формулируются основные задачи, решаемые в процессе урока. При постановке задач следует учитывать результаты предыдущего урока, сложность освоения нового материала, а также состояние здоровья, уровень функциональных возможностей и </w:t>
      </w:r>
      <w:r>
        <w:rPr>
          <w:sz w:val="28"/>
          <w:szCs w:val="28"/>
        </w:rPr>
        <w:t>ФП</w:t>
      </w:r>
      <w:r w:rsidRPr="0047172A">
        <w:rPr>
          <w:sz w:val="28"/>
          <w:szCs w:val="28"/>
        </w:rPr>
        <w:t xml:space="preserve"> обучающихся.</w:t>
      </w:r>
    </w:p>
    <w:p w:rsidR="007C22A7" w:rsidRPr="0047172A" w:rsidRDefault="007C22A7" w:rsidP="007C22A7">
      <w:pPr>
        <w:spacing w:line="288" w:lineRule="auto"/>
        <w:ind w:firstLine="709"/>
        <w:jc w:val="both"/>
        <w:rPr>
          <w:sz w:val="28"/>
          <w:szCs w:val="28"/>
        </w:rPr>
      </w:pPr>
      <w:r w:rsidRPr="0047172A">
        <w:rPr>
          <w:sz w:val="28"/>
          <w:szCs w:val="28"/>
        </w:rPr>
        <w:t xml:space="preserve">При разработке содержания урока физической культуры с обучающимися специальной медицинской группы «А» необходимо определить средства и методы решения каждой из задач урока, уточнить необходимый инвентарь, разработать методы организации занимающихся при решении каждой из задач, определить критерии оценки деятельности обучающихся на уроке. </w:t>
      </w:r>
    </w:p>
    <w:p w:rsidR="007C22A7" w:rsidRPr="0047172A" w:rsidRDefault="007C22A7" w:rsidP="007C22A7">
      <w:pPr>
        <w:spacing w:line="288" w:lineRule="auto"/>
        <w:ind w:firstLine="709"/>
        <w:jc w:val="both"/>
        <w:rPr>
          <w:sz w:val="28"/>
          <w:szCs w:val="28"/>
        </w:rPr>
      </w:pPr>
      <w:r w:rsidRPr="0047172A">
        <w:rPr>
          <w:sz w:val="28"/>
          <w:szCs w:val="28"/>
        </w:rPr>
        <w:t xml:space="preserve">На каждом занятии педагогу следует создавать благоприятную обстановку, уверенность, что средствами физической культуры обучающиеся </w:t>
      </w:r>
      <w:r w:rsidRPr="0047172A">
        <w:rPr>
          <w:sz w:val="28"/>
          <w:szCs w:val="28"/>
        </w:rPr>
        <w:lastRenderedPageBreak/>
        <w:t>могут восстановить свое здоровье. Обучающиеся должны знать, с какой целью выполняется то или иное упражнение, что способствует более сознательному и</w:t>
      </w:r>
      <w:r>
        <w:rPr>
          <w:sz w:val="28"/>
          <w:szCs w:val="28"/>
        </w:rPr>
        <w:t> </w:t>
      </w:r>
      <w:r w:rsidRPr="0047172A">
        <w:rPr>
          <w:sz w:val="28"/>
          <w:szCs w:val="28"/>
        </w:rPr>
        <w:t>активному выполнению заданий на уроке и в домашних условиях.</w:t>
      </w:r>
    </w:p>
    <w:p w:rsidR="007C22A7" w:rsidRPr="00A13A60" w:rsidRDefault="00B664BA" w:rsidP="007C22A7">
      <w:pPr>
        <w:adjustRightInd w:val="0"/>
        <w:ind w:firstLine="709"/>
        <w:jc w:val="both"/>
        <w:outlineLvl w:val="1"/>
        <w:rPr>
          <w:b/>
          <w:bCs/>
          <w:sz w:val="28"/>
          <w:szCs w:val="28"/>
        </w:rPr>
      </w:pPr>
      <w:bookmarkStart w:id="26" w:name="_Toc326762295"/>
      <w:r>
        <w:rPr>
          <w:b/>
          <w:bCs/>
          <w:sz w:val="28"/>
          <w:szCs w:val="28"/>
        </w:rPr>
        <w:t>3</w:t>
      </w:r>
      <w:r w:rsidR="007C22A7" w:rsidRPr="00A13A60">
        <w:rPr>
          <w:b/>
          <w:bCs/>
          <w:sz w:val="28"/>
          <w:szCs w:val="28"/>
        </w:rPr>
        <w:t>.4 Оценивание и итоговая аттестация обучающихся специальной медицинской группы.</w:t>
      </w:r>
      <w:bookmarkEnd w:id="26"/>
    </w:p>
    <w:p w:rsidR="007C22A7" w:rsidRDefault="006568A9" w:rsidP="007C22A7">
      <w:pPr>
        <w:adjustRightInd w:val="0"/>
        <w:ind w:firstLine="709"/>
        <w:jc w:val="both"/>
        <w:outlineLvl w:val="1"/>
        <w:rPr>
          <w:b/>
          <w:bCs/>
          <w:sz w:val="28"/>
          <w:szCs w:val="28"/>
        </w:rPr>
      </w:pPr>
      <w:bookmarkStart w:id="27" w:name="_Toc326762296"/>
      <w:r>
        <w:rPr>
          <w:b/>
          <w:bCs/>
          <w:sz w:val="28"/>
          <w:szCs w:val="28"/>
        </w:rPr>
        <w:t>3</w:t>
      </w:r>
      <w:r w:rsidR="007C22A7" w:rsidRPr="00A13A60">
        <w:rPr>
          <w:b/>
          <w:bCs/>
          <w:sz w:val="28"/>
          <w:szCs w:val="28"/>
        </w:rPr>
        <w:t>.4.1 Оценивание и итоговая аттестация обучающихся специальной медицинской группы «А».</w:t>
      </w:r>
      <w:bookmarkEnd w:id="27"/>
    </w:p>
    <w:p w:rsidR="00556FEB" w:rsidRPr="00556FEB" w:rsidRDefault="00556FEB" w:rsidP="00556FEB">
      <w:pPr>
        <w:shd w:val="clear" w:color="auto" w:fill="FFFFFF"/>
        <w:autoSpaceDE w:val="0"/>
        <w:autoSpaceDN w:val="0"/>
        <w:adjustRightInd w:val="0"/>
        <w:spacing w:line="276" w:lineRule="auto"/>
        <w:ind w:firstLine="709"/>
        <w:jc w:val="both"/>
        <w:rPr>
          <w:sz w:val="28"/>
          <w:szCs w:val="28"/>
        </w:rPr>
      </w:pPr>
      <w:r w:rsidRPr="00556FEB">
        <w:rPr>
          <w:sz w:val="28"/>
          <w:szCs w:val="28"/>
        </w:rPr>
        <w:t>Министерство образования Российской Федерации обращает внимание учителей, руководителей общеобразовательных учреждении на ряд особенностей в организации занятий физической культурой в СМГ.</w:t>
      </w:r>
    </w:p>
    <w:p w:rsidR="00556FEB" w:rsidRPr="00556FEB" w:rsidRDefault="00556FEB" w:rsidP="00556FEB">
      <w:pPr>
        <w:shd w:val="clear" w:color="auto" w:fill="FFFFFF"/>
        <w:autoSpaceDE w:val="0"/>
        <w:autoSpaceDN w:val="0"/>
        <w:adjustRightInd w:val="0"/>
        <w:spacing w:line="276" w:lineRule="auto"/>
        <w:ind w:firstLine="709"/>
        <w:jc w:val="both"/>
        <w:rPr>
          <w:sz w:val="28"/>
          <w:szCs w:val="28"/>
        </w:rPr>
      </w:pPr>
      <w:r w:rsidRPr="00556FEB">
        <w:rPr>
          <w:sz w:val="28"/>
          <w:szCs w:val="28"/>
        </w:rPr>
        <w:t xml:space="preserve">Прежде всего, следует иметь в виду то, что дети </w:t>
      </w:r>
      <w:r w:rsidRPr="00556FEB">
        <w:rPr>
          <w:sz w:val="28"/>
          <w:szCs w:val="28"/>
          <w:lang w:val="en-US"/>
        </w:rPr>
        <w:t>II</w:t>
      </w:r>
      <w:r w:rsidRPr="00556FEB">
        <w:rPr>
          <w:sz w:val="28"/>
          <w:szCs w:val="28"/>
        </w:rPr>
        <w:t xml:space="preserve"> и III групп здоровья, которые составляют СМГ, по своим двигательным возможностям не могут сравниться со здоровыми детьми. Общий объем двигательной активности и интенсивность физических нагрузок обучающихся СМГ должны быть снижены по сравнению объемом нагрузки для учащихся основной и подготовительной групп.</w:t>
      </w:r>
    </w:p>
    <w:p w:rsidR="00556FEB" w:rsidRPr="00556FEB" w:rsidRDefault="00556FEB" w:rsidP="00556FEB">
      <w:pPr>
        <w:shd w:val="clear" w:color="auto" w:fill="FFFFFF"/>
        <w:autoSpaceDE w:val="0"/>
        <w:autoSpaceDN w:val="0"/>
        <w:adjustRightInd w:val="0"/>
        <w:spacing w:line="276" w:lineRule="auto"/>
        <w:ind w:firstLine="709"/>
        <w:jc w:val="both"/>
        <w:rPr>
          <w:sz w:val="28"/>
          <w:szCs w:val="28"/>
        </w:rPr>
      </w:pPr>
      <w:r w:rsidRPr="00556FEB">
        <w:rPr>
          <w:sz w:val="28"/>
          <w:szCs w:val="28"/>
        </w:rPr>
        <w:t>В то же время, несмотря на низкий исходный уровень физической подготовленности учащихся СМГ, регулярные занятия физической культурой небольшого объема и интенсивности позволяют вскоре (через 1,5-2 месяца) заметить положительную динамику в развитии их физических возможностей и общем оздоровлении. Кроме этого, каждый из обучающихся СМГ имеет свои набор ограничений двигательной активности, который обусловлен формой и тяжестью его заболевания. Такие ограничения неизбежно накладывают отпечаток на степень развития двигательных навыков и качеств.</w:t>
      </w:r>
    </w:p>
    <w:p w:rsidR="00556FEB" w:rsidRPr="00556FEB" w:rsidRDefault="00556FEB" w:rsidP="00556FEB">
      <w:pPr>
        <w:shd w:val="clear" w:color="auto" w:fill="FFFFFF"/>
        <w:autoSpaceDE w:val="0"/>
        <w:autoSpaceDN w:val="0"/>
        <w:adjustRightInd w:val="0"/>
        <w:spacing w:line="276" w:lineRule="auto"/>
        <w:ind w:firstLine="709"/>
        <w:jc w:val="both"/>
        <w:rPr>
          <w:sz w:val="28"/>
          <w:szCs w:val="28"/>
        </w:rPr>
      </w:pPr>
      <w:r w:rsidRPr="00556FEB">
        <w:rPr>
          <w:sz w:val="28"/>
          <w:szCs w:val="28"/>
        </w:rPr>
        <w:t>В силу вышеназванных причин оценивать достижения обучающихся СМГ по критериям, которые используются для выставления отметки основной группы обучающихся, нельзя. Для обучающихся в СМГ в первую очередь необходимо оценить их успехи в формировании навыков здорового образа жизни и рационального двигательного режима.</w:t>
      </w:r>
    </w:p>
    <w:p w:rsidR="00556FEB" w:rsidRPr="00556FEB" w:rsidRDefault="00556FEB" w:rsidP="00556FEB">
      <w:pPr>
        <w:shd w:val="clear" w:color="auto" w:fill="FFFFFF"/>
        <w:autoSpaceDE w:val="0"/>
        <w:autoSpaceDN w:val="0"/>
        <w:adjustRightInd w:val="0"/>
        <w:spacing w:line="276" w:lineRule="auto"/>
        <w:ind w:firstLine="709"/>
        <w:jc w:val="both"/>
        <w:rPr>
          <w:sz w:val="28"/>
          <w:szCs w:val="28"/>
        </w:rPr>
      </w:pPr>
      <w:r w:rsidRPr="00556FEB">
        <w:rPr>
          <w:sz w:val="28"/>
          <w:szCs w:val="28"/>
        </w:rPr>
        <w:t>При выставлении текущей отметки обучающимся СМГ необходимо соблюдать особый такт, быть максимально внимательным, не унижать достоинства ученика, использовать отметку таким образом, чтобы она способствовала его развитию, стимулировала его на дальнейшие занятия физической культурой.</w:t>
      </w:r>
    </w:p>
    <w:p w:rsidR="00556FEB" w:rsidRPr="00556FEB" w:rsidRDefault="00556FEB" w:rsidP="00556FEB">
      <w:pPr>
        <w:shd w:val="clear" w:color="auto" w:fill="FFFFFF"/>
        <w:autoSpaceDE w:val="0"/>
        <w:autoSpaceDN w:val="0"/>
        <w:adjustRightInd w:val="0"/>
        <w:spacing w:line="276" w:lineRule="auto"/>
        <w:ind w:firstLine="709"/>
        <w:jc w:val="both"/>
        <w:rPr>
          <w:sz w:val="28"/>
          <w:szCs w:val="28"/>
        </w:rPr>
      </w:pPr>
      <w:r w:rsidRPr="00556FEB">
        <w:rPr>
          <w:sz w:val="28"/>
          <w:szCs w:val="28"/>
        </w:rPr>
        <w:t xml:space="preserve">Итоговая отметка по физической культуре в группах СМГ выставляется с учетом теоретических и практических знаний (двигательных умений </w:t>
      </w:r>
      <w:r w:rsidRPr="00556FEB">
        <w:rPr>
          <w:sz w:val="28"/>
          <w:szCs w:val="28"/>
        </w:rPr>
        <w:lastRenderedPageBreak/>
        <w:t>и навыков, умений осуществлять физкультурно-оздоровительную и спортивно-оздоровительную деятельность), а также с учетом динамики физической подготовленности и прилежания.</w:t>
      </w:r>
    </w:p>
    <w:p w:rsidR="00556FEB" w:rsidRPr="00556FEB" w:rsidRDefault="00556FEB" w:rsidP="00556FEB">
      <w:pPr>
        <w:shd w:val="clear" w:color="auto" w:fill="FFFFFF"/>
        <w:autoSpaceDE w:val="0"/>
        <w:autoSpaceDN w:val="0"/>
        <w:adjustRightInd w:val="0"/>
        <w:spacing w:line="276" w:lineRule="auto"/>
        <w:ind w:firstLine="709"/>
        <w:jc w:val="both"/>
        <w:rPr>
          <w:sz w:val="28"/>
          <w:szCs w:val="28"/>
        </w:rPr>
      </w:pPr>
      <w:r w:rsidRPr="00556FEB">
        <w:rPr>
          <w:sz w:val="28"/>
          <w:szCs w:val="28"/>
        </w:rPr>
        <w:t>Основной акцент в оценивании учебных достижении по физической  культуре учащихся, имеющих выраженные отклонения в состоянии здоровья, должен быть сделан на стойкой их мотивации к занятиям физическими упражнениями и динамике их физических возможностей. При самых незначительных положительных изменениях в физических возможностях обучающихся, которые обязательно должны быть замечены учителем и сообщены учащемуся (родителям), выставляется положительная отметка.</w:t>
      </w:r>
    </w:p>
    <w:p w:rsidR="00556FEB" w:rsidRPr="00556FEB" w:rsidRDefault="00556FEB" w:rsidP="00556FEB">
      <w:pPr>
        <w:shd w:val="clear" w:color="auto" w:fill="FFFFFF"/>
        <w:autoSpaceDE w:val="0"/>
        <w:autoSpaceDN w:val="0"/>
        <w:adjustRightInd w:val="0"/>
        <w:spacing w:line="276" w:lineRule="auto"/>
        <w:ind w:firstLine="709"/>
        <w:jc w:val="both"/>
        <w:rPr>
          <w:sz w:val="28"/>
          <w:szCs w:val="28"/>
        </w:rPr>
      </w:pPr>
      <w:r w:rsidRPr="00556FEB">
        <w:rPr>
          <w:sz w:val="28"/>
          <w:szCs w:val="28"/>
        </w:rPr>
        <w:t>Положительная отметка должна быть выставлена также обучающемуся, который не продемонстрировал существенных сдвигов в формировании навыков, умений и развитии физических качеств, но регулярно посещал занятия физической культуры, старательно выполнял задания учителя, овладел доступными ему навыками самостоятельных занятий оздоровительной или корригирующей гимнастики, необходимыми знаниями в области физической культуры.</w:t>
      </w:r>
    </w:p>
    <w:p w:rsidR="00556FEB" w:rsidRPr="00556FEB" w:rsidRDefault="00556FEB" w:rsidP="00556FEB">
      <w:pPr>
        <w:shd w:val="clear" w:color="auto" w:fill="FFFFFF"/>
        <w:autoSpaceDE w:val="0"/>
        <w:autoSpaceDN w:val="0"/>
        <w:adjustRightInd w:val="0"/>
        <w:spacing w:line="276" w:lineRule="auto"/>
        <w:ind w:firstLine="709"/>
        <w:jc w:val="both"/>
        <w:rPr>
          <w:sz w:val="28"/>
          <w:szCs w:val="28"/>
        </w:rPr>
      </w:pPr>
      <w:r w:rsidRPr="00556FEB">
        <w:rPr>
          <w:sz w:val="28"/>
          <w:szCs w:val="28"/>
        </w:rPr>
        <w:t>В аттестаты об основном общем образовании и среднем (полном) общем образовании обязательно выставляется отметка по физической культуре.</w:t>
      </w:r>
    </w:p>
    <w:p w:rsidR="007C22A7" w:rsidRPr="00A13A60" w:rsidRDefault="006568A9" w:rsidP="007C22A7">
      <w:pPr>
        <w:adjustRightInd w:val="0"/>
        <w:ind w:firstLine="709"/>
        <w:jc w:val="both"/>
        <w:outlineLvl w:val="1"/>
        <w:rPr>
          <w:b/>
          <w:bCs/>
          <w:sz w:val="28"/>
          <w:szCs w:val="28"/>
        </w:rPr>
      </w:pPr>
      <w:bookmarkStart w:id="28" w:name="_Toc326762297"/>
      <w:r>
        <w:rPr>
          <w:b/>
          <w:bCs/>
          <w:sz w:val="28"/>
          <w:szCs w:val="28"/>
        </w:rPr>
        <w:t>3</w:t>
      </w:r>
      <w:r w:rsidR="007C22A7" w:rsidRPr="00A13A60">
        <w:rPr>
          <w:b/>
          <w:bCs/>
          <w:sz w:val="28"/>
          <w:szCs w:val="28"/>
        </w:rPr>
        <w:t>.4.2 Оценивание и итоговая аттестация обучающихся специальной медицинской группы «Б».</w:t>
      </w:r>
      <w:bookmarkEnd w:id="28"/>
    </w:p>
    <w:p w:rsidR="007C22A7" w:rsidRPr="0047172A" w:rsidRDefault="007C22A7" w:rsidP="007C22A7">
      <w:pPr>
        <w:pStyle w:val="a5"/>
        <w:spacing w:line="288" w:lineRule="auto"/>
        <w:ind w:firstLine="709"/>
        <w:rPr>
          <w:bCs/>
          <w:szCs w:val="28"/>
        </w:rPr>
      </w:pPr>
      <w:r w:rsidRPr="0047172A">
        <w:rPr>
          <w:bCs/>
          <w:szCs w:val="28"/>
        </w:rPr>
        <w:t>Обучающиеся</w:t>
      </w:r>
      <w:r w:rsidRPr="0047172A">
        <w:rPr>
          <w:szCs w:val="28"/>
        </w:rPr>
        <w:t xml:space="preserve"> специальной медицинской группы «Б» н</w:t>
      </w:r>
      <w:r w:rsidRPr="0047172A">
        <w:rPr>
          <w:bCs/>
          <w:szCs w:val="28"/>
        </w:rPr>
        <w:t>а основании представленной справки установленного образца (Приложение № 8), выданной медицинским учреждением о прохождении курса ЛФК, оцениваются</w:t>
      </w:r>
      <w:r w:rsidRPr="0047172A">
        <w:rPr>
          <w:szCs w:val="28"/>
        </w:rPr>
        <w:t xml:space="preserve"> </w:t>
      </w:r>
      <w:r w:rsidRPr="0047172A">
        <w:rPr>
          <w:bCs/>
          <w:szCs w:val="28"/>
        </w:rPr>
        <w:t>в</w:t>
      </w:r>
      <w:r>
        <w:rPr>
          <w:bCs/>
          <w:szCs w:val="28"/>
        </w:rPr>
        <w:t> </w:t>
      </w:r>
      <w:r w:rsidRPr="0047172A">
        <w:rPr>
          <w:bCs/>
          <w:szCs w:val="28"/>
        </w:rPr>
        <w:t>образовательном учреждении по разделам: «Основы теоретических знаний» в виде устного опроса или написания рефератов, «Практические навыки и умения» в виде демонстрации комплексов ЛФК, освоенных согласно своему заболеванию в</w:t>
      </w:r>
      <w:r>
        <w:rPr>
          <w:bCs/>
          <w:szCs w:val="28"/>
        </w:rPr>
        <w:t> </w:t>
      </w:r>
      <w:r w:rsidRPr="0047172A">
        <w:rPr>
          <w:bCs/>
          <w:szCs w:val="28"/>
        </w:rPr>
        <w:t>медицинских учреждениях, с последующей итоговой аттестацией по предмету «Физическая культура».</w:t>
      </w:r>
    </w:p>
    <w:p w:rsidR="007C22A7" w:rsidRDefault="007C22A7" w:rsidP="007C22A7">
      <w:pPr>
        <w:pStyle w:val="ConsNormal"/>
        <w:widowControl/>
        <w:spacing w:line="288" w:lineRule="auto"/>
        <w:ind w:right="0" w:firstLine="709"/>
        <w:jc w:val="both"/>
        <w:rPr>
          <w:rFonts w:ascii="Times New Roman" w:hAnsi="Times New Roman" w:cs="Times New Roman"/>
          <w:sz w:val="28"/>
          <w:szCs w:val="28"/>
        </w:rPr>
      </w:pPr>
      <w:r w:rsidRPr="0047172A">
        <w:rPr>
          <w:rFonts w:ascii="Times New Roman" w:hAnsi="Times New Roman" w:cs="Times New Roman"/>
          <w:sz w:val="28"/>
          <w:szCs w:val="28"/>
        </w:rPr>
        <w:t>В аттестаты об основном общем образовании и среднем (полном) общем образовании обязательно выставляется отметка по физической культуре.</w:t>
      </w:r>
    </w:p>
    <w:p w:rsidR="00907716" w:rsidRDefault="00907716" w:rsidP="007C22A7">
      <w:pPr>
        <w:pStyle w:val="ConsNormal"/>
        <w:widowControl/>
        <w:spacing w:line="288" w:lineRule="auto"/>
        <w:ind w:right="0" w:firstLine="709"/>
        <w:jc w:val="both"/>
        <w:rPr>
          <w:rFonts w:ascii="Times New Roman" w:hAnsi="Times New Roman" w:cs="Times New Roman"/>
          <w:sz w:val="28"/>
          <w:szCs w:val="28"/>
        </w:rPr>
      </w:pPr>
    </w:p>
    <w:p w:rsidR="00907716" w:rsidRPr="0047172A" w:rsidRDefault="00907716" w:rsidP="007C22A7">
      <w:pPr>
        <w:pStyle w:val="ConsNormal"/>
        <w:widowControl/>
        <w:spacing w:line="288" w:lineRule="auto"/>
        <w:ind w:right="0" w:firstLine="709"/>
        <w:jc w:val="both"/>
        <w:rPr>
          <w:rFonts w:ascii="Times New Roman" w:hAnsi="Times New Roman" w:cs="Times New Roman"/>
          <w:sz w:val="28"/>
          <w:szCs w:val="28"/>
        </w:rPr>
      </w:pPr>
    </w:p>
    <w:p w:rsidR="007C22A7" w:rsidRDefault="007C22A7" w:rsidP="007C22A7">
      <w:pPr>
        <w:pStyle w:val="1"/>
        <w:jc w:val="center"/>
      </w:pPr>
      <w:bookmarkStart w:id="29" w:name="_Toc326762298"/>
      <w:bookmarkEnd w:id="18"/>
      <w:r w:rsidRPr="0047172A">
        <w:rPr>
          <w:lang w:val="en-US"/>
        </w:rPr>
        <w:lastRenderedPageBreak/>
        <w:t>I</w:t>
      </w:r>
      <w:r w:rsidR="0096434D">
        <w:rPr>
          <w:lang w:val="en-US"/>
        </w:rPr>
        <w:t>V</w:t>
      </w:r>
      <w:r w:rsidRPr="0047172A">
        <w:t xml:space="preserve">. </w:t>
      </w:r>
      <w:r w:rsidR="00C25E39" w:rsidRPr="00C25E39">
        <w:rPr>
          <w:rFonts w:ascii="Times New Roman" w:hAnsi="Times New Roman"/>
          <w:bCs w:val="0"/>
          <w:sz w:val="28"/>
          <w:szCs w:val="28"/>
        </w:rPr>
        <w:t>Оцен</w:t>
      </w:r>
      <w:r w:rsidR="00C25E39">
        <w:rPr>
          <w:rFonts w:ascii="Times New Roman" w:hAnsi="Times New Roman"/>
          <w:bCs w:val="0"/>
          <w:sz w:val="28"/>
          <w:szCs w:val="28"/>
          <w:lang w:val="ru-RU"/>
        </w:rPr>
        <w:t xml:space="preserve">ка оздоровительной эффективности занятий физической культурой обучающихся с отклонениями в состоянии здоровья </w:t>
      </w:r>
      <w:bookmarkEnd w:id="29"/>
    </w:p>
    <w:p w:rsidR="007C22A7" w:rsidRPr="00011F52" w:rsidRDefault="007C22A7" w:rsidP="007C22A7">
      <w:pPr>
        <w:spacing w:line="288" w:lineRule="auto"/>
        <w:ind w:left="900"/>
        <w:rPr>
          <w:sz w:val="8"/>
          <w:szCs w:val="28"/>
        </w:rPr>
      </w:pPr>
    </w:p>
    <w:p w:rsidR="007C22A7" w:rsidRPr="0047172A" w:rsidRDefault="007C22A7" w:rsidP="007C22A7">
      <w:pPr>
        <w:spacing w:line="305" w:lineRule="auto"/>
        <w:ind w:firstLine="709"/>
        <w:jc w:val="both"/>
        <w:rPr>
          <w:sz w:val="28"/>
          <w:szCs w:val="28"/>
        </w:rPr>
      </w:pPr>
      <w:r w:rsidRPr="0047172A">
        <w:rPr>
          <w:sz w:val="28"/>
          <w:szCs w:val="28"/>
        </w:rPr>
        <w:t>Оценка эффективности занятий физической культурой обучающихся с</w:t>
      </w:r>
      <w:r>
        <w:rPr>
          <w:sz w:val="28"/>
          <w:szCs w:val="28"/>
        </w:rPr>
        <w:t> </w:t>
      </w:r>
      <w:r w:rsidRPr="0047172A">
        <w:rPr>
          <w:sz w:val="28"/>
          <w:szCs w:val="28"/>
        </w:rPr>
        <w:t>отклонениями в состоянии здоровья проводится в конце учебного года на</w:t>
      </w:r>
      <w:r>
        <w:rPr>
          <w:sz w:val="28"/>
          <w:szCs w:val="28"/>
        </w:rPr>
        <w:t> </w:t>
      </w:r>
      <w:r w:rsidRPr="0047172A">
        <w:rPr>
          <w:sz w:val="28"/>
          <w:szCs w:val="28"/>
        </w:rPr>
        <w:t>основании сравнительного анализа показателей, регистрируемых в начале и</w:t>
      </w:r>
      <w:r>
        <w:rPr>
          <w:sz w:val="28"/>
          <w:szCs w:val="28"/>
        </w:rPr>
        <w:t> </w:t>
      </w:r>
      <w:r w:rsidRPr="0047172A">
        <w:rPr>
          <w:sz w:val="28"/>
          <w:szCs w:val="28"/>
        </w:rPr>
        <w:t>в</w:t>
      </w:r>
      <w:r>
        <w:rPr>
          <w:sz w:val="28"/>
          <w:szCs w:val="28"/>
        </w:rPr>
        <w:t> </w:t>
      </w:r>
      <w:r w:rsidRPr="0047172A">
        <w:rPr>
          <w:sz w:val="28"/>
          <w:szCs w:val="28"/>
        </w:rPr>
        <w:t xml:space="preserve">конце учебного года, с целью внесения корректировки при установлении неблагоприятных изменений в состоянии организма детей. </w:t>
      </w:r>
    </w:p>
    <w:p w:rsidR="007C22A7" w:rsidRPr="0047172A" w:rsidRDefault="007C22A7" w:rsidP="007C22A7">
      <w:pPr>
        <w:spacing w:line="305" w:lineRule="auto"/>
        <w:ind w:firstLine="709"/>
        <w:jc w:val="both"/>
        <w:rPr>
          <w:sz w:val="28"/>
          <w:szCs w:val="28"/>
        </w:rPr>
      </w:pPr>
      <w:r w:rsidRPr="0047172A">
        <w:rPr>
          <w:sz w:val="28"/>
          <w:szCs w:val="28"/>
        </w:rPr>
        <w:t xml:space="preserve">Состояние организма обучающихся оценивают на основании анализа </w:t>
      </w:r>
      <w:r>
        <w:rPr>
          <w:sz w:val="28"/>
          <w:szCs w:val="28"/>
        </w:rPr>
        <w:t xml:space="preserve">ЧСС и АД, </w:t>
      </w:r>
      <w:r w:rsidRPr="0047172A">
        <w:rPr>
          <w:sz w:val="28"/>
          <w:szCs w:val="28"/>
        </w:rPr>
        <w:t>жизненной емкости легких (ЖЕЛ)</w:t>
      </w:r>
      <w:r>
        <w:rPr>
          <w:sz w:val="28"/>
          <w:szCs w:val="28"/>
        </w:rPr>
        <w:t xml:space="preserve">, </w:t>
      </w:r>
      <w:r w:rsidRPr="0047172A">
        <w:rPr>
          <w:sz w:val="28"/>
          <w:szCs w:val="28"/>
        </w:rPr>
        <w:t>устойчивости организма к гипоксии (проба Штанге)</w:t>
      </w:r>
      <w:r>
        <w:rPr>
          <w:sz w:val="28"/>
          <w:szCs w:val="28"/>
        </w:rPr>
        <w:t>,</w:t>
      </w:r>
      <w:r w:rsidRPr="0047172A">
        <w:rPr>
          <w:sz w:val="28"/>
          <w:szCs w:val="28"/>
        </w:rPr>
        <w:t xml:space="preserve"> силы мышц ведущей руки</w:t>
      </w:r>
      <w:r>
        <w:rPr>
          <w:sz w:val="28"/>
          <w:szCs w:val="28"/>
        </w:rPr>
        <w:t xml:space="preserve">, </w:t>
      </w:r>
      <w:r w:rsidRPr="0047172A">
        <w:rPr>
          <w:sz w:val="28"/>
          <w:szCs w:val="28"/>
        </w:rPr>
        <w:t>координации движений.</w:t>
      </w:r>
    </w:p>
    <w:p w:rsidR="007C22A7" w:rsidRDefault="007C22A7" w:rsidP="007C22A7">
      <w:pPr>
        <w:spacing w:line="305" w:lineRule="auto"/>
        <w:ind w:firstLine="709"/>
        <w:jc w:val="both"/>
        <w:rPr>
          <w:sz w:val="28"/>
          <w:szCs w:val="28"/>
        </w:rPr>
      </w:pPr>
      <w:r>
        <w:rPr>
          <w:sz w:val="28"/>
          <w:szCs w:val="28"/>
        </w:rPr>
        <w:t xml:space="preserve">ЧСС и АД определяются в соответствии с методами измерения, изложенными в </w:t>
      </w:r>
      <w:r w:rsidR="00A87874">
        <w:rPr>
          <w:sz w:val="28"/>
          <w:szCs w:val="28"/>
        </w:rPr>
        <w:t>Приложениях 5-6.</w:t>
      </w:r>
    </w:p>
    <w:p w:rsidR="007C22A7" w:rsidRPr="0047172A" w:rsidRDefault="007C22A7" w:rsidP="007C22A7">
      <w:pPr>
        <w:spacing w:line="305" w:lineRule="auto"/>
        <w:ind w:firstLine="709"/>
        <w:jc w:val="both"/>
        <w:rPr>
          <w:sz w:val="28"/>
          <w:szCs w:val="28"/>
        </w:rPr>
      </w:pPr>
      <w:r w:rsidRPr="0047172A">
        <w:rPr>
          <w:sz w:val="28"/>
          <w:szCs w:val="28"/>
        </w:rPr>
        <w:t>ЖЕЛ регистрируют с помощью спирометра. Обследование проводится в</w:t>
      </w:r>
      <w:r>
        <w:rPr>
          <w:sz w:val="28"/>
          <w:szCs w:val="28"/>
        </w:rPr>
        <w:t> </w:t>
      </w:r>
      <w:r w:rsidRPr="0047172A">
        <w:rPr>
          <w:sz w:val="28"/>
          <w:szCs w:val="28"/>
        </w:rPr>
        <w:t>положении стоя. Ребенок производит максимальный вдох и затем выдыхает воздух через спирометр. Измерение проводится 3 раза, учитывается максимальное значение, которое сравнивается со</w:t>
      </w:r>
      <w:r>
        <w:rPr>
          <w:sz w:val="28"/>
          <w:szCs w:val="28"/>
        </w:rPr>
        <w:t> </w:t>
      </w:r>
      <w:r w:rsidRPr="0047172A">
        <w:rPr>
          <w:sz w:val="28"/>
          <w:szCs w:val="28"/>
        </w:rPr>
        <w:t xml:space="preserve">средним возрастно-половым значением (Приложение № 9). </w:t>
      </w:r>
    </w:p>
    <w:p w:rsidR="007C22A7" w:rsidRPr="0047172A" w:rsidRDefault="007C22A7" w:rsidP="007C22A7">
      <w:pPr>
        <w:spacing w:line="305" w:lineRule="auto"/>
        <w:ind w:firstLine="709"/>
        <w:jc w:val="both"/>
        <w:rPr>
          <w:sz w:val="28"/>
          <w:szCs w:val="28"/>
        </w:rPr>
      </w:pPr>
      <w:r w:rsidRPr="0047172A">
        <w:rPr>
          <w:sz w:val="28"/>
          <w:szCs w:val="28"/>
        </w:rPr>
        <w:t>Устойчивость организма к гипоксии оценивается по результатам пробы Штанге. Время задержки дыхания на вдохе определяется в положении стоя. После полного вдоха и выдоха в медленном темпе обследуемый производит глубокий вдох и задерживает дыхание максимально долго, зажимая нос. Время задержки дыхания регистрируется по секундомеру и сравнивается со средним возрастно-половым значением (Приложение №</w:t>
      </w:r>
      <w:r>
        <w:rPr>
          <w:sz w:val="28"/>
          <w:szCs w:val="28"/>
        </w:rPr>
        <w:t xml:space="preserve"> 9</w:t>
      </w:r>
      <w:r w:rsidRPr="0047172A">
        <w:rPr>
          <w:sz w:val="28"/>
          <w:szCs w:val="28"/>
        </w:rPr>
        <w:t xml:space="preserve">). </w:t>
      </w:r>
    </w:p>
    <w:p w:rsidR="007C22A7" w:rsidRPr="0047172A" w:rsidRDefault="007C22A7" w:rsidP="007C22A7">
      <w:pPr>
        <w:widowControl w:val="0"/>
        <w:spacing w:line="305" w:lineRule="auto"/>
        <w:ind w:firstLine="709"/>
        <w:jc w:val="both"/>
        <w:rPr>
          <w:sz w:val="28"/>
          <w:szCs w:val="28"/>
        </w:rPr>
      </w:pPr>
      <w:r w:rsidRPr="0047172A">
        <w:rPr>
          <w:sz w:val="28"/>
          <w:szCs w:val="28"/>
        </w:rPr>
        <w:t>Сила мышц ведущей руки</w:t>
      </w:r>
      <w:r>
        <w:rPr>
          <w:sz w:val="28"/>
          <w:szCs w:val="28"/>
        </w:rPr>
        <w:t xml:space="preserve"> </w:t>
      </w:r>
      <w:r w:rsidRPr="0047172A">
        <w:rPr>
          <w:sz w:val="28"/>
          <w:szCs w:val="28"/>
        </w:rPr>
        <w:t>регистрируется с помощью кистевого динамометра со шкалой до 25 кг для обучающи</w:t>
      </w:r>
      <w:r>
        <w:rPr>
          <w:sz w:val="28"/>
          <w:szCs w:val="28"/>
        </w:rPr>
        <w:t>х</w:t>
      </w:r>
      <w:r w:rsidRPr="0047172A">
        <w:rPr>
          <w:sz w:val="28"/>
          <w:szCs w:val="28"/>
        </w:rPr>
        <w:t>ся начальных классов и до 50 кг для</w:t>
      </w:r>
      <w:r>
        <w:rPr>
          <w:sz w:val="28"/>
          <w:szCs w:val="28"/>
        </w:rPr>
        <w:t> </w:t>
      </w:r>
      <w:r w:rsidRPr="0047172A">
        <w:rPr>
          <w:sz w:val="28"/>
          <w:szCs w:val="28"/>
        </w:rPr>
        <w:t>обучающихся средних и старших классов. Ребенок в положении стоя отводит руку горизонтально в сторону и с максимальным усилием сжимает динамометр.</w:t>
      </w:r>
      <w:r>
        <w:rPr>
          <w:sz w:val="28"/>
          <w:szCs w:val="28"/>
        </w:rPr>
        <w:t xml:space="preserve"> </w:t>
      </w:r>
      <w:r w:rsidRPr="0047172A">
        <w:rPr>
          <w:sz w:val="28"/>
          <w:szCs w:val="28"/>
        </w:rPr>
        <w:t xml:space="preserve">Полученное значение сравнивается со средним возрастно-половым значением (Приложение № 9). </w:t>
      </w:r>
    </w:p>
    <w:p w:rsidR="007C22A7" w:rsidRDefault="007C22A7" w:rsidP="007C22A7">
      <w:pPr>
        <w:widowControl w:val="0"/>
        <w:spacing w:line="305" w:lineRule="auto"/>
        <w:ind w:firstLine="709"/>
        <w:jc w:val="both"/>
        <w:rPr>
          <w:sz w:val="28"/>
          <w:szCs w:val="28"/>
        </w:rPr>
      </w:pPr>
      <w:r w:rsidRPr="0047172A">
        <w:rPr>
          <w:sz w:val="28"/>
          <w:szCs w:val="28"/>
        </w:rPr>
        <w:t xml:space="preserve">Координация движений оценивается по результатам выполнения </w:t>
      </w:r>
      <w:r>
        <w:rPr>
          <w:sz w:val="28"/>
          <w:szCs w:val="28"/>
        </w:rPr>
        <w:t>двух</w:t>
      </w:r>
      <w:r w:rsidRPr="0047172A">
        <w:rPr>
          <w:sz w:val="28"/>
          <w:szCs w:val="28"/>
        </w:rPr>
        <w:t xml:space="preserve"> </w:t>
      </w:r>
      <w:proofErr w:type="spellStart"/>
      <w:r w:rsidRPr="0047172A">
        <w:rPr>
          <w:sz w:val="28"/>
          <w:szCs w:val="28"/>
        </w:rPr>
        <w:t>координаторных</w:t>
      </w:r>
      <w:proofErr w:type="spellEnd"/>
      <w:r w:rsidRPr="0047172A">
        <w:rPr>
          <w:sz w:val="28"/>
          <w:szCs w:val="28"/>
        </w:rPr>
        <w:t xml:space="preserve"> проб, определяющих уровень функционального состояния центральной нервной и костно-мышечной систем. </w:t>
      </w:r>
    </w:p>
    <w:p w:rsidR="00FD625D" w:rsidRPr="0047172A" w:rsidRDefault="00FD625D" w:rsidP="00FD625D">
      <w:pPr>
        <w:spacing w:line="288" w:lineRule="auto"/>
        <w:ind w:firstLine="709"/>
        <w:jc w:val="both"/>
        <w:rPr>
          <w:sz w:val="28"/>
          <w:szCs w:val="28"/>
        </w:rPr>
      </w:pPr>
      <w:r w:rsidRPr="0047172A">
        <w:rPr>
          <w:sz w:val="28"/>
          <w:szCs w:val="28"/>
        </w:rPr>
        <w:lastRenderedPageBreak/>
        <w:t>Вначале проводится проба «Веревочка». Ребенок встает прямо, одна нога ставится впереди другой на одной линии, носок соприкасается с пяткой, руки вытянуты вперед, пальцы разведены, глаза закрыты. Затем выполняет пробу «Аист», при которой оценивается устойчивость положения тела, стоя на одной ноге. При</w:t>
      </w:r>
      <w:r>
        <w:rPr>
          <w:sz w:val="28"/>
          <w:szCs w:val="28"/>
        </w:rPr>
        <w:t> </w:t>
      </w:r>
      <w:r w:rsidRPr="0047172A">
        <w:rPr>
          <w:sz w:val="28"/>
          <w:szCs w:val="28"/>
        </w:rPr>
        <w:t xml:space="preserve">этом стопа другой ноги плотно прижата к колену опорной ноги и максимально разведена в сторону. </w:t>
      </w:r>
    </w:p>
    <w:p w:rsidR="00FD625D" w:rsidRPr="0047172A" w:rsidRDefault="00FD625D" w:rsidP="00FD625D">
      <w:pPr>
        <w:spacing w:line="288" w:lineRule="auto"/>
        <w:ind w:firstLine="709"/>
        <w:jc w:val="both"/>
        <w:rPr>
          <w:sz w:val="28"/>
          <w:szCs w:val="28"/>
        </w:rPr>
      </w:pPr>
      <w:r w:rsidRPr="0047172A">
        <w:rPr>
          <w:sz w:val="28"/>
          <w:szCs w:val="28"/>
        </w:rPr>
        <w:t>При выполнении проб ребенок сам определяет, в каком положении ему</w:t>
      </w:r>
      <w:r>
        <w:rPr>
          <w:sz w:val="28"/>
          <w:szCs w:val="28"/>
        </w:rPr>
        <w:t xml:space="preserve"> </w:t>
      </w:r>
      <w:r w:rsidRPr="0047172A">
        <w:rPr>
          <w:sz w:val="28"/>
          <w:szCs w:val="28"/>
        </w:rPr>
        <w:t>удобнее сохранять равновесие (правая стопа впереди или левая; стоя на одной ноге</w:t>
      </w:r>
      <w:r>
        <w:rPr>
          <w:sz w:val="28"/>
          <w:szCs w:val="28"/>
        </w:rPr>
        <w:t> –</w:t>
      </w:r>
      <w:r w:rsidRPr="0047172A">
        <w:rPr>
          <w:sz w:val="28"/>
          <w:szCs w:val="28"/>
        </w:rPr>
        <w:t xml:space="preserve"> правой</w:t>
      </w:r>
      <w:r>
        <w:rPr>
          <w:sz w:val="28"/>
          <w:szCs w:val="28"/>
        </w:rPr>
        <w:t xml:space="preserve"> </w:t>
      </w:r>
      <w:r w:rsidRPr="0047172A">
        <w:rPr>
          <w:sz w:val="28"/>
          <w:szCs w:val="28"/>
        </w:rPr>
        <w:t xml:space="preserve">или левой).  </w:t>
      </w:r>
    </w:p>
    <w:p w:rsidR="00FD625D" w:rsidRPr="0047172A" w:rsidRDefault="00FD625D" w:rsidP="00FD625D">
      <w:pPr>
        <w:spacing w:line="288" w:lineRule="auto"/>
        <w:ind w:firstLine="709"/>
        <w:jc w:val="both"/>
        <w:rPr>
          <w:sz w:val="28"/>
          <w:szCs w:val="28"/>
        </w:rPr>
      </w:pPr>
      <w:r w:rsidRPr="0047172A">
        <w:rPr>
          <w:sz w:val="28"/>
          <w:szCs w:val="28"/>
        </w:rPr>
        <w:t>С помощью секундомера фиксируется время сохранения положения тела при</w:t>
      </w:r>
      <w:r>
        <w:rPr>
          <w:sz w:val="28"/>
          <w:szCs w:val="28"/>
        </w:rPr>
        <w:t> </w:t>
      </w:r>
      <w:r w:rsidRPr="0047172A">
        <w:rPr>
          <w:sz w:val="28"/>
          <w:szCs w:val="28"/>
        </w:rPr>
        <w:t>отсутствии признаков нарушений координации (пошатывание, изменение положения рук и опорной стопы, дрожание пальцев рук и век и др.).</w:t>
      </w:r>
      <w:r>
        <w:rPr>
          <w:sz w:val="28"/>
          <w:szCs w:val="28"/>
        </w:rPr>
        <w:t xml:space="preserve"> </w:t>
      </w:r>
      <w:r w:rsidRPr="0047172A">
        <w:rPr>
          <w:sz w:val="28"/>
          <w:szCs w:val="28"/>
        </w:rPr>
        <w:t xml:space="preserve">Полученное значение сравнивается со средним возрастно-половым значением (Приложение № </w:t>
      </w:r>
      <w:r>
        <w:rPr>
          <w:sz w:val="28"/>
          <w:szCs w:val="28"/>
        </w:rPr>
        <w:t>10</w:t>
      </w:r>
      <w:r w:rsidRPr="0047172A">
        <w:rPr>
          <w:sz w:val="28"/>
          <w:szCs w:val="28"/>
        </w:rPr>
        <w:t xml:space="preserve">). </w:t>
      </w:r>
    </w:p>
    <w:p w:rsidR="00FD625D" w:rsidRPr="0047172A" w:rsidRDefault="00FD625D" w:rsidP="00FD625D">
      <w:pPr>
        <w:spacing w:line="288" w:lineRule="auto"/>
        <w:ind w:firstLine="709"/>
        <w:jc w:val="both"/>
        <w:rPr>
          <w:sz w:val="28"/>
          <w:szCs w:val="28"/>
        </w:rPr>
      </w:pPr>
      <w:r w:rsidRPr="0047172A">
        <w:rPr>
          <w:sz w:val="28"/>
          <w:szCs w:val="28"/>
        </w:rPr>
        <w:t>Оценка оздоровительной эффективности занятий физической культурой обучающихся с отклонениями в состоянии здоровья проводится на основе сравнительного индивидуал</w:t>
      </w:r>
      <w:r>
        <w:rPr>
          <w:sz w:val="28"/>
          <w:szCs w:val="28"/>
        </w:rPr>
        <w:t>ьного анализа динамики значений</w:t>
      </w:r>
      <w:r w:rsidRPr="0047172A">
        <w:rPr>
          <w:sz w:val="28"/>
          <w:szCs w:val="28"/>
        </w:rPr>
        <w:t xml:space="preserve"> установленных показателей.</w:t>
      </w:r>
      <w:r>
        <w:rPr>
          <w:sz w:val="28"/>
          <w:szCs w:val="28"/>
        </w:rPr>
        <w:t xml:space="preserve"> </w:t>
      </w:r>
      <w:r w:rsidRPr="0047172A">
        <w:rPr>
          <w:sz w:val="28"/>
          <w:szCs w:val="28"/>
        </w:rPr>
        <w:t>На основании полученных данных и проведенного анализа в</w:t>
      </w:r>
      <w:r>
        <w:rPr>
          <w:sz w:val="28"/>
          <w:szCs w:val="28"/>
        </w:rPr>
        <w:t> </w:t>
      </w:r>
      <w:r w:rsidRPr="0047172A">
        <w:rPr>
          <w:sz w:val="28"/>
          <w:szCs w:val="28"/>
        </w:rPr>
        <w:t>конце учебного года обосновываются индивидуальные маршруты физического воспитания обучающихся с учетом выявленных неблагоприятных изменений показателей их развития.</w:t>
      </w:r>
    </w:p>
    <w:p w:rsidR="00FD625D" w:rsidRDefault="00FD625D" w:rsidP="00E50D6B">
      <w:pPr>
        <w:spacing w:line="288" w:lineRule="auto"/>
        <w:ind w:firstLine="709"/>
        <w:jc w:val="both"/>
        <w:rPr>
          <w:sz w:val="28"/>
          <w:szCs w:val="28"/>
        </w:rPr>
      </w:pPr>
      <w:r>
        <w:rPr>
          <w:sz w:val="28"/>
          <w:szCs w:val="28"/>
        </w:rPr>
        <w:t>Учитывается также</w:t>
      </w:r>
      <w:r w:rsidRPr="0047172A">
        <w:rPr>
          <w:sz w:val="28"/>
          <w:szCs w:val="28"/>
        </w:rPr>
        <w:t xml:space="preserve"> количество случаев перехода из</w:t>
      </w:r>
      <w:r>
        <w:rPr>
          <w:sz w:val="28"/>
          <w:szCs w:val="28"/>
        </w:rPr>
        <w:t> </w:t>
      </w:r>
      <w:r w:rsidRPr="0047172A">
        <w:rPr>
          <w:sz w:val="28"/>
          <w:szCs w:val="28"/>
        </w:rPr>
        <w:t>специальной медицинской группы «А» в подготовительную и</w:t>
      </w:r>
      <w:r>
        <w:rPr>
          <w:sz w:val="28"/>
          <w:szCs w:val="28"/>
        </w:rPr>
        <w:t> </w:t>
      </w:r>
      <w:r w:rsidRPr="0047172A">
        <w:rPr>
          <w:sz w:val="28"/>
          <w:szCs w:val="28"/>
        </w:rPr>
        <w:t>из</w:t>
      </w:r>
      <w:r>
        <w:rPr>
          <w:sz w:val="28"/>
          <w:szCs w:val="28"/>
        </w:rPr>
        <w:t> </w:t>
      </w:r>
      <w:r w:rsidRPr="0047172A">
        <w:rPr>
          <w:sz w:val="28"/>
          <w:szCs w:val="28"/>
        </w:rPr>
        <w:t>подготовительной в основную</w:t>
      </w:r>
      <w:r>
        <w:rPr>
          <w:sz w:val="28"/>
          <w:szCs w:val="28"/>
        </w:rPr>
        <w:t>, свидетельствующее о благоприятной динамике и, наоборот, из основной в подготовительную и из подготовительной в специальную медицинскую группу «А»</w:t>
      </w:r>
      <w:r w:rsidRPr="0047172A">
        <w:rPr>
          <w:sz w:val="28"/>
          <w:szCs w:val="28"/>
        </w:rPr>
        <w:t>.</w:t>
      </w:r>
    </w:p>
    <w:p w:rsidR="00F10E9F" w:rsidRDefault="00311861" w:rsidP="00590739">
      <w:pPr>
        <w:shd w:val="clear" w:color="auto" w:fill="FFFFFF"/>
        <w:autoSpaceDE w:val="0"/>
        <w:autoSpaceDN w:val="0"/>
        <w:adjustRightInd w:val="0"/>
        <w:jc w:val="center"/>
        <w:rPr>
          <w:b/>
          <w:sz w:val="28"/>
          <w:szCs w:val="28"/>
        </w:rPr>
      </w:pPr>
      <w:r>
        <w:rPr>
          <w:rFonts w:cs="Arial"/>
          <w:b/>
          <w:caps/>
          <w:sz w:val="28"/>
          <w:szCs w:val="28"/>
          <w:lang w:val="en-US"/>
        </w:rPr>
        <w:t>V</w:t>
      </w:r>
      <w:r w:rsidR="007C6C19" w:rsidRPr="00590739">
        <w:rPr>
          <w:rFonts w:cs="Arial"/>
          <w:b/>
          <w:caps/>
          <w:sz w:val="28"/>
          <w:szCs w:val="28"/>
        </w:rPr>
        <w:t>.</w:t>
      </w:r>
      <w:r w:rsidR="00416C0F" w:rsidRPr="00590739">
        <w:rPr>
          <w:b/>
          <w:caps/>
          <w:sz w:val="28"/>
          <w:szCs w:val="28"/>
        </w:rPr>
        <w:t xml:space="preserve"> </w:t>
      </w:r>
      <w:r w:rsidR="00F10E9F">
        <w:rPr>
          <w:b/>
          <w:caps/>
          <w:sz w:val="28"/>
          <w:szCs w:val="28"/>
        </w:rPr>
        <w:t>Н</w:t>
      </w:r>
      <w:r w:rsidR="00F10E9F" w:rsidRPr="00590739">
        <w:rPr>
          <w:b/>
          <w:sz w:val="28"/>
          <w:szCs w:val="28"/>
        </w:rPr>
        <w:t xml:space="preserve">ормирование нагрузок </w:t>
      </w:r>
    </w:p>
    <w:p w:rsidR="00423F26" w:rsidRPr="00590739" w:rsidRDefault="00F10E9F" w:rsidP="00590739">
      <w:pPr>
        <w:shd w:val="clear" w:color="auto" w:fill="FFFFFF"/>
        <w:autoSpaceDE w:val="0"/>
        <w:autoSpaceDN w:val="0"/>
        <w:adjustRightInd w:val="0"/>
        <w:jc w:val="center"/>
        <w:rPr>
          <w:b/>
          <w:caps/>
          <w:sz w:val="28"/>
          <w:szCs w:val="28"/>
        </w:rPr>
      </w:pPr>
      <w:r w:rsidRPr="00590739">
        <w:rPr>
          <w:b/>
          <w:sz w:val="28"/>
          <w:szCs w:val="28"/>
        </w:rPr>
        <w:t>в специальных медицинских группах</w:t>
      </w:r>
    </w:p>
    <w:p w:rsidR="00590739" w:rsidRPr="00590739" w:rsidRDefault="00590739" w:rsidP="00A46784">
      <w:pPr>
        <w:shd w:val="clear" w:color="auto" w:fill="FFFFFF"/>
        <w:autoSpaceDE w:val="0"/>
        <w:autoSpaceDN w:val="0"/>
        <w:adjustRightInd w:val="0"/>
        <w:ind w:firstLine="709"/>
        <w:jc w:val="center"/>
        <w:rPr>
          <w:b/>
          <w:sz w:val="16"/>
          <w:szCs w:val="16"/>
        </w:rPr>
      </w:pPr>
    </w:p>
    <w:p w:rsidR="00423F26" w:rsidRPr="00FF5CAC" w:rsidRDefault="00423F26" w:rsidP="00A46784">
      <w:pPr>
        <w:shd w:val="clear" w:color="auto" w:fill="FFFFFF"/>
        <w:autoSpaceDE w:val="0"/>
        <w:autoSpaceDN w:val="0"/>
        <w:adjustRightInd w:val="0"/>
        <w:ind w:firstLine="709"/>
        <w:jc w:val="both"/>
        <w:rPr>
          <w:sz w:val="28"/>
          <w:szCs w:val="28"/>
        </w:rPr>
      </w:pPr>
      <w:r w:rsidRPr="00FF5CAC">
        <w:rPr>
          <w:sz w:val="28"/>
          <w:szCs w:val="28"/>
        </w:rPr>
        <w:t>Занятия в СМГ состоят из</w:t>
      </w:r>
      <w:r w:rsidR="00227168">
        <w:rPr>
          <w:sz w:val="28"/>
          <w:szCs w:val="28"/>
        </w:rPr>
        <w:t xml:space="preserve"> </w:t>
      </w:r>
      <w:r w:rsidRPr="00FF5CAC">
        <w:rPr>
          <w:sz w:val="28"/>
          <w:szCs w:val="28"/>
        </w:rPr>
        <w:t>упражнений</w:t>
      </w:r>
      <w:r w:rsidR="00227168">
        <w:rPr>
          <w:sz w:val="28"/>
          <w:szCs w:val="28"/>
        </w:rPr>
        <w:t>,</w:t>
      </w:r>
      <w:r w:rsidRPr="00FF5CAC">
        <w:rPr>
          <w:sz w:val="28"/>
          <w:szCs w:val="28"/>
        </w:rPr>
        <w:t xml:space="preserve"> рекомендованных врачом в зависимости от диагноза заболевания.</w:t>
      </w:r>
    </w:p>
    <w:p w:rsidR="00423F26" w:rsidRPr="00FF5CAC" w:rsidRDefault="00423F26" w:rsidP="00A46784">
      <w:pPr>
        <w:shd w:val="clear" w:color="auto" w:fill="FFFFFF"/>
        <w:autoSpaceDE w:val="0"/>
        <w:autoSpaceDN w:val="0"/>
        <w:adjustRightInd w:val="0"/>
        <w:ind w:firstLine="709"/>
        <w:jc w:val="both"/>
        <w:rPr>
          <w:sz w:val="28"/>
          <w:szCs w:val="28"/>
        </w:rPr>
      </w:pPr>
      <w:r w:rsidRPr="00FF5CAC">
        <w:rPr>
          <w:sz w:val="28"/>
          <w:szCs w:val="28"/>
        </w:rPr>
        <w:t>В СМГ занимаются школьники с</w:t>
      </w:r>
      <w:r w:rsidR="001810F7">
        <w:rPr>
          <w:sz w:val="28"/>
          <w:szCs w:val="28"/>
        </w:rPr>
        <w:t xml:space="preserve"> различными видами заболеваний, в</w:t>
      </w:r>
      <w:r w:rsidRPr="00FF5CAC">
        <w:rPr>
          <w:sz w:val="28"/>
          <w:szCs w:val="28"/>
        </w:rPr>
        <w:t xml:space="preserve"> связи с чем следует учитывать противопоказания к занятиям отдельными видами упражнений.</w:t>
      </w:r>
    </w:p>
    <w:p w:rsidR="00423F26" w:rsidRPr="00FF5CAC" w:rsidRDefault="00423F26" w:rsidP="00A46784">
      <w:pPr>
        <w:shd w:val="clear" w:color="auto" w:fill="FFFFFF"/>
        <w:autoSpaceDE w:val="0"/>
        <w:autoSpaceDN w:val="0"/>
        <w:adjustRightInd w:val="0"/>
        <w:ind w:firstLine="709"/>
        <w:jc w:val="both"/>
        <w:rPr>
          <w:sz w:val="28"/>
          <w:szCs w:val="28"/>
        </w:rPr>
      </w:pPr>
      <w:r w:rsidRPr="00FF5CAC">
        <w:rPr>
          <w:sz w:val="28"/>
          <w:szCs w:val="28"/>
          <w:u w:val="single"/>
        </w:rPr>
        <w:t>Для имеющих отклонения со стороны сердечно-сосудистой системы (неактивная</w:t>
      </w:r>
      <w:r w:rsidRPr="00FF5CAC">
        <w:rPr>
          <w:sz w:val="28"/>
          <w:szCs w:val="28"/>
        </w:rPr>
        <w:t xml:space="preserve"> фаза ревматизма, функциональные изменения и др.)</w:t>
      </w:r>
      <w:r w:rsidR="00590739">
        <w:rPr>
          <w:sz w:val="28"/>
          <w:szCs w:val="28"/>
        </w:rPr>
        <w:t>.</w:t>
      </w:r>
    </w:p>
    <w:p w:rsidR="00423F26" w:rsidRPr="00FF5CAC" w:rsidRDefault="00423F26" w:rsidP="00A46784">
      <w:pPr>
        <w:shd w:val="clear" w:color="auto" w:fill="FFFFFF"/>
        <w:autoSpaceDE w:val="0"/>
        <w:autoSpaceDN w:val="0"/>
        <w:adjustRightInd w:val="0"/>
        <w:ind w:firstLine="709"/>
        <w:jc w:val="both"/>
        <w:rPr>
          <w:sz w:val="28"/>
          <w:szCs w:val="28"/>
          <w:u w:val="single"/>
        </w:rPr>
      </w:pPr>
      <w:r w:rsidRPr="00FF5CAC">
        <w:rPr>
          <w:sz w:val="28"/>
          <w:szCs w:val="28"/>
          <w:u w:val="single"/>
        </w:rPr>
        <w:lastRenderedPageBreak/>
        <w:t xml:space="preserve">Противопоказания и ограничения: </w:t>
      </w:r>
      <w:r w:rsidRPr="00FF5CAC">
        <w:rPr>
          <w:sz w:val="28"/>
          <w:szCs w:val="28"/>
        </w:rPr>
        <w:t>упражнения, выполнение которых связано с задержкой дыхания, напряжением мышц брюшного пресс</w:t>
      </w:r>
      <w:r w:rsidR="001810F7">
        <w:rPr>
          <w:sz w:val="28"/>
          <w:szCs w:val="28"/>
        </w:rPr>
        <w:t xml:space="preserve">а и ускорением темпа движений, </w:t>
      </w:r>
      <w:r w:rsidRPr="00FF5CAC">
        <w:rPr>
          <w:sz w:val="28"/>
          <w:szCs w:val="28"/>
        </w:rPr>
        <w:t>со статическим напряжением</w:t>
      </w:r>
      <w:r w:rsidR="001810F7">
        <w:rPr>
          <w:sz w:val="28"/>
          <w:szCs w:val="28"/>
        </w:rPr>
        <w:t>.</w:t>
      </w:r>
    </w:p>
    <w:p w:rsidR="00423F26" w:rsidRPr="00FF5CAC" w:rsidRDefault="00423F26" w:rsidP="00A46784">
      <w:pPr>
        <w:shd w:val="clear" w:color="auto" w:fill="FFFFFF"/>
        <w:autoSpaceDE w:val="0"/>
        <w:autoSpaceDN w:val="0"/>
        <w:adjustRightInd w:val="0"/>
        <w:ind w:firstLine="709"/>
        <w:jc w:val="both"/>
        <w:rPr>
          <w:sz w:val="28"/>
          <w:szCs w:val="28"/>
          <w:u w:val="single"/>
        </w:rPr>
      </w:pPr>
      <w:r w:rsidRPr="00FF5CAC">
        <w:rPr>
          <w:sz w:val="28"/>
          <w:szCs w:val="28"/>
          <w:u w:val="single"/>
        </w:rPr>
        <w:t>Рекомендации:</w:t>
      </w:r>
      <w:r w:rsidR="001810F7">
        <w:rPr>
          <w:sz w:val="28"/>
          <w:szCs w:val="28"/>
          <w:u w:val="single"/>
        </w:rPr>
        <w:t xml:space="preserve"> </w:t>
      </w:r>
      <w:r w:rsidR="000017E8" w:rsidRPr="00FF5CAC">
        <w:rPr>
          <w:sz w:val="28"/>
          <w:szCs w:val="28"/>
        </w:rPr>
        <w:t>общеразвивающ</w:t>
      </w:r>
      <w:r w:rsidR="000017E8">
        <w:rPr>
          <w:sz w:val="28"/>
          <w:szCs w:val="28"/>
        </w:rPr>
        <w:t>ие</w:t>
      </w:r>
      <w:r w:rsidR="001810F7">
        <w:rPr>
          <w:sz w:val="28"/>
          <w:szCs w:val="28"/>
        </w:rPr>
        <w:t xml:space="preserve"> упражнения, охватывающие все</w:t>
      </w:r>
      <w:r w:rsidRPr="00FF5CAC">
        <w:rPr>
          <w:sz w:val="28"/>
          <w:szCs w:val="28"/>
        </w:rPr>
        <w:t xml:space="preserve"> мышечные группы, в исходном положении лежа, сидя, стоя; ходьба, дозированный бег в медленном темпе (от 20 сек.</w:t>
      </w:r>
      <w:r w:rsidR="001810F7">
        <w:rPr>
          <w:sz w:val="28"/>
          <w:szCs w:val="28"/>
        </w:rPr>
        <w:t xml:space="preserve"> </w:t>
      </w:r>
      <w:r w:rsidRPr="00FF5CAC">
        <w:rPr>
          <w:sz w:val="28"/>
          <w:szCs w:val="28"/>
        </w:rPr>
        <w:t>в конце первой четверти первого года обучения до 2,5-3 мин.</w:t>
      </w:r>
      <w:r w:rsidR="001810F7">
        <w:rPr>
          <w:sz w:val="28"/>
          <w:szCs w:val="28"/>
        </w:rPr>
        <w:t xml:space="preserve"> </w:t>
      </w:r>
      <w:r w:rsidRPr="00FF5CAC">
        <w:rPr>
          <w:sz w:val="28"/>
          <w:szCs w:val="28"/>
        </w:rPr>
        <w:t>в мае в конце второго года обучения)</w:t>
      </w:r>
      <w:r w:rsidR="001810F7">
        <w:rPr>
          <w:sz w:val="28"/>
          <w:szCs w:val="28"/>
        </w:rPr>
        <w:t>.</w:t>
      </w:r>
    </w:p>
    <w:p w:rsidR="00423F26" w:rsidRPr="00FF5CAC" w:rsidRDefault="00423F26" w:rsidP="00A46784">
      <w:pPr>
        <w:shd w:val="clear" w:color="auto" w:fill="FFFFFF"/>
        <w:autoSpaceDE w:val="0"/>
        <w:autoSpaceDN w:val="0"/>
        <w:adjustRightInd w:val="0"/>
        <w:ind w:firstLine="709"/>
        <w:jc w:val="both"/>
        <w:rPr>
          <w:sz w:val="28"/>
          <w:szCs w:val="28"/>
        </w:rPr>
      </w:pPr>
      <w:r w:rsidRPr="00FF5CAC">
        <w:rPr>
          <w:sz w:val="28"/>
          <w:szCs w:val="28"/>
          <w:u w:val="single"/>
        </w:rPr>
        <w:t>Для имеющих отклонения со стороны органов дыхания</w:t>
      </w:r>
      <w:r w:rsidRPr="005B3FB6">
        <w:rPr>
          <w:sz w:val="28"/>
          <w:szCs w:val="28"/>
        </w:rPr>
        <w:t xml:space="preserve"> </w:t>
      </w:r>
      <w:r w:rsidRPr="000017E8">
        <w:rPr>
          <w:sz w:val="28"/>
          <w:szCs w:val="28"/>
        </w:rPr>
        <w:t>(хронический бронхит,</w:t>
      </w:r>
      <w:r w:rsidRPr="00FF5CAC">
        <w:rPr>
          <w:sz w:val="28"/>
          <w:szCs w:val="28"/>
        </w:rPr>
        <w:t xml:space="preserve"> воспале</w:t>
      </w:r>
      <w:r w:rsidR="000017E8">
        <w:rPr>
          <w:sz w:val="28"/>
          <w:szCs w:val="28"/>
        </w:rPr>
        <w:t>ние легких, брон</w:t>
      </w:r>
      <w:r w:rsidRPr="00FF5CAC">
        <w:rPr>
          <w:sz w:val="28"/>
          <w:szCs w:val="28"/>
        </w:rPr>
        <w:t>хиальная астма и др</w:t>
      </w:r>
      <w:r w:rsidR="001810F7">
        <w:rPr>
          <w:sz w:val="28"/>
          <w:szCs w:val="28"/>
        </w:rPr>
        <w:t>.</w:t>
      </w:r>
      <w:r w:rsidRPr="00FF5CAC">
        <w:rPr>
          <w:sz w:val="28"/>
          <w:szCs w:val="28"/>
        </w:rPr>
        <w:t>)</w:t>
      </w:r>
      <w:r w:rsidR="001810F7">
        <w:rPr>
          <w:sz w:val="28"/>
          <w:szCs w:val="28"/>
        </w:rPr>
        <w:t>.</w:t>
      </w:r>
    </w:p>
    <w:p w:rsidR="00423F26" w:rsidRPr="00FF5CAC" w:rsidRDefault="00423F26" w:rsidP="00A46784">
      <w:pPr>
        <w:shd w:val="clear" w:color="auto" w:fill="FFFFFF"/>
        <w:autoSpaceDE w:val="0"/>
        <w:autoSpaceDN w:val="0"/>
        <w:adjustRightInd w:val="0"/>
        <w:ind w:firstLine="709"/>
        <w:jc w:val="both"/>
        <w:rPr>
          <w:sz w:val="28"/>
          <w:szCs w:val="28"/>
          <w:u w:val="single"/>
        </w:rPr>
      </w:pPr>
      <w:r w:rsidRPr="00FF5CAC">
        <w:rPr>
          <w:sz w:val="28"/>
          <w:szCs w:val="28"/>
          <w:u w:val="single"/>
        </w:rPr>
        <w:t xml:space="preserve">Противопоказания и ограничения: </w:t>
      </w:r>
      <w:r w:rsidRPr="00FF5CAC">
        <w:rPr>
          <w:sz w:val="28"/>
          <w:szCs w:val="28"/>
        </w:rPr>
        <w:t>упражнения, вызывающие задержку дыхания и чрезмерное напряжение мышц брюшного пресса</w:t>
      </w:r>
      <w:r w:rsidR="001810F7">
        <w:rPr>
          <w:sz w:val="28"/>
          <w:szCs w:val="28"/>
        </w:rPr>
        <w:t>.</w:t>
      </w:r>
    </w:p>
    <w:p w:rsidR="00423F26" w:rsidRPr="00FF5CAC" w:rsidRDefault="00423F26" w:rsidP="00A46784">
      <w:pPr>
        <w:shd w:val="clear" w:color="auto" w:fill="FFFFFF"/>
        <w:autoSpaceDE w:val="0"/>
        <w:autoSpaceDN w:val="0"/>
        <w:adjustRightInd w:val="0"/>
        <w:ind w:firstLine="709"/>
        <w:jc w:val="both"/>
        <w:rPr>
          <w:sz w:val="28"/>
          <w:szCs w:val="28"/>
          <w:u w:val="single"/>
        </w:rPr>
      </w:pPr>
      <w:r w:rsidRPr="00FF5CAC">
        <w:rPr>
          <w:sz w:val="28"/>
          <w:szCs w:val="28"/>
          <w:u w:val="single"/>
        </w:rPr>
        <w:t xml:space="preserve">Рекомендации: </w:t>
      </w:r>
      <w:r w:rsidRPr="00FF5CAC">
        <w:rPr>
          <w:sz w:val="28"/>
          <w:szCs w:val="28"/>
        </w:rPr>
        <w:t>дыхательные упражнения, тренировка полного дыхания и особенно удлиненного выдоха. Удлинению фазы выдоха помогают упражнения, выполняемые на выдохе через рот</w:t>
      </w:r>
      <w:r w:rsidR="001810F7">
        <w:rPr>
          <w:sz w:val="28"/>
          <w:szCs w:val="28"/>
        </w:rPr>
        <w:t xml:space="preserve"> </w:t>
      </w:r>
      <w:r w:rsidRPr="00FF5CAC">
        <w:rPr>
          <w:sz w:val="28"/>
          <w:szCs w:val="28"/>
        </w:rPr>
        <w:t>-</w:t>
      </w:r>
      <w:r w:rsidR="001810F7">
        <w:rPr>
          <w:sz w:val="28"/>
          <w:szCs w:val="28"/>
        </w:rPr>
        <w:t xml:space="preserve"> </w:t>
      </w:r>
      <w:r w:rsidRPr="00FF5CAC">
        <w:rPr>
          <w:sz w:val="28"/>
          <w:szCs w:val="28"/>
        </w:rPr>
        <w:t>с одновременным произношением гласных звуков а, у, в, и, о и согласных р,</w:t>
      </w:r>
      <w:r w:rsidR="001810F7">
        <w:rPr>
          <w:sz w:val="28"/>
          <w:szCs w:val="28"/>
        </w:rPr>
        <w:t xml:space="preserve"> </w:t>
      </w:r>
      <w:r w:rsidRPr="00FF5CAC">
        <w:rPr>
          <w:sz w:val="28"/>
          <w:szCs w:val="28"/>
        </w:rPr>
        <w:t>ж, ш, щ, з, с и</w:t>
      </w:r>
      <w:r w:rsidR="001810F7">
        <w:rPr>
          <w:sz w:val="28"/>
          <w:szCs w:val="28"/>
        </w:rPr>
        <w:t xml:space="preserve">ли их сочетаний (например, </w:t>
      </w:r>
      <w:proofErr w:type="spellStart"/>
      <w:r w:rsidR="001810F7">
        <w:rPr>
          <w:sz w:val="28"/>
          <w:szCs w:val="28"/>
        </w:rPr>
        <w:t>бре</w:t>
      </w:r>
      <w:proofErr w:type="spellEnd"/>
      <w:r w:rsidR="001810F7">
        <w:rPr>
          <w:sz w:val="28"/>
          <w:szCs w:val="28"/>
        </w:rPr>
        <w:t xml:space="preserve">, </w:t>
      </w:r>
      <w:proofErr w:type="spellStart"/>
      <w:r w:rsidRPr="00FF5CAC">
        <w:rPr>
          <w:sz w:val="28"/>
          <w:szCs w:val="28"/>
        </w:rPr>
        <w:t>бры</w:t>
      </w:r>
      <w:proofErr w:type="spellEnd"/>
      <w:r w:rsidRPr="00FF5CAC">
        <w:rPr>
          <w:sz w:val="28"/>
          <w:szCs w:val="28"/>
        </w:rPr>
        <w:t xml:space="preserve">, </w:t>
      </w:r>
      <w:proofErr w:type="spellStart"/>
      <w:r w:rsidRPr="00FF5CAC">
        <w:rPr>
          <w:sz w:val="28"/>
          <w:szCs w:val="28"/>
        </w:rPr>
        <w:t>бру</w:t>
      </w:r>
      <w:proofErr w:type="spellEnd"/>
      <w:r w:rsidRPr="00FF5CAC">
        <w:rPr>
          <w:sz w:val="28"/>
          <w:szCs w:val="28"/>
        </w:rPr>
        <w:t xml:space="preserve"> и т. п.). Эти упражнения надо рекомендовать для выполнения дома по 3</w:t>
      </w:r>
      <w:r w:rsidR="00C05EB3">
        <w:rPr>
          <w:sz w:val="28"/>
          <w:szCs w:val="28"/>
        </w:rPr>
        <w:t>-</w:t>
      </w:r>
      <w:r w:rsidRPr="00FF5CAC">
        <w:rPr>
          <w:sz w:val="28"/>
          <w:szCs w:val="28"/>
        </w:rPr>
        <w:t>5 раз в день; дозировка для одного упражнения 2</w:t>
      </w:r>
      <w:r w:rsidR="00C05EB3">
        <w:rPr>
          <w:sz w:val="28"/>
          <w:szCs w:val="28"/>
        </w:rPr>
        <w:t>-</w:t>
      </w:r>
      <w:r w:rsidRPr="00FF5CAC">
        <w:rPr>
          <w:sz w:val="28"/>
          <w:szCs w:val="28"/>
        </w:rPr>
        <w:t>3 раза, количество</w:t>
      </w:r>
      <w:r w:rsidR="001810F7">
        <w:rPr>
          <w:sz w:val="28"/>
          <w:szCs w:val="28"/>
        </w:rPr>
        <w:t xml:space="preserve"> </w:t>
      </w:r>
      <w:r w:rsidRPr="00FF5CAC">
        <w:rPr>
          <w:sz w:val="28"/>
          <w:szCs w:val="28"/>
        </w:rPr>
        <w:t>упражнений 3</w:t>
      </w:r>
      <w:r w:rsidR="001810F7">
        <w:rPr>
          <w:sz w:val="28"/>
          <w:szCs w:val="28"/>
        </w:rPr>
        <w:t xml:space="preserve"> </w:t>
      </w:r>
      <w:r w:rsidRPr="00FF5CAC">
        <w:rPr>
          <w:sz w:val="28"/>
          <w:szCs w:val="28"/>
        </w:rPr>
        <w:t>-</w:t>
      </w:r>
      <w:r w:rsidR="001810F7">
        <w:rPr>
          <w:sz w:val="28"/>
          <w:szCs w:val="28"/>
        </w:rPr>
        <w:t xml:space="preserve"> </w:t>
      </w:r>
      <w:r w:rsidRPr="00FF5CAC">
        <w:rPr>
          <w:sz w:val="28"/>
          <w:szCs w:val="28"/>
        </w:rPr>
        <w:t>4.</w:t>
      </w:r>
      <w:r w:rsidR="001810F7">
        <w:rPr>
          <w:sz w:val="28"/>
          <w:szCs w:val="28"/>
        </w:rPr>
        <w:t xml:space="preserve"> </w:t>
      </w:r>
      <w:r w:rsidRPr="00FF5CAC">
        <w:rPr>
          <w:sz w:val="28"/>
          <w:szCs w:val="28"/>
        </w:rPr>
        <w:t>Целесообразны занятия плаванием, лыжами после двух-трех месяцев систематических занятий физическими упражнениями.</w:t>
      </w:r>
    </w:p>
    <w:p w:rsidR="00423F26" w:rsidRPr="005B3FB6" w:rsidRDefault="00423F26" w:rsidP="00590739">
      <w:pPr>
        <w:shd w:val="clear" w:color="auto" w:fill="FFFFFF"/>
        <w:autoSpaceDE w:val="0"/>
        <w:autoSpaceDN w:val="0"/>
        <w:adjustRightInd w:val="0"/>
        <w:spacing w:line="264" w:lineRule="auto"/>
        <w:ind w:firstLine="709"/>
        <w:jc w:val="both"/>
        <w:rPr>
          <w:sz w:val="28"/>
          <w:szCs w:val="28"/>
        </w:rPr>
      </w:pPr>
      <w:r w:rsidRPr="00FF5CAC">
        <w:rPr>
          <w:sz w:val="28"/>
          <w:szCs w:val="28"/>
          <w:u w:val="single"/>
        </w:rPr>
        <w:t xml:space="preserve">Для имеющих отклонения со стороны заболевания </w:t>
      </w:r>
      <w:r w:rsidRPr="005B3FB6">
        <w:rPr>
          <w:sz w:val="28"/>
          <w:szCs w:val="28"/>
          <w:u w:val="single"/>
        </w:rPr>
        <w:t>почек</w:t>
      </w:r>
      <w:r w:rsidR="009E3942" w:rsidRPr="005B3FB6">
        <w:rPr>
          <w:sz w:val="28"/>
          <w:szCs w:val="28"/>
        </w:rPr>
        <w:t xml:space="preserve"> </w:t>
      </w:r>
      <w:r w:rsidRPr="005B3FB6">
        <w:rPr>
          <w:sz w:val="28"/>
          <w:szCs w:val="28"/>
        </w:rPr>
        <w:t>(нефрит пиелонефрит, нефроз)</w:t>
      </w:r>
      <w:r w:rsidR="009E3942" w:rsidRPr="005B3FB6">
        <w:rPr>
          <w:sz w:val="28"/>
          <w:szCs w:val="28"/>
        </w:rPr>
        <w:t>.</w:t>
      </w:r>
    </w:p>
    <w:p w:rsidR="00423F26" w:rsidRPr="00FF5CAC" w:rsidRDefault="00423F26" w:rsidP="00590739">
      <w:pPr>
        <w:shd w:val="clear" w:color="auto" w:fill="FFFFFF"/>
        <w:autoSpaceDE w:val="0"/>
        <w:autoSpaceDN w:val="0"/>
        <w:adjustRightInd w:val="0"/>
        <w:spacing w:line="264" w:lineRule="auto"/>
        <w:ind w:firstLine="709"/>
        <w:jc w:val="both"/>
        <w:rPr>
          <w:b/>
          <w:sz w:val="28"/>
          <w:szCs w:val="28"/>
          <w:u w:val="single"/>
        </w:rPr>
      </w:pPr>
      <w:r w:rsidRPr="00FF5CAC">
        <w:rPr>
          <w:sz w:val="28"/>
          <w:szCs w:val="28"/>
          <w:u w:val="single"/>
        </w:rPr>
        <w:t>Противопоказания и ограничения</w:t>
      </w:r>
      <w:r w:rsidRPr="005B3FB6">
        <w:rPr>
          <w:sz w:val="28"/>
          <w:szCs w:val="28"/>
        </w:rPr>
        <w:t xml:space="preserve">: </w:t>
      </w:r>
      <w:r w:rsidRPr="00FF5CAC">
        <w:rPr>
          <w:sz w:val="28"/>
          <w:szCs w:val="28"/>
        </w:rPr>
        <w:t>недопустимы упражнения</w:t>
      </w:r>
      <w:r w:rsidR="009E3942">
        <w:rPr>
          <w:sz w:val="28"/>
          <w:szCs w:val="28"/>
        </w:rPr>
        <w:t xml:space="preserve"> с высокой частотой движений, </w:t>
      </w:r>
      <w:r w:rsidRPr="00FF5CAC">
        <w:rPr>
          <w:sz w:val="28"/>
          <w:szCs w:val="28"/>
        </w:rPr>
        <w:t>интенсивностью нагрузки и скоростно-силовой направленностью, исключить прыжки</w:t>
      </w:r>
      <w:r w:rsidR="009E3942">
        <w:rPr>
          <w:sz w:val="28"/>
          <w:szCs w:val="28"/>
        </w:rPr>
        <w:t>,</w:t>
      </w:r>
      <w:r w:rsidRPr="00FF5CAC">
        <w:rPr>
          <w:sz w:val="28"/>
          <w:szCs w:val="28"/>
        </w:rPr>
        <w:t xml:space="preserve"> переохлаждение тела</w:t>
      </w:r>
      <w:r w:rsidR="009E3942">
        <w:rPr>
          <w:sz w:val="28"/>
          <w:szCs w:val="28"/>
        </w:rPr>
        <w:t>.</w:t>
      </w:r>
    </w:p>
    <w:p w:rsidR="00423F26" w:rsidRPr="00FF5CAC" w:rsidRDefault="00423F26" w:rsidP="00590739">
      <w:pPr>
        <w:shd w:val="clear" w:color="auto" w:fill="FFFFFF"/>
        <w:autoSpaceDE w:val="0"/>
        <w:autoSpaceDN w:val="0"/>
        <w:adjustRightInd w:val="0"/>
        <w:spacing w:line="264" w:lineRule="auto"/>
        <w:ind w:firstLine="709"/>
        <w:jc w:val="both"/>
        <w:rPr>
          <w:sz w:val="28"/>
          <w:szCs w:val="28"/>
        </w:rPr>
      </w:pPr>
      <w:r w:rsidRPr="00FF5CAC">
        <w:rPr>
          <w:sz w:val="28"/>
          <w:szCs w:val="28"/>
          <w:u w:val="single"/>
        </w:rPr>
        <w:t xml:space="preserve">Рекомендации: </w:t>
      </w:r>
      <w:r w:rsidRPr="00FF5CAC">
        <w:rPr>
          <w:sz w:val="28"/>
          <w:szCs w:val="28"/>
        </w:rPr>
        <w:t>при проведении общеразвивающих упражнении особое внимание уделяется укреплению мышц передней стенки жи</w:t>
      </w:r>
      <w:r w:rsidR="009E3942">
        <w:rPr>
          <w:sz w:val="28"/>
          <w:szCs w:val="28"/>
        </w:rPr>
        <w:t>вота. При занятиях плаванием (по</w:t>
      </w:r>
      <w:r w:rsidRPr="00FF5CAC">
        <w:rPr>
          <w:sz w:val="28"/>
          <w:szCs w:val="28"/>
        </w:rPr>
        <w:t xml:space="preserve"> специальному разрешению врача) ограничивается вре</w:t>
      </w:r>
      <w:r w:rsidR="009E3942">
        <w:rPr>
          <w:sz w:val="28"/>
          <w:szCs w:val="28"/>
        </w:rPr>
        <w:t>мя пребывания в воде (5</w:t>
      </w:r>
      <w:r w:rsidR="00C05EB3">
        <w:rPr>
          <w:sz w:val="28"/>
          <w:szCs w:val="28"/>
        </w:rPr>
        <w:t>-</w:t>
      </w:r>
      <w:r w:rsidR="009E3942">
        <w:rPr>
          <w:sz w:val="28"/>
          <w:szCs w:val="28"/>
        </w:rPr>
        <w:t xml:space="preserve">10 - </w:t>
      </w:r>
      <w:r w:rsidRPr="00FF5CAC">
        <w:rPr>
          <w:sz w:val="28"/>
          <w:szCs w:val="28"/>
        </w:rPr>
        <w:t>минут первый год обучения, 10</w:t>
      </w:r>
      <w:r w:rsidR="00C05EB3">
        <w:rPr>
          <w:sz w:val="28"/>
          <w:szCs w:val="28"/>
        </w:rPr>
        <w:t>-</w:t>
      </w:r>
      <w:r w:rsidRPr="00FF5CAC">
        <w:rPr>
          <w:sz w:val="28"/>
          <w:szCs w:val="28"/>
        </w:rPr>
        <w:t>15 мин</w:t>
      </w:r>
      <w:r w:rsidR="009E3942">
        <w:rPr>
          <w:sz w:val="28"/>
          <w:szCs w:val="28"/>
        </w:rPr>
        <w:t>. -</w:t>
      </w:r>
      <w:r w:rsidRPr="00FF5CAC">
        <w:rPr>
          <w:sz w:val="28"/>
          <w:szCs w:val="28"/>
        </w:rPr>
        <w:t xml:space="preserve"> второй и последующие годы обучения).</w:t>
      </w:r>
      <w:r w:rsidR="009E3942">
        <w:rPr>
          <w:sz w:val="28"/>
          <w:szCs w:val="28"/>
        </w:rPr>
        <w:t xml:space="preserve"> </w:t>
      </w:r>
      <w:r w:rsidRPr="00FF5CAC">
        <w:rPr>
          <w:sz w:val="28"/>
          <w:szCs w:val="28"/>
        </w:rPr>
        <w:t xml:space="preserve">Разрешение врача на занятия плаванием данного контингента детей оговаривается дополнительно. </w:t>
      </w:r>
    </w:p>
    <w:p w:rsidR="00423F26" w:rsidRPr="00FF5CAC" w:rsidRDefault="00423F26" w:rsidP="00590739">
      <w:pPr>
        <w:shd w:val="clear" w:color="auto" w:fill="FFFFFF"/>
        <w:autoSpaceDE w:val="0"/>
        <w:autoSpaceDN w:val="0"/>
        <w:adjustRightInd w:val="0"/>
        <w:spacing w:line="264" w:lineRule="auto"/>
        <w:ind w:firstLine="709"/>
        <w:jc w:val="both"/>
        <w:rPr>
          <w:sz w:val="28"/>
          <w:szCs w:val="28"/>
        </w:rPr>
      </w:pPr>
      <w:r w:rsidRPr="00FF5CAC">
        <w:rPr>
          <w:sz w:val="28"/>
          <w:szCs w:val="28"/>
        </w:rPr>
        <w:t>Для имеющих отклонения со стороны нарушения нервной системы</w:t>
      </w:r>
      <w:r w:rsidR="009E3942">
        <w:rPr>
          <w:sz w:val="28"/>
          <w:szCs w:val="28"/>
        </w:rPr>
        <w:t>.</w:t>
      </w:r>
    </w:p>
    <w:p w:rsidR="00423F26" w:rsidRPr="00FF5CAC" w:rsidRDefault="00423F26" w:rsidP="00A46784">
      <w:pPr>
        <w:shd w:val="clear" w:color="auto" w:fill="FFFFFF"/>
        <w:autoSpaceDE w:val="0"/>
        <w:autoSpaceDN w:val="0"/>
        <w:adjustRightInd w:val="0"/>
        <w:ind w:firstLine="709"/>
        <w:jc w:val="both"/>
        <w:rPr>
          <w:sz w:val="28"/>
          <w:szCs w:val="28"/>
          <w:u w:val="single"/>
        </w:rPr>
      </w:pPr>
      <w:r w:rsidRPr="00FF5CAC">
        <w:rPr>
          <w:sz w:val="28"/>
          <w:szCs w:val="28"/>
          <w:u w:val="single"/>
        </w:rPr>
        <w:t>Противопоказания и ограничения:</w:t>
      </w:r>
      <w:r w:rsidRPr="00FF5CAC">
        <w:rPr>
          <w:sz w:val="28"/>
          <w:szCs w:val="28"/>
        </w:rPr>
        <w:t xml:space="preserve"> упражнения, вызывающие нервное перенапряжение (упражнения в равновесии на повышенном опоре), ограничивается время игр и т.д. </w:t>
      </w:r>
    </w:p>
    <w:p w:rsidR="00423F26" w:rsidRPr="00FF5CAC" w:rsidRDefault="00423F26" w:rsidP="00A46784">
      <w:pPr>
        <w:shd w:val="clear" w:color="auto" w:fill="FFFFFF"/>
        <w:tabs>
          <w:tab w:val="left" w:pos="7380"/>
        </w:tabs>
        <w:autoSpaceDE w:val="0"/>
        <w:autoSpaceDN w:val="0"/>
        <w:adjustRightInd w:val="0"/>
        <w:ind w:firstLine="709"/>
        <w:jc w:val="both"/>
        <w:rPr>
          <w:sz w:val="28"/>
          <w:szCs w:val="28"/>
          <w:u w:val="single"/>
        </w:rPr>
      </w:pPr>
      <w:r w:rsidRPr="00FF5CAC">
        <w:rPr>
          <w:sz w:val="28"/>
          <w:szCs w:val="28"/>
          <w:u w:val="single"/>
        </w:rPr>
        <w:t>Рекомендации</w:t>
      </w:r>
      <w:r w:rsidRPr="00FF5CAC">
        <w:rPr>
          <w:sz w:val="28"/>
          <w:szCs w:val="28"/>
        </w:rPr>
        <w:t>: дыхательные</w:t>
      </w:r>
      <w:r w:rsidR="004C06C7">
        <w:rPr>
          <w:sz w:val="28"/>
          <w:szCs w:val="28"/>
        </w:rPr>
        <w:t xml:space="preserve"> упражнения, водные процедуры, </w:t>
      </w:r>
      <w:r w:rsidRPr="00FF5CAC">
        <w:rPr>
          <w:sz w:val="28"/>
          <w:szCs w:val="28"/>
        </w:rPr>
        <w:t>аэробные упражнения.</w:t>
      </w:r>
    </w:p>
    <w:p w:rsidR="00423F26" w:rsidRPr="00FF5CAC" w:rsidRDefault="00423F26" w:rsidP="00A46784">
      <w:pPr>
        <w:shd w:val="clear" w:color="auto" w:fill="FFFFFF"/>
        <w:autoSpaceDE w:val="0"/>
        <w:autoSpaceDN w:val="0"/>
        <w:adjustRightInd w:val="0"/>
        <w:ind w:firstLine="709"/>
        <w:jc w:val="both"/>
        <w:rPr>
          <w:sz w:val="28"/>
          <w:szCs w:val="28"/>
          <w:u w:val="single"/>
        </w:rPr>
      </w:pPr>
      <w:r w:rsidRPr="00FF5CAC">
        <w:rPr>
          <w:sz w:val="28"/>
          <w:szCs w:val="28"/>
          <w:u w:val="single"/>
        </w:rPr>
        <w:t>Для имеющих отклонения со стороны органов зрения.</w:t>
      </w:r>
    </w:p>
    <w:p w:rsidR="00423F26" w:rsidRPr="00FF5CAC" w:rsidRDefault="00423F26" w:rsidP="00A46784">
      <w:pPr>
        <w:shd w:val="clear" w:color="auto" w:fill="FFFFFF"/>
        <w:autoSpaceDE w:val="0"/>
        <w:autoSpaceDN w:val="0"/>
        <w:adjustRightInd w:val="0"/>
        <w:ind w:firstLine="709"/>
        <w:jc w:val="both"/>
        <w:rPr>
          <w:sz w:val="28"/>
          <w:szCs w:val="28"/>
        </w:rPr>
      </w:pPr>
      <w:r w:rsidRPr="00FF5CAC">
        <w:rPr>
          <w:sz w:val="28"/>
          <w:szCs w:val="28"/>
          <w:u w:val="single"/>
        </w:rPr>
        <w:t>Противопоказания и ограничения</w:t>
      </w:r>
      <w:r w:rsidRPr="00FF5CAC">
        <w:rPr>
          <w:sz w:val="28"/>
          <w:szCs w:val="28"/>
        </w:rPr>
        <w:t>: исключаются прыжки с разбега, кувырки, упражнения со статическим напряжением мышц, стойки на руках и голове.</w:t>
      </w:r>
    </w:p>
    <w:p w:rsidR="00423F26" w:rsidRPr="00FF5CAC" w:rsidRDefault="00423F26" w:rsidP="00A46784">
      <w:pPr>
        <w:shd w:val="clear" w:color="auto" w:fill="FFFFFF"/>
        <w:autoSpaceDE w:val="0"/>
        <w:autoSpaceDN w:val="0"/>
        <w:adjustRightInd w:val="0"/>
        <w:ind w:firstLine="709"/>
        <w:jc w:val="both"/>
        <w:rPr>
          <w:sz w:val="28"/>
          <w:szCs w:val="28"/>
          <w:u w:val="single"/>
        </w:rPr>
      </w:pPr>
      <w:r w:rsidRPr="00FF5CAC">
        <w:rPr>
          <w:sz w:val="28"/>
          <w:szCs w:val="28"/>
          <w:u w:val="single"/>
        </w:rPr>
        <w:lastRenderedPageBreak/>
        <w:t xml:space="preserve">Рекомендации: </w:t>
      </w:r>
      <w:r w:rsidRPr="00FF5CAC">
        <w:rPr>
          <w:sz w:val="28"/>
          <w:szCs w:val="28"/>
        </w:rPr>
        <w:t>упражнения на пространственную ор</w:t>
      </w:r>
      <w:r w:rsidR="009E3942">
        <w:rPr>
          <w:sz w:val="28"/>
          <w:szCs w:val="28"/>
        </w:rPr>
        <w:t>иентационное точность движении,</w:t>
      </w:r>
      <w:r w:rsidRPr="00FF5CAC">
        <w:rPr>
          <w:sz w:val="28"/>
          <w:szCs w:val="28"/>
        </w:rPr>
        <w:t xml:space="preserve"> динамическое равновесие, гимнастика для глаз.</w:t>
      </w:r>
    </w:p>
    <w:p w:rsidR="00423F26" w:rsidRPr="00FF5CAC" w:rsidRDefault="00423F26" w:rsidP="00A46784">
      <w:pPr>
        <w:shd w:val="clear" w:color="auto" w:fill="FFFFFF"/>
        <w:autoSpaceDE w:val="0"/>
        <w:autoSpaceDN w:val="0"/>
        <w:adjustRightInd w:val="0"/>
        <w:ind w:firstLine="709"/>
        <w:jc w:val="both"/>
        <w:rPr>
          <w:sz w:val="28"/>
          <w:szCs w:val="28"/>
        </w:rPr>
      </w:pPr>
      <w:r w:rsidRPr="00FF5CAC">
        <w:rPr>
          <w:sz w:val="28"/>
          <w:szCs w:val="28"/>
          <w:u w:val="single"/>
        </w:rPr>
        <w:t>Для имеющих отклонения со стороны хронических заболеваний желудочно-</w:t>
      </w:r>
      <w:r w:rsidRPr="004C06C7">
        <w:rPr>
          <w:sz w:val="28"/>
          <w:szCs w:val="28"/>
          <w:u w:val="single"/>
        </w:rPr>
        <w:t>кишечного тракта, желчног</w:t>
      </w:r>
      <w:r w:rsidR="009E3942" w:rsidRPr="004C06C7">
        <w:rPr>
          <w:sz w:val="28"/>
          <w:szCs w:val="28"/>
          <w:u w:val="single"/>
        </w:rPr>
        <w:t xml:space="preserve">о пузыря, </w:t>
      </w:r>
      <w:r w:rsidRPr="004C06C7">
        <w:rPr>
          <w:sz w:val="28"/>
          <w:szCs w:val="28"/>
          <w:u w:val="single"/>
        </w:rPr>
        <w:t>печени</w:t>
      </w:r>
      <w:r w:rsidR="009E3942">
        <w:rPr>
          <w:sz w:val="28"/>
          <w:szCs w:val="28"/>
        </w:rPr>
        <w:t>.</w:t>
      </w:r>
    </w:p>
    <w:p w:rsidR="00423F26" w:rsidRPr="00FF5CAC" w:rsidRDefault="00423F26" w:rsidP="00A46784">
      <w:pPr>
        <w:shd w:val="clear" w:color="auto" w:fill="FFFFFF"/>
        <w:autoSpaceDE w:val="0"/>
        <w:autoSpaceDN w:val="0"/>
        <w:adjustRightInd w:val="0"/>
        <w:ind w:firstLine="709"/>
        <w:jc w:val="both"/>
        <w:rPr>
          <w:sz w:val="28"/>
          <w:szCs w:val="28"/>
          <w:u w:val="single"/>
        </w:rPr>
      </w:pPr>
      <w:r w:rsidRPr="00FF5CAC">
        <w:rPr>
          <w:sz w:val="28"/>
          <w:szCs w:val="28"/>
          <w:u w:val="single"/>
        </w:rPr>
        <w:t>Противопоказания и ограничения</w:t>
      </w:r>
      <w:r w:rsidRPr="00FF5CAC">
        <w:rPr>
          <w:sz w:val="28"/>
          <w:szCs w:val="28"/>
        </w:rPr>
        <w:t>: уменьшается нагрузка на мышцы брюшного пресса, ограничиваются прыжки.</w:t>
      </w:r>
    </w:p>
    <w:p w:rsidR="00423F26" w:rsidRPr="00FF5CAC" w:rsidRDefault="00423F26" w:rsidP="00A46784">
      <w:pPr>
        <w:ind w:firstLine="709"/>
        <w:jc w:val="both"/>
        <w:rPr>
          <w:sz w:val="28"/>
          <w:szCs w:val="28"/>
        </w:rPr>
      </w:pPr>
      <w:r w:rsidRPr="00FF5CAC">
        <w:rPr>
          <w:sz w:val="28"/>
          <w:szCs w:val="28"/>
        </w:rPr>
        <w:t>В процессе занятий физическими упражнениями учителям необходимо учитывать особенности каждого возраста.</w:t>
      </w:r>
    </w:p>
    <w:p w:rsidR="00423F26" w:rsidRPr="00FF5CAC" w:rsidRDefault="00423F26" w:rsidP="00A46784">
      <w:pPr>
        <w:ind w:firstLine="709"/>
        <w:jc w:val="both"/>
        <w:rPr>
          <w:sz w:val="28"/>
          <w:szCs w:val="28"/>
        </w:rPr>
      </w:pPr>
      <w:r w:rsidRPr="00FF5CAC">
        <w:rPr>
          <w:sz w:val="28"/>
          <w:szCs w:val="28"/>
        </w:rPr>
        <w:t>Часть детей младшего возраста имеет нарушение осанки.</w:t>
      </w:r>
    </w:p>
    <w:p w:rsidR="00423F26" w:rsidRPr="002B560C" w:rsidRDefault="00423F26" w:rsidP="00A46784">
      <w:pPr>
        <w:ind w:firstLine="709"/>
        <w:jc w:val="both"/>
        <w:rPr>
          <w:spacing w:val="-4"/>
          <w:sz w:val="28"/>
          <w:szCs w:val="28"/>
        </w:rPr>
      </w:pPr>
      <w:r w:rsidRPr="002B560C">
        <w:rPr>
          <w:spacing w:val="-4"/>
          <w:sz w:val="28"/>
          <w:szCs w:val="28"/>
        </w:rPr>
        <w:t xml:space="preserve">Наибольшее число дефектов отмечается в форме плечевого пояса (асимметрия шейно-плечевых линий и положения лопаток, отстаивание нижних углов лопаток, </w:t>
      </w:r>
      <w:proofErr w:type="spellStart"/>
      <w:r w:rsidRPr="002B560C">
        <w:rPr>
          <w:spacing w:val="-4"/>
          <w:sz w:val="28"/>
          <w:szCs w:val="28"/>
        </w:rPr>
        <w:t>сведенность</w:t>
      </w:r>
      <w:proofErr w:type="spellEnd"/>
      <w:r w:rsidRPr="002B560C">
        <w:rPr>
          <w:spacing w:val="-4"/>
          <w:sz w:val="28"/>
          <w:szCs w:val="28"/>
        </w:rPr>
        <w:t xml:space="preserve"> плеч вперед) в снижении дееспособности стопы (плоскостопие). Для исправления ранее возникших нарушений осанки рекомендуются упражнения лежа на спине и на животе, на четвереньках.</w:t>
      </w:r>
    </w:p>
    <w:p w:rsidR="00423F26" w:rsidRPr="003A6CCD" w:rsidRDefault="00423F26" w:rsidP="00A46784">
      <w:pPr>
        <w:ind w:firstLine="709"/>
        <w:jc w:val="both"/>
        <w:rPr>
          <w:sz w:val="28"/>
          <w:szCs w:val="28"/>
        </w:rPr>
      </w:pPr>
      <w:r w:rsidRPr="003A6CCD">
        <w:rPr>
          <w:sz w:val="28"/>
          <w:szCs w:val="28"/>
        </w:rPr>
        <w:t>При обучении младших школьников следует учитывать их недостаточный двигательный опыт, поэтому возрастает роль принципа наглядности. Младшие дети еще склонны к предметному, образному мышлению. Во время занятий с ними учителю надо стремиться к доходчивому образному, объяснению, связывая наглядность с глубоким осмысливанием сути изучаемых движений, их назначением, правилами выполнения, влиянием на организм. Большое место отводится игровым методам выполнения учебных заданий.</w:t>
      </w:r>
    </w:p>
    <w:p w:rsidR="00423F26" w:rsidRPr="003A6CCD" w:rsidRDefault="00423F26" w:rsidP="00A46784">
      <w:pPr>
        <w:ind w:firstLine="709"/>
        <w:jc w:val="both"/>
        <w:rPr>
          <w:sz w:val="28"/>
          <w:szCs w:val="28"/>
        </w:rPr>
      </w:pPr>
      <w:r w:rsidRPr="003A6CCD">
        <w:rPr>
          <w:sz w:val="28"/>
          <w:szCs w:val="28"/>
        </w:rPr>
        <w:t xml:space="preserve">Характерным для школьников 4-8 классов является процесс полового созревания. </w:t>
      </w:r>
    </w:p>
    <w:p w:rsidR="00423F26" w:rsidRPr="003A6CCD" w:rsidRDefault="00423F26" w:rsidP="00A46784">
      <w:pPr>
        <w:ind w:firstLine="709"/>
        <w:jc w:val="both"/>
        <w:rPr>
          <w:sz w:val="28"/>
          <w:szCs w:val="28"/>
        </w:rPr>
      </w:pPr>
      <w:r w:rsidRPr="003A6CCD">
        <w:rPr>
          <w:sz w:val="28"/>
          <w:szCs w:val="28"/>
        </w:rPr>
        <w:t>Резкое увеличение длины тела, нарушение механизма управления двигательными и вегетативными функциями сказываются на процессе овладения двигательными навыками.</w:t>
      </w:r>
    </w:p>
    <w:p w:rsidR="00423F26" w:rsidRPr="003A6CCD" w:rsidRDefault="00423F26" w:rsidP="00A46784">
      <w:pPr>
        <w:ind w:firstLine="709"/>
        <w:jc w:val="both"/>
        <w:rPr>
          <w:sz w:val="28"/>
          <w:szCs w:val="28"/>
        </w:rPr>
      </w:pPr>
      <w:r w:rsidRPr="003A6CCD">
        <w:rPr>
          <w:sz w:val="28"/>
          <w:szCs w:val="28"/>
        </w:rPr>
        <w:t>Под влиянием занятий физическими упражнениями сдвиги вегетативных функций (дыхательной, кровообращения и т.д.) в подростковом возрасте изменяются менее заметно. Для подростков (особенно мальчиков) характерна склонность к переоценке сил, они отличаются нередко неустойчивостью поведения, большой впечатлительностью. Учителю все это важно принимать в расчет при постановке учебных заданий в процессе физического воспитания школьников специальной медицинской группы. Рекомендуется приучать подростков сознательно анализировать, оценивать и регулировать мышечные ощущения.</w:t>
      </w:r>
    </w:p>
    <w:p w:rsidR="00423F26" w:rsidRPr="003A6CCD" w:rsidRDefault="00423F26" w:rsidP="00A46784">
      <w:pPr>
        <w:ind w:firstLine="709"/>
        <w:jc w:val="both"/>
        <w:rPr>
          <w:sz w:val="28"/>
          <w:szCs w:val="28"/>
        </w:rPr>
      </w:pPr>
      <w:r w:rsidRPr="003A6CCD">
        <w:rPr>
          <w:sz w:val="28"/>
          <w:szCs w:val="28"/>
        </w:rPr>
        <w:t>В старшем возрасте ярко выражена способность учащихся к отвлеченному мышлению, они в состоянии пользоваться ранее полученными знаниями и двига</w:t>
      </w:r>
      <w:r w:rsidR="004C06C7" w:rsidRPr="003A6CCD">
        <w:rPr>
          <w:sz w:val="28"/>
          <w:szCs w:val="28"/>
        </w:rPr>
        <w:t>тельным опытом в различных усло</w:t>
      </w:r>
      <w:r w:rsidRPr="003A6CCD">
        <w:rPr>
          <w:sz w:val="28"/>
          <w:szCs w:val="28"/>
        </w:rPr>
        <w:t>виях жизни.</w:t>
      </w:r>
      <w:r w:rsidR="00BE0F39" w:rsidRPr="003A6CCD">
        <w:rPr>
          <w:sz w:val="28"/>
          <w:szCs w:val="28"/>
        </w:rPr>
        <w:t xml:space="preserve"> </w:t>
      </w:r>
      <w:r w:rsidRPr="003A6CCD">
        <w:rPr>
          <w:sz w:val="28"/>
          <w:szCs w:val="28"/>
        </w:rPr>
        <w:t xml:space="preserve">У школьников старших классов более отчетливо выявляется разница в увеличении силы мышц правой и левой половины тела, поэтому особое внимание надо уделять симметричному развитию мышц обеих сторон тела. </w:t>
      </w:r>
    </w:p>
    <w:p w:rsidR="00423F26" w:rsidRPr="003A6CCD" w:rsidRDefault="00423F26" w:rsidP="00A46784">
      <w:pPr>
        <w:ind w:firstLine="709"/>
        <w:jc w:val="both"/>
        <w:rPr>
          <w:sz w:val="28"/>
          <w:szCs w:val="28"/>
        </w:rPr>
      </w:pPr>
      <w:r w:rsidRPr="003A6CCD">
        <w:rPr>
          <w:sz w:val="28"/>
          <w:szCs w:val="28"/>
        </w:rPr>
        <w:lastRenderedPageBreak/>
        <w:t>В школьном возрасте необходим дифференцированный подход к мальчикам и девочкам при выборе упражнений и дозировании физических нагрузок. Для девочек рекомендуется уменьшить время выполнения бега на 10-40с. с учетом постепенности нарастания нагрузок, снижать количество выполнения упражнений на 1-3 повторения.</w:t>
      </w:r>
    </w:p>
    <w:p w:rsidR="00423F26" w:rsidRPr="003A6CCD" w:rsidRDefault="00423F26" w:rsidP="00A46784">
      <w:pPr>
        <w:ind w:firstLine="709"/>
        <w:jc w:val="both"/>
        <w:rPr>
          <w:sz w:val="28"/>
          <w:szCs w:val="28"/>
        </w:rPr>
      </w:pPr>
      <w:r w:rsidRPr="003A6CCD">
        <w:rPr>
          <w:sz w:val="28"/>
          <w:szCs w:val="28"/>
        </w:rPr>
        <w:t xml:space="preserve">В старшем школьном возрасте, у девушек, заканчивается половое созревание. Общий двигательный режим не должен изменяться в зависимости от их индивидуального цикла. Однако у некоторых девушек в этот период повышается восприимчивость к холоду, обостряется рефлекс самосохранения, быстро наступает утомление. Поэтому в эти дни рекомендуется предлагать им гимнастические упражнения эмоционального характера (танцевальные упражнения, элементы художественной гимнастики); время выполнения медленного бега необходимо уменьшить до 20-40 секунд, исключить, прыжки, сокращать дозировку упражнений, строго индивидуально дозировать время участия в играх. </w:t>
      </w:r>
    </w:p>
    <w:p w:rsidR="00423F26" w:rsidRPr="003A6CCD" w:rsidRDefault="00423F26" w:rsidP="00A46784">
      <w:pPr>
        <w:ind w:firstLine="709"/>
        <w:jc w:val="both"/>
        <w:rPr>
          <w:spacing w:val="-4"/>
          <w:sz w:val="28"/>
          <w:szCs w:val="28"/>
        </w:rPr>
      </w:pPr>
      <w:r w:rsidRPr="003A6CCD">
        <w:rPr>
          <w:spacing w:val="-4"/>
          <w:sz w:val="28"/>
          <w:szCs w:val="28"/>
        </w:rPr>
        <w:t>В занятиях с юношами большое значение приобретает применение упражнений с отягощениями; ч</w:t>
      </w:r>
      <w:r w:rsidR="004C06C7" w:rsidRPr="003A6CCD">
        <w:rPr>
          <w:spacing w:val="-4"/>
          <w:sz w:val="28"/>
          <w:szCs w:val="28"/>
        </w:rPr>
        <w:t>тобы они выполнились без задерж</w:t>
      </w:r>
      <w:r w:rsidRPr="003A6CCD">
        <w:rPr>
          <w:spacing w:val="-4"/>
          <w:sz w:val="28"/>
          <w:szCs w:val="28"/>
        </w:rPr>
        <w:t>ки дыхания.</w:t>
      </w:r>
    </w:p>
    <w:p w:rsidR="00423F26" w:rsidRPr="003A6CCD" w:rsidRDefault="00423F26" w:rsidP="00A46784">
      <w:pPr>
        <w:ind w:firstLine="709"/>
        <w:jc w:val="both"/>
        <w:rPr>
          <w:sz w:val="28"/>
          <w:szCs w:val="28"/>
        </w:rPr>
      </w:pPr>
      <w:r w:rsidRPr="003A6CCD">
        <w:rPr>
          <w:sz w:val="28"/>
          <w:szCs w:val="28"/>
        </w:rPr>
        <w:t>Состояние здоровья, низкий уровень физической подготовленности, а также психологические особенности школьников с ослабленным здоровьем представляют повышенные требования к соблюдению дидактических принципов в обучении физическим упражнениям. От учителя требуется особая чуткость, внимание, такт, полная осв</w:t>
      </w:r>
      <w:r w:rsidR="004C06C7" w:rsidRPr="003A6CCD">
        <w:rPr>
          <w:sz w:val="28"/>
          <w:szCs w:val="28"/>
        </w:rPr>
        <w:t>е</w:t>
      </w:r>
      <w:r w:rsidRPr="003A6CCD">
        <w:rPr>
          <w:sz w:val="28"/>
          <w:szCs w:val="28"/>
        </w:rPr>
        <w:t>домленность о педагогической и врачебной характеристике школьников.</w:t>
      </w:r>
    </w:p>
    <w:p w:rsidR="00423F26" w:rsidRPr="003A6CCD" w:rsidRDefault="00423F26" w:rsidP="00A46784">
      <w:pPr>
        <w:ind w:firstLine="709"/>
        <w:jc w:val="both"/>
        <w:rPr>
          <w:spacing w:val="-6"/>
          <w:sz w:val="28"/>
          <w:szCs w:val="28"/>
        </w:rPr>
      </w:pPr>
      <w:r w:rsidRPr="003A6CCD">
        <w:rPr>
          <w:spacing w:val="-6"/>
          <w:sz w:val="28"/>
          <w:szCs w:val="28"/>
        </w:rPr>
        <w:t xml:space="preserve">На каждом занятии школьнику следует создавать благоприятную обстановку, уверенность, что средствами физической культуры школьника могут восстановить свое здоровье. Учащиеся должны знать, с какой целью дается то или иное упражнение, тогда, они сознательнее и активнее будут выполнять все задания </w:t>
      </w:r>
      <w:r w:rsidR="009E3942" w:rsidRPr="003A6CCD">
        <w:rPr>
          <w:spacing w:val="-6"/>
          <w:sz w:val="28"/>
          <w:szCs w:val="28"/>
        </w:rPr>
        <w:t xml:space="preserve">на уроке и в домашних условиях. </w:t>
      </w:r>
      <w:r w:rsidRPr="003A6CCD">
        <w:rPr>
          <w:spacing w:val="-6"/>
          <w:sz w:val="28"/>
          <w:szCs w:val="28"/>
        </w:rPr>
        <w:t>Принцип индивидуализации предусматривает использование средств физической культуры, соответствующих состоянию</w:t>
      </w:r>
      <w:r w:rsidR="009E3942" w:rsidRPr="003A6CCD">
        <w:rPr>
          <w:spacing w:val="-6"/>
          <w:sz w:val="28"/>
          <w:szCs w:val="28"/>
        </w:rPr>
        <w:t xml:space="preserve"> </w:t>
      </w:r>
      <w:r w:rsidRPr="003A6CCD">
        <w:rPr>
          <w:spacing w:val="-6"/>
          <w:sz w:val="28"/>
          <w:szCs w:val="28"/>
        </w:rPr>
        <w:t>здоровья, возрастно-половым, функционально-психологическим особенностям данного контингента школьников и доступных им.</w:t>
      </w:r>
    </w:p>
    <w:p w:rsidR="00423F26" w:rsidRPr="003A6CCD" w:rsidRDefault="00423F26" w:rsidP="00A46784">
      <w:pPr>
        <w:shd w:val="clear" w:color="auto" w:fill="FFFFFF"/>
        <w:autoSpaceDE w:val="0"/>
        <w:autoSpaceDN w:val="0"/>
        <w:adjustRightInd w:val="0"/>
        <w:ind w:firstLine="709"/>
        <w:jc w:val="both"/>
        <w:rPr>
          <w:sz w:val="28"/>
          <w:szCs w:val="28"/>
        </w:rPr>
      </w:pPr>
      <w:r w:rsidRPr="003A6CCD">
        <w:rPr>
          <w:sz w:val="28"/>
          <w:szCs w:val="28"/>
        </w:rPr>
        <w:t xml:space="preserve">Педагогический контроль за интенсивностью даваемых нагрузок и степенью соответствия их намеченному плану осуществляется наблюдением за выраженностью внешних признаков утомления и постоянным контактом учителя с учениками, а также путем определения </w:t>
      </w:r>
      <w:r w:rsidR="009F710F" w:rsidRPr="003A6CCD">
        <w:rPr>
          <w:sz w:val="28"/>
          <w:szCs w:val="28"/>
        </w:rPr>
        <w:t>пульсовой</w:t>
      </w:r>
      <w:r w:rsidRPr="003A6CCD">
        <w:rPr>
          <w:sz w:val="28"/>
          <w:szCs w:val="28"/>
        </w:rPr>
        <w:t xml:space="preserve"> кривой урока. Естественно, что в зависимости от конкретного контингента школьников проводится соответствующая коррекция, которую осуществляет педагог.</w:t>
      </w:r>
    </w:p>
    <w:p w:rsidR="00423F26" w:rsidRPr="003A6CCD" w:rsidRDefault="00423F26" w:rsidP="00A46784">
      <w:pPr>
        <w:shd w:val="clear" w:color="auto" w:fill="FFFFFF"/>
        <w:autoSpaceDE w:val="0"/>
        <w:autoSpaceDN w:val="0"/>
        <w:adjustRightInd w:val="0"/>
        <w:ind w:firstLine="709"/>
        <w:jc w:val="both"/>
        <w:rPr>
          <w:sz w:val="28"/>
          <w:szCs w:val="28"/>
        </w:rPr>
      </w:pPr>
      <w:r w:rsidRPr="003A6CCD">
        <w:rPr>
          <w:sz w:val="28"/>
          <w:szCs w:val="28"/>
        </w:rPr>
        <w:t>Для подгруппы «А» физические нагрузки постепенно, возрастают и по</w:t>
      </w:r>
      <w:r w:rsidR="00B8229C">
        <w:rPr>
          <w:sz w:val="28"/>
          <w:szCs w:val="28"/>
        </w:rPr>
        <w:t xml:space="preserve"> </w:t>
      </w:r>
      <w:r w:rsidRPr="003A6CCD">
        <w:rPr>
          <w:sz w:val="28"/>
          <w:szCs w:val="28"/>
        </w:rPr>
        <w:t>интенсивности</w:t>
      </w:r>
      <w:r w:rsidR="00B8229C">
        <w:rPr>
          <w:sz w:val="28"/>
          <w:szCs w:val="28"/>
        </w:rPr>
        <w:t xml:space="preserve"> </w:t>
      </w:r>
      <w:r w:rsidRPr="003A6CCD">
        <w:rPr>
          <w:sz w:val="28"/>
          <w:szCs w:val="28"/>
        </w:rPr>
        <w:t xml:space="preserve">и по объему согласно показателям адаптационных возможностей организма. Двигательные </w:t>
      </w:r>
      <w:r w:rsidR="009E3942" w:rsidRPr="003A6CCD">
        <w:rPr>
          <w:sz w:val="28"/>
          <w:szCs w:val="28"/>
        </w:rPr>
        <w:t>режимы рекомендуется проводить п</w:t>
      </w:r>
      <w:r w:rsidRPr="003A6CCD">
        <w:rPr>
          <w:sz w:val="28"/>
          <w:szCs w:val="28"/>
        </w:rPr>
        <w:t>ри частоте пульса 120</w:t>
      </w:r>
      <w:r w:rsidR="002C0A4E" w:rsidRPr="003A6CCD">
        <w:rPr>
          <w:sz w:val="28"/>
          <w:szCs w:val="28"/>
        </w:rPr>
        <w:t xml:space="preserve"> </w:t>
      </w:r>
      <w:r w:rsidR="00C05EB3" w:rsidRPr="003A6CCD">
        <w:rPr>
          <w:sz w:val="28"/>
          <w:szCs w:val="28"/>
        </w:rPr>
        <w:t>-</w:t>
      </w:r>
      <w:r w:rsidRPr="003A6CCD">
        <w:rPr>
          <w:sz w:val="28"/>
          <w:szCs w:val="28"/>
        </w:rPr>
        <w:t xml:space="preserve"> 130уд/мин в начале четверти и довести интенсивность </w:t>
      </w:r>
      <w:r w:rsidRPr="003A6CCD">
        <w:rPr>
          <w:sz w:val="28"/>
          <w:szCs w:val="28"/>
        </w:rPr>
        <w:lastRenderedPageBreak/>
        <w:t>физических нагрузок до 140</w:t>
      </w:r>
      <w:r w:rsidR="00C05EB3" w:rsidRPr="003A6CCD">
        <w:rPr>
          <w:sz w:val="28"/>
          <w:szCs w:val="28"/>
        </w:rPr>
        <w:t>-</w:t>
      </w:r>
      <w:r w:rsidRPr="003A6CCD">
        <w:rPr>
          <w:sz w:val="28"/>
          <w:szCs w:val="28"/>
        </w:rPr>
        <w:t>150 уд/мин (в основной части урока) к концу четверти.</w:t>
      </w:r>
    </w:p>
    <w:p w:rsidR="00423F26" w:rsidRPr="003A6CCD" w:rsidRDefault="00423F26" w:rsidP="00A46784">
      <w:pPr>
        <w:shd w:val="clear" w:color="auto" w:fill="FFFFFF"/>
        <w:autoSpaceDE w:val="0"/>
        <w:autoSpaceDN w:val="0"/>
        <w:adjustRightInd w:val="0"/>
        <w:ind w:firstLine="709"/>
        <w:jc w:val="both"/>
        <w:rPr>
          <w:sz w:val="28"/>
          <w:szCs w:val="28"/>
        </w:rPr>
      </w:pPr>
      <w:r w:rsidRPr="003A6CCD">
        <w:rPr>
          <w:sz w:val="28"/>
          <w:szCs w:val="28"/>
        </w:rPr>
        <w:t>Двигательные режимы при частоте пульса 130</w:t>
      </w:r>
      <w:r w:rsidR="00C05EB3" w:rsidRPr="003A6CCD">
        <w:rPr>
          <w:sz w:val="28"/>
          <w:szCs w:val="28"/>
        </w:rPr>
        <w:t>-</w:t>
      </w:r>
      <w:r w:rsidRPr="003A6CCD">
        <w:rPr>
          <w:sz w:val="28"/>
          <w:szCs w:val="28"/>
        </w:rPr>
        <w:t xml:space="preserve">150 уд/мин самые оптимальные для </w:t>
      </w:r>
      <w:proofErr w:type="spellStart"/>
      <w:r w:rsidRPr="003A6CCD">
        <w:rPr>
          <w:sz w:val="28"/>
          <w:szCs w:val="28"/>
        </w:rPr>
        <w:t>кардиореспираторной</w:t>
      </w:r>
      <w:proofErr w:type="spellEnd"/>
      <w:r w:rsidRPr="003A6CCD">
        <w:rPr>
          <w:sz w:val="28"/>
          <w:szCs w:val="28"/>
        </w:rPr>
        <w:t xml:space="preserve"> системы в условиях аэробного энергообеспечения и дают хороший тренирующий эффект. Учитывая, что большинство учащихся страдают гипоксией и слабой приспособляемостью к мышечной работе, не целесообразно применять двигательные режимы при средней частоте пульса выше 150 уд/мин. Режимы физических нагрузок при частоте пульса 150</w:t>
      </w:r>
      <w:r w:rsidR="00C05EB3" w:rsidRPr="003A6CCD">
        <w:rPr>
          <w:sz w:val="28"/>
          <w:szCs w:val="28"/>
        </w:rPr>
        <w:t>-</w:t>
      </w:r>
      <w:r w:rsidRPr="003A6CCD">
        <w:rPr>
          <w:sz w:val="28"/>
          <w:szCs w:val="28"/>
        </w:rPr>
        <w:t xml:space="preserve"> 170 уд/мин, являющиеся переходным рубежом от аэробном к анаэробному энергетическому обеспечению, допустимы в виде кратковременных «вспышек» у учащихся.</w:t>
      </w:r>
    </w:p>
    <w:p w:rsidR="00423F26" w:rsidRPr="003A6CCD" w:rsidRDefault="00423F26" w:rsidP="00A46784">
      <w:pPr>
        <w:ind w:firstLine="709"/>
        <w:jc w:val="both"/>
        <w:rPr>
          <w:sz w:val="28"/>
          <w:szCs w:val="28"/>
        </w:rPr>
      </w:pPr>
      <w:r w:rsidRPr="003A6CCD">
        <w:rPr>
          <w:sz w:val="28"/>
          <w:szCs w:val="28"/>
        </w:rPr>
        <w:t>Для подгруппы «Б» двигательные режимы следует рекомендовать при частоте пульса не более</w:t>
      </w:r>
      <w:r w:rsidR="002A171A" w:rsidRPr="003A6CCD">
        <w:rPr>
          <w:sz w:val="28"/>
          <w:szCs w:val="28"/>
        </w:rPr>
        <w:t xml:space="preserve"> 120 - </w:t>
      </w:r>
      <w:r w:rsidRPr="003A6CCD">
        <w:rPr>
          <w:sz w:val="28"/>
          <w:szCs w:val="28"/>
        </w:rPr>
        <w:t xml:space="preserve">130 уд/мин в течение всего учебного года. В таких условиях хорошо формируются жизненно необходимые навыки и умения, не предъявляя к ослабленному организму неадекватных требований. Необходимо помнить, что работа в СМГ </w:t>
      </w:r>
      <w:r w:rsidR="00F54FBF">
        <w:rPr>
          <w:sz w:val="28"/>
          <w:szCs w:val="28"/>
        </w:rPr>
        <w:t xml:space="preserve">- </w:t>
      </w:r>
      <w:r w:rsidR="002A171A" w:rsidRPr="003A6CCD">
        <w:rPr>
          <w:sz w:val="28"/>
          <w:szCs w:val="28"/>
        </w:rPr>
        <w:t>это,</w:t>
      </w:r>
      <w:r w:rsidRPr="003A6CCD">
        <w:rPr>
          <w:sz w:val="28"/>
          <w:szCs w:val="28"/>
        </w:rPr>
        <w:t xml:space="preserve"> прежде всего</w:t>
      </w:r>
      <w:r w:rsidR="002A171A" w:rsidRPr="003A6CCD">
        <w:rPr>
          <w:sz w:val="28"/>
          <w:szCs w:val="28"/>
        </w:rPr>
        <w:t>,</w:t>
      </w:r>
      <w:r w:rsidRPr="003A6CCD">
        <w:rPr>
          <w:sz w:val="28"/>
          <w:szCs w:val="28"/>
        </w:rPr>
        <w:t xml:space="preserve"> педагогический процесс. Поэтому здесь сохраняют актуальность все методы обучения и воспитания, применяемые в работе по физическому воспитанию вообще. Однако особое физическое и психологическое состояние детей, занимающихся в СМГ, требует повышенной чуткости, такта, внимания со стороны учителя, который должен хорошо знать</w:t>
      </w:r>
      <w:r w:rsidR="009E3942" w:rsidRPr="003A6CCD">
        <w:rPr>
          <w:sz w:val="28"/>
          <w:szCs w:val="28"/>
        </w:rPr>
        <w:t xml:space="preserve"> </w:t>
      </w:r>
      <w:r w:rsidRPr="003A6CCD">
        <w:rPr>
          <w:sz w:val="28"/>
          <w:szCs w:val="28"/>
        </w:rPr>
        <w:t xml:space="preserve">своих </w:t>
      </w:r>
      <w:r w:rsidR="002A171A" w:rsidRPr="003A6CCD">
        <w:rPr>
          <w:sz w:val="28"/>
          <w:szCs w:val="28"/>
        </w:rPr>
        <w:t>учеников,</w:t>
      </w:r>
      <w:r w:rsidRPr="003A6CCD">
        <w:rPr>
          <w:sz w:val="28"/>
          <w:szCs w:val="28"/>
        </w:rPr>
        <w:t xml:space="preserve"> как в педагогическом, так и в медицинском аспекте. Непременное условие результативности занятий </w:t>
      </w:r>
      <w:r w:rsidR="00C05EB3" w:rsidRPr="003A6CCD">
        <w:rPr>
          <w:sz w:val="28"/>
          <w:szCs w:val="28"/>
        </w:rPr>
        <w:t>-</w:t>
      </w:r>
      <w:r w:rsidRPr="003A6CCD">
        <w:rPr>
          <w:sz w:val="28"/>
          <w:szCs w:val="28"/>
        </w:rPr>
        <w:t xml:space="preserve"> внимательное наблюдение учителя за правильностью выполнения учениками упражнений, заданий. Не опасаясь частичного снижения моторной плотности урока, педагог тут же исправляет допускаемые школьниками ошибки, вносит необходимые коррективы.</w:t>
      </w:r>
    </w:p>
    <w:p w:rsidR="00423F26" w:rsidRPr="003A6CCD" w:rsidRDefault="00423F26" w:rsidP="00A46784">
      <w:pPr>
        <w:shd w:val="clear" w:color="auto" w:fill="FFFFFF"/>
        <w:autoSpaceDE w:val="0"/>
        <w:autoSpaceDN w:val="0"/>
        <w:adjustRightInd w:val="0"/>
        <w:ind w:firstLine="709"/>
        <w:jc w:val="both"/>
        <w:rPr>
          <w:spacing w:val="-4"/>
          <w:sz w:val="28"/>
          <w:szCs w:val="28"/>
        </w:rPr>
      </w:pPr>
      <w:r w:rsidRPr="003A6CCD">
        <w:rPr>
          <w:sz w:val="28"/>
          <w:szCs w:val="28"/>
        </w:rPr>
        <w:t xml:space="preserve">Следуя этим методическим рекомендациям, учитель не должен забывать еще об одной весьма существенной особенности современного урока. Она заключается в комплексном прохождении и освоении материала программы. Иначе говоря, ее компоненты: освоение основ знаний, овладение двигательными действиями, умениями и навыками самостоятельных занятий, развитие двигательных качеств </w:t>
      </w:r>
      <w:r w:rsidR="00C05EB3" w:rsidRPr="003A6CCD">
        <w:rPr>
          <w:sz w:val="28"/>
          <w:szCs w:val="28"/>
        </w:rPr>
        <w:t>-</w:t>
      </w:r>
      <w:r w:rsidRPr="003A6CCD">
        <w:rPr>
          <w:sz w:val="28"/>
          <w:szCs w:val="28"/>
        </w:rPr>
        <w:t xml:space="preserve"> должны составлять единый </w:t>
      </w:r>
      <w:r w:rsidRPr="003A6CCD">
        <w:rPr>
          <w:spacing w:val="-4"/>
          <w:sz w:val="28"/>
          <w:szCs w:val="28"/>
        </w:rPr>
        <w:t xml:space="preserve">процесс. Эффективность любого урока обусловлена многими факторами, среди которых чистота зала, обеспеченность инвентарем и оборудованием, внешний вид ребят, состояние их спортивной одежды и обуви имеют немаловажное значение. Очень многое зависит от стиля ведения занятий учителем. От него требуется чуткое, внимательное, доброжелательное отношение к занимающимся, высокое профессиональное мастерство, умение увлечь ребят, заинтересовать их, привить интерес к регулярным занятиям физкультурой. Любой срыв, грубость, или просто бестактность учителя оказывают негативное воздействие, создают нервно-психическую и физическую перегрузку. Логическим продолжением учебной работы на уроке являются домашние задания, которые помогут повысить объем двигательной активности учащихся, улучшить их </w:t>
      </w:r>
      <w:r w:rsidRPr="003A6CCD">
        <w:rPr>
          <w:spacing w:val="-4"/>
          <w:sz w:val="28"/>
          <w:szCs w:val="28"/>
        </w:rPr>
        <w:lastRenderedPageBreak/>
        <w:t>физическую подготовленность, укрепить здоровье и внедрить физкультуру в быт. Упражнения, составляющие домашние задания, направлены на развитие основных двигательных качеств и иногда на повторение простейших элементов техники движения.</w:t>
      </w:r>
    </w:p>
    <w:p w:rsidR="00423F26" w:rsidRPr="003A6CCD" w:rsidRDefault="00423F26" w:rsidP="00A46784">
      <w:pPr>
        <w:shd w:val="clear" w:color="auto" w:fill="FFFFFF"/>
        <w:autoSpaceDE w:val="0"/>
        <w:autoSpaceDN w:val="0"/>
        <w:adjustRightInd w:val="0"/>
        <w:ind w:firstLine="709"/>
        <w:jc w:val="both"/>
        <w:rPr>
          <w:sz w:val="28"/>
          <w:szCs w:val="28"/>
        </w:rPr>
      </w:pPr>
      <w:r w:rsidRPr="003A6CCD">
        <w:rPr>
          <w:sz w:val="28"/>
          <w:szCs w:val="28"/>
        </w:rPr>
        <w:t xml:space="preserve">Задания на дом не должны содержать теоретический материал, а также сложные упражнения, требующие специальных условий и страховки. Учитель обязательно должен познакомить учеников с санитарно-гигиеническими условиями выполнения этих заданий, с мерами, предупреждающими травмы (подготовка места для занятий, удаление лишних предметов, выступов, острых углов и т. д.). </w:t>
      </w:r>
    </w:p>
    <w:p w:rsidR="00423F26" w:rsidRPr="003A6CCD" w:rsidRDefault="00423F26" w:rsidP="00A46784">
      <w:pPr>
        <w:shd w:val="clear" w:color="auto" w:fill="FFFFFF"/>
        <w:autoSpaceDE w:val="0"/>
        <w:autoSpaceDN w:val="0"/>
        <w:adjustRightInd w:val="0"/>
        <w:ind w:firstLine="709"/>
        <w:jc w:val="both"/>
        <w:rPr>
          <w:spacing w:val="-4"/>
          <w:sz w:val="28"/>
          <w:szCs w:val="28"/>
        </w:rPr>
      </w:pPr>
      <w:r w:rsidRPr="003A6CCD">
        <w:rPr>
          <w:spacing w:val="-4"/>
          <w:sz w:val="28"/>
          <w:szCs w:val="28"/>
        </w:rPr>
        <w:t>Учитель предварительно показывает задаваемые на дом упражнения, уточняет нагрузки. Общее время выполнения домашнего задания не должно превышать 15</w:t>
      </w:r>
      <w:r w:rsidR="00C05EB3" w:rsidRPr="003A6CCD">
        <w:rPr>
          <w:spacing w:val="-4"/>
          <w:sz w:val="28"/>
          <w:szCs w:val="28"/>
        </w:rPr>
        <w:t>-</w:t>
      </w:r>
      <w:r w:rsidRPr="003A6CCD">
        <w:rPr>
          <w:spacing w:val="-4"/>
          <w:sz w:val="28"/>
          <w:szCs w:val="28"/>
        </w:rPr>
        <w:t>20 мин. Необходимо, чтобы домашние занятия были систематическими и контролировались учителем на уроках (проверка правильности выполнения упражнений, определение сдвигов количественных показателей, выявление уровня физической подготовленности каждого ученика).</w:t>
      </w:r>
    </w:p>
    <w:p w:rsidR="00423F26" w:rsidRPr="003A6CCD" w:rsidRDefault="00423F26" w:rsidP="00A46784">
      <w:pPr>
        <w:shd w:val="clear" w:color="auto" w:fill="FFFFFF"/>
        <w:autoSpaceDE w:val="0"/>
        <w:autoSpaceDN w:val="0"/>
        <w:adjustRightInd w:val="0"/>
        <w:ind w:firstLine="709"/>
        <w:jc w:val="both"/>
        <w:rPr>
          <w:sz w:val="28"/>
          <w:szCs w:val="28"/>
        </w:rPr>
      </w:pPr>
      <w:r w:rsidRPr="003A6CCD">
        <w:rPr>
          <w:sz w:val="28"/>
          <w:szCs w:val="28"/>
        </w:rPr>
        <w:t>Чтобы повысить эффективность введения в практику домашних заданий, полезно проводить собрания, беседы с роди</w:t>
      </w:r>
      <w:r w:rsidR="008E0C02" w:rsidRPr="003A6CCD">
        <w:rPr>
          <w:sz w:val="28"/>
          <w:szCs w:val="28"/>
        </w:rPr>
        <w:t xml:space="preserve">телями, приглашать их на уроки, </w:t>
      </w:r>
      <w:r w:rsidRPr="003A6CCD">
        <w:rPr>
          <w:sz w:val="28"/>
          <w:szCs w:val="28"/>
        </w:rPr>
        <w:t>объяснять им, что необходимо стимулировать и поощрять выполнение детьми заданных упражнений. Недостаточная работа с родителями приводит к тому, что они не проявляют должного интереса к вопросам физического воспитания своих детей, более того, предпочитают оберегать их от необходимой двигательной активности</w:t>
      </w:r>
      <w:r w:rsidR="000E2A4C" w:rsidRPr="003A6CCD">
        <w:rPr>
          <w:sz w:val="28"/>
          <w:szCs w:val="28"/>
        </w:rPr>
        <w:t>,</w:t>
      </w:r>
      <w:r w:rsidRPr="003A6CCD">
        <w:rPr>
          <w:sz w:val="28"/>
          <w:szCs w:val="28"/>
        </w:rPr>
        <w:t xml:space="preserve"> добиваясь всеми путями освобождения от занятий физкультурой. Совершенствование процесса физического воспитания учащихся СМГ требует коренных изменений его методики и организации. Практика показывает, что больше внимания необходимо уделять развитию основных двигательных качеств, не забывая при этом о закаливании, пропаганде здорового образа жизни, знаний по медицине, гигиене, самоконтролю и</w:t>
      </w:r>
      <w:r w:rsidR="000E2A4C" w:rsidRPr="003A6CCD">
        <w:rPr>
          <w:sz w:val="28"/>
          <w:szCs w:val="28"/>
        </w:rPr>
        <w:t xml:space="preserve"> </w:t>
      </w:r>
      <w:r w:rsidRPr="003A6CCD">
        <w:rPr>
          <w:sz w:val="28"/>
          <w:szCs w:val="28"/>
        </w:rPr>
        <w:t>т.д., причем эта работа должна осуществляться комплексно и обязательно регулярно.</w:t>
      </w:r>
    </w:p>
    <w:p w:rsidR="00423F26" w:rsidRPr="003A6CCD" w:rsidRDefault="00423F26" w:rsidP="00A46784">
      <w:pPr>
        <w:shd w:val="clear" w:color="auto" w:fill="FFFFFF"/>
        <w:autoSpaceDE w:val="0"/>
        <w:autoSpaceDN w:val="0"/>
        <w:adjustRightInd w:val="0"/>
        <w:ind w:firstLine="709"/>
        <w:jc w:val="both"/>
        <w:rPr>
          <w:sz w:val="28"/>
          <w:szCs w:val="28"/>
        </w:rPr>
      </w:pPr>
      <w:r w:rsidRPr="003A6CCD">
        <w:rPr>
          <w:sz w:val="28"/>
          <w:szCs w:val="28"/>
        </w:rPr>
        <w:t>В целях повышения оздоровительного и воспитательного значения физической подготовки ослабленных детей не следует ограничиваться только уроками по обязательной программе. Расширению двигательного режима способствуют дополнительные воздействия организованных физических упражнений в процессе учебы. В общей сложности нижеприведенные мероприятия равны или даже превышают эффект урока физкультуры по обязательной программе. Это обязательная утренняя гимнастика до учебных занятий; организованные подвижные игры и упражнения небольшой интенсивности во время проведения часа здоровья; физкультурные паузы после второго-третьего уроков продолжительностью 2</w:t>
      </w:r>
      <w:r w:rsidR="00C05EB3" w:rsidRPr="003A6CCD">
        <w:rPr>
          <w:sz w:val="28"/>
          <w:szCs w:val="28"/>
        </w:rPr>
        <w:t>-</w:t>
      </w:r>
      <w:r w:rsidRPr="003A6CCD">
        <w:rPr>
          <w:sz w:val="28"/>
          <w:szCs w:val="28"/>
        </w:rPr>
        <w:t>3 мин; физкультурные паузы во время приготовления</w:t>
      </w:r>
      <w:r w:rsidR="008E0C02" w:rsidRPr="003A6CCD">
        <w:rPr>
          <w:sz w:val="28"/>
          <w:szCs w:val="28"/>
        </w:rPr>
        <w:t xml:space="preserve"> </w:t>
      </w:r>
      <w:r w:rsidRPr="003A6CCD">
        <w:rPr>
          <w:sz w:val="28"/>
          <w:szCs w:val="28"/>
        </w:rPr>
        <w:t>домашних заданий; индивидуальные комплексы гимнастики, рекомендуемые учителем с учетом медицинских показаний.</w:t>
      </w:r>
    </w:p>
    <w:p w:rsidR="00F10E9F" w:rsidRDefault="00852D88" w:rsidP="007B31CD">
      <w:pPr>
        <w:jc w:val="center"/>
        <w:rPr>
          <w:rFonts w:cs="Arial"/>
          <w:b/>
          <w:sz w:val="28"/>
          <w:szCs w:val="28"/>
        </w:rPr>
      </w:pPr>
      <w:r>
        <w:rPr>
          <w:rFonts w:cs="Arial"/>
          <w:b/>
          <w:caps/>
          <w:sz w:val="28"/>
          <w:szCs w:val="28"/>
          <w:lang w:val="en-US"/>
        </w:rPr>
        <w:lastRenderedPageBreak/>
        <w:t>V</w:t>
      </w:r>
      <w:r w:rsidR="00BA6D7F">
        <w:rPr>
          <w:rFonts w:cs="Arial"/>
          <w:b/>
          <w:caps/>
          <w:sz w:val="28"/>
          <w:szCs w:val="28"/>
          <w:lang w:val="en-US"/>
        </w:rPr>
        <w:t>I</w:t>
      </w:r>
      <w:r w:rsidR="00590B3E" w:rsidRPr="007B31CD">
        <w:rPr>
          <w:rFonts w:cs="Arial"/>
          <w:b/>
          <w:caps/>
          <w:sz w:val="28"/>
          <w:szCs w:val="28"/>
        </w:rPr>
        <w:t xml:space="preserve">. </w:t>
      </w:r>
      <w:r w:rsidR="00F10E9F">
        <w:rPr>
          <w:rFonts w:cs="Arial"/>
          <w:b/>
          <w:caps/>
          <w:sz w:val="28"/>
          <w:szCs w:val="28"/>
        </w:rPr>
        <w:t>м</w:t>
      </w:r>
      <w:r w:rsidR="00F10E9F" w:rsidRPr="007B31CD">
        <w:rPr>
          <w:rFonts w:cs="Arial"/>
          <w:b/>
          <w:sz w:val="28"/>
          <w:szCs w:val="28"/>
        </w:rPr>
        <w:t>етодические рекомендации</w:t>
      </w:r>
    </w:p>
    <w:p w:rsidR="00D21B98" w:rsidRPr="007B31CD" w:rsidRDefault="00F10E9F" w:rsidP="007B31CD">
      <w:pPr>
        <w:jc w:val="center"/>
        <w:rPr>
          <w:rFonts w:cs="Arial"/>
          <w:b/>
          <w:i/>
          <w:caps/>
          <w:sz w:val="28"/>
          <w:szCs w:val="28"/>
        </w:rPr>
      </w:pPr>
      <w:r w:rsidRPr="007B31CD">
        <w:rPr>
          <w:rFonts w:cs="Arial"/>
          <w:b/>
          <w:sz w:val="28"/>
          <w:szCs w:val="28"/>
        </w:rPr>
        <w:t xml:space="preserve"> по дозировке игр, проводимых с учащимися </w:t>
      </w:r>
      <w:r>
        <w:rPr>
          <w:rFonts w:cs="Arial"/>
          <w:b/>
          <w:sz w:val="28"/>
          <w:szCs w:val="28"/>
        </w:rPr>
        <w:t>СМГ</w:t>
      </w:r>
    </w:p>
    <w:p w:rsidR="00D21B98" w:rsidRPr="007B31CD" w:rsidRDefault="00D21B98" w:rsidP="00A46784">
      <w:pPr>
        <w:ind w:firstLine="709"/>
        <w:jc w:val="center"/>
        <w:rPr>
          <w:b/>
          <w:sz w:val="16"/>
          <w:szCs w:val="16"/>
        </w:rPr>
      </w:pPr>
    </w:p>
    <w:p w:rsidR="00D21B98" w:rsidRPr="00FF5CAC" w:rsidRDefault="00D21B98" w:rsidP="00A46784">
      <w:pPr>
        <w:ind w:firstLine="709"/>
        <w:jc w:val="both"/>
        <w:rPr>
          <w:sz w:val="28"/>
          <w:szCs w:val="28"/>
        </w:rPr>
      </w:pPr>
      <w:r w:rsidRPr="00FF5CAC">
        <w:rPr>
          <w:sz w:val="28"/>
          <w:szCs w:val="28"/>
        </w:rPr>
        <w:t xml:space="preserve">Включенные в систему работы подвижные игры и элементы спортивных игр требуют тщательной дозировки. На занятии в СМГ игра должна быть завершена за 7-10 минут окончания урока. </w:t>
      </w:r>
    </w:p>
    <w:p w:rsidR="00D21B98" w:rsidRPr="00FF5CAC" w:rsidRDefault="00D21B98" w:rsidP="00A46784">
      <w:pPr>
        <w:ind w:firstLine="709"/>
        <w:jc w:val="both"/>
        <w:rPr>
          <w:sz w:val="28"/>
          <w:szCs w:val="28"/>
        </w:rPr>
      </w:pPr>
      <w:proofErr w:type="spellStart"/>
      <w:r w:rsidRPr="00FF5CAC">
        <w:rPr>
          <w:sz w:val="28"/>
          <w:szCs w:val="28"/>
        </w:rPr>
        <w:t>Повышенно</w:t>
      </w:r>
      <w:proofErr w:type="spellEnd"/>
      <w:r w:rsidRPr="00FF5CAC">
        <w:rPr>
          <w:sz w:val="28"/>
          <w:szCs w:val="28"/>
        </w:rPr>
        <w:t>-возбужденное эмоциональное состояние при проведении подвижных и спортивных игр может вызвать быстрое утомление учащихся, поэтому задача преподавателя - своевременно закончить игру, не допуская утомления детей.</w:t>
      </w:r>
    </w:p>
    <w:p w:rsidR="00D21B98" w:rsidRPr="00FF5CAC" w:rsidRDefault="00D21B98" w:rsidP="00A46784">
      <w:pPr>
        <w:ind w:firstLine="709"/>
        <w:jc w:val="both"/>
        <w:rPr>
          <w:sz w:val="28"/>
          <w:szCs w:val="28"/>
        </w:rPr>
      </w:pPr>
      <w:r w:rsidRPr="00FF5CAC">
        <w:rPr>
          <w:sz w:val="28"/>
          <w:szCs w:val="28"/>
        </w:rPr>
        <w:t>Предлагаемые игры перечисляются в порядке возрастания трудности. На каждом уроке рекомендуется проводить не более одной игры.</w:t>
      </w:r>
    </w:p>
    <w:p w:rsidR="00D21B98" w:rsidRPr="00FF5CAC" w:rsidRDefault="007B31CD" w:rsidP="001272E9">
      <w:pPr>
        <w:tabs>
          <w:tab w:val="left" w:pos="900"/>
          <w:tab w:val="left" w:pos="1080"/>
          <w:tab w:val="left" w:pos="1260"/>
        </w:tabs>
        <w:ind w:firstLine="709"/>
        <w:jc w:val="both"/>
        <w:rPr>
          <w:sz w:val="28"/>
          <w:szCs w:val="28"/>
        </w:rPr>
      </w:pPr>
      <w:r>
        <w:rPr>
          <w:sz w:val="28"/>
          <w:szCs w:val="28"/>
        </w:rPr>
        <w:t>1.</w:t>
      </w:r>
      <w:r>
        <w:rPr>
          <w:sz w:val="28"/>
          <w:szCs w:val="28"/>
        </w:rPr>
        <w:tab/>
      </w:r>
      <w:r w:rsidR="00D21B98" w:rsidRPr="00FF5CAC">
        <w:rPr>
          <w:sz w:val="28"/>
          <w:szCs w:val="28"/>
        </w:rPr>
        <w:t>Гонка мячей (волейбольных или баскетбольных).</w:t>
      </w:r>
      <w:r>
        <w:rPr>
          <w:sz w:val="28"/>
          <w:szCs w:val="28"/>
        </w:rPr>
        <w:t xml:space="preserve"> </w:t>
      </w:r>
      <w:r w:rsidR="003A6CF2">
        <w:rPr>
          <w:sz w:val="28"/>
          <w:szCs w:val="28"/>
        </w:rPr>
        <w:t>Проводится в виде эстафет.</w:t>
      </w:r>
    </w:p>
    <w:p w:rsidR="00D21B98" w:rsidRPr="00FF5CAC" w:rsidRDefault="007B31CD" w:rsidP="001272E9">
      <w:pPr>
        <w:tabs>
          <w:tab w:val="left" w:pos="1080"/>
          <w:tab w:val="left" w:pos="1260"/>
        </w:tabs>
        <w:ind w:firstLine="709"/>
        <w:jc w:val="both"/>
        <w:rPr>
          <w:sz w:val="28"/>
          <w:szCs w:val="28"/>
        </w:rPr>
      </w:pPr>
      <w:r>
        <w:rPr>
          <w:sz w:val="28"/>
          <w:szCs w:val="28"/>
        </w:rPr>
        <w:t>2.</w:t>
      </w:r>
      <w:r>
        <w:rPr>
          <w:sz w:val="28"/>
          <w:szCs w:val="28"/>
        </w:rPr>
        <w:tab/>
      </w:r>
      <w:r w:rsidR="00D21B98" w:rsidRPr="00FF5CAC">
        <w:rPr>
          <w:sz w:val="28"/>
          <w:szCs w:val="28"/>
        </w:rPr>
        <w:t>Передача мяча над головой (2 раза).</w:t>
      </w:r>
    </w:p>
    <w:p w:rsidR="00D21B98" w:rsidRPr="00FF5CAC" w:rsidRDefault="007B31CD" w:rsidP="001272E9">
      <w:pPr>
        <w:tabs>
          <w:tab w:val="left" w:pos="1080"/>
          <w:tab w:val="left" w:pos="1260"/>
        </w:tabs>
        <w:ind w:firstLine="709"/>
        <w:jc w:val="both"/>
        <w:rPr>
          <w:sz w:val="28"/>
          <w:szCs w:val="28"/>
        </w:rPr>
      </w:pPr>
      <w:r>
        <w:rPr>
          <w:sz w:val="28"/>
          <w:szCs w:val="28"/>
        </w:rPr>
        <w:t>3.</w:t>
      </w:r>
      <w:r>
        <w:rPr>
          <w:sz w:val="28"/>
          <w:szCs w:val="28"/>
        </w:rPr>
        <w:tab/>
      </w:r>
      <w:r w:rsidR="00D21B98" w:rsidRPr="00FF5CAC">
        <w:rPr>
          <w:sz w:val="28"/>
          <w:szCs w:val="28"/>
        </w:rPr>
        <w:t>Передача мяча между ногами (2 раза).</w:t>
      </w:r>
    </w:p>
    <w:p w:rsidR="00D21B98" w:rsidRPr="00FF5CAC" w:rsidRDefault="007B31CD" w:rsidP="001272E9">
      <w:pPr>
        <w:tabs>
          <w:tab w:val="left" w:pos="1080"/>
          <w:tab w:val="left" w:pos="1260"/>
        </w:tabs>
        <w:ind w:firstLine="709"/>
        <w:jc w:val="both"/>
        <w:rPr>
          <w:sz w:val="28"/>
          <w:szCs w:val="28"/>
        </w:rPr>
      </w:pPr>
      <w:r>
        <w:rPr>
          <w:sz w:val="28"/>
          <w:szCs w:val="28"/>
        </w:rPr>
        <w:t>4.</w:t>
      </w:r>
      <w:r>
        <w:rPr>
          <w:sz w:val="28"/>
          <w:szCs w:val="28"/>
        </w:rPr>
        <w:tab/>
      </w:r>
      <w:r w:rsidR="00D21B98" w:rsidRPr="00FF5CAC">
        <w:rPr>
          <w:sz w:val="28"/>
          <w:szCs w:val="28"/>
        </w:rPr>
        <w:t>Передача мяча справа, слева (по 2 раза).</w:t>
      </w:r>
    </w:p>
    <w:p w:rsidR="00D21B98" w:rsidRPr="00FF5CAC" w:rsidRDefault="007B31CD" w:rsidP="001272E9">
      <w:pPr>
        <w:tabs>
          <w:tab w:val="left" w:pos="1080"/>
          <w:tab w:val="left" w:pos="1260"/>
        </w:tabs>
        <w:ind w:firstLine="709"/>
        <w:jc w:val="both"/>
        <w:rPr>
          <w:sz w:val="28"/>
          <w:szCs w:val="28"/>
        </w:rPr>
      </w:pPr>
      <w:r>
        <w:rPr>
          <w:sz w:val="28"/>
          <w:szCs w:val="28"/>
        </w:rPr>
        <w:t>5.</w:t>
      </w:r>
      <w:r>
        <w:rPr>
          <w:sz w:val="28"/>
          <w:szCs w:val="28"/>
        </w:rPr>
        <w:tab/>
      </w:r>
      <w:r w:rsidR="00D21B98" w:rsidRPr="00FF5CAC">
        <w:rPr>
          <w:sz w:val="28"/>
          <w:szCs w:val="28"/>
        </w:rPr>
        <w:t>Передача мяча под ногами, над головой справа, слева (по 2 раза)</w:t>
      </w:r>
      <w:r w:rsidR="005974E5">
        <w:rPr>
          <w:sz w:val="28"/>
          <w:szCs w:val="28"/>
        </w:rPr>
        <w:t>.</w:t>
      </w:r>
    </w:p>
    <w:p w:rsidR="00D21B98" w:rsidRPr="00FF5CAC" w:rsidRDefault="00D21B98" w:rsidP="001272E9">
      <w:pPr>
        <w:tabs>
          <w:tab w:val="left" w:pos="1260"/>
        </w:tabs>
        <w:ind w:firstLine="709"/>
        <w:jc w:val="both"/>
        <w:rPr>
          <w:b/>
          <w:sz w:val="28"/>
          <w:szCs w:val="28"/>
        </w:rPr>
      </w:pPr>
      <w:r w:rsidRPr="00FF5CAC">
        <w:rPr>
          <w:b/>
          <w:sz w:val="28"/>
          <w:szCs w:val="28"/>
        </w:rPr>
        <w:t>Передача волейбольного мяча и ее разновидности:</w:t>
      </w:r>
    </w:p>
    <w:p w:rsidR="00D21B98" w:rsidRPr="00FF5CAC" w:rsidRDefault="001272E9" w:rsidP="001272E9">
      <w:pPr>
        <w:tabs>
          <w:tab w:val="left" w:pos="1260"/>
        </w:tabs>
        <w:ind w:firstLine="709"/>
        <w:jc w:val="both"/>
        <w:rPr>
          <w:sz w:val="28"/>
          <w:szCs w:val="28"/>
        </w:rPr>
      </w:pPr>
      <w:r>
        <w:rPr>
          <w:sz w:val="28"/>
          <w:szCs w:val="28"/>
        </w:rPr>
        <w:t>1)</w:t>
      </w:r>
      <w:r>
        <w:rPr>
          <w:sz w:val="28"/>
          <w:szCs w:val="28"/>
        </w:rPr>
        <w:tab/>
      </w:r>
      <w:r w:rsidR="00D21B98" w:rsidRPr="00FF5CAC">
        <w:rPr>
          <w:sz w:val="28"/>
          <w:szCs w:val="28"/>
        </w:rPr>
        <w:t>подбрасывание мяча над собой, ловя его</w:t>
      </w:r>
      <w:r w:rsidR="007C3B48">
        <w:rPr>
          <w:sz w:val="28"/>
          <w:szCs w:val="28"/>
        </w:rPr>
        <w:t>,</w:t>
      </w:r>
      <w:r w:rsidR="00D21B98" w:rsidRPr="00FF5CAC">
        <w:rPr>
          <w:sz w:val="28"/>
          <w:szCs w:val="28"/>
        </w:rPr>
        <w:t xml:space="preserve"> и передача товарищу. Игра проводится в 2 шеренги лицом друг к другу на расстоянии 4-</w:t>
      </w:r>
      <w:smartTag w:uri="urn:schemas-microsoft-com:office:smarttags" w:element="metricconverter">
        <w:smartTagPr>
          <w:attr w:name="ProductID" w:val="6 метров"/>
        </w:smartTagPr>
        <w:r w:rsidR="00D21B98" w:rsidRPr="00FF5CAC">
          <w:rPr>
            <w:sz w:val="28"/>
            <w:szCs w:val="28"/>
          </w:rPr>
          <w:t>6 метров</w:t>
        </w:r>
      </w:smartTag>
      <w:r w:rsidR="007C3B48">
        <w:rPr>
          <w:sz w:val="28"/>
          <w:szCs w:val="28"/>
        </w:rPr>
        <w:t xml:space="preserve"> (по 3-5 раз);</w:t>
      </w:r>
    </w:p>
    <w:p w:rsidR="00D21B98" w:rsidRPr="00FF5CAC" w:rsidRDefault="001272E9" w:rsidP="001272E9">
      <w:pPr>
        <w:tabs>
          <w:tab w:val="left" w:pos="1260"/>
        </w:tabs>
        <w:ind w:firstLine="709"/>
        <w:jc w:val="both"/>
        <w:rPr>
          <w:sz w:val="28"/>
          <w:szCs w:val="28"/>
        </w:rPr>
      </w:pPr>
      <w:r>
        <w:rPr>
          <w:sz w:val="28"/>
          <w:szCs w:val="28"/>
        </w:rPr>
        <w:t>2)</w:t>
      </w:r>
      <w:r>
        <w:rPr>
          <w:sz w:val="28"/>
          <w:szCs w:val="28"/>
        </w:rPr>
        <w:tab/>
      </w:r>
      <w:r w:rsidR="00D21B98" w:rsidRPr="00FF5CAC">
        <w:rPr>
          <w:sz w:val="28"/>
          <w:szCs w:val="28"/>
        </w:rPr>
        <w:t>при построении в 2 колонны, стоящие лицом друг к другу, после передачи игрок переходит в конец прот</w:t>
      </w:r>
      <w:r w:rsidR="007C3B48">
        <w:rPr>
          <w:sz w:val="28"/>
          <w:szCs w:val="28"/>
        </w:rPr>
        <w:t>ивоположной колонны (по 2 раза);</w:t>
      </w:r>
    </w:p>
    <w:p w:rsidR="00D21B98" w:rsidRPr="00FF5CAC" w:rsidRDefault="001272E9" w:rsidP="001272E9">
      <w:pPr>
        <w:tabs>
          <w:tab w:val="left" w:pos="1260"/>
        </w:tabs>
        <w:ind w:firstLine="709"/>
        <w:jc w:val="both"/>
        <w:rPr>
          <w:sz w:val="28"/>
          <w:szCs w:val="28"/>
        </w:rPr>
      </w:pPr>
      <w:r>
        <w:rPr>
          <w:sz w:val="28"/>
          <w:szCs w:val="28"/>
        </w:rPr>
        <w:t>3)</w:t>
      </w:r>
      <w:r>
        <w:rPr>
          <w:sz w:val="28"/>
          <w:szCs w:val="28"/>
        </w:rPr>
        <w:tab/>
      </w:r>
      <w:r w:rsidR="00D21B98" w:rsidRPr="00FF5CAC">
        <w:rPr>
          <w:sz w:val="28"/>
          <w:szCs w:val="28"/>
        </w:rPr>
        <w:t xml:space="preserve">перебрасывание мяча через сетку: </w:t>
      </w:r>
    </w:p>
    <w:p w:rsidR="00D21B98" w:rsidRPr="00FF5CAC" w:rsidRDefault="001272E9" w:rsidP="001272E9">
      <w:pPr>
        <w:tabs>
          <w:tab w:val="left" w:pos="1260"/>
        </w:tabs>
        <w:ind w:firstLine="709"/>
        <w:jc w:val="both"/>
        <w:rPr>
          <w:sz w:val="28"/>
          <w:szCs w:val="28"/>
        </w:rPr>
      </w:pPr>
      <w:r>
        <w:rPr>
          <w:sz w:val="28"/>
          <w:szCs w:val="28"/>
        </w:rPr>
        <w:t>3.1.</w:t>
      </w:r>
      <w:r>
        <w:rPr>
          <w:sz w:val="28"/>
          <w:szCs w:val="28"/>
        </w:rPr>
        <w:tab/>
      </w:r>
      <w:r w:rsidR="00C616B4">
        <w:rPr>
          <w:sz w:val="28"/>
          <w:szCs w:val="28"/>
        </w:rPr>
        <w:t>д</w:t>
      </w:r>
      <w:r w:rsidR="00D21B98" w:rsidRPr="00FF5CAC">
        <w:rPr>
          <w:sz w:val="28"/>
          <w:szCs w:val="28"/>
        </w:rPr>
        <w:t>вумя мячами - одноврем</w:t>
      </w:r>
      <w:r w:rsidR="00C616B4">
        <w:rPr>
          <w:sz w:val="28"/>
          <w:szCs w:val="28"/>
        </w:rPr>
        <w:t>енное перебрасывание по сигналу, два тайма по 3 мин.;</w:t>
      </w:r>
    </w:p>
    <w:p w:rsidR="00D21B98" w:rsidRPr="00FF5CAC" w:rsidRDefault="001272E9" w:rsidP="001272E9">
      <w:pPr>
        <w:tabs>
          <w:tab w:val="left" w:pos="1260"/>
        </w:tabs>
        <w:ind w:firstLine="709"/>
        <w:jc w:val="both"/>
        <w:rPr>
          <w:sz w:val="28"/>
          <w:szCs w:val="28"/>
        </w:rPr>
      </w:pPr>
      <w:r>
        <w:rPr>
          <w:sz w:val="28"/>
          <w:szCs w:val="28"/>
        </w:rPr>
        <w:t>3.2.</w:t>
      </w:r>
      <w:r>
        <w:rPr>
          <w:sz w:val="28"/>
          <w:szCs w:val="28"/>
        </w:rPr>
        <w:tab/>
      </w:r>
      <w:r w:rsidR="00C616B4">
        <w:rPr>
          <w:sz w:val="28"/>
          <w:szCs w:val="28"/>
        </w:rPr>
        <w:t>о</w:t>
      </w:r>
      <w:r w:rsidR="00D21B98" w:rsidRPr="00FF5CAC">
        <w:rPr>
          <w:sz w:val="28"/>
          <w:szCs w:val="28"/>
        </w:rPr>
        <w:t>дним мячом - кто поймает, тот бросает</w:t>
      </w:r>
      <w:r w:rsidR="00C616B4">
        <w:rPr>
          <w:sz w:val="28"/>
          <w:szCs w:val="28"/>
        </w:rPr>
        <w:t>, о</w:t>
      </w:r>
      <w:r w:rsidR="00D21B98" w:rsidRPr="00FF5CAC">
        <w:rPr>
          <w:sz w:val="28"/>
          <w:szCs w:val="28"/>
        </w:rPr>
        <w:t>дин тайм 3 мин.</w:t>
      </w:r>
    </w:p>
    <w:p w:rsidR="00D21B98" w:rsidRPr="00FF5CAC" w:rsidRDefault="00D21B98" w:rsidP="001272E9">
      <w:pPr>
        <w:tabs>
          <w:tab w:val="left" w:pos="1260"/>
        </w:tabs>
        <w:ind w:firstLine="709"/>
        <w:jc w:val="both"/>
        <w:rPr>
          <w:b/>
          <w:sz w:val="28"/>
          <w:szCs w:val="28"/>
        </w:rPr>
      </w:pPr>
      <w:r w:rsidRPr="00FF5CAC">
        <w:rPr>
          <w:b/>
          <w:sz w:val="28"/>
          <w:szCs w:val="28"/>
        </w:rPr>
        <w:t>Передал - садись:</w:t>
      </w:r>
    </w:p>
    <w:p w:rsidR="00D21B98" w:rsidRPr="00FF5CAC" w:rsidRDefault="003F0306" w:rsidP="003F0306">
      <w:pPr>
        <w:tabs>
          <w:tab w:val="left" w:pos="1080"/>
        </w:tabs>
        <w:ind w:firstLine="709"/>
        <w:jc w:val="both"/>
        <w:rPr>
          <w:sz w:val="28"/>
          <w:szCs w:val="28"/>
        </w:rPr>
      </w:pPr>
      <w:r>
        <w:rPr>
          <w:sz w:val="28"/>
          <w:szCs w:val="28"/>
        </w:rPr>
        <w:t>1.</w:t>
      </w:r>
      <w:r>
        <w:rPr>
          <w:sz w:val="28"/>
          <w:szCs w:val="28"/>
        </w:rPr>
        <w:tab/>
      </w:r>
      <w:r w:rsidR="00D21B98" w:rsidRPr="00FF5CAC">
        <w:rPr>
          <w:sz w:val="28"/>
          <w:szCs w:val="28"/>
        </w:rPr>
        <w:t>Передача мяча капитаном (капитан стоит лицом к колонне на расстоянии 1-</w:t>
      </w:r>
      <w:smartTag w:uri="urn:schemas-microsoft-com:office:smarttags" w:element="metricconverter">
        <w:smartTagPr>
          <w:attr w:name="ProductID" w:val="3 м"/>
        </w:smartTagPr>
        <w:r w:rsidR="00D21B98" w:rsidRPr="00FF5CAC">
          <w:rPr>
            <w:sz w:val="28"/>
            <w:szCs w:val="28"/>
          </w:rPr>
          <w:t>3 м</w:t>
        </w:r>
      </w:smartTag>
      <w:r w:rsidR="005974E5">
        <w:rPr>
          <w:sz w:val="28"/>
          <w:szCs w:val="28"/>
        </w:rPr>
        <w:t>.) к</w:t>
      </w:r>
      <w:r w:rsidR="00D21B98" w:rsidRPr="00FF5CAC">
        <w:rPr>
          <w:sz w:val="28"/>
          <w:szCs w:val="28"/>
        </w:rPr>
        <w:t>аждому игроку.</w:t>
      </w:r>
    </w:p>
    <w:p w:rsidR="00D21B98" w:rsidRPr="00FF5CAC" w:rsidRDefault="00D21B98" w:rsidP="003F0306">
      <w:pPr>
        <w:tabs>
          <w:tab w:val="left" w:pos="1080"/>
        </w:tabs>
        <w:ind w:firstLine="709"/>
        <w:jc w:val="both"/>
        <w:rPr>
          <w:sz w:val="28"/>
          <w:szCs w:val="28"/>
        </w:rPr>
      </w:pPr>
      <w:r w:rsidRPr="00FF5CAC">
        <w:rPr>
          <w:sz w:val="28"/>
          <w:szCs w:val="28"/>
        </w:rPr>
        <w:t>Ученик, получив мяч, и отдав его капитану, садится на пол (1-2 раза).</w:t>
      </w:r>
    </w:p>
    <w:p w:rsidR="00D21B98" w:rsidRPr="00FF5CAC" w:rsidRDefault="003F0306" w:rsidP="003F0306">
      <w:pPr>
        <w:tabs>
          <w:tab w:val="left" w:pos="1080"/>
        </w:tabs>
        <w:ind w:firstLine="709"/>
        <w:jc w:val="both"/>
        <w:rPr>
          <w:sz w:val="28"/>
          <w:szCs w:val="28"/>
        </w:rPr>
      </w:pPr>
      <w:r>
        <w:rPr>
          <w:sz w:val="28"/>
          <w:szCs w:val="28"/>
        </w:rPr>
        <w:t>2.</w:t>
      </w:r>
      <w:r>
        <w:rPr>
          <w:sz w:val="28"/>
          <w:szCs w:val="28"/>
        </w:rPr>
        <w:tab/>
      </w:r>
      <w:r w:rsidR="00D21B98" w:rsidRPr="00FF5CAC">
        <w:rPr>
          <w:sz w:val="28"/>
          <w:szCs w:val="28"/>
        </w:rPr>
        <w:t>То же, но последний в колонне получив мяч говорит: «ГОП!», все встают и передают мяч справа или слева, между ног, над головой (по договоренности) (1-2 раза).</w:t>
      </w:r>
    </w:p>
    <w:p w:rsidR="00590B3E" w:rsidRPr="00FF5CAC" w:rsidRDefault="00D21B98" w:rsidP="0080521B">
      <w:pPr>
        <w:spacing w:line="228" w:lineRule="auto"/>
        <w:ind w:firstLine="709"/>
        <w:jc w:val="both"/>
        <w:rPr>
          <w:b/>
          <w:sz w:val="28"/>
          <w:szCs w:val="28"/>
        </w:rPr>
      </w:pPr>
      <w:r w:rsidRPr="00FF5CAC">
        <w:rPr>
          <w:b/>
          <w:sz w:val="28"/>
          <w:szCs w:val="28"/>
        </w:rPr>
        <w:t xml:space="preserve">Технические приемы баскетбола. </w:t>
      </w:r>
    </w:p>
    <w:p w:rsidR="00D21B98" w:rsidRPr="00FF5CAC" w:rsidRDefault="00D21B98" w:rsidP="0080521B">
      <w:pPr>
        <w:spacing w:line="228" w:lineRule="auto"/>
        <w:ind w:firstLine="709"/>
        <w:jc w:val="both"/>
        <w:rPr>
          <w:sz w:val="28"/>
          <w:szCs w:val="28"/>
        </w:rPr>
      </w:pPr>
      <w:r w:rsidRPr="00FF5CAC">
        <w:rPr>
          <w:sz w:val="28"/>
          <w:szCs w:val="28"/>
        </w:rPr>
        <w:t>Школьники построены в две шеренги лицом друг к другу:</w:t>
      </w:r>
    </w:p>
    <w:p w:rsidR="00D21B98" w:rsidRPr="00FF5CAC" w:rsidRDefault="00D21B98" w:rsidP="0080521B">
      <w:pPr>
        <w:tabs>
          <w:tab w:val="left" w:pos="1080"/>
        </w:tabs>
        <w:spacing w:line="228" w:lineRule="auto"/>
        <w:ind w:firstLine="709"/>
        <w:jc w:val="both"/>
        <w:rPr>
          <w:sz w:val="28"/>
          <w:szCs w:val="28"/>
        </w:rPr>
      </w:pPr>
      <w:r w:rsidRPr="00FF5CAC">
        <w:rPr>
          <w:sz w:val="28"/>
          <w:szCs w:val="28"/>
        </w:rPr>
        <w:t>-</w:t>
      </w:r>
      <w:r w:rsidR="00A16BBD">
        <w:rPr>
          <w:sz w:val="28"/>
          <w:szCs w:val="28"/>
        </w:rPr>
        <w:tab/>
      </w:r>
      <w:r w:rsidRPr="00FF5CAC">
        <w:rPr>
          <w:sz w:val="28"/>
          <w:szCs w:val="28"/>
        </w:rPr>
        <w:t>передача мяча двумя руками от груди (5 раз);</w:t>
      </w:r>
    </w:p>
    <w:p w:rsidR="00D21B98" w:rsidRPr="00FF5CAC" w:rsidRDefault="00D21B98" w:rsidP="0080521B">
      <w:pPr>
        <w:tabs>
          <w:tab w:val="left" w:pos="1080"/>
        </w:tabs>
        <w:spacing w:line="228" w:lineRule="auto"/>
        <w:ind w:firstLine="709"/>
        <w:jc w:val="both"/>
        <w:rPr>
          <w:sz w:val="28"/>
          <w:szCs w:val="28"/>
        </w:rPr>
      </w:pPr>
      <w:r w:rsidRPr="00FF5CAC">
        <w:rPr>
          <w:sz w:val="28"/>
          <w:szCs w:val="28"/>
        </w:rPr>
        <w:t>-</w:t>
      </w:r>
      <w:r w:rsidR="00A16BBD">
        <w:rPr>
          <w:sz w:val="28"/>
          <w:szCs w:val="28"/>
        </w:rPr>
        <w:tab/>
      </w:r>
      <w:r w:rsidRPr="00FF5CAC">
        <w:rPr>
          <w:sz w:val="28"/>
          <w:szCs w:val="28"/>
        </w:rPr>
        <w:t>передача мяча от груди с ударом о площадку (5 раз);</w:t>
      </w:r>
    </w:p>
    <w:p w:rsidR="00D21B98" w:rsidRPr="00FF5CAC" w:rsidRDefault="00D21B98" w:rsidP="0080521B">
      <w:pPr>
        <w:tabs>
          <w:tab w:val="left" w:pos="1080"/>
        </w:tabs>
        <w:spacing w:line="228" w:lineRule="auto"/>
        <w:ind w:firstLine="709"/>
        <w:jc w:val="both"/>
        <w:rPr>
          <w:sz w:val="28"/>
          <w:szCs w:val="28"/>
        </w:rPr>
      </w:pPr>
      <w:r w:rsidRPr="00FF5CAC">
        <w:rPr>
          <w:sz w:val="28"/>
          <w:szCs w:val="28"/>
        </w:rPr>
        <w:t>-</w:t>
      </w:r>
      <w:r w:rsidR="00A16BBD">
        <w:rPr>
          <w:sz w:val="28"/>
          <w:szCs w:val="28"/>
        </w:rPr>
        <w:tab/>
      </w:r>
      <w:r w:rsidRPr="00FF5CAC">
        <w:rPr>
          <w:sz w:val="28"/>
          <w:szCs w:val="28"/>
        </w:rPr>
        <w:t>ведение мяча и бросок его в кольцо (3 раза);</w:t>
      </w:r>
    </w:p>
    <w:p w:rsidR="00D21B98" w:rsidRPr="00FF5CAC" w:rsidRDefault="00D21B98" w:rsidP="0080521B">
      <w:pPr>
        <w:tabs>
          <w:tab w:val="left" w:pos="1080"/>
        </w:tabs>
        <w:spacing w:line="228" w:lineRule="auto"/>
        <w:ind w:firstLine="709"/>
        <w:jc w:val="both"/>
        <w:rPr>
          <w:sz w:val="28"/>
          <w:szCs w:val="28"/>
        </w:rPr>
      </w:pPr>
      <w:r w:rsidRPr="00FF5CAC">
        <w:rPr>
          <w:sz w:val="28"/>
          <w:szCs w:val="28"/>
        </w:rPr>
        <w:t>-</w:t>
      </w:r>
      <w:r w:rsidR="00A16BBD">
        <w:rPr>
          <w:sz w:val="28"/>
          <w:szCs w:val="28"/>
        </w:rPr>
        <w:tab/>
      </w:r>
      <w:r w:rsidRPr="00FF5CAC">
        <w:rPr>
          <w:sz w:val="28"/>
          <w:szCs w:val="28"/>
        </w:rPr>
        <w:t>ведение мяча (5 ударов) правой рукой (5 ударов левой, 3 раза);</w:t>
      </w:r>
    </w:p>
    <w:p w:rsidR="00D21B98" w:rsidRPr="00FF5CAC" w:rsidRDefault="00A16BBD" w:rsidP="0080521B">
      <w:pPr>
        <w:tabs>
          <w:tab w:val="left" w:pos="1080"/>
        </w:tabs>
        <w:spacing w:line="228" w:lineRule="auto"/>
        <w:ind w:firstLine="709"/>
        <w:jc w:val="both"/>
        <w:rPr>
          <w:sz w:val="28"/>
          <w:szCs w:val="28"/>
        </w:rPr>
      </w:pPr>
      <w:r>
        <w:rPr>
          <w:sz w:val="28"/>
          <w:szCs w:val="28"/>
        </w:rPr>
        <w:t>-</w:t>
      </w:r>
      <w:r>
        <w:rPr>
          <w:sz w:val="28"/>
          <w:szCs w:val="28"/>
        </w:rPr>
        <w:tab/>
      </w:r>
      <w:r w:rsidR="00D21B98" w:rsidRPr="00FF5CAC">
        <w:rPr>
          <w:sz w:val="28"/>
          <w:szCs w:val="28"/>
        </w:rPr>
        <w:t>имитация броска мяча в кольцо (5 раз);</w:t>
      </w:r>
    </w:p>
    <w:p w:rsidR="00D21B98" w:rsidRPr="00FF5CAC" w:rsidRDefault="00D21B98" w:rsidP="0080521B">
      <w:pPr>
        <w:tabs>
          <w:tab w:val="left" w:pos="1080"/>
        </w:tabs>
        <w:spacing w:line="228" w:lineRule="auto"/>
        <w:ind w:firstLine="709"/>
        <w:jc w:val="both"/>
        <w:rPr>
          <w:sz w:val="28"/>
          <w:szCs w:val="28"/>
        </w:rPr>
      </w:pPr>
      <w:r w:rsidRPr="00FF5CAC">
        <w:rPr>
          <w:sz w:val="28"/>
          <w:szCs w:val="28"/>
        </w:rPr>
        <w:t>-</w:t>
      </w:r>
      <w:r w:rsidR="00A16BBD">
        <w:rPr>
          <w:sz w:val="28"/>
          <w:szCs w:val="28"/>
        </w:rPr>
        <w:tab/>
      </w:r>
      <w:r w:rsidRPr="00FF5CAC">
        <w:rPr>
          <w:sz w:val="28"/>
          <w:szCs w:val="28"/>
        </w:rPr>
        <w:t>ведение мяча и бросок его в кольцо (3 раза);</w:t>
      </w:r>
    </w:p>
    <w:p w:rsidR="00D21B98" w:rsidRPr="00FF5CAC" w:rsidRDefault="005974E5" w:rsidP="0080521B">
      <w:pPr>
        <w:tabs>
          <w:tab w:val="left" w:pos="1080"/>
        </w:tabs>
        <w:spacing w:line="228" w:lineRule="auto"/>
        <w:ind w:firstLine="709"/>
        <w:jc w:val="both"/>
        <w:rPr>
          <w:sz w:val="28"/>
          <w:szCs w:val="28"/>
        </w:rPr>
      </w:pPr>
      <w:r>
        <w:rPr>
          <w:sz w:val="28"/>
          <w:szCs w:val="28"/>
        </w:rPr>
        <w:t>-</w:t>
      </w:r>
      <w:r w:rsidR="00A16BBD">
        <w:rPr>
          <w:sz w:val="28"/>
          <w:szCs w:val="28"/>
        </w:rPr>
        <w:tab/>
      </w:r>
      <w:r w:rsidR="00D21B98" w:rsidRPr="00FF5CAC">
        <w:rPr>
          <w:sz w:val="28"/>
          <w:szCs w:val="28"/>
        </w:rPr>
        <w:t>комбинация из ведения и передачи мяча (3 раза).</w:t>
      </w:r>
    </w:p>
    <w:p w:rsidR="00D21B98" w:rsidRPr="00FF5CAC" w:rsidRDefault="00D21B98" w:rsidP="0080521B">
      <w:pPr>
        <w:spacing w:line="228" w:lineRule="auto"/>
        <w:ind w:firstLine="709"/>
        <w:jc w:val="both"/>
        <w:rPr>
          <w:b/>
          <w:sz w:val="28"/>
          <w:szCs w:val="28"/>
        </w:rPr>
      </w:pPr>
      <w:r w:rsidRPr="00FF5CAC">
        <w:rPr>
          <w:b/>
          <w:sz w:val="28"/>
          <w:szCs w:val="28"/>
        </w:rPr>
        <w:lastRenderedPageBreak/>
        <w:t>Игра: «</w:t>
      </w:r>
      <w:r w:rsidR="00CA1A3E">
        <w:rPr>
          <w:b/>
          <w:sz w:val="28"/>
          <w:szCs w:val="28"/>
        </w:rPr>
        <w:t>М</w:t>
      </w:r>
      <w:r w:rsidR="00CA1A3E" w:rsidRPr="00FF5CAC">
        <w:rPr>
          <w:b/>
          <w:sz w:val="28"/>
          <w:szCs w:val="28"/>
        </w:rPr>
        <w:t>яч капитану</w:t>
      </w:r>
      <w:r w:rsidRPr="00FF5CAC">
        <w:rPr>
          <w:b/>
          <w:sz w:val="28"/>
          <w:szCs w:val="28"/>
        </w:rPr>
        <w:t>»:</w:t>
      </w:r>
    </w:p>
    <w:p w:rsidR="00D21B98" w:rsidRPr="00FF5CAC" w:rsidRDefault="00D21B98" w:rsidP="0080521B">
      <w:pPr>
        <w:spacing w:line="228" w:lineRule="auto"/>
        <w:ind w:firstLine="709"/>
        <w:jc w:val="both"/>
        <w:rPr>
          <w:sz w:val="28"/>
          <w:szCs w:val="28"/>
        </w:rPr>
      </w:pPr>
      <w:r w:rsidRPr="00FF5CAC">
        <w:rPr>
          <w:sz w:val="28"/>
          <w:szCs w:val="28"/>
        </w:rPr>
        <w:t>1. Смена играющих через 3 мин.</w:t>
      </w:r>
    </w:p>
    <w:p w:rsidR="00D21B98" w:rsidRPr="00FF5CAC" w:rsidRDefault="00D21B98" w:rsidP="0080521B">
      <w:pPr>
        <w:spacing w:line="228" w:lineRule="auto"/>
        <w:ind w:firstLine="709"/>
        <w:jc w:val="both"/>
        <w:rPr>
          <w:sz w:val="28"/>
          <w:szCs w:val="28"/>
        </w:rPr>
      </w:pPr>
      <w:r w:rsidRPr="00FF5CAC">
        <w:rPr>
          <w:sz w:val="28"/>
          <w:szCs w:val="28"/>
        </w:rPr>
        <w:t>2. Смена играющих через 5 мин.</w:t>
      </w:r>
    </w:p>
    <w:p w:rsidR="00D21B98" w:rsidRPr="00FF5CAC" w:rsidRDefault="00D21B98" w:rsidP="0080521B">
      <w:pPr>
        <w:spacing w:line="228" w:lineRule="auto"/>
        <w:ind w:firstLine="709"/>
        <w:jc w:val="both"/>
        <w:rPr>
          <w:b/>
          <w:sz w:val="28"/>
          <w:szCs w:val="28"/>
        </w:rPr>
      </w:pPr>
      <w:r w:rsidRPr="00FF5CAC">
        <w:rPr>
          <w:b/>
          <w:sz w:val="28"/>
          <w:szCs w:val="28"/>
        </w:rPr>
        <w:t>Эстафета с элементами баскетбола:</w:t>
      </w:r>
    </w:p>
    <w:p w:rsidR="00D21B98" w:rsidRPr="00FF5CAC" w:rsidRDefault="00D21B98" w:rsidP="0080521B">
      <w:pPr>
        <w:spacing w:line="228" w:lineRule="auto"/>
        <w:ind w:firstLine="709"/>
        <w:jc w:val="both"/>
        <w:rPr>
          <w:sz w:val="28"/>
          <w:szCs w:val="28"/>
        </w:rPr>
      </w:pPr>
      <w:r w:rsidRPr="00FF5CAC">
        <w:rPr>
          <w:sz w:val="28"/>
          <w:szCs w:val="28"/>
        </w:rPr>
        <w:t>1. Продолжительность эстафеты до 3 мин.</w:t>
      </w:r>
    </w:p>
    <w:p w:rsidR="00D21B98" w:rsidRPr="00FF5CAC" w:rsidRDefault="00D21B98" w:rsidP="0080521B">
      <w:pPr>
        <w:spacing w:line="228" w:lineRule="auto"/>
        <w:ind w:firstLine="709"/>
        <w:jc w:val="both"/>
        <w:rPr>
          <w:sz w:val="28"/>
          <w:szCs w:val="28"/>
        </w:rPr>
      </w:pPr>
      <w:r w:rsidRPr="00FF5CAC">
        <w:rPr>
          <w:sz w:val="28"/>
          <w:szCs w:val="28"/>
        </w:rPr>
        <w:t>2. Продолжительность эстафеты до 5 мин. В команде 6-8 игроков.</w:t>
      </w:r>
    </w:p>
    <w:p w:rsidR="00D21B98" w:rsidRPr="00FF5CAC" w:rsidRDefault="00D21B98" w:rsidP="0080521B">
      <w:pPr>
        <w:spacing w:line="228" w:lineRule="auto"/>
        <w:ind w:firstLine="709"/>
        <w:jc w:val="both"/>
        <w:rPr>
          <w:b/>
          <w:sz w:val="28"/>
          <w:szCs w:val="28"/>
        </w:rPr>
      </w:pPr>
      <w:r w:rsidRPr="00FF5CAC">
        <w:rPr>
          <w:b/>
          <w:sz w:val="28"/>
          <w:szCs w:val="28"/>
        </w:rPr>
        <w:t>Игра в баскетбол по упрощенным правилам:</w:t>
      </w:r>
    </w:p>
    <w:p w:rsidR="00D21B98" w:rsidRPr="00FF5CAC" w:rsidRDefault="00D21B98" w:rsidP="0080521B">
      <w:pPr>
        <w:spacing w:line="228" w:lineRule="auto"/>
        <w:ind w:firstLine="709"/>
        <w:jc w:val="both"/>
        <w:rPr>
          <w:sz w:val="28"/>
          <w:szCs w:val="28"/>
        </w:rPr>
      </w:pPr>
      <w:r w:rsidRPr="00FF5CAC">
        <w:rPr>
          <w:sz w:val="28"/>
          <w:szCs w:val="28"/>
        </w:rPr>
        <w:t>1. Смена играющих через 3 мин.</w:t>
      </w:r>
    </w:p>
    <w:p w:rsidR="00D21B98" w:rsidRPr="00FF5CAC" w:rsidRDefault="00D21B98" w:rsidP="00A46784">
      <w:pPr>
        <w:ind w:firstLine="709"/>
        <w:jc w:val="both"/>
        <w:rPr>
          <w:sz w:val="28"/>
          <w:szCs w:val="28"/>
        </w:rPr>
      </w:pPr>
      <w:r w:rsidRPr="00FF5CAC">
        <w:rPr>
          <w:sz w:val="28"/>
          <w:szCs w:val="28"/>
        </w:rPr>
        <w:t>2. Смена играющих через 5-6 мин.</w:t>
      </w:r>
    </w:p>
    <w:p w:rsidR="00D21B98" w:rsidRPr="00240A19" w:rsidRDefault="00D21B98" w:rsidP="00A46784">
      <w:pPr>
        <w:ind w:firstLine="709"/>
        <w:jc w:val="both"/>
        <w:rPr>
          <w:spacing w:val="-6"/>
          <w:sz w:val="28"/>
          <w:szCs w:val="28"/>
        </w:rPr>
      </w:pPr>
      <w:r w:rsidRPr="00240A19">
        <w:rPr>
          <w:spacing w:val="-6"/>
          <w:sz w:val="28"/>
          <w:szCs w:val="28"/>
        </w:rPr>
        <w:t>Игры 1-</w:t>
      </w:r>
      <w:r w:rsidR="005974E5" w:rsidRPr="00240A19">
        <w:rPr>
          <w:spacing w:val="-6"/>
          <w:sz w:val="28"/>
          <w:szCs w:val="28"/>
        </w:rPr>
        <w:t xml:space="preserve"> </w:t>
      </w:r>
      <w:r w:rsidRPr="00240A19">
        <w:rPr>
          <w:spacing w:val="-6"/>
          <w:sz w:val="28"/>
          <w:szCs w:val="28"/>
        </w:rPr>
        <w:t>4 рекоменд</w:t>
      </w:r>
      <w:r w:rsidR="005974E5" w:rsidRPr="00240A19">
        <w:rPr>
          <w:spacing w:val="-6"/>
          <w:sz w:val="28"/>
          <w:szCs w:val="28"/>
        </w:rPr>
        <w:t xml:space="preserve">уются для </w:t>
      </w:r>
      <w:r w:rsidRPr="00240A19">
        <w:rPr>
          <w:spacing w:val="-6"/>
          <w:sz w:val="28"/>
          <w:szCs w:val="28"/>
        </w:rPr>
        <w:t xml:space="preserve">школьников </w:t>
      </w:r>
      <w:r w:rsidRPr="00240A19">
        <w:rPr>
          <w:spacing w:val="-6"/>
          <w:sz w:val="28"/>
          <w:szCs w:val="28"/>
          <w:lang w:val="en-US"/>
        </w:rPr>
        <w:t>I</w:t>
      </w:r>
      <w:r w:rsidR="00877DA9" w:rsidRPr="00240A19">
        <w:rPr>
          <w:spacing w:val="-6"/>
          <w:sz w:val="28"/>
          <w:szCs w:val="28"/>
          <w:lang w:val="en-US"/>
        </w:rPr>
        <w:t>V</w:t>
      </w:r>
      <w:r w:rsidRPr="00240A19">
        <w:rPr>
          <w:spacing w:val="-6"/>
          <w:sz w:val="28"/>
          <w:szCs w:val="28"/>
        </w:rPr>
        <w:t>-</w:t>
      </w:r>
      <w:r w:rsidR="00877DA9" w:rsidRPr="00240A19">
        <w:rPr>
          <w:spacing w:val="-6"/>
          <w:sz w:val="28"/>
          <w:szCs w:val="28"/>
          <w:lang w:val="en-US"/>
        </w:rPr>
        <w:t>V</w:t>
      </w:r>
      <w:r w:rsidRPr="00240A19">
        <w:rPr>
          <w:spacing w:val="-6"/>
          <w:sz w:val="28"/>
          <w:szCs w:val="28"/>
        </w:rPr>
        <w:t>Ш классов на первом году обучения, на втором году уже вводят игры 1</w:t>
      </w:r>
      <w:r w:rsidR="005974E5" w:rsidRPr="00240A19">
        <w:rPr>
          <w:spacing w:val="-6"/>
          <w:sz w:val="28"/>
          <w:szCs w:val="28"/>
        </w:rPr>
        <w:t xml:space="preserve"> </w:t>
      </w:r>
      <w:r w:rsidRPr="00240A19">
        <w:rPr>
          <w:spacing w:val="-6"/>
          <w:sz w:val="28"/>
          <w:szCs w:val="28"/>
        </w:rPr>
        <w:t>-</w:t>
      </w:r>
      <w:r w:rsidR="005974E5" w:rsidRPr="00240A19">
        <w:rPr>
          <w:spacing w:val="-6"/>
          <w:sz w:val="28"/>
          <w:szCs w:val="28"/>
        </w:rPr>
        <w:t xml:space="preserve"> </w:t>
      </w:r>
      <w:r w:rsidRPr="00240A19">
        <w:rPr>
          <w:spacing w:val="-6"/>
          <w:sz w:val="28"/>
          <w:szCs w:val="28"/>
        </w:rPr>
        <w:t xml:space="preserve">5, для </w:t>
      </w:r>
      <w:r w:rsidRPr="00240A19">
        <w:rPr>
          <w:spacing w:val="-6"/>
          <w:sz w:val="28"/>
          <w:szCs w:val="28"/>
          <w:lang w:val="en-US"/>
        </w:rPr>
        <w:t>IX</w:t>
      </w:r>
      <w:r w:rsidRPr="00240A19">
        <w:rPr>
          <w:spacing w:val="-6"/>
          <w:sz w:val="28"/>
          <w:szCs w:val="28"/>
        </w:rPr>
        <w:t>-</w:t>
      </w:r>
      <w:r w:rsidRPr="00240A19">
        <w:rPr>
          <w:spacing w:val="-6"/>
          <w:sz w:val="28"/>
          <w:szCs w:val="28"/>
          <w:lang w:val="en-US"/>
        </w:rPr>
        <w:t>X</w:t>
      </w:r>
      <w:r w:rsidRPr="00240A19">
        <w:rPr>
          <w:spacing w:val="-6"/>
          <w:sz w:val="28"/>
          <w:szCs w:val="28"/>
        </w:rPr>
        <w:t xml:space="preserve"> классов на первом году обучения тоже даются игры 1</w:t>
      </w:r>
      <w:r w:rsidR="005974E5" w:rsidRPr="00240A19">
        <w:rPr>
          <w:spacing w:val="-6"/>
          <w:sz w:val="28"/>
          <w:szCs w:val="28"/>
        </w:rPr>
        <w:t xml:space="preserve"> </w:t>
      </w:r>
      <w:r w:rsidRPr="00240A19">
        <w:rPr>
          <w:spacing w:val="-6"/>
          <w:sz w:val="28"/>
          <w:szCs w:val="28"/>
        </w:rPr>
        <w:t>-</w:t>
      </w:r>
      <w:r w:rsidR="005974E5" w:rsidRPr="00240A19">
        <w:rPr>
          <w:spacing w:val="-6"/>
          <w:sz w:val="28"/>
          <w:szCs w:val="28"/>
        </w:rPr>
        <w:t xml:space="preserve"> </w:t>
      </w:r>
      <w:r w:rsidRPr="00240A19">
        <w:rPr>
          <w:spacing w:val="-6"/>
          <w:sz w:val="28"/>
          <w:szCs w:val="28"/>
        </w:rPr>
        <w:t xml:space="preserve">5, а на втором году </w:t>
      </w:r>
      <w:r w:rsidR="005974E5" w:rsidRPr="00240A19">
        <w:rPr>
          <w:spacing w:val="-6"/>
          <w:sz w:val="28"/>
          <w:szCs w:val="28"/>
        </w:rPr>
        <w:t>–</w:t>
      </w:r>
      <w:r w:rsidRPr="00240A19">
        <w:rPr>
          <w:spacing w:val="-6"/>
          <w:sz w:val="28"/>
          <w:szCs w:val="28"/>
        </w:rPr>
        <w:t xml:space="preserve"> 5</w:t>
      </w:r>
      <w:r w:rsidR="005974E5" w:rsidRPr="00240A19">
        <w:rPr>
          <w:spacing w:val="-6"/>
          <w:sz w:val="28"/>
          <w:szCs w:val="28"/>
        </w:rPr>
        <w:t xml:space="preserve"> – 7,</w:t>
      </w:r>
      <w:r w:rsidRPr="00240A19">
        <w:rPr>
          <w:spacing w:val="-6"/>
          <w:sz w:val="28"/>
          <w:szCs w:val="28"/>
        </w:rPr>
        <w:t xml:space="preserve"> кроме того, добавляют элементарные технические приемы в баскетбол и волейбол по упрощенным правилам. На уроках второго года обучения возмо</w:t>
      </w:r>
      <w:r w:rsidR="005974E5" w:rsidRPr="00240A19">
        <w:rPr>
          <w:spacing w:val="-6"/>
          <w:sz w:val="28"/>
          <w:szCs w:val="28"/>
        </w:rPr>
        <w:t>жно проведение этих игр с двумя</w:t>
      </w:r>
      <w:r w:rsidRPr="00240A19">
        <w:rPr>
          <w:spacing w:val="-6"/>
          <w:sz w:val="28"/>
          <w:szCs w:val="28"/>
        </w:rPr>
        <w:t xml:space="preserve"> и даже тремя повторениями, но между ними должен быть интервал не менее 5 мин., который заполняется упражнени</w:t>
      </w:r>
      <w:r w:rsidR="005974E5" w:rsidRPr="00240A19">
        <w:rPr>
          <w:spacing w:val="-6"/>
          <w:sz w:val="28"/>
          <w:szCs w:val="28"/>
        </w:rPr>
        <w:t>ями на расслабление мышц, ходьбой</w:t>
      </w:r>
      <w:r w:rsidRPr="00240A19">
        <w:rPr>
          <w:spacing w:val="-6"/>
          <w:sz w:val="28"/>
          <w:szCs w:val="28"/>
        </w:rPr>
        <w:t>, дыхательными упражнениями и отдыхом не менее одной минуты. Одним из критериев правильности дозировки и проведения игры может служить восстановительный период частоты сердечных сокращений, который должен быть не более 5-7 мин.</w:t>
      </w:r>
    </w:p>
    <w:p w:rsidR="00B5281A" w:rsidRDefault="00B5281A" w:rsidP="00240A19">
      <w:pPr>
        <w:jc w:val="center"/>
        <w:rPr>
          <w:rFonts w:cs="Arial"/>
          <w:b/>
          <w:caps/>
          <w:sz w:val="28"/>
          <w:szCs w:val="28"/>
        </w:rPr>
      </w:pPr>
    </w:p>
    <w:p w:rsidR="00F10E9F" w:rsidRDefault="00852D88" w:rsidP="00240A19">
      <w:pPr>
        <w:jc w:val="center"/>
        <w:rPr>
          <w:rFonts w:cs="Arial"/>
          <w:b/>
          <w:sz w:val="28"/>
          <w:szCs w:val="28"/>
        </w:rPr>
      </w:pPr>
      <w:r>
        <w:rPr>
          <w:rFonts w:cs="Arial"/>
          <w:b/>
          <w:caps/>
          <w:sz w:val="28"/>
          <w:szCs w:val="28"/>
          <w:lang w:val="en-US"/>
        </w:rPr>
        <w:t>VI</w:t>
      </w:r>
      <w:r w:rsidR="00BA6D7F">
        <w:rPr>
          <w:rFonts w:cs="Arial"/>
          <w:b/>
          <w:caps/>
          <w:sz w:val="28"/>
          <w:szCs w:val="28"/>
          <w:lang w:val="en-US"/>
        </w:rPr>
        <w:t>I</w:t>
      </w:r>
      <w:r w:rsidR="001C0E7A" w:rsidRPr="00240A19">
        <w:rPr>
          <w:rFonts w:cs="Arial"/>
          <w:b/>
          <w:caps/>
          <w:sz w:val="28"/>
          <w:szCs w:val="28"/>
        </w:rPr>
        <w:t xml:space="preserve">. </w:t>
      </w:r>
      <w:r w:rsidR="00F10E9F">
        <w:rPr>
          <w:rFonts w:cs="Arial"/>
          <w:b/>
          <w:caps/>
          <w:sz w:val="28"/>
          <w:szCs w:val="28"/>
        </w:rPr>
        <w:t>К</w:t>
      </w:r>
      <w:r w:rsidR="00F10E9F" w:rsidRPr="00240A19">
        <w:rPr>
          <w:rFonts w:cs="Arial"/>
          <w:b/>
          <w:sz w:val="28"/>
          <w:szCs w:val="28"/>
        </w:rPr>
        <w:t xml:space="preserve">лассификация игр, </w:t>
      </w:r>
    </w:p>
    <w:p w:rsidR="00D21B98" w:rsidRPr="00240A19" w:rsidRDefault="00F10E9F" w:rsidP="00240A19">
      <w:pPr>
        <w:jc w:val="center"/>
        <w:rPr>
          <w:rFonts w:cs="Arial"/>
          <w:b/>
          <w:caps/>
          <w:sz w:val="28"/>
          <w:szCs w:val="28"/>
        </w:rPr>
      </w:pPr>
      <w:r w:rsidRPr="00240A19">
        <w:rPr>
          <w:rFonts w:cs="Arial"/>
          <w:b/>
          <w:sz w:val="28"/>
          <w:szCs w:val="28"/>
        </w:rPr>
        <w:t>проводимых с учащимися начальных классов по интенсивности</w:t>
      </w:r>
    </w:p>
    <w:p w:rsidR="00240A19" w:rsidRPr="0080521B" w:rsidRDefault="00240A19" w:rsidP="00A46784">
      <w:pPr>
        <w:ind w:firstLine="709"/>
        <w:jc w:val="center"/>
        <w:rPr>
          <w:rFonts w:cs="Arial"/>
          <w:b/>
          <w:sz w:val="12"/>
          <w:szCs w:val="12"/>
        </w:rPr>
      </w:pPr>
    </w:p>
    <w:p w:rsidR="00D21B98" w:rsidRPr="00FF5CAC" w:rsidRDefault="00D21B98" w:rsidP="0080521B">
      <w:pPr>
        <w:spacing w:line="230" w:lineRule="auto"/>
        <w:ind w:firstLine="709"/>
        <w:jc w:val="both"/>
        <w:rPr>
          <w:sz w:val="28"/>
          <w:szCs w:val="28"/>
        </w:rPr>
      </w:pPr>
      <w:r w:rsidRPr="00FF5CAC">
        <w:rPr>
          <w:sz w:val="28"/>
          <w:szCs w:val="28"/>
        </w:rPr>
        <w:t>Предлагаемые подвижные игры классифицируются с учетом здоровья, возраста</w:t>
      </w:r>
      <w:r w:rsidR="005974E5">
        <w:rPr>
          <w:sz w:val="28"/>
          <w:szCs w:val="28"/>
        </w:rPr>
        <w:t>,</w:t>
      </w:r>
      <w:r w:rsidRPr="00FF5CAC">
        <w:rPr>
          <w:sz w:val="28"/>
          <w:szCs w:val="28"/>
        </w:rPr>
        <w:t xml:space="preserve"> психофизических особенностей и степени активности детей. </w:t>
      </w:r>
    </w:p>
    <w:p w:rsidR="00D21B98" w:rsidRPr="00FF5CAC" w:rsidRDefault="00D21B98" w:rsidP="0080521B">
      <w:pPr>
        <w:spacing w:line="230" w:lineRule="auto"/>
        <w:ind w:firstLine="709"/>
        <w:jc w:val="both"/>
        <w:rPr>
          <w:sz w:val="28"/>
          <w:szCs w:val="28"/>
        </w:rPr>
      </w:pPr>
      <w:r w:rsidRPr="00FF5CAC">
        <w:rPr>
          <w:sz w:val="28"/>
          <w:szCs w:val="28"/>
        </w:rPr>
        <w:t>Игры разделены на три группы в зависимости от степени интенсивности.</w:t>
      </w:r>
    </w:p>
    <w:p w:rsidR="00D21B98" w:rsidRPr="00FF5CAC" w:rsidRDefault="00D21B98" w:rsidP="0080521B">
      <w:pPr>
        <w:spacing w:line="230" w:lineRule="auto"/>
        <w:ind w:firstLine="709"/>
        <w:jc w:val="both"/>
        <w:rPr>
          <w:sz w:val="28"/>
          <w:szCs w:val="28"/>
        </w:rPr>
      </w:pPr>
      <w:r w:rsidRPr="00FF5CAC">
        <w:rPr>
          <w:sz w:val="28"/>
          <w:szCs w:val="28"/>
        </w:rPr>
        <w:t>Цель игр первой и второй групп - развитие моторных навыков, быстроты реакции, улучшение координации движений.</w:t>
      </w:r>
    </w:p>
    <w:p w:rsidR="00D21B98" w:rsidRPr="00FF5CAC" w:rsidRDefault="00D21B98" w:rsidP="0080521B">
      <w:pPr>
        <w:spacing w:line="230" w:lineRule="auto"/>
        <w:ind w:firstLine="709"/>
        <w:jc w:val="both"/>
        <w:rPr>
          <w:sz w:val="28"/>
          <w:szCs w:val="28"/>
        </w:rPr>
      </w:pPr>
      <w:r w:rsidRPr="00FF5CAC">
        <w:rPr>
          <w:sz w:val="28"/>
          <w:szCs w:val="28"/>
        </w:rPr>
        <w:t>Цель игр третьей группы - развитие ловкости, дальнейшая тренировка реакции и скорости движений.</w:t>
      </w:r>
    </w:p>
    <w:p w:rsidR="00D21B98" w:rsidRPr="00FF5CAC" w:rsidRDefault="00D21B98" w:rsidP="0080521B">
      <w:pPr>
        <w:spacing w:line="230" w:lineRule="auto"/>
        <w:ind w:firstLine="709"/>
        <w:jc w:val="both"/>
        <w:rPr>
          <w:sz w:val="28"/>
          <w:szCs w:val="28"/>
        </w:rPr>
      </w:pPr>
      <w:r w:rsidRPr="00FF5CAC">
        <w:rPr>
          <w:sz w:val="28"/>
          <w:szCs w:val="28"/>
        </w:rPr>
        <w:t xml:space="preserve">Подвижные игры носят соревновательный характер, а, значит, помимо учебной, выполняют воспитательную цель - увлекают детей и дают установку на успех. </w:t>
      </w:r>
    </w:p>
    <w:p w:rsidR="00852D88" w:rsidRDefault="00852D88" w:rsidP="00512F21">
      <w:pPr>
        <w:spacing w:after="120"/>
        <w:jc w:val="center"/>
        <w:rPr>
          <w:b/>
          <w:sz w:val="28"/>
          <w:szCs w:val="28"/>
          <w:u w:val="single"/>
        </w:rPr>
      </w:pPr>
    </w:p>
    <w:p w:rsidR="00D21B98" w:rsidRPr="00FF5CAC" w:rsidRDefault="001257AE" w:rsidP="00512F21">
      <w:pPr>
        <w:spacing w:after="120"/>
        <w:jc w:val="center"/>
        <w:rPr>
          <w:b/>
          <w:sz w:val="28"/>
          <w:szCs w:val="28"/>
          <w:u w:val="single"/>
        </w:rPr>
      </w:pPr>
      <w:r>
        <w:rPr>
          <w:b/>
          <w:sz w:val="28"/>
          <w:szCs w:val="28"/>
          <w:u w:val="single"/>
        </w:rPr>
        <w:t>Игры малой интенсивности</w:t>
      </w:r>
    </w:p>
    <w:p w:rsidR="00D21B98" w:rsidRPr="00FF5CAC" w:rsidRDefault="00D21B98" w:rsidP="00A46784">
      <w:pPr>
        <w:ind w:firstLine="709"/>
        <w:jc w:val="both"/>
        <w:rPr>
          <w:sz w:val="28"/>
          <w:szCs w:val="28"/>
        </w:rPr>
      </w:pPr>
      <w:r w:rsidRPr="00FF5CAC">
        <w:rPr>
          <w:b/>
          <w:sz w:val="28"/>
          <w:szCs w:val="28"/>
        </w:rPr>
        <w:t xml:space="preserve">«Поезд». </w:t>
      </w:r>
      <w:r w:rsidRPr="00FF5CAC">
        <w:rPr>
          <w:sz w:val="28"/>
          <w:szCs w:val="28"/>
        </w:rPr>
        <w:t xml:space="preserve">Дети строятся в две колонны и кладут руки на плечи впереди стоящим. Первые в каждой колонне - паровозы, все остальные - вагоны. По первому сигналу поезда начинают двигаться в заданном педагогом темпе. Второй сигнал означает остановку поезда. Во время движения паровозы выполняют круговые движения руками, имитируя вращение колес, а вагоны соответственно счету произносят: «Тук, тук, тук». Паровозы могут </w:t>
      </w:r>
      <w:r w:rsidRPr="00FF5CAC">
        <w:rPr>
          <w:sz w:val="28"/>
          <w:szCs w:val="28"/>
        </w:rPr>
        <w:lastRenderedPageBreak/>
        <w:t>произвольно менять направление движения поездов. Поезд, сумевший наиболее точно выполнять все команды, побеждает.</w:t>
      </w:r>
    </w:p>
    <w:p w:rsidR="00D21B98" w:rsidRPr="00FF5CAC" w:rsidRDefault="00D21B98" w:rsidP="00A46784">
      <w:pPr>
        <w:ind w:firstLine="709"/>
        <w:jc w:val="both"/>
        <w:rPr>
          <w:sz w:val="28"/>
          <w:szCs w:val="28"/>
        </w:rPr>
      </w:pPr>
      <w:r w:rsidRPr="00FF5CAC">
        <w:rPr>
          <w:b/>
          <w:sz w:val="28"/>
          <w:szCs w:val="28"/>
        </w:rPr>
        <w:t xml:space="preserve">«Совушка». </w:t>
      </w:r>
      <w:r w:rsidRPr="00FF5CAC">
        <w:rPr>
          <w:sz w:val="28"/>
          <w:szCs w:val="28"/>
        </w:rPr>
        <w:t xml:space="preserve">Выбирается ведущий </w:t>
      </w:r>
      <w:r w:rsidR="005974E5">
        <w:rPr>
          <w:sz w:val="28"/>
          <w:szCs w:val="28"/>
        </w:rPr>
        <w:t>–</w:t>
      </w:r>
      <w:r w:rsidRPr="00FF5CAC">
        <w:rPr>
          <w:sz w:val="28"/>
          <w:szCs w:val="28"/>
        </w:rPr>
        <w:t xml:space="preserve"> </w:t>
      </w:r>
      <w:r w:rsidR="005974E5">
        <w:rPr>
          <w:sz w:val="28"/>
          <w:szCs w:val="28"/>
        </w:rPr>
        <w:t>«</w:t>
      </w:r>
      <w:proofErr w:type="spellStart"/>
      <w:r w:rsidRPr="00FF5CAC">
        <w:rPr>
          <w:sz w:val="28"/>
          <w:szCs w:val="28"/>
        </w:rPr>
        <w:t>совушка</w:t>
      </w:r>
      <w:proofErr w:type="spellEnd"/>
      <w:r w:rsidR="005974E5">
        <w:rPr>
          <w:sz w:val="28"/>
          <w:szCs w:val="28"/>
        </w:rPr>
        <w:t>»</w:t>
      </w:r>
      <w:r w:rsidRPr="00FF5CAC">
        <w:rPr>
          <w:sz w:val="28"/>
          <w:szCs w:val="28"/>
        </w:rPr>
        <w:t xml:space="preserve">, который находится в углу площадки, в гнезде; остальные </w:t>
      </w:r>
      <w:r w:rsidR="00905892">
        <w:rPr>
          <w:sz w:val="28"/>
          <w:szCs w:val="28"/>
        </w:rPr>
        <w:t>–</w:t>
      </w:r>
      <w:r w:rsidRPr="00FF5CAC">
        <w:rPr>
          <w:sz w:val="28"/>
          <w:szCs w:val="28"/>
        </w:rPr>
        <w:t xml:space="preserve"> </w:t>
      </w:r>
      <w:r w:rsidR="00905892">
        <w:rPr>
          <w:sz w:val="28"/>
          <w:szCs w:val="28"/>
        </w:rPr>
        <w:t>«</w:t>
      </w:r>
      <w:r w:rsidRPr="00FF5CAC">
        <w:rPr>
          <w:sz w:val="28"/>
          <w:szCs w:val="28"/>
        </w:rPr>
        <w:t>мышки</w:t>
      </w:r>
      <w:r w:rsidR="00905892">
        <w:rPr>
          <w:sz w:val="28"/>
          <w:szCs w:val="28"/>
        </w:rPr>
        <w:t>»</w:t>
      </w:r>
      <w:r w:rsidRPr="00FF5CAC">
        <w:rPr>
          <w:sz w:val="28"/>
          <w:szCs w:val="28"/>
        </w:rPr>
        <w:t>. По сигналу</w:t>
      </w:r>
      <w:r w:rsidR="00905892">
        <w:rPr>
          <w:sz w:val="28"/>
          <w:szCs w:val="28"/>
        </w:rPr>
        <w:t>:</w:t>
      </w:r>
      <w:r w:rsidRPr="00FF5CAC">
        <w:rPr>
          <w:sz w:val="28"/>
          <w:szCs w:val="28"/>
        </w:rPr>
        <w:t xml:space="preserve"> «День</w:t>
      </w:r>
      <w:r w:rsidR="00905892">
        <w:rPr>
          <w:sz w:val="28"/>
          <w:szCs w:val="28"/>
        </w:rPr>
        <w:t>!</w:t>
      </w:r>
      <w:r w:rsidRPr="00FF5CAC">
        <w:rPr>
          <w:sz w:val="28"/>
          <w:szCs w:val="28"/>
        </w:rPr>
        <w:t>»</w:t>
      </w:r>
      <w:r w:rsidR="00905892">
        <w:rPr>
          <w:sz w:val="28"/>
          <w:szCs w:val="28"/>
        </w:rPr>
        <w:t xml:space="preserve"> -</w:t>
      </w:r>
      <w:r w:rsidRPr="00FF5CAC">
        <w:rPr>
          <w:sz w:val="28"/>
          <w:szCs w:val="28"/>
        </w:rPr>
        <w:t xml:space="preserve"> </w:t>
      </w:r>
      <w:r w:rsidR="00905892">
        <w:rPr>
          <w:sz w:val="28"/>
          <w:szCs w:val="28"/>
        </w:rPr>
        <w:t>«</w:t>
      </w:r>
      <w:r w:rsidRPr="00FF5CAC">
        <w:rPr>
          <w:sz w:val="28"/>
          <w:szCs w:val="28"/>
        </w:rPr>
        <w:t>мышки</w:t>
      </w:r>
      <w:r w:rsidR="00905892">
        <w:rPr>
          <w:sz w:val="28"/>
          <w:szCs w:val="28"/>
        </w:rPr>
        <w:t>»</w:t>
      </w:r>
      <w:r w:rsidRPr="00FF5CAC">
        <w:rPr>
          <w:sz w:val="28"/>
          <w:szCs w:val="28"/>
        </w:rPr>
        <w:t xml:space="preserve"> выбегают на площадку и свободно передвигаются, по сигналу</w:t>
      </w:r>
      <w:r w:rsidR="00905892">
        <w:rPr>
          <w:sz w:val="28"/>
          <w:szCs w:val="28"/>
        </w:rPr>
        <w:t>:</w:t>
      </w:r>
      <w:r w:rsidRPr="00FF5CAC">
        <w:rPr>
          <w:sz w:val="28"/>
          <w:szCs w:val="28"/>
        </w:rPr>
        <w:t xml:space="preserve"> «Ночь</w:t>
      </w:r>
      <w:r w:rsidR="00905892">
        <w:rPr>
          <w:sz w:val="28"/>
          <w:szCs w:val="28"/>
        </w:rPr>
        <w:t>!</w:t>
      </w:r>
      <w:r w:rsidRPr="00FF5CAC">
        <w:rPr>
          <w:sz w:val="28"/>
          <w:szCs w:val="28"/>
        </w:rPr>
        <w:t>»</w:t>
      </w:r>
      <w:r w:rsidR="00905892">
        <w:rPr>
          <w:sz w:val="28"/>
          <w:szCs w:val="28"/>
        </w:rPr>
        <w:t>,</w:t>
      </w:r>
      <w:r w:rsidRPr="00FF5CAC">
        <w:rPr>
          <w:sz w:val="28"/>
          <w:szCs w:val="28"/>
        </w:rPr>
        <w:t xml:space="preserve"> замирают на месте. В это время </w:t>
      </w:r>
      <w:r w:rsidR="00905892">
        <w:rPr>
          <w:sz w:val="28"/>
          <w:szCs w:val="28"/>
        </w:rPr>
        <w:t>«</w:t>
      </w:r>
      <w:proofErr w:type="spellStart"/>
      <w:r w:rsidRPr="00FF5CAC">
        <w:rPr>
          <w:sz w:val="28"/>
          <w:szCs w:val="28"/>
        </w:rPr>
        <w:t>совушка</w:t>
      </w:r>
      <w:proofErr w:type="spellEnd"/>
      <w:r w:rsidR="00905892">
        <w:rPr>
          <w:sz w:val="28"/>
          <w:szCs w:val="28"/>
        </w:rPr>
        <w:t>»</w:t>
      </w:r>
      <w:r w:rsidRPr="00FF5CAC">
        <w:rPr>
          <w:sz w:val="28"/>
          <w:szCs w:val="28"/>
        </w:rPr>
        <w:t xml:space="preserve"> выходит на охоту и забирает к себе в гнездо тех </w:t>
      </w:r>
      <w:r w:rsidR="00905892">
        <w:rPr>
          <w:sz w:val="28"/>
          <w:szCs w:val="28"/>
        </w:rPr>
        <w:t>«</w:t>
      </w:r>
      <w:r w:rsidRPr="00FF5CAC">
        <w:rPr>
          <w:sz w:val="28"/>
          <w:szCs w:val="28"/>
        </w:rPr>
        <w:t>мышек</w:t>
      </w:r>
      <w:r w:rsidR="00905892">
        <w:rPr>
          <w:sz w:val="28"/>
          <w:szCs w:val="28"/>
        </w:rPr>
        <w:t>», которые шевелились</w:t>
      </w:r>
      <w:r w:rsidRPr="00FF5CAC">
        <w:rPr>
          <w:sz w:val="28"/>
          <w:szCs w:val="28"/>
        </w:rPr>
        <w:t xml:space="preserve">. </w:t>
      </w:r>
      <w:r w:rsidR="00905892">
        <w:rPr>
          <w:sz w:val="28"/>
          <w:szCs w:val="28"/>
        </w:rPr>
        <w:t>«</w:t>
      </w:r>
      <w:r w:rsidRPr="00FF5CAC">
        <w:rPr>
          <w:sz w:val="28"/>
          <w:szCs w:val="28"/>
        </w:rPr>
        <w:t>Совушка</w:t>
      </w:r>
      <w:r w:rsidR="00905892">
        <w:rPr>
          <w:sz w:val="28"/>
          <w:szCs w:val="28"/>
        </w:rPr>
        <w:t>»</w:t>
      </w:r>
      <w:r w:rsidRPr="00FF5CAC">
        <w:rPr>
          <w:sz w:val="28"/>
          <w:szCs w:val="28"/>
        </w:rPr>
        <w:t xml:space="preserve"> охотится до сигнала «День», после чего снова улетает в гнездо. Когда в гнезде окажется 3-5 пойманных </w:t>
      </w:r>
      <w:r w:rsidR="00905892">
        <w:rPr>
          <w:sz w:val="28"/>
          <w:szCs w:val="28"/>
        </w:rPr>
        <w:t>«</w:t>
      </w:r>
      <w:r w:rsidRPr="00FF5CAC">
        <w:rPr>
          <w:sz w:val="28"/>
          <w:szCs w:val="28"/>
        </w:rPr>
        <w:t>мышек</w:t>
      </w:r>
      <w:r w:rsidR="00905892">
        <w:rPr>
          <w:sz w:val="28"/>
          <w:szCs w:val="28"/>
        </w:rPr>
        <w:t xml:space="preserve">», выбирается другой водящий. В </w:t>
      </w:r>
      <w:r w:rsidRPr="00FF5CAC">
        <w:rPr>
          <w:sz w:val="28"/>
          <w:szCs w:val="28"/>
        </w:rPr>
        <w:t xml:space="preserve">конце игры отмечаются ни разу не пойманные </w:t>
      </w:r>
      <w:r w:rsidR="00905892">
        <w:rPr>
          <w:sz w:val="28"/>
          <w:szCs w:val="28"/>
        </w:rPr>
        <w:t>«</w:t>
      </w:r>
      <w:r w:rsidRPr="00FF5CAC">
        <w:rPr>
          <w:sz w:val="28"/>
          <w:szCs w:val="28"/>
        </w:rPr>
        <w:t>мышки</w:t>
      </w:r>
      <w:r w:rsidR="00905892">
        <w:rPr>
          <w:sz w:val="28"/>
          <w:szCs w:val="28"/>
        </w:rPr>
        <w:t>»</w:t>
      </w:r>
      <w:r w:rsidRPr="00FF5CAC">
        <w:rPr>
          <w:sz w:val="28"/>
          <w:szCs w:val="28"/>
        </w:rPr>
        <w:t xml:space="preserve">, и наиболее наблюдательная </w:t>
      </w:r>
      <w:r w:rsidR="00905892">
        <w:rPr>
          <w:sz w:val="28"/>
          <w:szCs w:val="28"/>
        </w:rPr>
        <w:t>«</w:t>
      </w:r>
      <w:proofErr w:type="spellStart"/>
      <w:r w:rsidRPr="00FF5CAC">
        <w:rPr>
          <w:sz w:val="28"/>
          <w:szCs w:val="28"/>
        </w:rPr>
        <w:t>совушка</w:t>
      </w:r>
      <w:proofErr w:type="spellEnd"/>
      <w:r w:rsidR="00905892">
        <w:rPr>
          <w:sz w:val="28"/>
          <w:szCs w:val="28"/>
        </w:rPr>
        <w:t>»</w:t>
      </w:r>
      <w:r w:rsidRPr="00FF5CAC">
        <w:rPr>
          <w:sz w:val="28"/>
          <w:szCs w:val="28"/>
        </w:rPr>
        <w:t>, сумевшая принести быстрее других установленное количество добычи.</w:t>
      </w:r>
    </w:p>
    <w:p w:rsidR="00D21B98" w:rsidRPr="00FF5CAC" w:rsidRDefault="00D21B98" w:rsidP="00A46784">
      <w:pPr>
        <w:ind w:firstLine="709"/>
        <w:jc w:val="both"/>
        <w:rPr>
          <w:sz w:val="28"/>
          <w:szCs w:val="28"/>
        </w:rPr>
      </w:pPr>
      <w:r w:rsidRPr="00FF5CAC">
        <w:rPr>
          <w:b/>
          <w:sz w:val="28"/>
          <w:szCs w:val="28"/>
        </w:rPr>
        <w:t>«Класс, смирно!»</w:t>
      </w:r>
      <w:r w:rsidR="00905892">
        <w:rPr>
          <w:b/>
          <w:sz w:val="28"/>
          <w:szCs w:val="28"/>
        </w:rPr>
        <w:t>.</w:t>
      </w:r>
      <w:r w:rsidRPr="00FF5CAC">
        <w:rPr>
          <w:b/>
          <w:sz w:val="28"/>
          <w:szCs w:val="28"/>
        </w:rPr>
        <w:t xml:space="preserve"> </w:t>
      </w:r>
      <w:r w:rsidRPr="00FF5CAC">
        <w:rPr>
          <w:sz w:val="28"/>
          <w:szCs w:val="28"/>
        </w:rPr>
        <w:t>Ребята строятся в шеренгу на расстоянии одного шага друг от друга, воспитатель подает команды, а ученики выполняют их только в том случае, если перед командой произносится слово «класс», если же команда подается без этого слова  выполнять ее не надо. Допустивший ошибку делает шаг вперед и игра продолжается. Победителями считаются игроки, сделавшие наименьшее количество ошибок.</w:t>
      </w:r>
    </w:p>
    <w:p w:rsidR="00D21B98" w:rsidRDefault="00D21B98" w:rsidP="00512F21">
      <w:pPr>
        <w:spacing w:line="250" w:lineRule="auto"/>
        <w:ind w:firstLine="709"/>
        <w:jc w:val="both"/>
        <w:rPr>
          <w:sz w:val="28"/>
          <w:szCs w:val="28"/>
        </w:rPr>
      </w:pPr>
      <w:r w:rsidRPr="00FF5CAC">
        <w:rPr>
          <w:b/>
          <w:sz w:val="28"/>
          <w:szCs w:val="28"/>
        </w:rPr>
        <w:t xml:space="preserve">«Запрещенное движение». </w:t>
      </w:r>
      <w:r w:rsidR="00905892">
        <w:rPr>
          <w:sz w:val="28"/>
          <w:szCs w:val="28"/>
        </w:rPr>
        <w:t>Ребята вместе с учителем</w:t>
      </w:r>
      <w:r w:rsidRPr="00FF5CAC">
        <w:rPr>
          <w:sz w:val="28"/>
          <w:szCs w:val="28"/>
        </w:rPr>
        <w:t xml:space="preserve"> становятся в круг. Если играющих мно</w:t>
      </w:r>
      <w:r w:rsidR="001257AE">
        <w:rPr>
          <w:sz w:val="28"/>
          <w:szCs w:val="28"/>
        </w:rPr>
        <w:t>го учи</w:t>
      </w:r>
      <w:r w:rsidRPr="00FF5CAC">
        <w:rPr>
          <w:sz w:val="28"/>
          <w:szCs w:val="28"/>
        </w:rPr>
        <w:t>тель выходит на шаг вперед, чтобы быть заметнее. Играющим п</w:t>
      </w:r>
      <w:r w:rsidR="001257AE">
        <w:rPr>
          <w:sz w:val="28"/>
          <w:szCs w:val="28"/>
        </w:rPr>
        <w:t>редлагается повторять за учи</w:t>
      </w:r>
      <w:r w:rsidRPr="00FF5CAC">
        <w:rPr>
          <w:sz w:val="28"/>
          <w:szCs w:val="28"/>
        </w:rPr>
        <w:t>телем все движения, за исключением запрещенного, заранее обусловленного (например: руки на пояс). Повторяющий запрещенное движение делает шаг вперед или штрафуется, после чего продолжает участвовать в игре. Штраф может быть таким: проскакать на одной ноге по кругу, сказать скороговорку, сделать кувырок и т.д. По окончании игры отмечаются ученики, не допустившие ни одной ошибки, а также самые внимательные.</w:t>
      </w:r>
    </w:p>
    <w:p w:rsidR="001257AE" w:rsidRDefault="001257AE" w:rsidP="00A46784">
      <w:pPr>
        <w:ind w:firstLine="709"/>
        <w:jc w:val="both"/>
        <w:rPr>
          <w:sz w:val="28"/>
          <w:szCs w:val="28"/>
        </w:rPr>
      </w:pPr>
    </w:p>
    <w:p w:rsidR="001257AE" w:rsidRPr="00FF5CAC" w:rsidRDefault="001257AE" w:rsidP="00512F21">
      <w:pPr>
        <w:spacing w:after="120"/>
        <w:jc w:val="center"/>
        <w:rPr>
          <w:b/>
          <w:sz w:val="28"/>
          <w:szCs w:val="28"/>
          <w:u w:val="single"/>
        </w:rPr>
      </w:pPr>
      <w:r>
        <w:rPr>
          <w:b/>
          <w:sz w:val="28"/>
          <w:szCs w:val="28"/>
          <w:u w:val="single"/>
        </w:rPr>
        <w:t xml:space="preserve">Игры средней </w:t>
      </w:r>
      <w:r w:rsidR="00A44834">
        <w:rPr>
          <w:b/>
          <w:sz w:val="28"/>
          <w:szCs w:val="28"/>
          <w:u w:val="single"/>
        </w:rPr>
        <w:t>интенсивности</w:t>
      </w:r>
    </w:p>
    <w:p w:rsidR="00D21B98" w:rsidRPr="00FF5CAC" w:rsidRDefault="00D21B98" w:rsidP="00512F21">
      <w:pPr>
        <w:spacing w:line="250" w:lineRule="auto"/>
        <w:ind w:firstLine="709"/>
        <w:jc w:val="both"/>
        <w:rPr>
          <w:b/>
          <w:sz w:val="28"/>
          <w:szCs w:val="28"/>
        </w:rPr>
      </w:pPr>
      <w:r w:rsidRPr="00FF5CAC">
        <w:rPr>
          <w:b/>
          <w:sz w:val="28"/>
          <w:szCs w:val="28"/>
        </w:rPr>
        <w:t xml:space="preserve">«Метко в цель». </w:t>
      </w:r>
      <w:r w:rsidRPr="00FF5CAC">
        <w:rPr>
          <w:sz w:val="28"/>
          <w:szCs w:val="28"/>
        </w:rPr>
        <w:t>Играющие строятся в две шеренги (команды) на расстоянии 12-</w:t>
      </w:r>
      <w:smartTag w:uri="urn:schemas-microsoft-com:office:smarttags" w:element="metricconverter">
        <w:smartTagPr>
          <w:attr w:name="ProductID" w:val="16 метров"/>
        </w:smartTagPr>
        <w:r w:rsidRPr="00FF5CAC">
          <w:rPr>
            <w:sz w:val="28"/>
            <w:szCs w:val="28"/>
          </w:rPr>
          <w:t>16 метров</w:t>
        </w:r>
      </w:smartTag>
      <w:r w:rsidRPr="00FF5CAC">
        <w:rPr>
          <w:sz w:val="28"/>
          <w:szCs w:val="28"/>
        </w:rPr>
        <w:t xml:space="preserve"> лицом друг к другу. Посредине площадки проводится линия, вдоль которой, ставится 10 городков. Участники одной </w:t>
      </w:r>
      <w:r w:rsidR="00A44834">
        <w:rPr>
          <w:sz w:val="28"/>
          <w:szCs w:val="28"/>
        </w:rPr>
        <w:t>команды получают по</w:t>
      </w:r>
      <w:r w:rsidRPr="00FF5CAC">
        <w:rPr>
          <w:sz w:val="28"/>
          <w:szCs w:val="28"/>
        </w:rPr>
        <w:t xml:space="preserve"> малому мячу и по сигналу бросают мячи в городки установленное число раз, стараясь их сбить. Сбитый городок</w:t>
      </w:r>
      <w:r w:rsidRPr="00FF5CAC">
        <w:rPr>
          <w:b/>
          <w:sz w:val="28"/>
          <w:szCs w:val="28"/>
        </w:rPr>
        <w:t xml:space="preserve"> </w:t>
      </w:r>
      <w:r w:rsidRPr="00FF5CAC">
        <w:rPr>
          <w:sz w:val="28"/>
          <w:szCs w:val="28"/>
        </w:rPr>
        <w:t>переставляется на один шаг ближе к команде. Затем также по сигналу и такое же число раз бросают мячи в городки игроки другой команды, а сбитые городки становятся на шаг ближе к ним. Выигрывает команда, сумевшая приблизить к себе большее количество городков на большее число шагов.</w:t>
      </w:r>
    </w:p>
    <w:p w:rsidR="00D21B98" w:rsidRPr="00592E29" w:rsidRDefault="00D21B98" w:rsidP="00A46784">
      <w:pPr>
        <w:ind w:firstLine="709"/>
        <w:jc w:val="both"/>
        <w:rPr>
          <w:sz w:val="28"/>
          <w:szCs w:val="28"/>
        </w:rPr>
      </w:pPr>
      <w:r w:rsidRPr="00FF5CAC">
        <w:rPr>
          <w:b/>
          <w:sz w:val="28"/>
          <w:szCs w:val="28"/>
        </w:rPr>
        <w:t xml:space="preserve">«Прыжки по полоскам». </w:t>
      </w:r>
      <w:r w:rsidRPr="00FF5CAC">
        <w:rPr>
          <w:sz w:val="28"/>
          <w:szCs w:val="28"/>
        </w:rPr>
        <w:t xml:space="preserve">На площадке чертится 7-8 полосок, шириной </w:t>
      </w:r>
      <w:smartTag w:uri="urn:schemas-microsoft-com:office:smarttags" w:element="metricconverter">
        <w:smartTagPr>
          <w:attr w:name="ProductID" w:val="50 см"/>
        </w:smartTagPr>
        <w:r w:rsidRPr="00FF5CAC">
          <w:rPr>
            <w:sz w:val="28"/>
            <w:szCs w:val="28"/>
          </w:rPr>
          <w:t>50 см</w:t>
        </w:r>
      </w:smartTag>
      <w:r w:rsidRPr="00FF5CAC">
        <w:rPr>
          <w:sz w:val="28"/>
          <w:szCs w:val="28"/>
        </w:rPr>
        <w:t xml:space="preserve">. Расстояние между линией старта и первой полоской </w:t>
      </w:r>
      <w:smartTag w:uri="urn:schemas-microsoft-com:office:smarttags" w:element="metricconverter">
        <w:smartTagPr>
          <w:attr w:name="ProductID" w:val="10 см"/>
        </w:smartTagPr>
        <w:r w:rsidRPr="00FF5CAC">
          <w:rPr>
            <w:sz w:val="28"/>
            <w:szCs w:val="28"/>
          </w:rPr>
          <w:t>10 см</w:t>
        </w:r>
      </w:smartTag>
      <w:r w:rsidRPr="00FF5CAC">
        <w:rPr>
          <w:sz w:val="28"/>
          <w:szCs w:val="28"/>
        </w:rPr>
        <w:t xml:space="preserve">. Между первой и второй - </w:t>
      </w:r>
      <w:smartTag w:uri="urn:schemas-microsoft-com:office:smarttags" w:element="metricconverter">
        <w:smartTagPr>
          <w:attr w:name="ProductID" w:val="50 см"/>
        </w:smartTagPr>
        <w:r w:rsidRPr="00FF5CAC">
          <w:rPr>
            <w:sz w:val="28"/>
            <w:szCs w:val="28"/>
          </w:rPr>
          <w:t>50 см</w:t>
        </w:r>
      </w:smartTag>
      <w:r w:rsidRPr="00FF5CAC">
        <w:rPr>
          <w:sz w:val="28"/>
          <w:szCs w:val="28"/>
        </w:rPr>
        <w:t xml:space="preserve">., между второй и третьей - </w:t>
      </w:r>
      <w:smartTag w:uri="urn:schemas-microsoft-com:office:smarttags" w:element="metricconverter">
        <w:smartTagPr>
          <w:attr w:name="ProductID" w:val="60 см"/>
        </w:smartTagPr>
        <w:r w:rsidRPr="00FF5CAC">
          <w:rPr>
            <w:sz w:val="28"/>
            <w:szCs w:val="28"/>
          </w:rPr>
          <w:t>60 см</w:t>
        </w:r>
      </w:smartTag>
      <w:r w:rsidRPr="00FF5CAC">
        <w:rPr>
          <w:sz w:val="28"/>
          <w:szCs w:val="28"/>
        </w:rPr>
        <w:t xml:space="preserve">. Ребята делятся на 4 команды и выстраиваются в колонны по одному за линией старта. По </w:t>
      </w:r>
      <w:r w:rsidRPr="00FF5CAC">
        <w:rPr>
          <w:sz w:val="28"/>
          <w:szCs w:val="28"/>
        </w:rPr>
        <w:lastRenderedPageBreak/>
        <w:t xml:space="preserve">сигналу первые игроки в командах начинают перепрыгивать с одной полоски на другую, стараясь не наступать на линии. Участник, выполнивший задание правильно, получает очко. Выигрывает команда, получившая </w:t>
      </w:r>
      <w:r w:rsidR="00B001E8">
        <w:rPr>
          <w:sz w:val="28"/>
          <w:szCs w:val="28"/>
        </w:rPr>
        <w:t>наибольшее количество очков.</w:t>
      </w:r>
    </w:p>
    <w:p w:rsidR="00D21B98" w:rsidRPr="00592E29" w:rsidRDefault="00D21B98" w:rsidP="00A46784">
      <w:pPr>
        <w:ind w:firstLine="709"/>
        <w:jc w:val="both"/>
        <w:rPr>
          <w:sz w:val="28"/>
          <w:szCs w:val="28"/>
        </w:rPr>
      </w:pPr>
      <w:r w:rsidRPr="00FF5CAC">
        <w:rPr>
          <w:b/>
          <w:sz w:val="28"/>
          <w:szCs w:val="28"/>
        </w:rPr>
        <w:t xml:space="preserve">«Прыжки через движущуюся скакалку». </w:t>
      </w:r>
      <w:r w:rsidRPr="00FF5CAC">
        <w:rPr>
          <w:sz w:val="28"/>
          <w:szCs w:val="28"/>
        </w:rPr>
        <w:t>Ребята размещаются на площадке в произвольном порядке. Двое ведущих берут длинную скакалку (можно связать две короткие) за концы так, чтобы провисающая часть скакалки была примерно на высоте коленей, и ходят с ней вдоль площадки. Остальные занимающиеся, свободно бегая по площадке, перепрыгивают через скакалку. Задевший</w:t>
      </w:r>
      <w:r w:rsidR="00B001E8">
        <w:rPr>
          <w:sz w:val="28"/>
          <w:szCs w:val="28"/>
        </w:rPr>
        <w:t xml:space="preserve"> ее сменяет одного из ведущих.</w:t>
      </w:r>
    </w:p>
    <w:p w:rsidR="00D21B98" w:rsidRPr="00FF5CAC" w:rsidRDefault="00D21B98" w:rsidP="00A46784">
      <w:pPr>
        <w:ind w:firstLine="709"/>
        <w:jc w:val="both"/>
        <w:rPr>
          <w:sz w:val="28"/>
          <w:szCs w:val="28"/>
        </w:rPr>
      </w:pPr>
      <w:r w:rsidRPr="00FF5CAC">
        <w:rPr>
          <w:b/>
          <w:sz w:val="28"/>
          <w:szCs w:val="28"/>
        </w:rPr>
        <w:t xml:space="preserve">«Охотники и утки». </w:t>
      </w:r>
      <w:r w:rsidRPr="00FF5CAC">
        <w:rPr>
          <w:sz w:val="28"/>
          <w:szCs w:val="28"/>
        </w:rPr>
        <w:t>Играющие делятся на две равные по числу команды - охотников и уток. Утки произвольно располагаются в круге диам</w:t>
      </w:r>
      <w:r w:rsidR="00BE0F39">
        <w:rPr>
          <w:sz w:val="28"/>
          <w:szCs w:val="28"/>
        </w:rPr>
        <w:t>етром</w:t>
      </w:r>
      <w:r w:rsidRPr="00FF5CAC">
        <w:rPr>
          <w:sz w:val="28"/>
          <w:szCs w:val="28"/>
        </w:rPr>
        <w:t xml:space="preserve"> 10-</w:t>
      </w:r>
      <w:smartTag w:uri="urn:schemas-microsoft-com:office:smarttags" w:element="metricconverter">
        <w:smartTagPr>
          <w:attr w:name="ProductID" w:val="15 м"/>
        </w:smartTagPr>
        <w:r w:rsidRPr="00FF5CAC">
          <w:rPr>
            <w:sz w:val="28"/>
            <w:szCs w:val="28"/>
          </w:rPr>
          <w:t>15 м</w:t>
        </w:r>
      </w:smartTag>
      <w:r w:rsidRPr="00FF5CAC">
        <w:rPr>
          <w:sz w:val="28"/>
          <w:szCs w:val="28"/>
        </w:rPr>
        <w:t>., а охотники становятся за его чертой. У одного из охотников в руках воле</w:t>
      </w:r>
      <w:r w:rsidR="002A21AF">
        <w:rPr>
          <w:sz w:val="28"/>
          <w:szCs w:val="28"/>
        </w:rPr>
        <w:t>йбольный мяч. По сигналу учи</w:t>
      </w:r>
      <w:r w:rsidRPr="00FF5CAC">
        <w:rPr>
          <w:sz w:val="28"/>
          <w:szCs w:val="28"/>
        </w:rPr>
        <w:t xml:space="preserve">теля охотники, не входя в круг, перебрасывают в разных направлениях мяч и неожиданно бросают его в уток, стараясь осалить их (подстрелить), а утки, бегая и прыгая внутри круга, увертываются от мяча. После того, как все утки подстрелены, руководитель отмечает, сколько времени понадобилось на это охотникам. Затем ребята меняются ролями (охотники становятся утками, а утки - охотниками) и игра продолжается. Выигрывает команда, которая в роли охотников быстрее перестреляла уток. Можно игру проводить на время, например 3 мин. стреляют одни охотники, затем 3 мин. - другие. Выигрывает та команда, кто больше настрелял уток за это время. </w:t>
      </w:r>
    </w:p>
    <w:p w:rsidR="00D21B98" w:rsidRPr="00FF5CAC" w:rsidRDefault="00D21B98" w:rsidP="00A46784">
      <w:pPr>
        <w:ind w:firstLine="709"/>
        <w:jc w:val="both"/>
        <w:rPr>
          <w:sz w:val="28"/>
          <w:szCs w:val="28"/>
        </w:rPr>
      </w:pPr>
      <w:r w:rsidRPr="00FF5CAC">
        <w:rPr>
          <w:b/>
          <w:sz w:val="28"/>
          <w:szCs w:val="28"/>
        </w:rPr>
        <w:t xml:space="preserve">«Гонка мячей по кругу». </w:t>
      </w:r>
      <w:r w:rsidRPr="00FF5CAC">
        <w:rPr>
          <w:sz w:val="28"/>
          <w:szCs w:val="28"/>
        </w:rPr>
        <w:t xml:space="preserve">Играющие становятся в круг на расстоянии вытянутых в стороны рук и рассчитываются на первый - второй.  </w:t>
      </w:r>
    </w:p>
    <w:p w:rsidR="00D21B98" w:rsidRPr="00FF5CAC" w:rsidRDefault="00D21B98" w:rsidP="00A46784">
      <w:pPr>
        <w:ind w:firstLine="709"/>
        <w:jc w:val="both"/>
        <w:rPr>
          <w:sz w:val="28"/>
          <w:szCs w:val="28"/>
        </w:rPr>
      </w:pPr>
      <w:r w:rsidRPr="00FF5CAC">
        <w:rPr>
          <w:sz w:val="28"/>
          <w:szCs w:val="28"/>
        </w:rPr>
        <w:t>Первые номера - одна команда, вторые - другая. Двух игроков, стоящих рядом, назначают капитанами и дают им по мячу. По сигналу капитаны перебрасывают мячи по кругу, один вправо, другой влево, своим ближа</w:t>
      </w:r>
      <w:r w:rsidR="002A21AF">
        <w:rPr>
          <w:sz w:val="28"/>
          <w:szCs w:val="28"/>
        </w:rPr>
        <w:t>йшим игрокам, т.е. через одного,</w:t>
      </w:r>
      <w:r w:rsidRPr="00FF5CAC">
        <w:rPr>
          <w:sz w:val="28"/>
          <w:szCs w:val="28"/>
        </w:rPr>
        <w:t xml:space="preserve"> то передают мячи следующим игрокам своей команды, и так до тех пор, пока они не возвратятся к капитанам. Получив мяч, капитаны поднимают руки с мячом вверх. Выигрывает команда, сумевшая быстрее провести мяч по всему кругу. </w:t>
      </w:r>
    </w:p>
    <w:p w:rsidR="00D21B98" w:rsidRPr="00FF5CAC" w:rsidRDefault="00CF098F" w:rsidP="00A46784">
      <w:pPr>
        <w:ind w:firstLine="709"/>
        <w:jc w:val="both"/>
        <w:rPr>
          <w:sz w:val="28"/>
          <w:szCs w:val="28"/>
        </w:rPr>
      </w:pPr>
      <w:r>
        <w:rPr>
          <w:b/>
          <w:sz w:val="28"/>
          <w:szCs w:val="28"/>
        </w:rPr>
        <w:t>«Зайцы, сторож и Ж</w:t>
      </w:r>
      <w:r w:rsidR="00D21B98" w:rsidRPr="00FF5CAC">
        <w:rPr>
          <w:b/>
          <w:sz w:val="28"/>
          <w:szCs w:val="28"/>
        </w:rPr>
        <w:t>учка</w:t>
      </w:r>
      <w:r w:rsidR="00D21B98" w:rsidRPr="00FF5CAC">
        <w:rPr>
          <w:sz w:val="28"/>
          <w:szCs w:val="28"/>
        </w:rPr>
        <w:t>». Место игры размечается. Первая линия чертится параллельно одной из коротких сторон площадки, в 2-3 шагах от нее, вторая в 3-4 шагах от первой. Участок между короткой стороной площадки и первой линией - двор с избушкой сторожа; полоса между первой и второй линиями - огород, где растет капуста. Посре</w:t>
      </w:r>
      <w:r w:rsidR="002A21AF">
        <w:rPr>
          <w:sz w:val="28"/>
          <w:szCs w:val="28"/>
        </w:rPr>
        <w:t>дине площадки выделенные учи</w:t>
      </w:r>
      <w:r w:rsidR="00D21B98" w:rsidRPr="00FF5CAC">
        <w:rPr>
          <w:sz w:val="28"/>
          <w:szCs w:val="28"/>
        </w:rPr>
        <w:t xml:space="preserve">телем дети держат короткие скакалки (забор) на высоте от 40 до </w:t>
      </w:r>
      <w:smartTag w:uri="urn:schemas-microsoft-com:office:smarttags" w:element="metricconverter">
        <w:smartTagPr>
          <w:attr w:name="ProductID" w:val="60 см"/>
        </w:smartTagPr>
        <w:r w:rsidR="00D21B98" w:rsidRPr="00FF5CAC">
          <w:rPr>
            <w:sz w:val="28"/>
            <w:szCs w:val="28"/>
          </w:rPr>
          <w:t>60 см</w:t>
        </w:r>
      </w:smartTag>
      <w:r w:rsidR="00D21B98" w:rsidRPr="00FF5CAC">
        <w:rPr>
          <w:sz w:val="28"/>
          <w:szCs w:val="28"/>
        </w:rPr>
        <w:t>. (в зависимости от подготовленности играющих). На другой половине площадки обозначаются четыре заячьи норы. Два игрока выделяются водящими. Один из них - сторож, находится в избушке, другой - Жучка, бегает по двору. Все остальные игроки - зайцы, размеща</w:t>
      </w:r>
      <w:r w:rsidR="002A21AF">
        <w:rPr>
          <w:sz w:val="28"/>
          <w:szCs w:val="28"/>
        </w:rPr>
        <w:t>ются в норах. По сигналу учи</w:t>
      </w:r>
      <w:r w:rsidR="00D21B98" w:rsidRPr="00FF5CAC">
        <w:rPr>
          <w:sz w:val="28"/>
          <w:szCs w:val="28"/>
        </w:rPr>
        <w:t xml:space="preserve">теля зайцы из первой норы выбегают вперед, прыгают через скакалки, </w:t>
      </w:r>
      <w:r w:rsidR="00D21B98" w:rsidRPr="00FF5CAC">
        <w:rPr>
          <w:sz w:val="28"/>
          <w:szCs w:val="28"/>
        </w:rPr>
        <w:lastRenderedPageBreak/>
        <w:t xml:space="preserve">попадают в огород, где </w:t>
      </w:r>
      <w:r w:rsidR="004F7F05" w:rsidRPr="00FF5CAC">
        <w:rPr>
          <w:sz w:val="28"/>
          <w:szCs w:val="28"/>
        </w:rPr>
        <w:t>присаживаются,</w:t>
      </w:r>
      <w:r w:rsidR="00D21B98" w:rsidRPr="00FF5CAC">
        <w:rPr>
          <w:sz w:val="28"/>
          <w:szCs w:val="28"/>
        </w:rPr>
        <w:t xml:space="preserve"> шевеля ушами (делают движения кистями около ушей) и едят капусту. Когда зайцы покажутся в огороде сторож по первому знаку руководителя выходит во двор, по второму знаку 3 раза (не очень быстро) хлопает в ладоши (как бы стреляя из ружья). После первого выстрела зайцы вскакивают и бегут к се</w:t>
      </w:r>
      <w:r w:rsidR="002A21AF">
        <w:rPr>
          <w:sz w:val="28"/>
          <w:szCs w:val="28"/>
        </w:rPr>
        <w:t>бе в нору, пролезая под скакалками</w:t>
      </w:r>
      <w:r w:rsidR="00D21B98" w:rsidRPr="00FF5CAC">
        <w:rPr>
          <w:sz w:val="28"/>
          <w:szCs w:val="28"/>
        </w:rPr>
        <w:t xml:space="preserve"> и стараясь при этом не задеть их. После третьего выстрела Жучка имеет право догнать убегающих зайцев и салить их. В норах зайцы в безопасности. Настигнутые зайцы остаются на том месте, где их осалили. Когда все остальные (не настигнутые Жучкой) зайцы прибегут в норы, руководитель замечает осаленных и отпускает их, а Жучка идет на свое место. Игра продолжается в таком же порядке: зайцы из второй, третьей и четвертой нор выбегают по очереди, и при каждой новой пробежке Жучка и Сторож меняются ролями. Наиболее ловкими зайцами считаются те, которые ни разу не попались Жучке. </w:t>
      </w:r>
    </w:p>
    <w:p w:rsidR="00D21B98" w:rsidRPr="00FF5CAC" w:rsidRDefault="00D21B98" w:rsidP="00A46784">
      <w:pPr>
        <w:ind w:firstLine="709"/>
        <w:jc w:val="both"/>
        <w:rPr>
          <w:sz w:val="28"/>
          <w:szCs w:val="28"/>
        </w:rPr>
      </w:pPr>
      <w:r w:rsidRPr="00FF5CAC">
        <w:rPr>
          <w:b/>
          <w:sz w:val="28"/>
          <w:szCs w:val="28"/>
        </w:rPr>
        <w:t xml:space="preserve">«Волк во рву». </w:t>
      </w:r>
      <w:r w:rsidRPr="00FF5CAC">
        <w:rPr>
          <w:sz w:val="28"/>
          <w:szCs w:val="28"/>
        </w:rPr>
        <w:t xml:space="preserve">Посредине площадки проводятся две линии, образующие ров. Ширина рва в наиболее узкой части </w:t>
      </w:r>
      <w:smartTag w:uri="urn:schemas-microsoft-com:office:smarttags" w:element="metricconverter">
        <w:smartTagPr>
          <w:attr w:name="ProductID" w:val="100 см"/>
        </w:smartTagPr>
        <w:r w:rsidRPr="00FF5CAC">
          <w:rPr>
            <w:sz w:val="28"/>
            <w:szCs w:val="28"/>
          </w:rPr>
          <w:t>100 см</w:t>
        </w:r>
      </w:smartTag>
      <w:r w:rsidRPr="00FF5CAC">
        <w:rPr>
          <w:sz w:val="28"/>
          <w:szCs w:val="28"/>
        </w:rPr>
        <w:t xml:space="preserve">., в наиболее широкой </w:t>
      </w:r>
      <w:smartTag w:uri="urn:schemas-microsoft-com:office:smarttags" w:element="metricconverter">
        <w:smartTagPr>
          <w:attr w:name="ProductID" w:val="150 см"/>
        </w:smartTagPr>
        <w:r w:rsidRPr="00FF5CAC">
          <w:rPr>
            <w:sz w:val="28"/>
            <w:szCs w:val="28"/>
          </w:rPr>
          <w:t>150 см</w:t>
        </w:r>
      </w:smartTag>
      <w:r w:rsidRPr="00FF5CAC">
        <w:rPr>
          <w:sz w:val="28"/>
          <w:szCs w:val="28"/>
        </w:rPr>
        <w:t>. Во рву два игрока - волки. Все остальные играющие - козы. Они располагаются в 15-</w:t>
      </w:r>
      <w:smartTag w:uri="urn:schemas-microsoft-com:office:smarttags" w:element="metricconverter">
        <w:smartTagPr>
          <w:attr w:name="ProductID" w:val="20 м"/>
        </w:smartTagPr>
        <w:r w:rsidRPr="00FF5CAC">
          <w:rPr>
            <w:sz w:val="28"/>
            <w:szCs w:val="28"/>
          </w:rPr>
          <w:t>20 м</w:t>
        </w:r>
      </w:smartTag>
      <w:r w:rsidRPr="00FF5CAC">
        <w:rPr>
          <w:sz w:val="28"/>
          <w:szCs w:val="28"/>
        </w:rPr>
        <w:t>. от линии рва (в доме) в таком порядке, чтобы более подготовленные участники находились против более широкой части рва. В 10-</w:t>
      </w:r>
      <w:smartTag w:uri="urn:schemas-microsoft-com:office:smarttags" w:element="metricconverter">
        <w:smartTagPr>
          <w:attr w:name="ProductID" w:val="15 м"/>
        </w:smartTagPr>
        <w:r w:rsidRPr="00FF5CAC">
          <w:rPr>
            <w:sz w:val="28"/>
            <w:szCs w:val="28"/>
          </w:rPr>
          <w:t>15 м</w:t>
        </w:r>
      </w:smartTag>
      <w:r w:rsidRPr="00FF5CAC">
        <w:rPr>
          <w:sz w:val="28"/>
          <w:szCs w:val="28"/>
        </w:rPr>
        <w:t xml:space="preserve">. от противопожарной линии рва находится пастбище, куда должны перебежать все козы. По сигналу козы бегут из дома на пастбище, перепрыгивая по дороге ров, а волки стараются осалить как можно больше коз, не выходя из рва. После перебежки волки подсчитывают количество осаленных коз, и игра возобновляется: по сигналу козы перебегают на другую сторону, в дом, а волки ловят их. Волки меняются после 2-3 перебежек. При подведении итогов отмечаются победители - козы, не пойманные ни разу, и волки - поймавшие наибольшее количество коз.     </w:t>
      </w:r>
    </w:p>
    <w:p w:rsidR="00D21B98" w:rsidRPr="005C44A5" w:rsidRDefault="00D21B98" w:rsidP="00A46784">
      <w:pPr>
        <w:ind w:firstLine="709"/>
        <w:jc w:val="both"/>
        <w:rPr>
          <w:sz w:val="28"/>
          <w:szCs w:val="28"/>
        </w:rPr>
      </w:pPr>
      <w:r w:rsidRPr="00FF5CAC">
        <w:rPr>
          <w:b/>
          <w:sz w:val="28"/>
          <w:szCs w:val="28"/>
        </w:rPr>
        <w:t xml:space="preserve">«Попрыгунчики-воробушки». </w:t>
      </w:r>
      <w:r w:rsidRPr="00FF5CAC">
        <w:rPr>
          <w:sz w:val="28"/>
          <w:szCs w:val="28"/>
        </w:rPr>
        <w:t>На полу (земле) чертится круг диа</w:t>
      </w:r>
      <w:r w:rsidRPr="00F82AA9">
        <w:rPr>
          <w:spacing w:val="-6"/>
          <w:sz w:val="28"/>
          <w:szCs w:val="28"/>
        </w:rPr>
        <w:t>метром 4-6м.</w:t>
      </w:r>
      <w:r w:rsidR="004E41FF" w:rsidRPr="00F82AA9">
        <w:rPr>
          <w:spacing w:val="-6"/>
          <w:sz w:val="28"/>
          <w:szCs w:val="28"/>
        </w:rPr>
        <w:t>,</w:t>
      </w:r>
      <w:r w:rsidRPr="00F82AA9">
        <w:rPr>
          <w:spacing w:val="-6"/>
          <w:sz w:val="28"/>
          <w:szCs w:val="28"/>
        </w:rPr>
        <w:t xml:space="preserve"> выбирается водящий - кошка, который встает или приседает в середине круга. Остальные играющие - воробьи, находят</w:t>
      </w:r>
      <w:r w:rsidR="004E41FF" w:rsidRPr="00F82AA9">
        <w:rPr>
          <w:spacing w:val="-6"/>
          <w:sz w:val="28"/>
          <w:szCs w:val="28"/>
        </w:rPr>
        <w:t>ся вне круга. По сигналу учи</w:t>
      </w:r>
      <w:r w:rsidRPr="00F82AA9">
        <w:rPr>
          <w:spacing w:val="-6"/>
          <w:sz w:val="28"/>
          <w:szCs w:val="28"/>
        </w:rPr>
        <w:t>теля воробьи начинают выпрыгивать в круг на одной или двух ногах (по договоренности) и выпрыгивать из него. Кошка старается поймать воробья, не успевшего выпрыгнуть из круга. Пойманные остаются в круге. После того, как кошка поймает 3-4 воробья, выбирается новая кошка и игра начинается сначала. Побеждают те</w:t>
      </w:r>
      <w:r w:rsidR="00F82AA9" w:rsidRPr="00F82AA9">
        <w:rPr>
          <w:spacing w:val="-6"/>
          <w:sz w:val="28"/>
          <w:szCs w:val="28"/>
        </w:rPr>
        <w:t>,</w:t>
      </w:r>
      <w:r w:rsidRPr="00F82AA9">
        <w:rPr>
          <w:spacing w:val="-6"/>
          <w:sz w:val="28"/>
          <w:szCs w:val="28"/>
        </w:rPr>
        <w:t xml:space="preserve"> кого ни разу не поймали, а так же кошка</w:t>
      </w:r>
      <w:r w:rsidR="005C44A5" w:rsidRPr="00F82AA9">
        <w:rPr>
          <w:spacing w:val="-6"/>
          <w:sz w:val="28"/>
          <w:szCs w:val="28"/>
        </w:rPr>
        <w:t>,</w:t>
      </w:r>
      <w:r w:rsidRPr="00F82AA9">
        <w:rPr>
          <w:spacing w:val="-6"/>
          <w:sz w:val="28"/>
          <w:szCs w:val="28"/>
        </w:rPr>
        <w:t xml:space="preserve"> сумевшая быстрее других поймать устан</w:t>
      </w:r>
      <w:r w:rsidR="005C44A5" w:rsidRPr="00F82AA9">
        <w:rPr>
          <w:spacing w:val="-6"/>
          <w:sz w:val="28"/>
          <w:szCs w:val="28"/>
        </w:rPr>
        <w:t>овленное количест</w:t>
      </w:r>
      <w:r w:rsidR="005C44A5">
        <w:rPr>
          <w:sz w:val="28"/>
          <w:szCs w:val="28"/>
        </w:rPr>
        <w:t>во воробьев.</w:t>
      </w:r>
    </w:p>
    <w:p w:rsidR="00D21B98" w:rsidRDefault="00D21B98" w:rsidP="00A46784">
      <w:pPr>
        <w:ind w:firstLine="709"/>
        <w:jc w:val="both"/>
        <w:rPr>
          <w:spacing w:val="-6"/>
          <w:sz w:val="28"/>
          <w:szCs w:val="28"/>
        </w:rPr>
      </w:pPr>
      <w:r w:rsidRPr="00A336C6">
        <w:rPr>
          <w:b/>
          <w:spacing w:val="-6"/>
          <w:sz w:val="28"/>
          <w:szCs w:val="28"/>
        </w:rPr>
        <w:t xml:space="preserve">«Выбей водящего». </w:t>
      </w:r>
      <w:r w:rsidRPr="00A336C6">
        <w:rPr>
          <w:spacing w:val="-6"/>
          <w:sz w:val="28"/>
          <w:szCs w:val="28"/>
        </w:rPr>
        <w:t>Играющие образуют два круга (один - мальчики, другой - девочки) диам</w:t>
      </w:r>
      <w:r w:rsidR="00A336C6" w:rsidRPr="00A336C6">
        <w:rPr>
          <w:spacing w:val="-6"/>
          <w:sz w:val="28"/>
          <w:szCs w:val="28"/>
        </w:rPr>
        <w:t xml:space="preserve">етром </w:t>
      </w:r>
      <w:r w:rsidRPr="00A336C6">
        <w:rPr>
          <w:spacing w:val="-6"/>
          <w:sz w:val="28"/>
          <w:szCs w:val="28"/>
        </w:rPr>
        <w:t>12-</w:t>
      </w:r>
      <w:smartTag w:uri="urn:schemas-microsoft-com:office:smarttags" w:element="metricconverter">
        <w:smartTagPr>
          <w:attr w:name="ProductID" w:val="15 м"/>
        </w:smartTagPr>
        <w:r w:rsidRPr="00A336C6">
          <w:rPr>
            <w:spacing w:val="-6"/>
            <w:sz w:val="28"/>
            <w:szCs w:val="28"/>
          </w:rPr>
          <w:t>15 м</w:t>
        </w:r>
      </w:smartTag>
      <w:r w:rsidRPr="00A336C6">
        <w:rPr>
          <w:spacing w:val="-6"/>
          <w:sz w:val="28"/>
          <w:szCs w:val="28"/>
        </w:rPr>
        <w:t>. В каждом круге по одному волейбольному мячу. В центре круга располагается водящий, которого нужно выбить мячом. Водящему разрешается ловить мяч. Игрок</w:t>
      </w:r>
      <w:r w:rsidR="00E33DBE" w:rsidRPr="00A336C6">
        <w:rPr>
          <w:spacing w:val="-6"/>
          <w:sz w:val="28"/>
          <w:szCs w:val="28"/>
        </w:rPr>
        <w:t>,</w:t>
      </w:r>
      <w:r w:rsidRPr="00A336C6">
        <w:rPr>
          <w:spacing w:val="-6"/>
          <w:sz w:val="28"/>
          <w:szCs w:val="28"/>
        </w:rPr>
        <w:t xml:space="preserve"> выбивший водящего</w:t>
      </w:r>
      <w:r w:rsidR="00E33DBE" w:rsidRPr="00A336C6">
        <w:rPr>
          <w:spacing w:val="-6"/>
          <w:sz w:val="28"/>
          <w:szCs w:val="28"/>
        </w:rPr>
        <w:t>,</w:t>
      </w:r>
      <w:r w:rsidRPr="00A336C6">
        <w:rPr>
          <w:spacing w:val="-6"/>
          <w:sz w:val="28"/>
          <w:szCs w:val="28"/>
        </w:rPr>
        <w:t xml:space="preserve"> занимает его место. Попадание с от</w:t>
      </w:r>
      <w:r w:rsidR="004E41FF" w:rsidRPr="00A336C6">
        <w:rPr>
          <w:spacing w:val="-6"/>
          <w:sz w:val="28"/>
          <w:szCs w:val="28"/>
        </w:rPr>
        <w:t>скок</w:t>
      </w:r>
      <w:r w:rsidRPr="00A336C6">
        <w:rPr>
          <w:spacing w:val="-6"/>
          <w:sz w:val="28"/>
          <w:szCs w:val="28"/>
        </w:rPr>
        <w:t>а от земли считается не действительным.</w:t>
      </w:r>
    </w:p>
    <w:p w:rsidR="00907716" w:rsidRPr="00A336C6" w:rsidRDefault="00907716" w:rsidP="00A46784">
      <w:pPr>
        <w:ind w:firstLine="709"/>
        <w:jc w:val="both"/>
        <w:rPr>
          <w:spacing w:val="-6"/>
          <w:sz w:val="28"/>
          <w:szCs w:val="28"/>
        </w:rPr>
      </w:pPr>
    </w:p>
    <w:p w:rsidR="008D6DA9" w:rsidRPr="00A336C6" w:rsidRDefault="008D6DA9" w:rsidP="00A46784">
      <w:pPr>
        <w:ind w:firstLine="709"/>
        <w:jc w:val="both"/>
        <w:rPr>
          <w:sz w:val="16"/>
          <w:szCs w:val="16"/>
        </w:rPr>
      </w:pPr>
    </w:p>
    <w:p w:rsidR="008D6DA9" w:rsidRPr="00FF5CAC" w:rsidRDefault="006F3C36" w:rsidP="00E33DBE">
      <w:pPr>
        <w:spacing w:after="120"/>
        <w:jc w:val="center"/>
        <w:rPr>
          <w:b/>
          <w:sz w:val="28"/>
          <w:szCs w:val="28"/>
          <w:u w:val="single"/>
        </w:rPr>
      </w:pPr>
      <w:r>
        <w:rPr>
          <w:b/>
          <w:sz w:val="28"/>
          <w:szCs w:val="28"/>
          <w:u w:val="single"/>
        </w:rPr>
        <w:lastRenderedPageBreak/>
        <w:t>Игры высокой</w:t>
      </w:r>
      <w:r w:rsidR="008D6DA9">
        <w:rPr>
          <w:b/>
          <w:sz w:val="28"/>
          <w:szCs w:val="28"/>
          <w:u w:val="single"/>
        </w:rPr>
        <w:t xml:space="preserve"> интенсивности</w:t>
      </w:r>
    </w:p>
    <w:p w:rsidR="00D21B98" w:rsidRPr="00FF5CAC" w:rsidRDefault="00D21B98" w:rsidP="00A46784">
      <w:pPr>
        <w:ind w:firstLine="709"/>
        <w:jc w:val="both"/>
        <w:rPr>
          <w:sz w:val="28"/>
          <w:szCs w:val="28"/>
        </w:rPr>
      </w:pPr>
      <w:r w:rsidRPr="00FF5CAC">
        <w:rPr>
          <w:b/>
          <w:sz w:val="28"/>
          <w:szCs w:val="28"/>
        </w:rPr>
        <w:t xml:space="preserve">«Команды быстроногих». </w:t>
      </w:r>
      <w:r w:rsidRPr="00FF5CAC">
        <w:rPr>
          <w:sz w:val="28"/>
          <w:szCs w:val="28"/>
        </w:rPr>
        <w:t xml:space="preserve">Играющие делятся на 4 команды и выстраиваются в колонны по одному за общей линией. В 2м. от нее чертится линия старта, а в 10-15м. против каждой команды </w:t>
      </w:r>
      <w:r w:rsidR="008D6DA9">
        <w:rPr>
          <w:sz w:val="28"/>
          <w:szCs w:val="28"/>
        </w:rPr>
        <w:t>устанавливается флажок.  П</w:t>
      </w:r>
      <w:r w:rsidRPr="00FF5CAC">
        <w:rPr>
          <w:sz w:val="28"/>
          <w:szCs w:val="28"/>
        </w:rPr>
        <w:t>ервые игроки выходят на линию старта. По команде они бегут к флажкам, обегают их, возвращаются и встают в конец своей колонны. К линии старта выходят очередные игроки и игра продолжается. В каждой четверке прибежавший первым получает одно очко, вторым -</w:t>
      </w:r>
      <w:r w:rsidR="008D6DA9">
        <w:rPr>
          <w:sz w:val="28"/>
          <w:szCs w:val="28"/>
        </w:rPr>
        <w:t xml:space="preserve"> </w:t>
      </w:r>
      <w:r w:rsidRPr="00FF5CAC">
        <w:rPr>
          <w:sz w:val="28"/>
          <w:szCs w:val="28"/>
        </w:rPr>
        <w:t>два и т.д. Побеждает команда, набравшая наименьшее количество очков.</w:t>
      </w:r>
    </w:p>
    <w:p w:rsidR="00D21B98" w:rsidRPr="00FF5CAC" w:rsidRDefault="00D21B98" w:rsidP="00A46784">
      <w:pPr>
        <w:ind w:firstLine="709"/>
        <w:jc w:val="both"/>
        <w:rPr>
          <w:b/>
          <w:sz w:val="28"/>
          <w:szCs w:val="28"/>
        </w:rPr>
      </w:pPr>
      <w:r w:rsidRPr="00FF5CAC">
        <w:rPr>
          <w:b/>
          <w:sz w:val="28"/>
          <w:szCs w:val="28"/>
        </w:rPr>
        <w:t xml:space="preserve">«Вызов номеров». </w:t>
      </w:r>
      <w:r w:rsidRPr="00FF5CAC">
        <w:rPr>
          <w:sz w:val="28"/>
          <w:szCs w:val="28"/>
        </w:rPr>
        <w:t>Играющие делятся на 2</w:t>
      </w:r>
      <w:r w:rsidR="006F3C36">
        <w:rPr>
          <w:sz w:val="28"/>
          <w:szCs w:val="28"/>
        </w:rPr>
        <w:t xml:space="preserve"> </w:t>
      </w:r>
      <w:r w:rsidRPr="00FF5CAC">
        <w:rPr>
          <w:sz w:val="28"/>
          <w:szCs w:val="28"/>
        </w:rPr>
        <w:t>-</w:t>
      </w:r>
      <w:r w:rsidR="006F3C36">
        <w:rPr>
          <w:sz w:val="28"/>
          <w:szCs w:val="28"/>
        </w:rPr>
        <w:t xml:space="preserve"> </w:t>
      </w:r>
      <w:r w:rsidRPr="00FF5CAC">
        <w:rPr>
          <w:sz w:val="28"/>
          <w:szCs w:val="28"/>
        </w:rPr>
        <w:t>4 равных команды и выстраиваются в колонны по одному вдоль стартовой линии. Если позволяет место и играет только две команды, можно построить всех в одну шеренгу с расстоянием между командами 2м. Члены каждой команды рассчитываются по порядку номеров, и каждый запоминает свой номер. В 1-2м. от стартовой линии проводится линия финиша. Перед каждой колонной (шеренгой) на расстоянии 10-15м. от линии финиша ставится по стойке. Руководитель называет любой номер. Игроки указанного номера должны обежать стойку, и вернувшись, встать в конце своей колонны (шеренги). Тот, кто первым пересечет линию финиша, выигрывает очко для своей команды. Побеждает команда, набравшая наибольшее количество очков.</w:t>
      </w:r>
    </w:p>
    <w:p w:rsidR="00D21B98" w:rsidRPr="00FF5CAC" w:rsidRDefault="00D21B98" w:rsidP="00A336C6">
      <w:pPr>
        <w:spacing w:line="228" w:lineRule="auto"/>
        <w:ind w:firstLine="709"/>
        <w:jc w:val="both"/>
        <w:rPr>
          <w:sz w:val="28"/>
          <w:szCs w:val="28"/>
        </w:rPr>
      </w:pPr>
      <w:r w:rsidRPr="00FF5CAC">
        <w:rPr>
          <w:b/>
          <w:sz w:val="28"/>
          <w:szCs w:val="28"/>
        </w:rPr>
        <w:t xml:space="preserve">«Встречная эстафета». </w:t>
      </w:r>
      <w:r w:rsidRPr="00FF5CAC">
        <w:rPr>
          <w:sz w:val="28"/>
          <w:szCs w:val="28"/>
        </w:rPr>
        <w:t>Играющие делятся на две равные команды и строятся в две колонны. Колонны делятся пополам, поворачиваются лицом (каждая к своей половине) и отступает назад за линии, расстояние между которыми 15-20м. Двум игрокам, стоящим впереди колонн на одной стороне, дается по волейбольному мячу. По сиг</w:t>
      </w:r>
      <w:r w:rsidR="008D6DA9">
        <w:rPr>
          <w:sz w:val="28"/>
          <w:szCs w:val="28"/>
        </w:rPr>
        <w:t>налу учи</w:t>
      </w:r>
      <w:r w:rsidRPr="00FF5CAC">
        <w:rPr>
          <w:sz w:val="28"/>
          <w:szCs w:val="28"/>
        </w:rPr>
        <w:t>теля игроки с мячами бегут на противоположную сторону площадки к своим впереди стоящим игрокам, отдают им мячи и встают в конец этой половины колонны. Получившие мячи бегут каждый к своей половине команды, стоящей напротив, отдают мячи очередным игрокам, встают в конец колонны и т.д. Игра заканчивается, когда последний участник передает мяч игроку, начавшему игру. Побеждает команда, закончившая перебежку раньше.</w:t>
      </w:r>
    </w:p>
    <w:p w:rsidR="00D21B98" w:rsidRPr="00FF5CAC" w:rsidRDefault="00D21B98" w:rsidP="00A336C6">
      <w:pPr>
        <w:spacing w:line="228" w:lineRule="auto"/>
        <w:ind w:firstLine="709"/>
        <w:jc w:val="both"/>
        <w:rPr>
          <w:sz w:val="28"/>
          <w:szCs w:val="28"/>
        </w:rPr>
      </w:pPr>
      <w:r w:rsidRPr="00FF5CAC">
        <w:rPr>
          <w:b/>
          <w:sz w:val="28"/>
          <w:szCs w:val="28"/>
        </w:rPr>
        <w:t xml:space="preserve">«Салки». </w:t>
      </w:r>
      <w:r w:rsidRPr="00FF5CAC">
        <w:rPr>
          <w:sz w:val="28"/>
          <w:szCs w:val="28"/>
        </w:rPr>
        <w:t>Убегающий от салки кричит кому-</w:t>
      </w:r>
      <w:r w:rsidR="00111DDC">
        <w:rPr>
          <w:sz w:val="28"/>
          <w:szCs w:val="28"/>
        </w:rPr>
        <w:t>либо из товарищей: «Дай руку!», е</w:t>
      </w:r>
      <w:r w:rsidRPr="00FF5CAC">
        <w:rPr>
          <w:sz w:val="28"/>
          <w:szCs w:val="28"/>
        </w:rPr>
        <w:t>сли товарищ успевает ему дать руку, то салка не имеет права их осаливать. Стоять парами для спасения от салки нельзя. Держаться за руки можно не более 4 сек.</w:t>
      </w:r>
    </w:p>
    <w:p w:rsidR="00D21B98" w:rsidRPr="00B1540E" w:rsidRDefault="00D21B98" w:rsidP="00A336C6">
      <w:pPr>
        <w:spacing w:line="228" w:lineRule="auto"/>
        <w:ind w:firstLine="709"/>
        <w:jc w:val="both"/>
        <w:rPr>
          <w:spacing w:val="-4"/>
          <w:sz w:val="28"/>
          <w:szCs w:val="28"/>
        </w:rPr>
      </w:pPr>
      <w:r w:rsidRPr="00FF5CAC">
        <w:rPr>
          <w:b/>
          <w:sz w:val="28"/>
          <w:szCs w:val="28"/>
        </w:rPr>
        <w:t xml:space="preserve">«День и ночь». </w:t>
      </w:r>
      <w:r w:rsidRPr="00FF5CAC">
        <w:rPr>
          <w:sz w:val="28"/>
          <w:szCs w:val="28"/>
        </w:rPr>
        <w:t>На площадке проводятся параллельно друг другу  на расстоянии 1-2м. две средние линии</w:t>
      </w:r>
      <w:r w:rsidR="006F3C36">
        <w:rPr>
          <w:sz w:val="28"/>
          <w:szCs w:val="28"/>
        </w:rPr>
        <w:t>.</w:t>
      </w:r>
      <w:r w:rsidRPr="00FF5CAC">
        <w:rPr>
          <w:sz w:val="28"/>
          <w:szCs w:val="28"/>
        </w:rPr>
        <w:t xml:space="preserve"> В </w:t>
      </w:r>
      <w:smartTag w:uri="urn:schemas-microsoft-com:office:smarttags" w:element="metricconverter">
        <w:smartTagPr>
          <w:attr w:name="ProductID" w:val="20 м"/>
        </w:smartTagPr>
        <w:r w:rsidRPr="00FF5CAC">
          <w:rPr>
            <w:sz w:val="28"/>
            <w:szCs w:val="28"/>
          </w:rPr>
          <w:t>20 м</w:t>
        </w:r>
      </w:smartTag>
      <w:r w:rsidRPr="00FF5CAC">
        <w:rPr>
          <w:sz w:val="28"/>
          <w:szCs w:val="28"/>
        </w:rPr>
        <w:t>. от каждой средней линии параллельно им проводятся линии домов, за которые должны убегать участники по ходу игры. Ребята делятся на 2 равные по силам и количеству участников команды, которые выстраиваются вдоль своих средних линий, в шеренгу и поворачиваются лицом к своим домам. По жребию определяется название команд: одна</w:t>
      </w:r>
      <w:r w:rsidR="006F3C36">
        <w:rPr>
          <w:sz w:val="28"/>
          <w:szCs w:val="28"/>
        </w:rPr>
        <w:t xml:space="preserve"> </w:t>
      </w:r>
      <w:r w:rsidRPr="00FF5CAC">
        <w:rPr>
          <w:sz w:val="28"/>
          <w:szCs w:val="28"/>
        </w:rPr>
        <w:t>- «День», другая - «Ночь». По команде руководи</w:t>
      </w:r>
      <w:r w:rsidRPr="00B1540E">
        <w:rPr>
          <w:spacing w:val="-4"/>
          <w:sz w:val="28"/>
          <w:szCs w:val="28"/>
        </w:rPr>
        <w:t xml:space="preserve">теля: «День!» - игроки названной команды убегают за линию своего дома, а игроки команды «Ночь» быстро поворачиваются кругом и стараются догнать и </w:t>
      </w:r>
      <w:r w:rsidRPr="00B1540E">
        <w:rPr>
          <w:spacing w:val="-4"/>
          <w:sz w:val="28"/>
          <w:szCs w:val="28"/>
        </w:rPr>
        <w:lastRenderedPageBreak/>
        <w:t>осалить их. Осаленных игроков подсчитывают. Затем команды возвращаются в исходные позиции, осаленные игроки тоже вступают в игру. Сигналы руководителя должны быть неожиданными для участников игры, поэтому не следует последовательно чередовать команды. В сумме же команда должна быть в</w:t>
      </w:r>
      <w:r w:rsidR="003A6CCD">
        <w:rPr>
          <w:spacing w:val="-4"/>
          <w:sz w:val="28"/>
          <w:szCs w:val="28"/>
        </w:rPr>
        <w:t xml:space="preserve"> </w:t>
      </w:r>
      <w:r w:rsidRPr="00B1540E">
        <w:rPr>
          <w:spacing w:val="-4"/>
          <w:sz w:val="28"/>
          <w:szCs w:val="28"/>
        </w:rPr>
        <w:t>роли ловящей одинаковое количество раз. Победительницей считается команда, поймавшая большее количество игроков.</w:t>
      </w:r>
    </w:p>
    <w:p w:rsidR="00D21B98" w:rsidRPr="006F3C36" w:rsidRDefault="00D21B98" w:rsidP="00A46784">
      <w:pPr>
        <w:ind w:firstLine="709"/>
        <w:rPr>
          <w:b/>
          <w:sz w:val="28"/>
          <w:szCs w:val="28"/>
        </w:rPr>
      </w:pPr>
      <w:r w:rsidRPr="006F3C36">
        <w:rPr>
          <w:b/>
          <w:sz w:val="28"/>
          <w:szCs w:val="28"/>
        </w:rPr>
        <w:t>Игра «Школа мяча»</w:t>
      </w:r>
    </w:p>
    <w:p w:rsidR="00D21B98" w:rsidRPr="00322C20" w:rsidRDefault="00D21B98" w:rsidP="00A46784">
      <w:pPr>
        <w:ind w:firstLine="709"/>
        <w:jc w:val="both"/>
        <w:rPr>
          <w:sz w:val="28"/>
          <w:szCs w:val="28"/>
        </w:rPr>
      </w:pPr>
      <w:r w:rsidRPr="00FF5CAC">
        <w:rPr>
          <w:b/>
          <w:sz w:val="28"/>
          <w:szCs w:val="28"/>
          <w:u w:val="single"/>
        </w:rPr>
        <w:t>Цель:</w:t>
      </w:r>
      <w:r w:rsidRPr="00FF5CAC">
        <w:rPr>
          <w:b/>
          <w:sz w:val="28"/>
          <w:szCs w:val="28"/>
        </w:rPr>
        <w:t xml:space="preserve"> </w:t>
      </w:r>
      <w:r w:rsidRPr="00322C20">
        <w:rPr>
          <w:sz w:val="28"/>
          <w:szCs w:val="28"/>
        </w:rPr>
        <w:t xml:space="preserve">развить ловкость, меткость, координацию движения в крупных и мелких мышечных группах. Формировать правильную осанку, укреплять мышцы туловища и конечностей. </w:t>
      </w:r>
    </w:p>
    <w:p w:rsidR="00D21B98" w:rsidRPr="00B1195D" w:rsidRDefault="00B1540E" w:rsidP="00B1195D">
      <w:pPr>
        <w:ind w:firstLine="720"/>
        <w:jc w:val="both"/>
        <w:rPr>
          <w:i/>
          <w:sz w:val="28"/>
          <w:szCs w:val="28"/>
        </w:rPr>
      </w:pPr>
      <w:r w:rsidRPr="00B1195D">
        <w:rPr>
          <w:i/>
          <w:sz w:val="28"/>
          <w:szCs w:val="28"/>
        </w:rPr>
        <w:t>Первый вариант</w:t>
      </w:r>
    </w:p>
    <w:p w:rsidR="00D21B98" w:rsidRPr="00FF5CAC" w:rsidRDefault="00D21B98" w:rsidP="00563671">
      <w:pPr>
        <w:tabs>
          <w:tab w:val="left" w:pos="1080"/>
        </w:tabs>
        <w:spacing w:line="228" w:lineRule="auto"/>
        <w:ind w:firstLine="709"/>
        <w:jc w:val="both"/>
        <w:rPr>
          <w:sz w:val="28"/>
          <w:szCs w:val="28"/>
        </w:rPr>
      </w:pPr>
      <w:r w:rsidRPr="00FF5CAC">
        <w:rPr>
          <w:sz w:val="28"/>
          <w:szCs w:val="28"/>
        </w:rPr>
        <w:t>1.</w:t>
      </w:r>
      <w:r w:rsidR="00B1540E">
        <w:rPr>
          <w:sz w:val="28"/>
          <w:szCs w:val="28"/>
        </w:rPr>
        <w:tab/>
      </w:r>
      <w:r w:rsidRPr="00FF5CAC">
        <w:rPr>
          <w:sz w:val="28"/>
          <w:szCs w:val="28"/>
        </w:rPr>
        <w:t>Бросить мяч вверх, хлопнуть в ладоши за спиной и поймать мяч.</w:t>
      </w:r>
    </w:p>
    <w:p w:rsidR="00D21B98" w:rsidRPr="00FF5CAC" w:rsidRDefault="00D21B98" w:rsidP="00563671">
      <w:pPr>
        <w:tabs>
          <w:tab w:val="left" w:pos="1080"/>
        </w:tabs>
        <w:spacing w:line="228" w:lineRule="auto"/>
        <w:ind w:firstLine="709"/>
        <w:jc w:val="both"/>
        <w:rPr>
          <w:sz w:val="28"/>
          <w:szCs w:val="28"/>
        </w:rPr>
      </w:pPr>
      <w:r w:rsidRPr="00FF5CAC">
        <w:rPr>
          <w:sz w:val="28"/>
          <w:szCs w:val="28"/>
        </w:rPr>
        <w:t>2.</w:t>
      </w:r>
      <w:r w:rsidR="00B1540E">
        <w:rPr>
          <w:sz w:val="28"/>
          <w:szCs w:val="28"/>
        </w:rPr>
        <w:tab/>
      </w:r>
      <w:r w:rsidRPr="00FF5CAC">
        <w:rPr>
          <w:sz w:val="28"/>
          <w:szCs w:val="28"/>
        </w:rPr>
        <w:t>Бросить мяч вверх, повернуться кругом и поймать мяч.</w:t>
      </w:r>
    </w:p>
    <w:p w:rsidR="00D21B98" w:rsidRPr="00FF5CAC" w:rsidRDefault="00D21B98" w:rsidP="00563671">
      <w:pPr>
        <w:tabs>
          <w:tab w:val="left" w:pos="1080"/>
        </w:tabs>
        <w:spacing w:line="228" w:lineRule="auto"/>
        <w:ind w:firstLine="709"/>
        <w:jc w:val="both"/>
        <w:rPr>
          <w:sz w:val="28"/>
          <w:szCs w:val="28"/>
        </w:rPr>
      </w:pPr>
      <w:r w:rsidRPr="00FF5CAC">
        <w:rPr>
          <w:sz w:val="28"/>
          <w:szCs w:val="28"/>
        </w:rPr>
        <w:t>3.</w:t>
      </w:r>
      <w:r w:rsidR="00B1540E">
        <w:rPr>
          <w:sz w:val="28"/>
          <w:szCs w:val="28"/>
        </w:rPr>
        <w:tab/>
      </w:r>
      <w:r w:rsidRPr="00FF5CAC">
        <w:rPr>
          <w:sz w:val="28"/>
          <w:szCs w:val="28"/>
        </w:rPr>
        <w:t>Бросить мяч вверх, сесть, скрестить ноги и поймать мяч.</w:t>
      </w:r>
    </w:p>
    <w:p w:rsidR="00D21B98" w:rsidRPr="00FF5CAC" w:rsidRDefault="00D21B98" w:rsidP="00563671">
      <w:pPr>
        <w:tabs>
          <w:tab w:val="left" w:pos="1080"/>
        </w:tabs>
        <w:spacing w:line="228" w:lineRule="auto"/>
        <w:ind w:firstLine="709"/>
        <w:jc w:val="both"/>
        <w:rPr>
          <w:sz w:val="28"/>
          <w:szCs w:val="28"/>
        </w:rPr>
      </w:pPr>
      <w:r w:rsidRPr="00FF5CAC">
        <w:rPr>
          <w:sz w:val="28"/>
          <w:szCs w:val="28"/>
        </w:rPr>
        <w:t>4.</w:t>
      </w:r>
      <w:r w:rsidR="00B1540E">
        <w:rPr>
          <w:sz w:val="28"/>
          <w:szCs w:val="28"/>
        </w:rPr>
        <w:tab/>
      </w:r>
      <w:r w:rsidRPr="00FF5CAC">
        <w:rPr>
          <w:sz w:val="28"/>
          <w:szCs w:val="28"/>
        </w:rPr>
        <w:t>Сесть на корточки, бросить мяч вверх, вскочить на ноги и поймать мяч.</w:t>
      </w:r>
    </w:p>
    <w:p w:rsidR="00D21B98" w:rsidRPr="00B1195D" w:rsidRDefault="00B1540E" w:rsidP="00B1195D">
      <w:pPr>
        <w:ind w:firstLine="720"/>
        <w:jc w:val="both"/>
        <w:rPr>
          <w:i/>
          <w:sz w:val="28"/>
          <w:szCs w:val="28"/>
        </w:rPr>
      </w:pPr>
      <w:r w:rsidRPr="00B1195D">
        <w:rPr>
          <w:i/>
          <w:sz w:val="28"/>
          <w:szCs w:val="28"/>
        </w:rPr>
        <w:t>Второй вариант</w:t>
      </w:r>
    </w:p>
    <w:p w:rsidR="00D21B98" w:rsidRPr="00A336C6" w:rsidRDefault="00D21B98" w:rsidP="00563671">
      <w:pPr>
        <w:tabs>
          <w:tab w:val="left" w:pos="1080"/>
        </w:tabs>
        <w:spacing w:line="228" w:lineRule="auto"/>
        <w:ind w:firstLine="709"/>
        <w:jc w:val="both"/>
        <w:rPr>
          <w:spacing w:val="-10"/>
          <w:sz w:val="28"/>
          <w:szCs w:val="28"/>
        </w:rPr>
      </w:pPr>
      <w:r w:rsidRPr="00A336C6">
        <w:rPr>
          <w:spacing w:val="-10"/>
          <w:sz w:val="28"/>
          <w:szCs w:val="28"/>
        </w:rPr>
        <w:t>1.</w:t>
      </w:r>
      <w:r w:rsidR="009E5833" w:rsidRPr="00A336C6">
        <w:rPr>
          <w:spacing w:val="-10"/>
          <w:sz w:val="28"/>
          <w:szCs w:val="28"/>
        </w:rPr>
        <w:tab/>
      </w:r>
      <w:r w:rsidRPr="00A336C6">
        <w:rPr>
          <w:spacing w:val="-10"/>
          <w:sz w:val="28"/>
          <w:szCs w:val="28"/>
        </w:rPr>
        <w:t>Ударить мяч о землю так, чтобы он высоко подпрыгнул, затем нагнуться, дотронуться концами пальцев до носок ног и, выпрямившись, поймать мяч.</w:t>
      </w:r>
    </w:p>
    <w:p w:rsidR="00D21B98" w:rsidRPr="00FF5CAC" w:rsidRDefault="00D21B98" w:rsidP="00563671">
      <w:pPr>
        <w:tabs>
          <w:tab w:val="left" w:pos="1080"/>
        </w:tabs>
        <w:spacing w:line="228" w:lineRule="auto"/>
        <w:ind w:firstLine="709"/>
        <w:jc w:val="both"/>
        <w:rPr>
          <w:sz w:val="28"/>
          <w:szCs w:val="28"/>
        </w:rPr>
      </w:pPr>
      <w:r w:rsidRPr="00FF5CAC">
        <w:rPr>
          <w:sz w:val="28"/>
          <w:szCs w:val="28"/>
        </w:rPr>
        <w:t>2.</w:t>
      </w:r>
      <w:r w:rsidR="009E5833">
        <w:rPr>
          <w:sz w:val="28"/>
          <w:szCs w:val="28"/>
        </w:rPr>
        <w:tab/>
      </w:r>
      <w:r w:rsidRPr="00FF5CAC">
        <w:rPr>
          <w:sz w:val="28"/>
          <w:szCs w:val="28"/>
        </w:rPr>
        <w:t>Сильно ударить мяч перед собой о землю, повернуться кругом и поймать мяч.</w:t>
      </w:r>
    </w:p>
    <w:p w:rsidR="00D21B98" w:rsidRPr="00DB6F8E" w:rsidRDefault="00D21B98" w:rsidP="00563671">
      <w:pPr>
        <w:tabs>
          <w:tab w:val="left" w:pos="1080"/>
        </w:tabs>
        <w:spacing w:line="228" w:lineRule="auto"/>
        <w:ind w:firstLine="709"/>
        <w:jc w:val="both"/>
        <w:rPr>
          <w:spacing w:val="-8"/>
          <w:sz w:val="28"/>
          <w:szCs w:val="28"/>
        </w:rPr>
      </w:pPr>
      <w:r w:rsidRPr="00DB6F8E">
        <w:rPr>
          <w:spacing w:val="-8"/>
          <w:sz w:val="28"/>
          <w:szCs w:val="28"/>
        </w:rPr>
        <w:t>3.</w:t>
      </w:r>
      <w:r w:rsidR="009E5833" w:rsidRPr="00DB6F8E">
        <w:rPr>
          <w:spacing w:val="-8"/>
          <w:sz w:val="28"/>
          <w:szCs w:val="28"/>
        </w:rPr>
        <w:tab/>
      </w:r>
      <w:r w:rsidRPr="00DB6F8E">
        <w:rPr>
          <w:spacing w:val="-8"/>
          <w:sz w:val="28"/>
          <w:szCs w:val="28"/>
        </w:rPr>
        <w:t>Начертить на земле круг (в окружности 12 шагов, в поперечнике 4 шага), обежать его 3 раза, отбивая мяч ладонью одной руки (то правой, то левой).</w:t>
      </w:r>
    </w:p>
    <w:p w:rsidR="00D21B98" w:rsidRPr="00FF5CAC" w:rsidRDefault="00D21B98" w:rsidP="00563671">
      <w:pPr>
        <w:tabs>
          <w:tab w:val="left" w:pos="1080"/>
        </w:tabs>
        <w:spacing w:line="228" w:lineRule="auto"/>
        <w:ind w:firstLine="709"/>
        <w:jc w:val="both"/>
        <w:rPr>
          <w:sz w:val="28"/>
          <w:szCs w:val="28"/>
        </w:rPr>
      </w:pPr>
      <w:r w:rsidRPr="00FF5CAC">
        <w:rPr>
          <w:sz w:val="28"/>
          <w:szCs w:val="28"/>
        </w:rPr>
        <w:t>4.</w:t>
      </w:r>
      <w:r w:rsidR="009E5833">
        <w:rPr>
          <w:sz w:val="28"/>
          <w:szCs w:val="28"/>
        </w:rPr>
        <w:tab/>
      </w:r>
      <w:r w:rsidRPr="00FF5CAC">
        <w:rPr>
          <w:sz w:val="28"/>
          <w:szCs w:val="28"/>
        </w:rPr>
        <w:t xml:space="preserve">Приподнять правую ногу, слегка вытянув ее вперед и бросить мяч левой рукой о землю, так, чтобы он пролетел под правой ногой. Затем поймать отскочивший </w:t>
      </w:r>
      <w:r w:rsidR="00837499" w:rsidRPr="00FF5CAC">
        <w:rPr>
          <w:sz w:val="28"/>
          <w:szCs w:val="28"/>
        </w:rPr>
        <w:t>мяч,</w:t>
      </w:r>
      <w:r w:rsidRPr="00FF5CAC">
        <w:rPr>
          <w:sz w:val="28"/>
          <w:szCs w:val="28"/>
        </w:rPr>
        <w:t xml:space="preserve"> справа не опуская ноги. </w:t>
      </w:r>
    </w:p>
    <w:p w:rsidR="00D21B98" w:rsidRPr="00FF5CAC" w:rsidRDefault="00D21B98" w:rsidP="00563671">
      <w:pPr>
        <w:tabs>
          <w:tab w:val="left" w:pos="1080"/>
        </w:tabs>
        <w:spacing w:line="228" w:lineRule="auto"/>
        <w:ind w:firstLine="709"/>
        <w:jc w:val="both"/>
        <w:rPr>
          <w:sz w:val="28"/>
          <w:szCs w:val="28"/>
        </w:rPr>
      </w:pPr>
      <w:r w:rsidRPr="00FF5CAC">
        <w:rPr>
          <w:sz w:val="28"/>
          <w:szCs w:val="28"/>
        </w:rPr>
        <w:t>5.</w:t>
      </w:r>
      <w:r w:rsidR="009E5833">
        <w:rPr>
          <w:sz w:val="28"/>
          <w:szCs w:val="28"/>
        </w:rPr>
        <w:tab/>
      </w:r>
      <w:r w:rsidRPr="00FF5CAC">
        <w:rPr>
          <w:sz w:val="28"/>
          <w:szCs w:val="28"/>
        </w:rPr>
        <w:t>Сделать то же упражнение, приподняв левую ногу и бросить мяч правой рукой.</w:t>
      </w:r>
    </w:p>
    <w:p w:rsidR="00D21B98" w:rsidRPr="00FF5CAC" w:rsidRDefault="00D21B98" w:rsidP="00563671">
      <w:pPr>
        <w:spacing w:line="228" w:lineRule="auto"/>
        <w:ind w:firstLine="709"/>
        <w:jc w:val="both"/>
        <w:rPr>
          <w:sz w:val="28"/>
          <w:szCs w:val="28"/>
        </w:rPr>
      </w:pPr>
      <w:r w:rsidRPr="00FF5CAC">
        <w:rPr>
          <w:sz w:val="28"/>
          <w:szCs w:val="28"/>
        </w:rPr>
        <w:t xml:space="preserve">Побеждает тот, кто наберет большее количество очков. </w:t>
      </w:r>
    </w:p>
    <w:p w:rsidR="00D21B98" w:rsidRPr="00FF5CAC" w:rsidRDefault="00D21B98" w:rsidP="00563671">
      <w:pPr>
        <w:spacing w:line="228" w:lineRule="auto"/>
        <w:ind w:firstLine="709"/>
        <w:jc w:val="both"/>
        <w:rPr>
          <w:sz w:val="28"/>
          <w:szCs w:val="28"/>
        </w:rPr>
      </w:pPr>
      <w:r w:rsidRPr="00B1195D">
        <w:rPr>
          <w:i/>
          <w:sz w:val="28"/>
          <w:szCs w:val="28"/>
        </w:rPr>
        <w:t>Примечания:</w:t>
      </w:r>
      <w:r w:rsidR="009E5833">
        <w:rPr>
          <w:b/>
          <w:sz w:val="28"/>
          <w:szCs w:val="28"/>
        </w:rPr>
        <w:t xml:space="preserve"> </w:t>
      </w:r>
      <w:r w:rsidRPr="00FF5CAC">
        <w:rPr>
          <w:sz w:val="28"/>
          <w:szCs w:val="28"/>
        </w:rPr>
        <w:t>каждое упражнение играющий вначале повторяет по одному разу. Затем после выполнения всех упражнений или при допущенной ребенком во время игры ошибки в игру вступает партнер и повторяет те же упражнения. Игра постепенно усложняется - увеличивается количество бросков. Упражнения выполняются последовательно одно за другим. На каждое упражнение допускается по две попытки, участник получает два очка, выполненное со второй попытки - одно очко. Побеждает</w:t>
      </w:r>
      <w:r w:rsidR="00DE5075">
        <w:rPr>
          <w:sz w:val="28"/>
          <w:szCs w:val="28"/>
        </w:rPr>
        <w:t xml:space="preserve"> тот, кто набрал </w:t>
      </w:r>
      <w:r w:rsidRPr="00FF5CAC">
        <w:rPr>
          <w:sz w:val="28"/>
          <w:szCs w:val="28"/>
        </w:rPr>
        <w:t>большее количество очков.</w:t>
      </w:r>
    </w:p>
    <w:p w:rsidR="00D21B98" w:rsidRDefault="00D21B98" w:rsidP="00A46784">
      <w:pPr>
        <w:ind w:firstLine="709"/>
        <w:jc w:val="both"/>
        <w:rPr>
          <w:b/>
          <w:sz w:val="28"/>
          <w:szCs w:val="28"/>
        </w:rPr>
      </w:pPr>
      <w:r w:rsidRPr="00FF5CAC">
        <w:rPr>
          <w:sz w:val="28"/>
          <w:szCs w:val="28"/>
        </w:rPr>
        <w:t>Игра рекомендуется при следующих заболеваниях: нарушение осанки, плоскостопие, заболевание опорно-двигательного аппарата</w:t>
      </w:r>
      <w:r w:rsidRPr="00FF5CAC">
        <w:rPr>
          <w:b/>
          <w:sz w:val="28"/>
          <w:szCs w:val="28"/>
        </w:rPr>
        <w:t>.</w:t>
      </w:r>
    </w:p>
    <w:p w:rsidR="00907716" w:rsidRDefault="00907716" w:rsidP="00A46784">
      <w:pPr>
        <w:ind w:firstLine="709"/>
        <w:jc w:val="both"/>
        <w:rPr>
          <w:b/>
          <w:sz w:val="28"/>
          <w:szCs w:val="28"/>
        </w:rPr>
      </w:pPr>
    </w:p>
    <w:p w:rsidR="00907716" w:rsidRDefault="00907716" w:rsidP="00A46784">
      <w:pPr>
        <w:ind w:firstLine="709"/>
        <w:jc w:val="both"/>
        <w:rPr>
          <w:b/>
          <w:sz w:val="28"/>
          <w:szCs w:val="28"/>
        </w:rPr>
      </w:pPr>
    </w:p>
    <w:p w:rsidR="00907716" w:rsidRDefault="00907716" w:rsidP="00A46784">
      <w:pPr>
        <w:ind w:firstLine="709"/>
        <w:jc w:val="both"/>
        <w:rPr>
          <w:b/>
          <w:sz w:val="28"/>
          <w:szCs w:val="28"/>
        </w:rPr>
      </w:pPr>
    </w:p>
    <w:p w:rsidR="00907716" w:rsidRDefault="00907716" w:rsidP="00A46784">
      <w:pPr>
        <w:ind w:firstLine="709"/>
        <w:jc w:val="both"/>
        <w:rPr>
          <w:b/>
          <w:sz w:val="28"/>
          <w:szCs w:val="28"/>
        </w:rPr>
      </w:pPr>
    </w:p>
    <w:p w:rsidR="00907716" w:rsidRDefault="00907716" w:rsidP="00A46784">
      <w:pPr>
        <w:ind w:firstLine="709"/>
        <w:jc w:val="both"/>
        <w:rPr>
          <w:b/>
          <w:sz w:val="28"/>
          <w:szCs w:val="28"/>
        </w:rPr>
      </w:pPr>
    </w:p>
    <w:p w:rsidR="00907716" w:rsidRPr="00FF5CAC" w:rsidRDefault="00907716" w:rsidP="00A46784">
      <w:pPr>
        <w:ind w:firstLine="709"/>
        <w:jc w:val="both"/>
        <w:rPr>
          <w:b/>
          <w:sz w:val="28"/>
          <w:szCs w:val="28"/>
        </w:rPr>
      </w:pPr>
    </w:p>
    <w:p w:rsidR="00A207F2" w:rsidRPr="00563671" w:rsidRDefault="00563671" w:rsidP="00563671">
      <w:pPr>
        <w:jc w:val="center"/>
        <w:rPr>
          <w:b/>
          <w:caps/>
          <w:sz w:val="28"/>
          <w:szCs w:val="28"/>
        </w:rPr>
      </w:pPr>
      <w:r w:rsidRPr="00563671">
        <w:rPr>
          <w:b/>
          <w:caps/>
          <w:sz w:val="28"/>
          <w:szCs w:val="28"/>
        </w:rPr>
        <w:lastRenderedPageBreak/>
        <w:t>литература</w:t>
      </w:r>
    </w:p>
    <w:p w:rsidR="00563671" w:rsidRPr="00563671" w:rsidRDefault="00563671" w:rsidP="00A46784">
      <w:pPr>
        <w:ind w:firstLine="709"/>
        <w:jc w:val="both"/>
        <w:rPr>
          <w:sz w:val="18"/>
          <w:szCs w:val="18"/>
        </w:rPr>
      </w:pPr>
    </w:p>
    <w:p w:rsidR="00E555D8" w:rsidRDefault="00E555D8" w:rsidP="00E555D8">
      <w:pPr>
        <w:pStyle w:val="af7"/>
        <w:numPr>
          <w:ilvl w:val="0"/>
          <w:numId w:val="54"/>
        </w:numPr>
        <w:spacing w:before="100" w:beforeAutospacing="1" w:after="100" w:afterAutospacing="1" w:line="225" w:lineRule="atLeast"/>
        <w:jc w:val="both"/>
        <w:rPr>
          <w:rFonts w:ascii="Times New Roman" w:hAnsi="Times New Roman"/>
          <w:sz w:val="28"/>
          <w:szCs w:val="28"/>
        </w:rPr>
      </w:pPr>
      <w:r w:rsidRPr="00E555D8">
        <w:rPr>
          <w:rFonts w:ascii="Times New Roman" w:hAnsi="Times New Roman"/>
          <w:sz w:val="28"/>
          <w:szCs w:val="28"/>
        </w:rPr>
        <w:t>Антропова М.В. Образование и здоровье школьников: Метод</w:t>
      </w:r>
      <w:r w:rsidR="007960ED">
        <w:rPr>
          <w:rFonts w:ascii="Times New Roman" w:hAnsi="Times New Roman"/>
          <w:sz w:val="28"/>
          <w:szCs w:val="28"/>
        </w:rPr>
        <w:t>ические</w:t>
      </w:r>
      <w:r w:rsidRPr="00E555D8">
        <w:rPr>
          <w:rFonts w:ascii="Times New Roman" w:hAnsi="Times New Roman"/>
          <w:sz w:val="28"/>
          <w:szCs w:val="28"/>
        </w:rPr>
        <w:t xml:space="preserve"> реком</w:t>
      </w:r>
      <w:r w:rsidR="007960ED">
        <w:rPr>
          <w:rFonts w:ascii="Times New Roman" w:hAnsi="Times New Roman"/>
          <w:sz w:val="28"/>
          <w:szCs w:val="28"/>
        </w:rPr>
        <w:t>ендации</w:t>
      </w:r>
      <w:r w:rsidRPr="00E555D8">
        <w:rPr>
          <w:rFonts w:ascii="Times New Roman" w:hAnsi="Times New Roman"/>
          <w:sz w:val="28"/>
          <w:szCs w:val="28"/>
        </w:rPr>
        <w:t xml:space="preserve"> для работников системы образования. М.</w:t>
      </w:r>
      <w:r w:rsidR="007960ED">
        <w:rPr>
          <w:rFonts w:ascii="Times New Roman" w:hAnsi="Times New Roman"/>
          <w:sz w:val="28"/>
          <w:szCs w:val="28"/>
        </w:rPr>
        <w:t xml:space="preserve">: </w:t>
      </w:r>
      <w:r w:rsidRPr="00E555D8">
        <w:rPr>
          <w:rFonts w:ascii="Times New Roman" w:hAnsi="Times New Roman"/>
          <w:sz w:val="28"/>
          <w:szCs w:val="28"/>
        </w:rPr>
        <w:t>Педагогика, 2014.</w:t>
      </w:r>
    </w:p>
    <w:p w:rsidR="00AA0F27" w:rsidRPr="00AA0F27" w:rsidRDefault="00AA0F27" w:rsidP="00AA0F27">
      <w:pPr>
        <w:pStyle w:val="af7"/>
        <w:numPr>
          <w:ilvl w:val="0"/>
          <w:numId w:val="54"/>
        </w:numPr>
        <w:shd w:val="clear" w:color="auto" w:fill="FFFFFF"/>
        <w:tabs>
          <w:tab w:val="left" w:pos="1080"/>
        </w:tabs>
        <w:jc w:val="both"/>
        <w:rPr>
          <w:rFonts w:ascii="Times New Roman" w:hAnsi="Times New Roman"/>
          <w:sz w:val="28"/>
          <w:szCs w:val="28"/>
        </w:rPr>
      </w:pPr>
      <w:r w:rsidRPr="00AA0F27">
        <w:rPr>
          <w:rFonts w:ascii="Times New Roman" w:hAnsi="Times New Roman"/>
          <w:color w:val="000000"/>
          <w:spacing w:val="-3"/>
          <w:sz w:val="28"/>
          <w:szCs w:val="28"/>
        </w:rPr>
        <w:t>Баллонов</w:t>
      </w:r>
      <w:r w:rsidRPr="00AA0F27">
        <w:rPr>
          <w:rFonts w:ascii="Times New Roman" w:hAnsi="Times New Roman"/>
          <w:color w:val="000000"/>
          <w:spacing w:val="-5"/>
          <w:sz w:val="28"/>
          <w:szCs w:val="28"/>
        </w:rPr>
        <w:t xml:space="preserve"> Г.</w:t>
      </w:r>
      <w:r w:rsidRPr="00AA0F27">
        <w:rPr>
          <w:rFonts w:ascii="Times New Roman" w:hAnsi="Times New Roman"/>
          <w:color w:val="000000"/>
          <w:spacing w:val="-3"/>
          <w:sz w:val="28"/>
          <w:szCs w:val="28"/>
        </w:rPr>
        <w:t xml:space="preserve">П. </w:t>
      </w:r>
      <w:r w:rsidRPr="00AA0F27">
        <w:rPr>
          <w:rFonts w:ascii="Times New Roman" w:hAnsi="Times New Roman"/>
          <w:color w:val="000000"/>
          <w:spacing w:val="-5"/>
          <w:sz w:val="28"/>
          <w:szCs w:val="28"/>
        </w:rPr>
        <w:t xml:space="preserve">Физическое воспитание в системе коррекционно-развивающего обучения. </w:t>
      </w:r>
      <w:r w:rsidRPr="00AA0F27">
        <w:rPr>
          <w:rFonts w:ascii="Times New Roman" w:hAnsi="Times New Roman"/>
          <w:color w:val="000000"/>
          <w:spacing w:val="-3"/>
          <w:sz w:val="28"/>
          <w:szCs w:val="28"/>
        </w:rPr>
        <w:t>– М.: Творческая мастерская, 2003.</w:t>
      </w:r>
    </w:p>
    <w:p w:rsidR="00E555D8" w:rsidRPr="00E555D8" w:rsidRDefault="00E555D8" w:rsidP="00E555D8">
      <w:pPr>
        <w:pStyle w:val="af7"/>
        <w:numPr>
          <w:ilvl w:val="0"/>
          <w:numId w:val="54"/>
        </w:numPr>
        <w:spacing w:before="100" w:beforeAutospacing="1" w:after="100" w:afterAutospacing="1" w:line="225" w:lineRule="atLeast"/>
        <w:jc w:val="both"/>
        <w:rPr>
          <w:rFonts w:ascii="Times New Roman" w:hAnsi="Times New Roman"/>
          <w:sz w:val="28"/>
          <w:szCs w:val="28"/>
        </w:rPr>
      </w:pPr>
      <w:r w:rsidRPr="00E555D8">
        <w:rPr>
          <w:rFonts w:ascii="Times New Roman" w:hAnsi="Times New Roman"/>
          <w:sz w:val="28"/>
          <w:szCs w:val="28"/>
        </w:rPr>
        <w:t>Булич Э.Г. Физическое воспитание в специальных медицинских группах: Учеб. пос. для техникумов. - М.: Высшая школа, 2006.</w:t>
      </w:r>
    </w:p>
    <w:p w:rsidR="00E555D8" w:rsidRPr="00E555D8" w:rsidRDefault="00E555D8" w:rsidP="00E555D8">
      <w:pPr>
        <w:pStyle w:val="af7"/>
        <w:numPr>
          <w:ilvl w:val="0"/>
          <w:numId w:val="54"/>
        </w:numPr>
        <w:spacing w:before="100" w:beforeAutospacing="1" w:after="100" w:afterAutospacing="1" w:line="225" w:lineRule="atLeast"/>
        <w:jc w:val="both"/>
        <w:rPr>
          <w:rFonts w:ascii="Times New Roman" w:hAnsi="Times New Roman"/>
          <w:sz w:val="28"/>
          <w:szCs w:val="28"/>
        </w:rPr>
      </w:pPr>
      <w:r w:rsidRPr="00E555D8">
        <w:rPr>
          <w:rFonts w:ascii="Times New Roman" w:hAnsi="Times New Roman"/>
          <w:sz w:val="28"/>
          <w:szCs w:val="28"/>
        </w:rPr>
        <w:t xml:space="preserve"> </w:t>
      </w:r>
      <w:proofErr w:type="spellStart"/>
      <w:r w:rsidRPr="00E555D8">
        <w:rPr>
          <w:rFonts w:ascii="Times New Roman" w:hAnsi="Times New Roman"/>
          <w:sz w:val="28"/>
          <w:szCs w:val="28"/>
        </w:rPr>
        <w:t>Велитченко</w:t>
      </w:r>
      <w:proofErr w:type="spellEnd"/>
      <w:r w:rsidRPr="00E555D8">
        <w:rPr>
          <w:rFonts w:ascii="Times New Roman" w:hAnsi="Times New Roman"/>
          <w:sz w:val="28"/>
          <w:szCs w:val="28"/>
        </w:rPr>
        <w:t xml:space="preserve"> В.К. Организация занятий с детьми спец</w:t>
      </w:r>
      <w:r w:rsidR="007960ED">
        <w:rPr>
          <w:rFonts w:ascii="Times New Roman" w:hAnsi="Times New Roman"/>
          <w:sz w:val="28"/>
          <w:szCs w:val="28"/>
        </w:rPr>
        <w:t xml:space="preserve">иальной медицинской </w:t>
      </w:r>
      <w:r w:rsidRPr="00E555D8">
        <w:rPr>
          <w:rFonts w:ascii="Times New Roman" w:hAnsi="Times New Roman"/>
          <w:sz w:val="28"/>
          <w:szCs w:val="28"/>
        </w:rPr>
        <w:t>группы. - М.: Медицина, 2012.</w:t>
      </w:r>
    </w:p>
    <w:p w:rsidR="00E555D8" w:rsidRDefault="00E555D8" w:rsidP="00E555D8">
      <w:pPr>
        <w:pStyle w:val="af7"/>
        <w:numPr>
          <w:ilvl w:val="0"/>
          <w:numId w:val="54"/>
        </w:numPr>
        <w:spacing w:before="100" w:beforeAutospacing="1" w:after="100" w:afterAutospacing="1" w:line="225" w:lineRule="atLeast"/>
        <w:jc w:val="both"/>
        <w:rPr>
          <w:rFonts w:ascii="Times New Roman" w:hAnsi="Times New Roman"/>
          <w:sz w:val="28"/>
          <w:szCs w:val="28"/>
        </w:rPr>
      </w:pPr>
      <w:proofErr w:type="spellStart"/>
      <w:r w:rsidRPr="00E555D8">
        <w:rPr>
          <w:rFonts w:ascii="Times New Roman" w:hAnsi="Times New Roman"/>
          <w:sz w:val="28"/>
          <w:szCs w:val="28"/>
        </w:rPr>
        <w:t>Велитченко</w:t>
      </w:r>
      <w:proofErr w:type="spellEnd"/>
      <w:r w:rsidRPr="00E555D8">
        <w:rPr>
          <w:rFonts w:ascii="Times New Roman" w:hAnsi="Times New Roman"/>
          <w:sz w:val="28"/>
          <w:szCs w:val="28"/>
        </w:rPr>
        <w:t xml:space="preserve"> В.К. Физическая культура для ослабленных детей: Метод. </w:t>
      </w:r>
      <w:proofErr w:type="spellStart"/>
      <w:r w:rsidRPr="00E555D8">
        <w:rPr>
          <w:rFonts w:ascii="Times New Roman" w:hAnsi="Times New Roman"/>
          <w:sz w:val="28"/>
          <w:szCs w:val="28"/>
        </w:rPr>
        <w:t>пособ</w:t>
      </w:r>
      <w:proofErr w:type="spellEnd"/>
      <w:r w:rsidRPr="00E555D8">
        <w:rPr>
          <w:rFonts w:ascii="Times New Roman" w:hAnsi="Times New Roman"/>
          <w:sz w:val="28"/>
          <w:szCs w:val="28"/>
        </w:rPr>
        <w:t>. - М.: Терра-Спорт, 2014.</w:t>
      </w:r>
    </w:p>
    <w:p w:rsidR="00F8059B" w:rsidRPr="00F8059B" w:rsidRDefault="00F8059B" w:rsidP="00E555D8">
      <w:pPr>
        <w:pStyle w:val="af7"/>
        <w:numPr>
          <w:ilvl w:val="0"/>
          <w:numId w:val="54"/>
        </w:numPr>
        <w:spacing w:before="100" w:beforeAutospacing="1" w:after="100" w:afterAutospacing="1" w:line="225" w:lineRule="atLeast"/>
        <w:jc w:val="both"/>
        <w:rPr>
          <w:rFonts w:ascii="Times New Roman" w:hAnsi="Times New Roman"/>
          <w:sz w:val="28"/>
          <w:szCs w:val="28"/>
        </w:rPr>
      </w:pPr>
      <w:proofErr w:type="spellStart"/>
      <w:r w:rsidRPr="00F8059B">
        <w:rPr>
          <w:rFonts w:ascii="Times New Roman" w:hAnsi="Times New Roman"/>
          <w:sz w:val="28"/>
          <w:szCs w:val="28"/>
        </w:rPr>
        <w:t>Гусалов</w:t>
      </w:r>
      <w:proofErr w:type="spellEnd"/>
      <w:r w:rsidRPr="00F8059B">
        <w:rPr>
          <w:rFonts w:ascii="Times New Roman" w:hAnsi="Times New Roman"/>
          <w:sz w:val="28"/>
          <w:szCs w:val="28"/>
        </w:rPr>
        <w:t xml:space="preserve"> А.Х. Физкультурно-оздоровительная группа. - М.: Высшая школа, 2012.</w:t>
      </w:r>
    </w:p>
    <w:p w:rsidR="00E555D8" w:rsidRPr="00E555D8" w:rsidRDefault="00E555D8" w:rsidP="00E555D8">
      <w:pPr>
        <w:pStyle w:val="af7"/>
        <w:numPr>
          <w:ilvl w:val="0"/>
          <w:numId w:val="54"/>
        </w:numPr>
        <w:spacing w:before="100" w:beforeAutospacing="1" w:after="100" w:afterAutospacing="1" w:line="225" w:lineRule="atLeast"/>
        <w:jc w:val="both"/>
        <w:rPr>
          <w:rFonts w:ascii="Times New Roman" w:hAnsi="Times New Roman"/>
          <w:sz w:val="28"/>
          <w:szCs w:val="28"/>
        </w:rPr>
      </w:pPr>
      <w:r w:rsidRPr="00E555D8">
        <w:rPr>
          <w:rFonts w:ascii="Times New Roman" w:hAnsi="Times New Roman"/>
          <w:sz w:val="28"/>
          <w:szCs w:val="28"/>
        </w:rPr>
        <w:t xml:space="preserve"> Дегтярев И.П. Физическое развитие. - Киев, 2013.</w:t>
      </w:r>
    </w:p>
    <w:p w:rsidR="00F8059B" w:rsidRPr="00F8059B" w:rsidRDefault="00F8059B" w:rsidP="00F8059B">
      <w:pPr>
        <w:pStyle w:val="af7"/>
        <w:numPr>
          <w:ilvl w:val="0"/>
          <w:numId w:val="54"/>
        </w:numPr>
        <w:spacing w:before="100" w:beforeAutospacing="1" w:after="100" w:afterAutospacing="1" w:line="225" w:lineRule="atLeast"/>
        <w:jc w:val="both"/>
        <w:rPr>
          <w:rFonts w:ascii="Times New Roman" w:hAnsi="Times New Roman"/>
          <w:sz w:val="28"/>
          <w:szCs w:val="28"/>
        </w:rPr>
      </w:pPr>
      <w:proofErr w:type="spellStart"/>
      <w:r w:rsidRPr="00F8059B">
        <w:rPr>
          <w:rFonts w:ascii="Times New Roman" w:hAnsi="Times New Roman"/>
          <w:sz w:val="28"/>
          <w:szCs w:val="28"/>
        </w:rPr>
        <w:t>Дембо</w:t>
      </w:r>
      <w:proofErr w:type="spellEnd"/>
      <w:r w:rsidRPr="00F8059B">
        <w:rPr>
          <w:rFonts w:ascii="Times New Roman" w:hAnsi="Times New Roman"/>
          <w:sz w:val="28"/>
          <w:szCs w:val="28"/>
        </w:rPr>
        <w:t xml:space="preserve"> А.Г. Врачебный контроль в спорте. - М.: Медицина, 2013.</w:t>
      </w:r>
    </w:p>
    <w:p w:rsidR="00F8059B" w:rsidRPr="00F8059B" w:rsidRDefault="00F8059B" w:rsidP="00F8059B">
      <w:pPr>
        <w:pStyle w:val="af7"/>
        <w:numPr>
          <w:ilvl w:val="0"/>
          <w:numId w:val="54"/>
        </w:numPr>
        <w:spacing w:before="100" w:beforeAutospacing="1" w:after="100" w:afterAutospacing="1" w:line="225" w:lineRule="atLeast"/>
        <w:jc w:val="both"/>
        <w:rPr>
          <w:rFonts w:ascii="Times New Roman" w:hAnsi="Times New Roman"/>
          <w:sz w:val="28"/>
          <w:szCs w:val="28"/>
        </w:rPr>
      </w:pPr>
      <w:r w:rsidRPr="00F8059B">
        <w:rPr>
          <w:rFonts w:ascii="Times New Roman" w:hAnsi="Times New Roman"/>
          <w:sz w:val="28"/>
          <w:szCs w:val="28"/>
        </w:rPr>
        <w:t>10. Дубровский В.И. Лечебная физкультура (</w:t>
      </w:r>
      <w:proofErr w:type="spellStart"/>
      <w:r w:rsidRPr="00F8059B">
        <w:rPr>
          <w:rFonts w:ascii="Times New Roman" w:hAnsi="Times New Roman"/>
          <w:sz w:val="28"/>
          <w:szCs w:val="28"/>
        </w:rPr>
        <w:t>кинезотерапия</w:t>
      </w:r>
      <w:proofErr w:type="spellEnd"/>
      <w:r w:rsidRPr="00F8059B">
        <w:rPr>
          <w:rFonts w:ascii="Times New Roman" w:hAnsi="Times New Roman"/>
          <w:sz w:val="28"/>
          <w:szCs w:val="28"/>
        </w:rPr>
        <w:t xml:space="preserve">). - М.: </w:t>
      </w:r>
      <w:proofErr w:type="spellStart"/>
      <w:r w:rsidRPr="00F8059B">
        <w:rPr>
          <w:rFonts w:ascii="Times New Roman" w:hAnsi="Times New Roman"/>
          <w:sz w:val="28"/>
          <w:szCs w:val="28"/>
        </w:rPr>
        <w:t>Владос</w:t>
      </w:r>
      <w:proofErr w:type="spellEnd"/>
      <w:r w:rsidRPr="00F8059B">
        <w:rPr>
          <w:rFonts w:ascii="Times New Roman" w:hAnsi="Times New Roman"/>
          <w:sz w:val="28"/>
          <w:szCs w:val="28"/>
        </w:rPr>
        <w:t>, 2011.</w:t>
      </w:r>
    </w:p>
    <w:p w:rsidR="00F8059B" w:rsidRPr="00F8059B" w:rsidRDefault="00F8059B" w:rsidP="00F8059B">
      <w:pPr>
        <w:pStyle w:val="af7"/>
        <w:numPr>
          <w:ilvl w:val="0"/>
          <w:numId w:val="54"/>
        </w:numPr>
        <w:spacing w:before="100" w:beforeAutospacing="1" w:after="100" w:afterAutospacing="1" w:line="225" w:lineRule="atLeast"/>
        <w:jc w:val="both"/>
        <w:rPr>
          <w:rFonts w:ascii="Times New Roman" w:hAnsi="Times New Roman"/>
          <w:sz w:val="28"/>
          <w:szCs w:val="28"/>
        </w:rPr>
      </w:pPr>
      <w:proofErr w:type="spellStart"/>
      <w:r w:rsidRPr="00F8059B">
        <w:rPr>
          <w:rFonts w:ascii="Times New Roman" w:hAnsi="Times New Roman"/>
          <w:sz w:val="28"/>
          <w:szCs w:val="28"/>
        </w:rPr>
        <w:t>Клевенко</w:t>
      </w:r>
      <w:proofErr w:type="spellEnd"/>
      <w:r w:rsidRPr="00F8059B">
        <w:rPr>
          <w:rFonts w:ascii="Times New Roman" w:hAnsi="Times New Roman"/>
          <w:sz w:val="28"/>
          <w:szCs w:val="28"/>
        </w:rPr>
        <w:t xml:space="preserve"> В.М. Физическая культура. - М.: Академия, 2014.</w:t>
      </w:r>
    </w:p>
    <w:p w:rsidR="00F8059B" w:rsidRDefault="00F8059B" w:rsidP="00F8059B">
      <w:pPr>
        <w:pStyle w:val="af7"/>
        <w:numPr>
          <w:ilvl w:val="0"/>
          <w:numId w:val="54"/>
        </w:numPr>
        <w:spacing w:before="100" w:beforeAutospacing="1" w:after="100" w:afterAutospacing="1" w:line="225" w:lineRule="atLeast"/>
        <w:jc w:val="both"/>
        <w:rPr>
          <w:rFonts w:ascii="Times New Roman" w:hAnsi="Times New Roman"/>
          <w:sz w:val="28"/>
          <w:szCs w:val="28"/>
        </w:rPr>
      </w:pPr>
      <w:r w:rsidRPr="00F8059B">
        <w:rPr>
          <w:rFonts w:ascii="Times New Roman" w:hAnsi="Times New Roman"/>
          <w:sz w:val="28"/>
          <w:szCs w:val="28"/>
        </w:rPr>
        <w:t xml:space="preserve">Кучма В.Р., </w:t>
      </w:r>
      <w:proofErr w:type="spellStart"/>
      <w:r w:rsidRPr="00F8059B">
        <w:rPr>
          <w:rFonts w:ascii="Times New Roman" w:hAnsi="Times New Roman"/>
          <w:sz w:val="28"/>
          <w:szCs w:val="28"/>
        </w:rPr>
        <w:t>Сердюковская</w:t>
      </w:r>
      <w:proofErr w:type="spellEnd"/>
      <w:r w:rsidRPr="00F8059B">
        <w:rPr>
          <w:rFonts w:ascii="Times New Roman" w:hAnsi="Times New Roman"/>
          <w:sz w:val="28"/>
          <w:szCs w:val="28"/>
        </w:rPr>
        <w:t xml:space="preserve"> Г.Н., Демин А.К. Руководство по гигиене и охране здоровья школьников. - М.: Российская ассоциация общественного здоровья, 2012.</w:t>
      </w:r>
    </w:p>
    <w:p w:rsidR="00AA0F27" w:rsidRPr="00AA0F27" w:rsidRDefault="00AA0F27" w:rsidP="00F8059B">
      <w:pPr>
        <w:pStyle w:val="af7"/>
        <w:numPr>
          <w:ilvl w:val="0"/>
          <w:numId w:val="54"/>
        </w:numPr>
        <w:spacing w:before="100" w:beforeAutospacing="1" w:after="100" w:afterAutospacing="1" w:line="225" w:lineRule="atLeast"/>
        <w:jc w:val="both"/>
        <w:rPr>
          <w:rFonts w:ascii="Times New Roman" w:hAnsi="Times New Roman"/>
          <w:sz w:val="28"/>
          <w:szCs w:val="28"/>
        </w:rPr>
      </w:pPr>
      <w:r>
        <w:rPr>
          <w:rFonts w:ascii="Times New Roman" w:hAnsi="Times New Roman"/>
          <w:sz w:val="28"/>
          <w:szCs w:val="28"/>
        </w:rPr>
        <w:t>М</w:t>
      </w:r>
      <w:r w:rsidRPr="00AA0F27">
        <w:rPr>
          <w:rFonts w:ascii="Times New Roman" w:hAnsi="Times New Roman"/>
          <w:sz w:val="28"/>
          <w:szCs w:val="28"/>
        </w:rPr>
        <w:t>етодически</w:t>
      </w:r>
      <w:r>
        <w:rPr>
          <w:rFonts w:ascii="Times New Roman" w:hAnsi="Times New Roman"/>
          <w:sz w:val="28"/>
          <w:szCs w:val="28"/>
        </w:rPr>
        <w:t>е</w:t>
      </w:r>
      <w:r w:rsidRPr="00AA0F27">
        <w:rPr>
          <w:rFonts w:ascii="Times New Roman" w:hAnsi="Times New Roman"/>
          <w:sz w:val="28"/>
          <w:szCs w:val="28"/>
        </w:rPr>
        <w:t xml:space="preserve"> рекомендаци</w:t>
      </w:r>
      <w:r>
        <w:rPr>
          <w:rFonts w:ascii="Times New Roman" w:hAnsi="Times New Roman"/>
          <w:sz w:val="28"/>
          <w:szCs w:val="28"/>
        </w:rPr>
        <w:t>и</w:t>
      </w:r>
      <w:r w:rsidRPr="00AA0F27">
        <w:rPr>
          <w:rFonts w:ascii="Times New Roman" w:hAnsi="Times New Roman"/>
          <w:sz w:val="28"/>
          <w:szCs w:val="28"/>
        </w:rPr>
        <w:t xml:space="preserve"> «Медико-педагогический контроль за организацией занятий физической культурой обучающихся с отклонениями в состоянии здоровья»</w:t>
      </w:r>
      <w:r>
        <w:rPr>
          <w:rFonts w:ascii="Times New Roman" w:hAnsi="Times New Roman"/>
          <w:sz w:val="28"/>
          <w:szCs w:val="28"/>
        </w:rPr>
        <w:t>, М, 2012 г.</w:t>
      </w:r>
    </w:p>
    <w:p w:rsidR="00F8059B" w:rsidRPr="00F8059B" w:rsidRDefault="00F8059B" w:rsidP="00F8059B">
      <w:pPr>
        <w:pStyle w:val="af7"/>
        <w:numPr>
          <w:ilvl w:val="0"/>
          <w:numId w:val="54"/>
        </w:numPr>
        <w:spacing w:before="100" w:beforeAutospacing="1" w:after="100" w:afterAutospacing="1" w:line="225" w:lineRule="atLeast"/>
        <w:jc w:val="both"/>
        <w:rPr>
          <w:rFonts w:ascii="Times New Roman" w:hAnsi="Times New Roman"/>
          <w:sz w:val="28"/>
          <w:szCs w:val="28"/>
        </w:rPr>
      </w:pPr>
      <w:r w:rsidRPr="00F8059B">
        <w:rPr>
          <w:rFonts w:ascii="Times New Roman" w:hAnsi="Times New Roman"/>
          <w:sz w:val="28"/>
          <w:szCs w:val="28"/>
        </w:rPr>
        <w:t>Хрипкова А.Г. Адаптация организма учащихся к учебной и физической нагрузкам / А.Г. Хрипкова, М.В. Антропова. - М.: Педагогика, 2013.</w:t>
      </w:r>
    </w:p>
    <w:p w:rsidR="00F8059B" w:rsidRPr="00F8059B" w:rsidRDefault="00F8059B" w:rsidP="00F8059B">
      <w:pPr>
        <w:pStyle w:val="af7"/>
        <w:numPr>
          <w:ilvl w:val="0"/>
          <w:numId w:val="54"/>
        </w:numPr>
        <w:spacing w:before="100" w:beforeAutospacing="1" w:after="100" w:afterAutospacing="1" w:line="225" w:lineRule="atLeast"/>
        <w:jc w:val="both"/>
        <w:rPr>
          <w:rFonts w:ascii="Times New Roman" w:hAnsi="Times New Roman"/>
          <w:sz w:val="28"/>
          <w:szCs w:val="28"/>
        </w:rPr>
      </w:pPr>
      <w:r w:rsidRPr="00F8059B">
        <w:rPr>
          <w:rFonts w:ascii="Times New Roman" w:hAnsi="Times New Roman"/>
          <w:sz w:val="28"/>
          <w:szCs w:val="28"/>
        </w:rPr>
        <w:t>Чудная Р.В. Адаптивное физическое воспитание. - Киев, 2014.</w:t>
      </w:r>
    </w:p>
    <w:p w:rsidR="00F8059B" w:rsidRPr="00F8059B" w:rsidRDefault="00F8059B" w:rsidP="00F8059B">
      <w:pPr>
        <w:pStyle w:val="af7"/>
        <w:tabs>
          <w:tab w:val="left" w:pos="1080"/>
        </w:tabs>
        <w:ind w:left="885"/>
        <w:jc w:val="both"/>
        <w:rPr>
          <w:rFonts w:ascii="Times New Roman" w:hAnsi="Times New Roman"/>
          <w:color w:val="000000"/>
          <w:sz w:val="28"/>
          <w:szCs w:val="28"/>
        </w:rPr>
      </w:pPr>
    </w:p>
    <w:p w:rsidR="00E555D8" w:rsidRPr="00F8059B" w:rsidRDefault="00E555D8" w:rsidP="00F8059B">
      <w:pPr>
        <w:pStyle w:val="af7"/>
        <w:spacing w:before="100" w:beforeAutospacing="1" w:after="100" w:afterAutospacing="1" w:line="225" w:lineRule="atLeast"/>
        <w:ind w:left="885"/>
        <w:jc w:val="both"/>
        <w:rPr>
          <w:rFonts w:ascii="Times New Roman" w:hAnsi="Times New Roman"/>
          <w:sz w:val="28"/>
          <w:szCs w:val="28"/>
        </w:rPr>
      </w:pPr>
    </w:p>
    <w:p w:rsidR="00AA6D39" w:rsidRPr="00AA6D39" w:rsidRDefault="00AA6D39" w:rsidP="00AA6D39">
      <w:pPr>
        <w:spacing w:before="100" w:beforeAutospacing="1" w:after="100" w:afterAutospacing="1" w:line="225" w:lineRule="atLeast"/>
        <w:ind w:left="525"/>
        <w:jc w:val="both"/>
        <w:rPr>
          <w:sz w:val="28"/>
          <w:szCs w:val="28"/>
        </w:rPr>
      </w:pPr>
    </w:p>
    <w:p w:rsidR="00A207F2" w:rsidRPr="00AA6D39" w:rsidRDefault="00A207F2" w:rsidP="00530E1C">
      <w:pPr>
        <w:tabs>
          <w:tab w:val="left" w:pos="1080"/>
        </w:tabs>
        <w:ind w:firstLine="709"/>
        <w:jc w:val="both"/>
        <w:rPr>
          <w:color w:val="000000"/>
          <w:sz w:val="28"/>
          <w:szCs w:val="28"/>
        </w:rPr>
      </w:pPr>
    </w:p>
    <w:p w:rsidR="00393B69" w:rsidRPr="00AA6D39" w:rsidRDefault="00393B69" w:rsidP="00530E1C">
      <w:pPr>
        <w:tabs>
          <w:tab w:val="left" w:pos="1080"/>
        </w:tabs>
        <w:ind w:firstLine="709"/>
        <w:jc w:val="both"/>
        <w:rPr>
          <w:color w:val="000000"/>
          <w:sz w:val="28"/>
          <w:szCs w:val="28"/>
        </w:rPr>
      </w:pPr>
    </w:p>
    <w:p w:rsidR="00393B69" w:rsidRDefault="00393B69" w:rsidP="00530E1C">
      <w:pPr>
        <w:tabs>
          <w:tab w:val="left" w:pos="1080"/>
        </w:tabs>
        <w:ind w:firstLine="709"/>
        <w:jc w:val="both"/>
        <w:rPr>
          <w:color w:val="000000"/>
          <w:sz w:val="28"/>
          <w:szCs w:val="28"/>
        </w:rPr>
      </w:pPr>
    </w:p>
    <w:tbl>
      <w:tblPr>
        <w:tblW w:w="0" w:type="auto"/>
        <w:tblLook w:val="04A0" w:firstRow="1" w:lastRow="0" w:firstColumn="1" w:lastColumn="0" w:noHBand="0" w:noVBand="1"/>
      </w:tblPr>
      <w:tblGrid>
        <w:gridCol w:w="4887"/>
        <w:gridCol w:w="4183"/>
      </w:tblGrid>
      <w:tr w:rsidR="007156CC" w:rsidRPr="00680F3C" w:rsidTr="00AA6D39">
        <w:tc>
          <w:tcPr>
            <w:tcW w:w="5015" w:type="dxa"/>
            <w:shd w:val="clear" w:color="auto" w:fill="auto"/>
          </w:tcPr>
          <w:p w:rsidR="007156CC" w:rsidRPr="00680F3C" w:rsidRDefault="007156CC" w:rsidP="00AA6D39">
            <w:pPr>
              <w:tabs>
                <w:tab w:val="left" w:pos="3261"/>
                <w:tab w:val="left" w:pos="3969"/>
                <w:tab w:val="left" w:pos="4253"/>
              </w:tabs>
              <w:jc w:val="right"/>
              <w:rPr>
                <w:sz w:val="28"/>
                <w:szCs w:val="28"/>
              </w:rPr>
            </w:pPr>
          </w:p>
        </w:tc>
        <w:tc>
          <w:tcPr>
            <w:tcW w:w="4271" w:type="dxa"/>
            <w:shd w:val="clear" w:color="auto" w:fill="auto"/>
          </w:tcPr>
          <w:p w:rsidR="00AA0F27" w:rsidRDefault="00AA0F27" w:rsidP="00AA6D39">
            <w:pPr>
              <w:adjustRightInd w:val="0"/>
              <w:outlineLvl w:val="1"/>
              <w:rPr>
                <w:b/>
                <w:bCs/>
                <w:sz w:val="28"/>
                <w:szCs w:val="28"/>
              </w:rPr>
            </w:pPr>
          </w:p>
          <w:p w:rsidR="00AA0F27" w:rsidRDefault="00AA0F27" w:rsidP="00AA6D39">
            <w:pPr>
              <w:adjustRightInd w:val="0"/>
              <w:outlineLvl w:val="1"/>
              <w:rPr>
                <w:b/>
                <w:bCs/>
                <w:sz w:val="28"/>
                <w:szCs w:val="28"/>
              </w:rPr>
            </w:pPr>
          </w:p>
          <w:p w:rsidR="00AA0F27" w:rsidRDefault="00AA0F27" w:rsidP="00AA6D39">
            <w:pPr>
              <w:adjustRightInd w:val="0"/>
              <w:outlineLvl w:val="1"/>
              <w:rPr>
                <w:b/>
                <w:bCs/>
                <w:sz w:val="28"/>
                <w:szCs w:val="28"/>
              </w:rPr>
            </w:pPr>
          </w:p>
          <w:p w:rsidR="00AA0F27" w:rsidRDefault="00AA0F27" w:rsidP="00AA6D39">
            <w:pPr>
              <w:adjustRightInd w:val="0"/>
              <w:outlineLvl w:val="1"/>
              <w:rPr>
                <w:b/>
                <w:bCs/>
                <w:sz w:val="28"/>
                <w:szCs w:val="28"/>
              </w:rPr>
            </w:pPr>
          </w:p>
          <w:p w:rsidR="007156CC" w:rsidRPr="00A13A60" w:rsidRDefault="007156CC" w:rsidP="00AA6D39">
            <w:pPr>
              <w:adjustRightInd w:val="0"/>
              <w:outlineLvl w:val="1"/>
              <w:rPr>
                <w:b/>
                <w:bCs/>
                <w:sz w:val="28"/>
                <w:szCs w:val="28"/>
              </w:rPr>
            </w:pPr>
            <w:r w:rsidRPr="00A13A60">
              <w:rPr>
                <w:b/>
                <w:bCs/>
                <w:sz w:val="28"/>
                <w:szCs w:val="28"/>
              </w:rPr>
              <w:lastRenderedPageBreak/>
              <w:t>Приложение № 1</w:t>
            </w:r>
          </w:p>
          <w:p w:rsidR="007156CC" w:rsidRPr="00680F3C" w:rsidRDefault="007156CC" w:rsidP="00AA6D39">
            <w:pPr>
              <w:tabs>
                <w:tab w:val="left" w:pos="3261"/>
                <w:tab w:val="left" w:pos="3969"/>
                <w:tab w:val="left" w:pos="4253"/>
              </w:tabs>
              <w:rPr>
                <w:sz w:val="28"/>
                <w:szCs w:val="28"/>
              </w:rPr>
            </w:pPr>
            <w:r w:rsidRPr="00680F3C">
              <w:rPr>
                <w:sz w:val="28"/>
                <w:szCs w:val="28"/>
              </w:rPr>
              <w:t>к методическим рекомендациям «Медико-педагогический контроль за организацией занятий физической культурой обучающихся с отклонениями в</w:t>
            </w:r>
            <w:r>
              <w:rPr>
                <w:sz w:val="28"/>
                <w:szCs w:val="28"/>
              </w:rPr>
              <w:t> </w:t>
            </w:r>
            <w:r w:rsidRPr="00680F3C">
              <w:rPr>
                <w:sz w:val="28"/>
                <w:szCs w:val="28"/>
              </w:rPr>
              <w:t xml:space="preserve">состоянии здоровья» </w:t>
            </w:r>
          </w:p>
          <w:p w:rsidR="007156CC" w:rsidRPr="00680F3C" w:rsidRDefault="007156CC" w:rsidP="00AA6D39">
            <w:pPr>
              <w:tabs>
                <w:tab w:val="left" w:pos="3261"/>
                <w:tab w:val="left" w:pos="3969"/>
                <w:tab w:val="left" w:pos="4253"/>
              </w:tabs>
              <w:jc w:val="right"/>
              <w:rPr>
                <w:sz w:val="28"/>
                <w:szCs w:val="28"/>
              </w:rPr>
            </w:pPr>
          </w:p>
        </w:tc>
      </w:tr>
    </w:tbl>
    <w:p w:rsidR="007156CC" w:rsidRPr="0047172A" w:rsidRDefault="007156CC" w:rsidP="007156CC">
      <w:pPr>
        <w:jc w:val="center"/>
        <w:rPr>
          <w:b/>
          <w:sz w:val="28"/>
          <w:szCs w:val="28"/>
        </w:rPr>
      </w:pPr>
      <w:r w:rsidRPr="0047172A">
        <w:rPr>
          <w:b/>
          <w:sz w:val="28"/>
          <w:szCs w:val="28"/>
        </w:rPr>
        <w:lastRenderedPageBreak/>
        <w:t>Рекомендации по определению медицинской группы при некоторых отклонениях в состоянии здоровья обучающихся</w:t>
      </w:r>
    </w:p>
    <w:p w:rsidR="007156CC" w:rsidRPr="0047172A" w:rsidRDefault="007156CC" w:rsidP="007156CC">
      <w:pPr>
        <w:jc w:val="center"/>
        <w:rPr>
          <w:b/>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2127"/>
        <w:gridCol w:w="1984"/>
        <w:gridCol w:w="2126"/>
      </w:tblGrid>
      <w:tr w:rsidR="007156CC" w:rsidRPr="00083983" w:rsidTr="00AA6D39">
        <w:tc>
          <w:tcPr>
            <w:tcW w:w="1985" w:type="dxa"/>
            <w:vMerge w:val="restart"/>
            <w:tcMar>
              <w:left w:w="57" w:type="dxa"/>
              <w:right w:w="57" w:type="dxa"/>
            </w:tcMar>
          </w:tcPr>
          <w:p w:rsidR="007156CC" w:rsidRPr="00083983" w:rsidRDefault="007156CC" w:rsidP="00AA6D39">
            <w:pPr>
              <w:jc w:val="center"/>
              <w:rPr>
                <w:sz w:val="22"/>
                <w:szCs w:val="22"/>
              </w:rPr>
            </w:pPr>
          </w:p>
        </w:tc>
        <w:tc>
          <w:tcPr>
            <w:tcW w:w="8221" w:type="dxa"/>
            <w:gridSpan w:val="4"/>
            <w:tcMar>
              <w:left w:w="57" w:type="dxa"/>
              <w:right w:w="57" w:type="dxa"/>
            </w:tcMar>
          </w:tcPr>
          <w:p w:rsidR="007156CC" w:rsidRPr="00083983" w:rsidRDefault="007156CC" w:rsidP="00AA6D39">
            <w:pPr>
              <w:jc w:val="center"/>
              <w:rPr>
                <w:sz w:val="22"/>
                <w:szCs w:val="22"/>
              </w:rPr>
            </w:pPr>
            <w:r w:rsidRPr="00083983">
              <w:rPr>
                <w:sz w:val="22"/>
                <w:szCs w:val="22"/>
              </w:rPr>
              <w:t>Медицинская группа</w:t>
            </w:r>
          </w:p>
        </w:tc>
      </w:tr>
      <w:tr w:rsidR="007156CC" w:rsidRPr="00083983" w:rsidTr="00AA6D39">
        <w:tc>
          <w:tcPr>
            <w:tcW w:w="1985" w:type="dxa"/>
            <w:vMerge/>
            <w:tcMar>
              <w:left w:w="57" w:type="dxa"/>
              <w:right w:w="57" w:type="dxa"/>
            </w:tcMar>
          </w:tcPr>
          <w:p w:rsidR="007156CC" w:rsidRPr="00083983" w:rsidRDefault="007156CC" w:rsidP="00AA6D39">
            <w:pPr>
              <w:jc w:val="center"/>
              <w:rPr>
                <w:sz w:val="22"/>
                <w:szCs w:val="22"/>
              </w:rPr>
            </w:pPr>
          </w:p>
        </w:tc>
        <w:tc>
          <w:tcPr>
            <w:tcW w:w="1984" w:type="dxa"/>
            <w:tcMar>
              <w:left w:w="57" w:type="dxa"/>
              <w:right w:w="57" w:type="dxa"/>
            </w:tcMar>
          </w:tcPr>
          <w:p w:rsidR="007156CC" w:rsidRPr="00083983" w:rsidRDefault="007156CC" w:rsidP="00AA6D39">
            <w:pPr>
              <w:jc w:val="center"/>
              <w:rPr>
                <w:sz w:val="22"/>
                <w:szCs w:val="22"/>
              </w:rPr>
            </w:pPr>
            <w:r w:rsidRPr="00083983">
              <w:rPr>
                <w:sz w:val="22"/>
                <w:szCs w:val="22"/>
              </w:rPr>
              <w:t>Основная</w:t>
            </w:r>
          </w:p>
        </w:tc>
        <w:tc>
          <w:tcPr>
            <w:tcW w:w="2127" w:type="dxa"/>
            <w:tcMar>
              <w:left w:w="57" w:type="dxa"/>
              <w:right w:w="57" w:type="dxa"/>
            </w:tcMar>
          </w:tcPr>
          <w:p w:rsidR="007156CC" w:rsidRPr="00083983" w:rsidRDefault="007156CC" w:rsidP="00AA6D39">
            <w:pPr>
              <w:jc w:val="center"/>
              <w:rPr>
                <w:sz w:val="22"/>
                <w:szCs w:val="22"/>
              </w:rPr>
            </w:pPr>
            <w:r w:rsidRPr="00083983">
              <w:rPr>
                <w:sz w:val="22"/>
                <w:szCs w:val="22"/>
              </w:rPr>
              <w:t>Подготовительная</w:t>
            </w:r>
          </w:p>
        </w:tc>
        <w:tc>
          <w:tcPr>
            <w:tcW w:w="1984" w:type="dxa"/>
            <w:tcMar>
              <w:left w:w="57" w:type="dxa"/>
              <w:right w:w="57" w:type="dxa"/>
            </w:tcMar>
          </w:tcPr>
          <w:p w:rsidR="007156CC" w:rsidRPr="00083983" w:rsidRDefault="007156CC" w:rsidP="00AA6D39">
            <w:pPr>
              <w:jc w:val="center"/>
              <w:rPr>
                <w:sz w:val="22"/>
                <w:szCs w:val="22"/>
              </w:rPr>
            </w:pPr>
            <w:r w:rsidRPr="00083983">
              <w:rPr>
                <w:sz w:val="22"/>
                <w:szCs w:val="22"/>
              </w:rPr>
              <w:t>Специальная «А»</w:t>
            </w:r>
          </w:p>
        </w:tc>
        <w:tc>
          <w:tcPr>
            <w:tcW w:w="2126" w:type="dxa"/>
            <w:tcMar>
              <w:left w:w="57" w:type="dxa"/>
              <w:right w:w="57" w:type="dxa"/>
            </w:tcMar>
          </w:tcPr>
          <w:p w:rsidR="007156CC" w:rsidRPr="00083983" w:rsidRDefault="007156CC" w:rsidP="00AA6D39">
            <w:pPr>
              <w:jc w:val="center"/>
              <w:rPr>
                <w:sz w:val="22"/>
                <w:szCs w:val="22"/>
              </w:rPr>
            </w:pPr>
            <w:r w:rsidRPr="00083983">
              <w:rPr>
                <w:sz w:val="22"/>
                <w:szCs w:val="22"/>
              </w:rPr>
              <w:t xml:space="preserve">Специальная </w:t>
            </w:r>
          </w:p>
          <w:p w:rsidR="007156CC" w:rsidRPr="00083983" w:rsidRDefault="007156CC" w:rsidP="00AA6D39">
            <w:pPr>
              <w:jc w:val="center"/>
              <w:rPr>
                <w:sz w:val="22"/>
                <w:szCs w:val="22"/>
              </w:rPr>
            </w:pPr>
            <w:r w:rsidRPr="00083983">
              <w:rPr>
                <w:sz w:val="22"/>
                <w:szCs w:val="22"/>
              </w:rPr>
              <w:t>«Б»</w:t>
            </w:r>
          </w:p>
        </w:tc>
      </w:tr>
      <w:tr w:rsidR="007156CC" w:rsidRPr="00083983" w:rsidTr="00AA6D39">
        <w:tc>
          <w:tcPr>
            <w:tcW w:w="10206" w:type="dxa"/>
            <w:gridSpan w:val="5"/>
            <w:tcMar>
              <w:left w:w="57" w:type="dxa"/>
              <w:right w:w="57" w:type="dxa"/>
            </w:tcMar>
          </w:tcPr>
          <w:p w:rsidR="007156CC" w:rsidRPr="00083983" w:rsidRDefault="007156CC" w:rsidP="00AA6D39">
            <w:pPr>
              <w:rPr>
                <w:sz w:val="22"/>
                <w:szCs w:val="22"/>
              </w:rPr>
            </w:pPr>
            <w:r w:rsidRPr="00083983">
              <w:rPr>
                <w:sz w:val="22"/>
                <w:szCs w:val="22"/>
              </w:rPr>
              <w:t>Сердечно-сосудистая система:</w:t>
            </w:r>
          </w:p>
        </w:tc>
      </w:tr>
      <w:tr w:rsidR="007156CC" w:rsidRPr="00083983" w:rsidTr="00AA6D39">
        <w:tc>
          <w:tcPr>
            <w:tcW w:w="1985" w:type="dxa"/>
            <w:tcMar>
              <w:left w:w="57" w:type="dxa"/>
              <w:right w:w="57" w:type="dxa"/>
            </w:tcMar>
          </w:tcPr>
          <w:p w:rsidR="007156CC" w:rsidRPr="00083983" w:rsidRDefault="007156CC" w:rsidP="00AA6D39">
            <w:pPr>
              <w:rPr>
                <w:sz w:val="22"/>
                <w:szCs w:val="22"/>
              </w:rPr>
            </w:pPr>
            <w:r w:rsidRPr="00083983">
              <w:rPr>
                <w:sz w:val="22"/>
                <w:szCs w:val="22"/>
              </w:rPr>
              <w:t>Врожденные пороки сердца без признаков недостаточности кровообращения</w:t>
            </w:r>
          </w:p>
        </w:tc>
        <w:tc>
          <w:tcPr>
            <w:tcW w:w="1984" w:type="dxa"/>
            <w:tcMar>
              <w:left w:w="57" w:type="dxa"/>
              <w:right w:w="57" w:type="dxa"/>
            </w:tcMar>
          </w:tcPr>
          <w:p w:rsidR="007156CC" w:rsidRPr="00083983" w:rsidRDefault="007156CC" w:rsidP="00AA6D39">
            <w:pPr>
              <w:jc w:val="center"/>
              <w:rPr>
                <w:sz w:val="22"/>
                <w:szCs w:val="22"/>
              </w:rPr>
            </w:pPr>
          </w:p>
          <w:p w:rsidR="007156CC" w:rsidRPr="00083983" w:rsidRDefault="007156CC" w:rsidP="00AA6D39">
            <w:pPr>
              <w:jc w:val="center"/>
              <w:rPr>
                <w:sz w:val="22"/>
                <w:szCs w:val="22"/>
              </w:rPr>
            </w:pPr>
          </w:p>
          <w:p w:rsidR="007156CC" w:rsidRPr="00083983" w:rsidRDefault="007156CC" w:rsidP="00AA6D39">
            <w:pPr>
              <w:jc w:val="center"/>
              <w:rPr>
                <w:sz w:val="22"/>
                <w:szCs w:val="22"/>
              </w:rPr>
            </w:pPr>
          </w:p>
        </w:tc>
        <w:tc>
          <w:tcPr>
            <w:tcW w:w="2127" w:type="dxa"/>
            <w:tcMar>
              <w:left w:w="57" w:type="dxa"/>
              <w:right w:w="57" w:type="dxa"/>
            </w:tcMar>
          </w:tcPr>
          <w:p w:rsidR="007156CC" w:rsidRPr="00083983" w:rsidRDefault="007156CC" w:rsidP="00AA6D39">
            <w:pPr>
              <w:jc w:val="center"/>
              <w:rPr>
                <w:sz w:val="22"/>
                <w:szCs w:val="22"/>
              </w:rPr>
            </w:pPr>
          </w:p>
          <w:p w:rsidR="007156CC" w:rsidRPr="00083983" w:rsidRDefault="007156CC" w:rsidP="00AA6D39">
            <w:pPr>
              <w:jc w:val="center"/>
              <w:rPr>
                <w:sz w:val="22"/>
                <w:szCs w:val="22"/>
              </w:rPr>
            </w:pPr>
          </w:p>
          <w:p w:rsidR="007156CC" w:rsidRPr="00083983" w:rsidRDefault="007156CC" w:rsidP="00AA6D39">
            <w:pPr>
              <w:jc w:val="center"/>
              <w:rPr>
                <w:sz w:val="22"/>
                <w:szCs w:val="22"/>
              </w:rPr>
            </w:pP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 xml:space="preserve">Строго индивидуально при отсутствии признаков перегрузки правого желудочка и гемодинамических расстройств, при благоприятной  реакции на пробу с дозированной физической нагрузкой </w:t>
            </w:r>
          </w:p>
        </w:tc>
        <w:tc>
          <w:tcPr>
            <w:tcW w:w="2126" w:type="dxa"/>
            <w:tcMar>
              <w:left w:w="57" w:type="dxa"/>
              <w:right w:w="57" w:type="dxa"/>
            </w:tcMar>
          </w:tcPr>
          <w:p w:rsidR="007156CC" w:rsidRPr="00083983" w:rsidRDefault="007156CC" w:rsidP="00AA6D39">
            <w:pPr>
              <w:ind w:right="317"/>
              <w:jc w:val="both"/>
              <w:rPr>
                <w:sz w:val="22"/>
                <w:szCs w:val="22"/>
              </w:rPr>
            </w:pPr>
            <w:r w:rsidRPr="00083983">
              <w:rPr>
                <w:sz w:val="22"/>
                <w:szCs w:val="22"/>
              </w:rPr>
              <w:t>Строго индивидуально при наличии признаков перегрузки правого желудочка и гемодинамических расстройств</w:t>
            </w:r>
          </w:p>
        </w:tc>
      </w:tr>
      <w:tr w:rsidR="007156CC" w:rsidRPr="00083983" w:rsidTr="00AA6D39">
        <w:tc>
          <w:tcPr>
            <w:tcW w:w="1985" w:type="dxa"/>
            <w:tcMar>
              <w:left w:w="57" w:type="dxa"/>
              <w:right w:w="57" w:type="dxa"/>
            </w:tcMar>
          </w:tcPr>
          <w:p w:rsidR="007156CC" w:rsidRPr="00083983" w:rsidRDefault="007156CC" w:rsidP="00AA6D39">
            <w:pPr>
              <w:rPr>
                <w:sz w:val="22"/>
                <w:szCs w:val="22"/>
              </w:rPr>
            </w:pPr>
            <w:r w:rsidRPr="00083983">
              <w:rPr>
                <w:sz w:val="22"/>
                <w:szCs w:val="22"/>
              </w:rPr>
              <w:t>Послеоперационный период после хирургических вмешательств по поводу порока сердца</w:t>
            </w:r>
          </w:p>
        </w:tc>
        <w:tc>
          <w:tcPr>
            <w:tcW w:w="1984" w:type="dxa"/>
            <w:tcMar>
              <w:left w:w="57" w:type="dxa"/>
              <w:right w:w="57" w:type="dxa"/>
            </w:tcMar>
          </w:tcPr>
          <w:p w:rsidR="007156CC" w:rsidRPr="00083983" w:rsidRDefault="007156CC" w:rsidP="00AA6D39">
            <w:pPr>
              <w:jc w:val="center"/>
              <w:rPr>
                <w:sz w:val="22"/>
                <w:szCs w:val="22"/>
              </w:rPr>
            </w:pPr>
          </w:p>
          <w:p w:rsidR="007156CC" w:rsidRPr="00083983" w:rsidRDefault="007156CC" w:rsidP="00AA6D39">
            <w:pPr>
              <w:jc w:val="center"/>
              <w:rPr>
                <w:sz w:val="22"/>
                <w:szCs w:val="22"/>
              </w:rPr>
            </w:pPr>
          </w:p>
        </w:tc>
        <w:tc>
          <w:tcPr>
            <w:tcW w:w="2127" w:type="dxa"/>
            <w:tcMar>
              <w:left w:w="57" w:type="dxa"/>
              <w:right w:w="57" w:type="dxa"/>
            </w:tcMar>
          </w:tcPr>
          <w:p w:rsidR="007156CC" w:rsidRPr="00083983" w:rsidRDefault="007156CC" w:rsidP="00AA6D39">
            <w:pPr>
              <w:jc w:val="center"/>
              <w:rPr>
                <w:sz w:val="22"/>
                <w:szCs w:val="22"/>
              </w:rPr>
            </w:pPr>
          </w:p>
          <w:p w:rsidR="007156CC" w:rsidRPr="00083983" w:rsidRDefault="007156CC" w:rsidP="00AA6D39">
            <w:pPr>
              <w:jc w:val="center"/>
              <w:rPr>
                <w:sz w:val="22"/>
                <w:szCs w:val="22"/>
              </w:rPr>
            </w:pP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Строго индивидуально при условии предшествующих успешных занятий не менее 1 года ЛФК и благоприятной реакции на пробы с дози</w:t>
            </w:r>
            <w:r>
              <w:rPr>
                <w:sz w:val="22"/>
                <w:szCs w:val="22"/>
              </w:rPr>
              <w:t>рованной физической нагрузкой</w:t>
            </w:r>
          </w:p>
        </w:tc>
        <w:tc>
          <w:tcPr>
            <w:tcW w:w="2126" w:type="dxa"/>
            <w:tcMar>
              <w:left w:w="57" w:type="dxa"/>
              <w:right w:w="57" w:type="dxa"/>
            </w:tcMar>
          </w:tcPr>
          <w:p w:rsidR="007156CC" w:rsidRPr="00083983" w:rsidRDefault="007156CC" w:rsidP="00AA6D39">
            <w:pPr>
              <w:jc w:val="both"/>
              <w:rPr>
                <w:sz w:val="22"/>
                <w:szCs w:val="22"/>
              </w:rPr>
            </w:pPr>
            <w:r w:rsidRPr="00083983">
              <w:rPr>
                <w:sz w:val="22"/>
                <w:szCs w:val="22"/>
              </w:rPr>
              <w:t>В до- и после операционном периоде в течение 1</w:t>
            </w:r>
            <w:r>
              <w:rPr>
                <w:sz w:val="22"/>
                <w:szCs w:val="22"/>
              </w:rPr>
              <w:t> </w:t>
            </w:r>
            <w:r w:rsidRPr="00083983">
              <w:rPr>
                <w:sz w:val="22"/>
                <w:szCs w:val="22"/>
              </w:rPr>
              <w:t>года после операции</w:t>
            </w:r>
          </w:p>
        </w:tc>
      </w:tr>
      <w:tr w:rsidR="007156CC" w:rsidRPr="00083983" w:rsidTr="00AA6D39">
        <w:tc>
          <w:tcPr>
            <w:tcW w:w="1985" w:type="dxa"/>
            <w:tcMar>
              <w:left w:w="57" w:type="dxa"/>
              <w:right w:w="57" w:type="dxa"/>
            </w:tcMar>
          </w:tcPr>
          <w:p w:rsidR="007156CC" w:rsidRPr="00083983" w:rsidRDefault="007156CC" w:rsidP="00AA6D39">
            <w:pPr>
              <w:rPr>
                <w:sz w:val="22"/>
                <w:szCs w:val="22"/>
              </w:rPr>
            </w:pPr>
            <w:r w:rsidRPr="00083983">
              <w:rPr>
                <w:sz w:val="22"/>
                <w:szCs w:val="22"/>
              </w:rPr>
              <w:t>Реконвалесценция после перенесенного ревматического миокардита</w:t>
            </w: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 xml:space="preserve">Через 2 года после перенесенного заболевания при достаточном уровне </w:t>
            </w:r>
            <w:r>
              <w:rPr>
                <w:sz w:val="22"/>
                <w:szCs w:val="22"/>
              </w:rPr>
              <w:t>ФП</w:t>
            </w:r>
            <w:r w:rsidRPr="00083983">
              <w:rPr>
                <w:sz w:val="22"/>
                <w:szCs w:val="22"/>
              </w:rPr>
              <w:t xml:space="preserve"> и отсутствии ЭКГ</w:t>
            </w:r>
            <w:r>
              <w:rPr>
                <w:sz w:val="22"/>
                <w:szCs w:val="22"/>
              </w:rPr>
              <w:t xml:space="preserve"> </w:t>
            </w:r>
            <w:r w:rsidRPr="00083983">
              <w:rPr>
                <w:sz w:val="22"/>
                <w:szCs w:val="22"/>
              </w:rPr>
              <w:t>изменений,  при</w:t>
            </w:r>
            <w:r>
              <w:rPr>
                <w:sz w:val="22"/>
                <w:szCs w:val="22"/>
              </w:rPr>
              <w:t xml:space="preserve"> </w:t>
            </w:r>
            <w:r w:rsidRPr="00083983">
              <w:rPr>
                <w:sz w:val="22"/>
                <w:szCs w:val="22"/>
              </w:rPr>
              <w:t>благоприятной  реакции на пробу с дозированной физической нагрузкой</w:t>
            </w:r>
          </w:p>
        </w:tc>
        <w:tc>
          <w:tcPr>
            <w:tcW w:w="2127" w:type="dxa"/>
            <w:tcMar>
              <w:left w:w="57" w:type="dxa"/>
              <w:right w:w="57" w:type="dxa"/>
            </w:tcMar>
          </w:tcPr>
          <w:p w:rsidR="007156CC" w:rsidRPr="00083983" w:rsidRDefault="007156CC" w:rsidP="00AA6D39">
            <w:pPr>
              <w:jc w:val="both"/>
              <w:rPr>
                <w:sz w:val="22"/>
                <w:szCs w:val="22"/>
              </w:rPr>
            </w:pPr>
            <w:r w:rsidRPr="00083983">
              <w:rPr>
                <w:sz w:val="22"/>
                <w:szCs w:val="22"/>
              </w:rPr>
              <w:t>Не ранее чем через 1 год после перенесенного заболевания при отсутствии клинических признаков поражения сердца, суставов при благоприятной реакции на пробу с дозированной физической нагрузкой</w:t>
            </w: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Не ранее чем через 8-10</w:t>
            </w:r>
            <w:r>
              <w:rPr>
                <w:sz w:val="22"/>
                <w:szCs w:val="22"/>
              </w:rPr>
              <w:t xml:space="preserve"> </w:t>
            </w:r>
            <w:r w:rsidRPr="00083983">
              <w:rPr>
                <w:sz w:val="22"/>
                <w:szCs w:val="22"/>
              </w:rPr>
              <w:t>месяцев после перенесенного заболевания при отсутствии признаков активности процесса и недостаточности кровообращения, при положительных результатах проб с задержкой дыхания и ортоста</w:t>
            </w:r>
            <w:r>
              <w:rPr>
                <w:sz w:val="22"/>
                <w:szCs w:val="22"/>
              </w:rPr>
              <w:t>тической</w:t>
            </w:r>
          </w:p>
        </w:tc>
        <w:tc>
          <w:tcPr>
            <w:tcW w:w="2126" w:type="dxa"/>
            <w:tcMar>
              <w:left w:w="57" w:type="dxa"/>
              <w:right w:w="57" w:type="dxa"/>
            </w:tcMar>
          </w:tcPr>
          <w:p w:rsidR="007156CC" w:rsidRPr="00083983" w:rsidRDefault="007156CC" w:rsidP="00AA6D39">
            <w:pPr>
              <w:jc w:val="both"/>
              <w:rPr>
                <w:sz w:val="22"/>
                <w:szCs w:val="22"/>
              </w:rPr>
            </w:pPr>
            <w:r w:rsidRPr="00083983">
              <w:rPr>
                <w:sz w:val="22"/>
                <w:szCs w:val="22"/>
              </w:rPr>
              <w:t>В первые месяцы после перенесенного заболевания при отсутствии признаков активности процесса и нарушений ком</w:t>
            </w:r>
            <w:r>
              <w:rPr>
                <w:sz w:val="22"/>
                <w:szCs w:val="22"/>
              </w:rPr>
              <w:t>пенсации</w:t>
            </w:r>
          </w:p>
        </w:tc>
      </w:tr>
      <w:tr w:rsidR="007156CC" w:rsidRPr="00083983" w:rsidTr="00AA6D39">
        <w:tc>
          <w:tcPr>
            <w:tcW w:w="1985" w:type="dxa"/>
            <w:tcMar>
              <w:left w:w="57" w:type="dxa"/>
              <w:right w:w="57" w:type="dxa"/>
            </w:tcMar>
          </w:tcPr>
          <w:p w:rsidR="007156CC" w:rsidRPr="00083983" w:rsidRDefault="007156CC" w:rsidP="00AA6D39">
            <w:pPr>
              <w:rPr>
                <w:sz w:val="22"/>
                <w:szCs w:val="22"/>
              </w:rPr>
            </w:pPr>
            <w:r w:rsidRPr="00083983">
              <w:rPr>
                <w:sz w:val="22"/>
                <w:szCs w:val="22"/>
              </w:rPr>
              <w:t>Митральная (клапанная) недостаточность</w:t>
            </w:r>
          </w:p>
          <w:p w:rsidR="007156CC" w:rsidRPr="00083983" w:rsidRDefault="007156CC" w:rsidP="00AA6D39">
            <w:pPr>
              <w:rPr>
                <w:sz w:val="22"/>
                <w:szCs w:val="22"/>
              </w:rPr>
            </w:pPr>
          </w:p>
          <w:p w:rsidR="007156CC" w:rsidRPr="00083983" w:rsidRDefault="007156CC" w:rsidP="00AA6D39">
            <w:pPr>
              <w:rPr>
                <w:sz w:val="22"/>
                <w:szCs w:val="22"/>
              </w:rPr>
            </w:pPr>
          </w:p>
          <w:p w:rsidR="007156CC" w:rsidRPr="00083983" w:rsidRDefault="007156CC" w:rsidP="00AA6D39">
            <w:pPr>
              <w:rPr>
                <w:sz w:val="22"/>
                <w:szCs w:val="22"/>
              </w:rPr>
            </w:pPr>
          </w:p>
          <w:p w:rsidR="007156CC" w:rsidRPr="00083983" w:rsidRDefault="007156CC" w:rsidP="00AA6D39">
            <w:pPr>
              <w:rPr>
                <w:sz w:val="22"/>
                <w:szCs w:val="22"/>
              </w:rPr>
            </w:pPr>
          </w:p>
          <w:p w:rsidR="007156CC" w:rsidRPr="00083983" w:rsidRDefault="007156CC" w:rsidP="00AA6D39">
            <w:pPr>
              <w:rPr>
                <w:sz w:val="22"/>
                <w:szCs w:val="22"/>
              </w:rPr>
            </w:pPr>
          </w:p>
          <w:p w:rsidR="007156CC" w:rsidRPr="00083983" w:rsidRDefault="007156CC" w:rsidP="00AA6D39">
            <w:pPr>
              <w:rPr>
                <w:sz w:val="22"/>
                <w:szCs w:val="22"/>
              </w:rPr>
            </w:pPr>
          </w:p>
          <w:p w:rsidR="007156CC" w:rsidRPr="00083983" w:rsidRDefault="007156CC" w:rsidP="00AA6D39">
            <w:pPr>
              <w:rPr>
                <w:sz w:val="22"/>
                <w:szCs w:val="22"/>
              </w:rPr>
            </w:pPr>
          </w:p>
        </w:tc>
        <w:tc>
          <w:tcPr>
            <w:tcW w:w="1984" w:type="dxa"/>
            <w:tcMar>
              <w:left w:w="57" w:type="dxa"/>
              <w:right w:w="57" w:type="dxa"/>
            </w:tcMar>
          </w:tcPr>
          <w:p w:rsidR="007156CC" w:rsidRPr="00083983" w:rsidRDefault="007156CC" w:rsidP="00AA6D39">
            <w:pPr>
              <w:jc w:val="center"/>
              <w:rPr>
                <w:sz w:val="22"/>
                <w:szCs w:val="22"/>
              </w:rPr>
            </w:pPr>
          </w:p>
          <w:p w:rsidR="007156CC" w:rsidRPr="00083983" w:rsidRDefault="007156CC" w:rsidP="00AA6D39">
            <w:pPr>
              <w:jc w:val="center"/>
              <w:rPr>
                <w:sz w:val="22"/>
                <w:szCs w:val="22"/>
              </w:rPr>
            </w:pPr>
          </w:p>
          <w:p w:rsidR="007156CC" w:rsidRPr="00083983" w:rsidRDefault="007156CC" w:rsidP="00AA6D39">
            <w:pPr>
              <w:jc w:val="center"/>
              <w:rPr>
                <w:sz w:val="22"/>
                <w:szCs w:val="22"/>
              </w:rPr>
            </w:pPr>
          </w:p>
          <w:p w:rsidR="007156CC" w:rsidRPr="00083983" w:rsidRDefault="007156CC" w:rsidP="00AA6D39">
            <w:pPr>
              <w:jc w:val="center"/>
              <w:rPr>
                <w:sz w:val="22"/>
                <w:szCs w:val="22"/>
              </w:rPr>
            </w:pPr>
          </w:p>
          <w:p w:rsidR="007156CC" w:rsidRPr="00083983" w:rsidRDefault="007156CC" w:rsidP="00AA6D39">
            <w:pPr>
              <w:jc w:val="center"/>
              <w:rPr>
                <w:sz w:val="22"/>
                <w:szCs w:val="22"/>
              </w:rPr>
            </w:pPr>
          </w:p>
        </w:tc>
        <w:tc>
          <w:tcPr>
            <w:tcW w:w="2127" w:type="dxa"/>
            <w:tcMar>
              <w:left w:w="57" w:type="dxa"/>
              <w:right w:w="57" w:type="dxa"/>
            </w:tcMar>
          </w:tcPr>
          <w:p w:rsidR="007156CC" w:rsidRPr="00083983" w:rsidRDefault="007156CC" w:rsidP="00AA6D39">
            <w:pPr>
              <w:jc w:val="both"/>
              <w:rPr>
                <w:sz w:val="22"/>
                <w:szCs w:val="22"/>
              </w:rPr>
            </w:pPr>
            <w:r w:rsidRPr="00083983">
              <w:rPr>
                <w:sz w:val="22"/>
                <w:szCs w:val="22"/>
              </w:rPr>
              <w:lastRenderedPageBreak/>
              <w:t>Не ранее 2-х лет после стихания</w:t>
            </w:r>
            <w:r>
              <w:rPr>
                <w:sz w:val="22"/>
                <w:szCs w:val="22"/>
              </w:rPr>
              <w:t xml:space="preserve"> </w:t>
            </w:r>
            <w:r w:rsidRPr="00083983">
              <w:rPr>
                <w:sz w:val="22"/>
                <w:szCs w:val="22"/>
              </w:rPr>
              <w:t>процесса</w:t>
            </w:r>
            <w:r>
              <w:rPr>
                <w:sz w:val="22"/>
                <w:szCs w:val="22"/>
              </w:rPr>
              <w:t xml:space="preserve"> </w:t>
            </w:r>
            <w:r w:rsidRPr="00083983">
              <w:rPr>
                <w:sz w:val="22"/>
                <w:szCs w:val="22"/>
              </w:rPr>
              <w:t xml:space="preserve">при полной </w:t>
            </w:r>
            <w:r w:rsidRPr="00083983">
              <w:rPr>
                <w:sz w:val="22"/>
                <w:szCs w:val="22"/>
              </w:rPr>
              <w:lastRenderedPageBreak/>
              <w:t xml:space="preserve">клинической ремиссии, благоприятной реакции на пробу с дозированной физической нагрузкой, с хорошей переносимостью физической нагрузки на занятиях в специальной группе </w:t>
            </w:r>
          </w:p>
        </w:tc>
        <w:tc>
          <w:tcPr>
            <w:tcW w:w="1984" w:type="dxa"/>
            <w:tcMar>
              <w:left w:w="57" w:type="dxa"/>
              <w:right w:w="57" w:type="dxa"/>
            </w:tcMar>
          </w:tcPr>
          <w:p w:rsidR="007156CC" w:rsidRPr="00083983" w:rsidRDefault="007156CC" w:rsidP="00AA6D39">
            <w:pPr>
              <w:rPr>
                <w:sz w:val="22"/>
                <w:szCs w:val="22"/>
              </w:rPr>
            </w:pPr>
            <w:r w:rsidRPr="00083983">
              <w:rPr>
                <w:sz w:val="22"/>
                <w:szCs w:val="22"/>
              </w:rPr>
              <w:lastRenderedPageBreak/>
              <w:t xml:space="preserve">Не ранее 1-го года  после окончания острого и </w:t>
            </w:r>
            <w:r w:rsidRPr="00083983">
              <w:rPr>
                <w:sz w:val="22"/>
                <w:szCs w:val="22"/>
              </w:rPr>
              <w:lastRenderedPageBreak/>
              <w:t>подострого эндокардита, при неполной клинической ремиссии, но при отсутствии недостаточности кровообраще</w:t>
            </w:r>
            <w:r>
              <w:rPr>
                <w:sz w:val="22"/>
                <w:szCs w:val="22"/>
              </w:rPr>
              <w:t>ния</w:t>
            </w:r>
          </w:p>
          <w:p w:rsidR="007156CC" w:rsidRPr="00083983" w:rsidRDefault="007156CC" w:rsidP="00AA6D39">
            <w:pPr>
              <w:rPr>
                <w:sz w:val="22"/>
                <w:szCs w:val="22"/>
              </w:rPr>
            </w:pPr>
            <w:r w:rsidRPr="00083983">
              <w:rPr>
                <w:sz w:val="22"/>
                <w:szCs w:val="22"/>
              </w:rPr>
              <w:t xml:space="preserve"> </w:t>
            </w:r>
          </w:p>
        </w:tc>
        <w:tc>
          <w:tcPr>
            <w:tcW w:w="2126" w:type="dxa"/>
            <w:tcMar>
              <w:left w:w="57" w:type="dxa"/>
              <w:right w:w="57" w:type="dxa"/>
            </w:tcMar>
          </w:tcPr>
          <w:p w:rsidR="007156CC" w:rsidRPr="00083983" w:rsidRDefault="007156CC" w:rsidP="00AA6D39">
            <w:pPr>
              <w:rPr>
                <w:sz w:val="22"/>
                <w:szCs w:val="22"/>
              </w:rPr>
            </w:pPr>
            <w:r w:rsidRPr="00083983">
              <w:rPr>
                <w:sz w:val="22"/>
                <w:szCs w:val="22"/>
              </w:rPr>
              <w:lastRenderedPageBreak/>
              <w:t xml:space="preserve">В первые месяцы после острого периода и до исчезновения </w:t>
            </w:r>
            <w:r w:rsidRPr="00083983">
              <w:rPr>
                <w:sz w:val="22"/>
                <w:szCs w:val="22"/>
              </w:rPr>
              <w:lastRenderedPageBreak/>
              <w:t>недостаточности кровообращения и всех признаков активности процесса</w:t>
            </w:r>
          </w:p>
        </w:tc>
      </w:tr>
      <w:tr w:rsidR="007156CC" w:rsidRPr="00083983" w:rsidTr="00AA6D39">
        <w:tc>
          <w:tcPr>
            <w:tcW w:w="1985" w:type="dxa"/>
            <w:tcMar>
              <w:left w:w="57" w:type="dxa"/>
              <w:right w:w="57" w:type="dxa"/>
            </w:tcMar>
          </w:tcPr>
          <w:p w:rsidR="007156CC" w:rsidRPr="00083983" w:rsidRDefault="007156CC" w:rsidP="00AA6D39">
            <w:pPr>
              <w:jc w:val="both"/>
              <w:rPr>
                <w:sz w:val="22"/>
                <w:szCs w:val="22"/>
              </w:rPr>
            </w:pPr>
            <w:r w:rsidRPr="00083983">
              <w:rPr>
                <w:sz w:val="22"/>
                <w:szCs w:val="22"/>
              </w:rPr>
              <w:lastRenderedPageBreak/>
              <w:t>Митральный стеноз, поражение клапанов аорты, комбинированные клапанные поро</w:t>
            </w:r>
            <w:r>
              <w:rPr>
                <w:sz w:val="22"/>
                <w:szCs w:val="22"/>
              </w:rPr>
              <w:t>ки сердца</w:t>
            </w:r>
          </w:p>
        </w:tc>
        <w:tc>
          <w:tcPr>
            <w:tcW w:w="1984" w:type="dxa"/>
            <w:tcMar>
              <w:left w:w="57" w:type="dxa"/>
              <w:right w:w="57" w:type="dxa"/>
            </w:tcMar>
          </w:tcPr>
          <w:p w:rsidR="007156CC" w:rsidRPr="00083983" w:rsidRDefault="007156CC" w:rsidP="00AA6D39">
            <w:pPr>
              <w:jc w:val="center"/>
              <w:rPr>
                <w:sz w:val="22"/>
                <w:szCs w:val="22"/>
              </w:rPr>
            </w:pPr>
          </w:p>
          <w:p w:rsidR="007156CC" w:rsidRPr="00083983" w:rsidRDefault="007156CC" w:rsidP="00AA6D39">
            <w:pPr>
              <w:jc w:val="center"/>
              <w:rPr>
                <w:sz w:val="22"/>
                <w:szCs w:val="22"/>
              </w:rPr>
            </w:pPr>
          </w:p>
        </w:tc>
        <w:tc>
          <w:tcPr>
            <w:tcW w:w="2127" w:type="dxa"/>
            <w:tcMar>
              <w:left w:w="57" w:type="dxa"/>
              <w:right w:w="57" w:type="dxa"/>
            </w:tcMar>
          </w:tcPr>
          <w:p w:rsidR="007156CC" w:rsidRPr="00083983" w:rsidRDefault="007156CC" w:rsidP="00AA6D39">
            <w:pPr>
              <w:rPr>
                <w:sz w:val="22"/>
                <w:szCs w:val="22"/>
              </w:rPr>
            </w:pPr>
            <w:r w:rsidRPr="00083983">
              <w:rPr>
                <w:sz w:val="22"/>
                <w:szCs w:val="22"/>
              </w:rPr>
              <w:t>Строго индивидуально</w:t>
            </w:r>
          </w:p>
        </w:tc>
        <w:tc>
          <w:tcPr>
            <w:tcW w:w="1984" w:type="dxa"/>
            <w:tcMar>
              <w:left w:w="57" w:type="dxa"/>
              <w:right w:w="57" w:type="dxa"/>
            </w:tcMar>
          </w:tcPr>
          <w:p w:rsidR="007156CC" w:rsidRPr="00083983" w:rsidRDefault="007156CC" w:rsidP="00AA6D39">
            <w:pPr>
              <w:rPr>
                <w:sz w:val="22"/>
                <w:szCs w:val="22"/>
              </w:rPr>
            </w:pPr>
            <w:r w:rsidRPr="00083983">
              <w:rPr>
                <w:sz w:val="22"/>
                <w:szCs w:val="22"/>
              </w:rPr>
              <w:t>Строго индивидуально</w:t>
            </w:r>
          </w:p>
        </w:tc>
        <w:tc>
          <w:tcPr>
            <w:tcW w:w="2126" w:type="dxa"/>
            <w:tcMar>
              <w:left w:w="57" w:type="dxa"/>
              <w:right w:w="57" w:type="dxa"/>
            </w:tcMar>
          </w:tcPr>
          <w:p w:rsidR="007156CC" w:rsidRPr="00083983" w:rsidRDefault="007156CC" w:rsidP="00AA6D39">
            <w:pPr>
              <w:jc w:val="both"/>
              <w:rPr>
                <w:sz w:val="22"/>
                <w:szCs w:val="22"/>
              </w:rPr>
            </w:pPr>
            <w:r w:rsidRPr="00083983">
              <w:rPr>
                <w:sz w:val="22"/>
                <w:szCs w:val="22"/>
              </w:rPr>
              <w:t>Строго индивидуально при нарушениях кровообращения любой степени</w:t>
            </w:r>
          </w:p>
        </w:tc>
      </w:tr>
      <w:tr w:rsidR="007156CC" w:rsidRPr="00083983" w:rsidTr="00AA6D39">
        <w:tc>
          <w:tcPr>
            <w:tcW w:w="1985" w:type="dxa"/>
            <w:tcMar>
              <w:left w:w="57" w:type="dxa"/>
              <w:right w:w="57" w:type="dxa"/>
            </w:tcMar>
          </w:tcPr>
          <w:p w:rsidR="007156CC" w:rsidRPr="00083983" w:rsidRDefault="007156CC" w:rsidP="00AA6D39">
            <w:pPr>
              <w:rPr>
                <w:sz w:val="22"/>
                <w:szCs w:val="22"/>
              </w:rPr>
            </w:pPr>
            <w:proofErr w:type="spellStart"/>
            <w:r w:rsidRPr="00083983">
              <w:rPr>
                <w:sz w:val="22"/>
                <w:szCs w:val="22"/>
              </w:rPr>
              <w:t>Кардиомиопатии</w:t>
            </w:r>
            <w:proofErr w:type="spellEnd"/>
          </w:p>
        </w:tc>
        <w:tc>
          <w:tcPr>
            <w:tcW w:w="1984" w:type="dxa"/>
            <w:tcMar>
              <w:left w:w="57" w:type="dxa"/>
              <w:right w:w="57" w:type="dxa"/>
            </w:tcMar>
          </w:tcPr>
          <w:p w:rsidR="007156CC" w:rsidRPr="00083983" w:rsidRDefault="007156CC" w:rsidP="00AA6D39">
            <w:pPr>
              <w:jc w:val="center"/>
              <w:rPr>
                <w:sz w:val="22"/>
                <w:szCs w:val="22"/>
              </w:rPr>
            </w:pPr>
          </w:p>
          <w:p w:rsidR="007156CC" w:rsidRPr="00083983" w:rsidRDefault="007156CC" w:rsidP="00AA6D39">
            <w:pPr>
              <w:jc w:val="center"/>
              <w:rPr>
                <w:sz w:val="22"/>
                <w:szCs w:val="22"/>
              </w:rPr>
            </w:pPr>
          </w:p>
          <w:p w:rsidR="007156CC" w:rsidRPr="00083983" w:rsidRDefault="007156CC" w:rsidP="00AA6D39">
            <w:pPr>
              <w:jc w:val="center"/>
              <w:rPr>
                <w:sz w:val="22"/>
                <w:szCs w:val="22"/>
              </w:rPr>
            </w:pPr>
          </w:p>
        </w:tc>
        <w:tc>
          <w:tcPr>
            <w:tcW w:w="2127" w:type="dxa"/>
            <w:tcMar>
              <w:left w:w="57" w:type="dxa"/>
              <w:right w:w="57" w:type="dxa"/>
            </w:tcMar>
          </w:tcPr>
          <w:p w:rsidR="007156CC" w:rsidRPr="00083983" w:rsidRDefault="007156CC" w:rsidP="00AA6D39">
            <w:pPr>
              <w:jc w:val="both"/>
              <w:rPr>
                <w:sz w:val="22"/>
                <w:szCs w:val="22"/>
              </w:rPr>
            </w:pPr>
            <w:r w:rsidRPr="00083983">
              <w:rPr>
                <w:sz w:val="22"/>
                <w:szCs w:val="22"/>
              </w:rPr>
              <w:t>Не ранее 1 года после обострения процесса при условии снятия с диспансерного учета, отсутствия сердечной недостаточности и нарушений ритма</w:t>
            </w: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В течение 1 года после окончания обострения процесса при отсутствии недостаточности кровообращения и ЭКГ измене</w:t>
            </w:r>
            <w:r>
              <w:rPr>
                <w:sz w:val="22"/>
                <w:szCs w:val="22"/>
              </w:rPr>
              <w:t>ний</w:t>
            </w:r>
          </w:p>
        </w:tc>
        <w:tc>
          <w:tcPr>
            <w:tcW w:w="2126" w:type="dxa"/>
            <w:tcMar>
              <w:left w:w="57" w:type="dxa"/>
              <w:right w:w="57" w:type="dxa"/>
            </w:tcMar>
          </w:tcPr>
          <w:p w:rsidR="007156CC" w:rsidRPr="00083983" w:rsidRDefault="007156CC" w:rsidP="00AA6D39">
            <w:pPr>
              <w:rPr>
                <w:sz w:val="22"/>
                <w:szCs w:val="22"/>
              </w:rPr>
            </w:pPr>
            <w:r w:rsidRPr="00083983">
              <w:rPr>
                <w:sz w:val="22"/>
                <w:szCs w:val="22"/>
              </w:rPr>
              <w:t xml:space="preserve">В течение 1 года после окончания обострения процесса при наличии недостаточности кровообращения </w:t>
            </w:r>
            <w:r w:rsidRPr="00083983">
              <w:rPr>
                <w:sz w:val="22"/>
                <w:szCs w:val="22"/>
                <w:lang w:val="en-US"/>
              </w:rPr>
              <w:t>I</w:t>
            </w:r>
            <w:r w:rsidRPr="00083983">
              <w:rPr>
                <w:sz w:val="22"/>
                <w:szCs w:val="22"/>
              </w:rPr>
              <w:t xml:space="preserve"> степени</w:t>
            </w:r>
          </w:p>
        </w:tc>
      </w:tr>
      <w:tr w:rsidR="007156CC" w:rsidRPr="00083983" w:rsidTr="00AA6D39">
        <w:tc>
          <w:tcPr>
            <w:tcW w:w="1985" w:type="dxa"/>
            <w:tcMar>
              <w:left w:w="57" w:type="dxa"/>
              <w:right w:w="57" w:type="dxa"/>
            </w:tcMar>
          </w:tcPr>
          <w:p w:rsidR="007156CC" w:rsidRPr="00083983" w:rsidRDefault="007156CC" w:rsidP="00AA6D39">
            <w:pPr>
              <w:jc w:val="both"/>
              <w:rPr>
                <w:sz w:val="22"/>
                <w:szCs w:val="22"/>
              </w:rPr>
            </w:pPr>
            <w:r w:rsidRPr="00083983">
              <w:rPr>
                <w:sz w:val="22"/>
                <w:szCs w:val="22"/>
              </w:rPr>
              <w:t>Инфекционный миокардит, миокардиты при бактериальных, вирусных  и других инфекционных болезнях</w:t>
            </w: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Через 12 месяцев после окончания острого периода и благоприятной реакции на пробы с дозированной физической нагрузкой при отсутствии ЭКГ измене</w:t>
            </w:r>
            <w:r>
              <w:rPr>
                <w:sz w:val="22"/>
                <w:szCs w:val="22"/>
              </w:rPr>
              <w:t>ний</w:t>
            </w:r>
          </w:p>
        </w:tc>
        <w:tc>
          <w:tcPr>
            <w:tcW w:w="2127" w:type="dxa"/>
            <w:tcMar>
              <w:left w:w="57" w:type="dxa"/>
              <w:right w:w="57" w:type="dxa"/>
            </w:tcMar>
          </w:tcPr>
          <w:p w:rsidR="007156CC" w:rsidRPr="00083983" w:rsidRDefault="007156CC" w:rsidP="00AA6D39">
            <w:pPr>
              <w:jc w:val="both"/>
              <w:rPr>
                <w:sz w:val="22"/>
                <w:szCs w:val="22"/>
              </w:rPr>
            </w:pPr>
            <w:r w:rsidRPr="00083983">
              <w:rPr>
                <w:sz w:val="22"/>
                <w:szCs w:val="22"/>
              </w:rPr>
              <w:t>Назначается не</w:t>
            </w:r>
            <w:r>
              <w:rPr>
                <w:sz w:val="22"/>
                <w:szCs w:val="22"/>
              </w:rPr>
              <w:t> </w:t>
            </w:r>
            <w:r w:rsidRPr="00083983">
              <w:rPr>
                <w:sz w:val="22"/>
                <w:szCs w:val="22"/>
              </w:rPr>
              <w:t>ранее, чем через 6 месяцев при отсутствии клинических признаков поражения сердца, благоприятной реакции на пробу с</w:t>
            </w:r>
            <w:r>
              <w:rPr>
                <w:sz w:val="22"/>
                <w:szCs w:val="22"/>
              </w:rPr>
              <w:t> </w:t>
            </w:r>
            <w:r w:rsidRPr="00083983">
              <w:rPr>
                <w:sz w:val="22"/>
                <w:szCs w:val="22"/>
              </w:rPr>
              <w:t>дозированной физической нагрузкой, при адекватной реакции на нагрузки занятий в специальной группе</w:t>
            </w: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Назначается с</w:t>
            </w:r>
            <w:r>
              <w:rPr>
                <w:sz w:val="22"/>
                <w:szCs w:val="22"/>
              </w:rPr>
              <w:t> </w:t>
            </w:r>
            <w:r w:rsidRPr="00083983">
              <w:rPr>
                <w:sz w:val="22"/>
                <w:szCs w:val="22"/>
              </w:rPr>
              <w:t>начала посещения образовательного учреждения при благоприятной реакции на пробу с дозированной физической нагрузкой</w:t>
            </w:r>
          </w:p>
        </w:tc>
        <w:tc>
          <w:tcPr>
            <w:tcW w:w="2126" w:type="dxa"/>
            <w:tcMar>
              <w:left w:w="57" w:type="dxa"/>
              <w:right w:w="57" w:type="dxa"/>
            </w:tcMar>
          </w:tcPr>
          <w:p w:rsidR="007156CC" w:rsidRPr="00083983" w:rsidRDefault="007156CC" w:rsidP="00AA6D39">
            <w:pPr>
              <w:jc w:val="center"/>
              <w:rPr>
                <w:sz w:val="22"/>
                <w:szCs w:val="22"/>
              </w:rPr>
            </w:pPr>
          </w:p>
          <w:p w:rsidR="007156CC" w:rsidRPr="00083983" w:rsidRDefault="007156CC" w:rsidP="00AA6D39">
            <w:pPr>
              <w:jc w:val="center"/>
              <w:rPr>
                <w:sz w:val="22"/>
                <w:szCs w:val="22"/>
              </w:rPr>
            </w:pPr>
          </w:p>
          <w:p w:rsidR="007156CC" w:rsidRPr="00083983" w:rsidRDefault="007156CC" w:rsidP="00AA6D39">
            <w:pPr>
              <w:jc w:val="center"/>
              <w:rPr>
                <w:sz w:val="22"/>
                <w:szCs w:val="22"/>
              </w:rPr>
            </w:pPr>
          </w:p>
          <w:p w:rsidR="007156CC" w:rsidRPr="00083983" w:rsidRDefault="007156CC" w:rsidP="00AA6D39">
            <w:pPr>
              <w:jc w:val="center"/>
              <w:rPr>
                <w:sz w:val="22"/>
                <w:szCs w:val="22"/>
              </w:rPr>
            </w:pPr>
          </w:p>
          <w:p w:rsidR="007156CC" w:rsidRPr="00083983" w:rsidRDefault="007156CC" w:rsidP="00AA6D39">
            <w:pPr>
              <w:jc w:val="center"/>
              <w:rPr>
                <w:sz w:val="22"/>
                <w:szCs w:val="22"/>
              </w:rPr>
            </w:pPr>
          </w:p>
        </w:tc>
      </w:tr>
      <w:tr w:rsidR="007156CC" w:rsidRPr="00083983" w:rsidTr="00AA6D39">
        <w:tc>
          <w:tcPr>
            <w:tcW w:w="1985" w:type="dxa"/>
            <w:tcMar>
              <w:left w:w="57" w:type="dxa"/>
              <w:right w:w="57" w:type="dxa"/>
            </w:tcMar>
          </w:tcPr>
          <w:p w:rsidR="007156CC" w:rsidRPr="00083983" w:rsidRDefault="007156CC" w:rsidP="00AA6D39">
            <w:pPr>
              <w:jc w:val="both"/>
              <w:rPr>
                <w:sz w:val="22"/>
                <w:szCs w:val="22"/>
              </w:rPr>
            </w:pPr>
            <w:r w:rsidRPr="00083983">
              <w:rPr>
                <w:sz w:val="22"/>
                <w:szCs w:val="22"/>
              </w:rPr>
              <w:t>Пролапс (</w:t>
            </w:r>
            <w:proofErr w:type="spellStart"/>
            <w:r w:rsidRPr="00083983">
              <w:rPr>
                <w:sz w:val="22"/>
                <w:szCs w:val="22"/>
              </w:rPr>
              <w:t>пролабирование</w:t>
            </w:r>
            <w:proofErr w:type="spellEnd"/>
            <w:r w:rsidRPr="00083983">
              <w:rPr>
                <w:sz w:val="22"/>
                <w:szCs w:val="22"/>
              </w:rPr>
              <w:t xml:space="preserve">) митрального и/или </w:t>
            </w:r>
            <w:proofErr w:type="spellStart"/>
            <w:r w:rsidRPr="00083983">
              <w:rPr>
                <w:sz w:val="22"/>
                <w:szCs w:val="22"/>
              </w:rPr>
              <w:t>трикуспидального</w:t>
            </w:r>
            <w:proofErr w:type="spellEnd"/>
            <w:r w:rsidRPr="00083983">
              <w:rPr>
                <w:sz w:val="22"/>
                <w:szCs w:val="22"/>
              </w:rPr>
              <w:t xml:space="preserve"> клапана</w:t>
            </w:r>
          </w:p>
        </w:tc>
        <w:tc>
          <w:tcPr>
            <w:tcW w:w="1984" w:type="dxa"/>
            <w:tcMar>
              <w:left w:w="57" w:type="dxa"/>
              <w:right w:w="57" w:type="dxa"/>
            </w:tcMar>
          </w:tcPr>
          <w:p w:rsidR="007156CC" w:rsidRPr="00083983" w:rsidRDefault="007156CC" w:rsidP="00AA6D39">
            <w:pPr>
              <w:jc w:val="center"/>
              <w:rPr>
                <w:sz w:val="22"/>
                <w:szCs w:val="22"/>
              </w:rPr>
            </w:pPr>
          </w:p>
        </w:tc>
        <w:tc>
          <w:tcPr>
            <w:tcW w:w="2127" w:type="dxa"/>
            <w:tcMar>
              <w:left w:w="57" w:type="dxa"/>
              <w:right w:w="57" w:type="dxa"/>
            </w:tcMar>
          </w:tcPr>
          <w:p w:rsidR="007156CC" w:rsidRPr="00083983" w:rsidRDefault="007156CC" w:rsidP="00AA6D39">
            <w:pPr>
              <w:jc w:val="both"/>
              <w:rPr>
                <w:sz w:val="22"/>
                <w:szCs w:val="22"/>
              </w:rPr>
            </w:pPr>
            <w:r w:rsidRPr="00083983">
              <w:rPr>
                <w:sz w:val="22"/>
                <w:szCs w:val="22"/>
                <w:lang w:val="en-US"/>
              </w:rPr>
              <w:t>I</w:t>
            </w:r>
            <w:r w:rsidRPr="00083983">
              <w:rPr>
                <w:sz w:val="22"/>
                <w:szCs w:val="22"/>
              </w:rPr>
              <w:t>-</w:t>
            </w:r>
            <w:r w:rsidRPr="00083983">
              <w:rPr>
                <w:sz w:val="22"/>
                <w:szCs w:val="22"/>
                <w:lang w:val="en-US"/>
              </w:rPr>
              <w:t>II</w:t>
            </w:r>
            <w:r w:rsidRPr="00083983">
              <w:rPr>
                <w:sz w:val="22"/>
                <w:szCs w:val="22"/>
              </w:rPr>
              <w:t xml:space="preserve"> степень, без </w:t>
            </w:r>
            <w:proofErr w:type="spellStart"/>
            <w:r w:rsidRPr="00083983">
              <w:rPr>
                <w:sz w:val="22"/>
                <w:szCs w:val="22"/>
              </w:rPr>
              <w:t>регургитации</w:t>
            </w:r>
            <w:proofErr w:type="spellEnd"/>
            <w:r w:rsidRPr="00083983">
              <w:rPr>
                <w:sz w:val="22"/>
                <w:szCs w:val="22"/>
              </w:rPr>
              <w:t>, при отсутствии нарушений ритма и проводимости, благоприятной реакции на пробу с дозированной физической нагрузкой</w:t>
            </w: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lang w:val="en-US"/>
              </w:rPr>
              <w:t>II</w:t>
            </w:r>
            <w:r w:rsidRPr="00083983">
              <w:rPr>
                <w:sz w:val="22"/>
                <w:szCs w:val="22"/>
              </w:rPr>
              <w:t xml:space="preserve"> степень с </w:t>
            </w:r>
            <w:proofErr w:type="spellStart"/>
            <w:r w:rsidRPr="00083983">
              <w:rPr>
                <w:sz w:val="22"/>
                <w:szCs w:val="22"/>
              </w:rPr>
              <w:t>регургитацией</w:t>
            </w:r>
            <w:proofErr w:type="spellEnd"/>
            <w:r w:rsidRPr="00083983">
              <w:rPr>
                <w:sz w:val="22"/>
                <w:szCs w:val="22"/>
              </w:rPr>
              <w:t xml:space="preserve"> при отсутствии нарушений ритма и проводимо</w:t>
            </w:r>
            <w:r>
              <w:rPr>
                <w:sz w:val="22"/>
                <w:szCs w:val="22"/>
              </w:rPr>
              <w:t>сти</w:t>
            </w:r>
          </w:p>
        </w:tc>
        <w:tc>
          <w:tcPr>
            <w:tcW w:w="2126" w:type="dxa"/>
            <w:tcMar>
              <w:left w:w="57" w:type="dxa"/>
              <w:right w:w="57" w:type="dxa"/>
            </w:tcMar>
          </w:tcPr>
          <w:p w:rsidR="007156CC" w:rsidRPr="00083983" w:rsidRDefault="007156CC" w:rsidP="00AA6D39">
            <w:pPr>
              <w:jc w:val="both"/>
              <w:rPr>
                <w:sz w:val="22"/>
                <w:szCs w:val="22"/>
              </w:rPr>
            </w:pPr>
            <w:r w:rsidRPr="00083983">
              <w:rPr>
                <w:sz w:val="22"/>
                <w:szCs w:val="22"/>
                <w:lang w:val="en-US"/>
              </w:rPr>
              <w:t>III</w:t>
            </w:r>
            <w:r w:rsidRPr="00083983">
              <w:rPr>
                <w:sz w:val="22"/>
                <w:szCs w:val="22"/>
              </w:rPr>
              <w:t xml:space="preserve"> степень с </w:t>
            </w:r>
            <w:proofErr w:type="spellStart"/>
            <w:r w:rsidRPr="00083983">
              <w:rPr>
                <w:sz w:val="22"/>
                <w:szCs w:val="22"/>
              </w:rPr>
              <w:t>регургитацией</w:t>
            </w:r>
            <w:proofErr w:type="spellEnd"/>
            <w:r w:rsidRPr="00083983">
              <w:rPr>
                <w:sz w:val="22"/>
                <w:szCs w:val="22"/>
              </w:rPr>
              <w:t>.  При нарушениях ритма и проводимости занятия строго индивидуаль</w:t>
            </w:r>
            <w:r>
              <w:rPr>
                <w:sz w:val="22"/>
                <w:szCs w:val="22"/>
              </w:rPr>
              <w:t>но</w:t>
            </w:r>
          </w:p>
        </w:tc>
      </w:tr>
      <w:tr w:rsidR="007156CC" w:rsidRPr="00083983" w:rsidTr="00AA6D39">
        <w:tc>
          <w:tcPr>
            <w:tcW w:w="1985" w:type="dxa"/>
            <w:tcMar>
              <w:left w:w="57" w:type="dxa"/>
              <w:right w:w="57" w:type="dxa"/>
            </w:tcMar>
          </w:tcPr>
          <w:p w:rsidR="007156CC" w:rsidRPr="00083983" w:rsidRDefault="007156CC" w:rsidP="00AA6D39">
            <w:pPr>
              <w:jc w:val="both"/>
              <w:rPr>
                <w:sz w:val="22"/>
                <w:szCs w:val="22"/>
              </w:rPr>
            </w:pPr>
            <w:r w:rsidRPr="00083983">
              <w:rPr>
                <w:sz w:val="22"/>
                <w:szCs w:val="22"/>
              </w:rPr>
              <w:t xml:space="preserve">Высокое нормальное </w:t>
            </w:r>
            <w:r>
              <w:rPr>
                <w:sz w:val="22"/>
                <w:szCs w:val="22"/>
              </w:rPr>
              <w:t>АД</w:t>
            </w:r>
            <w:r w:rsidRPr="00083983">
              <w:rPr>
                <w:sz w:val="22"/>
                <w:szCs w:val="22"/>
              </w:rPr>
              <w:t xml:space="preserve"> (пограничная артериальная гипертензия)</w:t>
            </w: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При среднем</w:t>
            </w:r>
            <w:r>
              <w:rPr>
                <w:sz w:val="22"/>
                <w:szCs w:val="22"/>
              </w:rPr>
              <w:t xml:space="preserve"> </w:t>
            </w:r>
            <w:r w:rsidRPr="00083983">
              <w:rPr>
                <w:sz w:val="22"/>
                <w:szCs w:val="22"/>
              </w:rPr>
              <w:t xml:space="preserve">значении САД и/или ДАД ≥ 90-го </w:t>
            </w:r>
            <w:proofErr w:type="spellStart"/>
            <w:r w:rsidRPr="00083983">
              <w:rPr>
                <w:sz w:val="22"/>
                <w:szCs w:val="22"/>
              </w:rPr>
              <w:t>процентиля</w:t>
            </w:r>
            <w:proofErr w:type="spellEnd"/>
            <w:r w:rsidRPr="00083983">
              <w:rPr>
                <w:sz w:val="22"/>
                <w:szCs w:val="22"/>
              </w:rPr>
              <w:t xml:space="preserve">, но &lt;95-го </w:t>
            </w:r>
            <w:proofErr w:type="spellStart"/>
            <w:r w:rsidRPr="00083983">
              <w:rPr>
                <w:sz w:val="22"/>
                <w:szCs w:val="22"/>
              </w:rPr>
              <w:t>процентиля</w:t>
            </w:r>
            <w:proofErr w:type="spellEnd"/>
            <w:r w:rsidRPr="00083983">
              <w:rPr>
                <w:sz w:val="22"/>
                <w:szCs w:val="22"/>
              </w:rPr>
              <w:t xml:space="preserve"> для данного возраста, пола и роста* при благоприятной реакции на пробу с </w:t>
            </w:r>
            <w:r w:rsidRPr="00083983">
              <w:rPr>
                <w:sz w:val="22"/>
                <w:szCs w:val="22"/>
              </w:rPr>
              <w:lastRenderedPageBreak/>
              <w:t>дозированной физической нагрузкой</w:t>
            </w:r>
          </w:p>
        </w:tc>
        <w:tc>
          <w:tcPr>
            <w:tcW w:w="2127" w:type="dxa"/>
            <w:tcMar>
              <w:left w:w="57" w:type="dxa"/>
              <w:right w:w="57" w:type="dxa"/>
            </w:tcMar>
          </w:tcPr>
          <w:p w:rsidR="007156CC" w:rsidRPr="00083983" w:rsidRDefault="007156CC" w:rsidP="00AA6D39">
            <w:pPr>
              <w:jc w:val="both"/>
              <w:rPr>
                <w:sz w:val="22"/>
                <w:szCs w:val="22"/>
              </w:rPr>
            </w:pPr>
            <w:r w:rsidRPr="00083983">
              <w:rPr>
                <w:sz w:val="22"/>
                <w:szCs w:val="22"/>
              </w:rPr>
              <w:lastRenderedPageBreak/>
              <w:t xml:space="preserve">Высокое нормальное </w:t>
            </w:r>
            <w:r>
              <w:rPr>
                <w:sz w:val="22"/>
                <w:szCs w:val="22"/>
              </w:rPr>
              <w:t>АД</w:t>
            </w:r>
            <w:r w:rsidRPr="00083983">
              <w:rPr>
                <w:sz w:val="22"/>
                <w:szCs w:val="22"/>
              </w:rPr>
              <w:t xml:space="preserve"> при наличии клинических признаков вегетативной дисфункции, жалобах на головные боли, головокружение, повышенную утомляемость, потливость, тахикардию, при </w:t>
            </w:r>
            <w:r w:rsidRPr="00083983">
              <w:rPr>
                <w:sz w:val="22"/>
                <w:szCs w:val="22"/>
              </w:rPr>
              <w:lastRenderedPageBreak/>
              <w:t>удовлетворительной пробе с дозированной физической нагрузкой</w:t>
            </w:r>
          </w:p>
        </w:tc>
        <w:tc>
          <w:tcPr>
            <w:tcW w:w="1984" w:type="dxa"/>
            <w:tcMar>
              <w:left w:w="57" w:type="dxa"/>
              <w:right w:w="57" w:type="dxa"/>
            </w:tcMar>
          </w:tcPr>
          <w:p w:rsidR="007156CC" w:rsidRPr="00083983" w:rsidRDefault="007156CC" w:rsidP="00AA6D39">
            <w:pPr>
              <w:rPr>
                <w:sz w:val="22"/>
                <w:szCs w:val="22"/>
              </w:rPr>
            </w:pPr>
          </w:p>
        </w:tc>
        <w:tc>
          <w:tcPr>
            <w:tcW w:w="2126" w:type="dxa"/>
            <w:tcMar>
              <w:left w:w="57" w:type="dxa"/>
              <w:right w:w="57" w:type="dxa"/>
            </w:tcMar>
          </w:tcPr>
          <w:p w:rsidR="007156CC" w:rsidRPr="00083983" w:rsidRDefault="007156CC" w:rsidP="00AA6D39">
            <w:pPr>
              <w:rPr>
                <w:sz w:val="22"/>
                <w:szCs w:val="22"/>
              </w:rPr>
            </w:pPr>
          </w:p>
        </w:tc>
      </w:tr>
      <w:tr w:rsidR="007156CC" w:rsidRPr="00083983" w:rsidTr="00AA6D39">
        <w:tc>
          <w:tcPr>
            <w:tcW w:w="1985" w:type="dxa"/>
            <w:tcBorders>
              <w:top w:val="single" w:sz="4" w:space="0" w:color="auto"/>
              <w:left w:val="single" w:sz="4" w:space="0" w:color="auto"/>
              <w:bottom w:val="single" w:sz="4" w:space="0" w:color="auto"/>
              <w:right w:val="single" w:sz="4" w:space="0" w:color="auto"/>
            </w:tcBorders>
            <w:tcMar>
              <w:left w:w="57" w:type="dxa"/>
              <w:right w:w="57" w:type="dxa"/>
            </w:tcMar>
          </w:tcPr>
          <w:p w:rsidR="007156CC" w:rsidRPr="00083983" w:rsidRDefault="007156CC" w:rsidP="00AA6D39">
            <w:pPr>
              <w:jc w:val="both"/>
              <w:rPr>
                <w:sz w:val="22"/>
                <w:szCs w:val="22"/>
              </w:rPr>
            </w:pPr>
            <w:r w:rsidRPr="00083983">
              <w:rPr>
                <w:sz w:val="22"/>
                <w:szCs w:val="22"/>
              </w:rPr>
              <w:t>Лабильная артериальная гипертензия</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tcPr>
          <w:p w:rsidR="007156CC" w:rsidRPr="00083983" w:rsidRDefault="007156CC" w:rsidP="00AA6D39">
            <w:pPr>
              <w:jc w:val="both"/>
              <w:rPr>
                <w:sz w:val="22"/>
                <w:szCs w:val="22"/>
              </w:rPr>
            </w:pPr>
            <w:r w:rsidRPr="00083983">
              <w:rPr>
                <w:sz w:val="22"/>
                <w:szCs w:val="22"/>
              </w:rPr>
              <w:t xml:space="preserve">Эпизодическое повышение среднего уровня САД и/или ДАД ≥ 95-го </w:t>
            </w:r>
            <w:proofErr w:type="spellStart"/>
            <w:r w:rsidRPr="00083983">
              <w:rPr>
                <w:sz w:val="22"/>
                <w:szCs w:val="22"/>
              </w:rPr>
              <w:t>процентиля</w:t>
            </w:r>
            <w:proofErr w:type="spellEnd"/>
            <w:r w:rsidRPr="00083983">
              <w:rPr>
                <w:sz w:val="22"/>
                <w:szCs w:val="22"/>
              </w:rPr>
              <w:t xml:space="preserve">, при условии, что значения &gt; 99 </w:t>
            </w:r>
            <w:proofErr w:type="spellStart"/>
            <w:r w:rsidRPr="00083983">
              <w:rPr>
                <w:sz w:val="22"/>
                <w:szCs w:val="22"/>
              </w:rPr>
              <w:t>процентиля</w:t>
            </w:r>
            <w:proofErr w:type="spellEnd"/>
            <w:r w:rsidRPr="00083983">
              <w:rPr>
                <w:sz w:val="22"/>
                <w:szCs w:val="22"/>
              </w:rPr>
              <w:t xml:space="preserve"> не более </w:t>
            </w:r>
            <w:smartTag w:uri="urn:schemas-microsoft-com:office:smarttags" w:element="metricconverter">
              <w:smartTagPr>
                <w:attr w:name="ProductID" w:val="5 мм"/>
              </w:smartTagPr>
              <w:r w:rsidRPr="00083983">
                <w:rPr>
                  <w:sz w:val="22"/>
                  <w:szCs w:val="22"/>
                </w:rPr>
                <w:t>5 мм</w:t>
              </w:r>
            </w:smartTag>
            <w:r w:rsidRPr="00083983">
              <w:rPr>
                <w:sz w:val="22"/>
                <w:szCs w:val="22"/>
              </w:rPr>
              <w:t xml:space="preserve"> рт.</w:t>
            </w:r>
            <w:r>
              <w:rPr>
                <w:sz w:val="22"/>
                <w:szCs w:val="22"/>
              </w:rPr>
              <w:t xml:space="preserve"> </w:t>
            </w:r>
            <w:r w:rsidRPr="00083983">
              <w:rPr>
                <w:sz w:val="22"/>
                <w:szCs w:val="22"/>
              </w:rPr>
              <w:t>ст.  для данного возраста, пола и роста* при благоприятной реакции на пробу с дозированной физической нагруз</w:t>
            </w:r>
            <w:r>
              <w:rPr>
                <w:sz w:val="22"/>
                <w:szCs w:val="22"/>
              </w:rPr>
              <w:t>кой</w:t>
            </w:r>
          </w:p>
        </w:tc>
        <w:tc>
          <w:tcPr>
            <w:tcW w:w="2127" w:type="dxa"/>
            <w:tcBorders>
              <w:top w:val="single" w:sz="4" w:space="0" w:color="auto"/>
              <w:left w:val="single" w:sz="4" w:space="0" w:color="auto"/>
              <w:bottom w:val="single" w:sz="4" w:space="0" w:color="auto"/>
              <w:right w:val="single" w:sz="4" w:space="0" w:color="auto"/>
            </w:tcBorders>
            <w:tcMar>
              <w:left w:w="57" w:type="dxa"/>
              <w:right w:w="57" w:type="dxa"/>
            </w:tcMar>
          </w:tcPr>
          <w:p w:rsidR="007156CC" w:rsidRPr="00083983" w:rsidRDefault="007156CC" w:rsidP="00AA6D39">
            <w:pPr>
              <w:jc w:val="both"/>
              <w:rPr>
                <w:sz w:val="22"/>
                <w:szCs w:val="22"/>
              </w:rPr>
            </w:pPr>
            <w:r w:rsidRPr="00083983">
              <w:rPr>
                <w:sz w:val="22"/>
                <w:szCs w:val="22"/>
              </w:rPr>
              <w:t>При таком же повышенном АД при удовлетворительной пробе с дозированной физической нагрузкой</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tcPr>
          <w:p w:rsidR="007156CC" w:rsidRPr="00083983" w:rsidRDefault="007156CC" w:rsidP="00AA6D39">
            <w:pPr>
              <w:jc w:val="both"/>
              <w:rPr>
                <w:sz w:val="22"/>
                <w:szCs w:val="22"/>
              </w:rPr>
            </w:pPr>
            <w:r w:rsidRPr="00083983">
              <w:rPr>
                <w:sz w:val="22"/>
                <w:szCs w:val="22"/>
              </w:rPr>
              <w:t>При таком же повышенном АД при наличии вегетативной дисфункции, жалобах на головные боли, головокружение, носовые кровотечения, повышенную утомляемость, потливость, тахикардию, при удовлетворительной пробе с дозированной физической нагрузкой</w:t>
            </w:r>
          </w:p>
        </w:tc>
        <w:tc>
          <w:tcPr>
            <w:tcW w:w="2126" w:type="dxa"/>
            <w:tcBorders>
              <w:top w:val="single" w:sz="4" w:space="0" w:color="auto"/>
              <w:left w:val="single" w:sz="4" w:space="0" w:color="auto"/>
              <w:bottom w:val="single" w:sz="4" w:space="0" w:color="auto"/>
              <w:right w:val="single" w:sz="4" w:space="0" w:color="auto"/>
            </w:tcBorders>
            <w:tcMar>
              <w:left w:w="57" w:type="dxa"/>
              <w:right w:w="57" w:type="dxa"/>
            </w:tcMar>
          </w:tcPr>
          <w:p w:rsidR="007156CC" w:rsidRPr="00083983" w:rsidRDefault="007156CC" w:rsidP="00AA6D39">
            <w:pPr>
              <w:rPr>
                <w:sz w:val="22"/>
                <w:szCs w:val="22"/>
              </w:rPr>
            </w:pPr>
          </w:p>
        </w:tc>
      </w:tr>
      <w:tr w:rsidR="007156CC" w:rsidRPr="00083983" w:rsidTr="00AA6D39">
        <w:tc>
          <w:tcPr>
            <w:tcW w:w="1985" w:type="dxa"/>
            <w:tcBorders>
              <w:top w:val="single" w:sz="4" w:space="0" w:color="auto"/>
              <w:left w:val="single" w:sz="4" w:space="0" w:color="auto"/>
              <w:bottom w:val="single" w:sz="4" w:space="0" w:color="auto"/>
              <w:right w:val="single" w:sz="4" w:space="0" w:color="auto"/>
            </w:tcBorders>
            <w:tcMar>
              <w:left w:w="57" w:type="dxa"/>
              <w:right w:w="57" w:type="dxa"/>
            </w:tcMar>
          </w:tcPr>
          <w:p w:rsidR="007156CC" w:rsidRPr="00083983" w:rsidRDefault="007156CC" w:rsidP="00AA6D39">
            <w:pPr>
              <w:jc w:val="both"/>
              <w:rPr>
                <w:sz w:val="22"/>
                <w:szCs w:val="22"/>
              </w:rPr>
            </w:pPr>
            <w:r w:rsidRPr="00083983">
              <w:rPr>
                <w:sz w:val="22"/>
                <w:szCs w:val="22"/>
              </w:rPr>
              <w:t>Артериальная гипертензия</w:t>
            </w:r>
            <w:r>
              <w:rPr>
                <w:sz w:val="22"/>
                <w:szCs w:val="22"/>
              </w:rPr>
              <w:t xml:space="preserve"> (далее – АГ)</w:t>
            </w:r>
          </w:p>
          <w:p w:rsidR="007156CC" w:rsidRPr="00083983" w:rsidRDefault="007156CC" w:rsidP="00AA6D39">
            <w:pPr>
              <w:jc w:val="both"/>
              <w:rPr>
                <w:sz w:val="22"/>
                <w:szCs w:val="22"/>
              </w:rPr>
            </w:pPr>
          </w:p>
          <w:p w:rsidR="007156CC" w:rsidRPr="00083983" w:rsidRDefault="007156CC" w:rsidP="00AA6D39">
            <w:pPr>
              <w:jc w:val="both"/>
              <w:rPr>
                <w:sz w:val="22"/>
                <w:szCs w:val="22"/>
              </w:rPr>
            </w:pPr>
          </w:p>
          <w:p w:rsidR="007156CC" w:rsidRPr="00083983" w:rsidRDefault="007156CC" w:rsidP="00AA6D39">
            <w:pPr>
              <w:jc w:val="both"/>
              <w:rPr>
                <w:sz w:val="22"/>
                <w:szCs w:val="22"/>
              </w:rPr>
            </w:pPr>
          </w:p>
          <w:p w:rsidR="007156CC" w:rsidRPr="00083983" w:rsidRDefault="007156CC" w:rsidP="00AA6D39">
            <w:pPr>
              <w:jc w:val="both"/>
              <w:rPr>
                <w:sz w:val="22"/>
                <w:szCs w:val="22"/>
              </w:rPr>
            </w:pPr>
          </w:p>
          <w:p w:rsidR="007156CC" w:rsidRPr="00083983" w:rsidRDefault="007156CC" w:rsidP="00AA6D39">
            <w:pPr>
              <w:jc w:val="both"/>
              <w:rPr>
                <w:sz w:val="22"/>
                <w:szCs w:val="22"/>
              </w:rPr>
            </w:pPr>
          </w:p>
          <w:p w:rsidR="007156CC" w:rsidRPr="00083983" w:rsidRDefault="007156CC" w:rsidP="00AA6D39">
            <w:pPr>
              <w:jc w:val="both"/>
              <w:rPr>
                <w:sz w:val="22"/>
                <w:szCs w:val="22"/>
              </w:rPr>
            </w:pPr>
          </w:p>
          <w:p w:rsidR="007156CC" w:rsidRPr="00083983" w:rsidRDefault="007156CC" w:rsidP="00AA6D39">
            <w:pPr>
              <w:jc w:val="both"/>
              <w:rPr>
                <w:sz w:val="22"/>
                <w:szCs w:val="22"/>
              </w:rPr>
            </w:pPr>
          </w:p>
          <w:p w:rsidR="007156CC" w:rsidRPr="00083983" w:rsidRDefault="007156CC" w:rsidP="00AA6D39">
            <w:pPr>
              <w:jc w:val="both"/>
              <w:rPr>
                <w:sz w:val="22"/>
                <w:szCs w:val="22"/>
              </w:rPr>
            </w:pPr>
          </w:p>
          <w:p w:rsidR="007156CC" w:rsidRPr="00083983" w:rsidRDefault="007156CC" w:rsidP="00AA6D39">
            <w:pPr>
              <w:jc w:val="both"/>
              <w:rPr>
                <w:sz w:val="22"/>
                <w:szCs w:val="22"/>
              </w:rPr>
            </w:pPr>
            <w:r w:rsidRPr="00083983">
              <w:rPr>
                <w:sz w:val="22"/>
                <w:szCs w:val="22"/>
              </w:rPr>
              <w:tab/>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tcPr>
          <w:p w:rsidR="007156CC" w:rsidRPr="00083983" w:rsidRDefault="007156CC" w:rsidP="00AA6D39">
            <w:pPr>
              <w:jc w:val="both"/>
              <w:rPr>
                <w:sz w:val="22"/>
                <w:szCs w:val="22"/>
              </w:rPr>
            </w:pPr>
            <w:r w:rsidRPr="00083983">
              <w:rPr>
                <w:sz w:val="22"/>
                <w:szCs w:val="22"/>
              </w:rPr>
              <w:t>I степень АГ, низкий риск.</w:t>
            </w:r>
            <w:r>
              <w:rPr>
                <w:sz w:val="22"/>
                <w:szCs w:val="22"/>
              </w:rPr>
              <w:t xml:space="preserve"> </w:t>
            </w:r>
            <w:r w:rsidRPr="00083983">
              <w:rPr>
                <w:sz w:val="22"/>
                <w:szCs w:val="22"/>
              </w:rPr>
              <w:t>При  повышени</w:t>
            </w:r>
            <w:r>
              <w:rPr>
                <w:sz w:val="22"/>
                <w:szCs w:val="22"/>
              </w:rPr>
              <w:t>и</w:t>
            </w:r>
            <w:r w:rsidRPr="00083983">
              <w:rPr>
                <w:sz w:val="22"/>
                <w:szCs w:val="22"/>
              </w:rPr>
              <w:t xml:space="preserve"> среднего уровня систолического и/или диастолического АД ≥ 95-го </w:t>
            </w:r>
            <w:proofErr w:type="spellStart"/>
            <w:r w:rsidRPr="00083983">
              <w:rPr>
                <w:sz w:val="22"/>
                <w:szCs w:val="22"/>
              </w:rPr>
              <w:t>процентиля</w:t>
            </w:r>
            <w:proofErr w:type="spellEnd"/>
            <w:r w:rsidRPr="00083983">
              <w:rPr>
                <w:sz w:val="22"/>
                <w:szCs w:val="22"/>
              </w:rPr>
              <w:t xml:space="preserve">, при условии, что значения &gt; 99 </w:t>
            </w:r>
            <w:proofErr w:type="spellStart"/>
            <w:r w:rsidRPr="00083983">
              <w:rPr>
                <w:sz w:val="22"/>
                <w:szCs w:val="22"/>
              </w:rPr>
              <w:t>процентиля</w:t>
            </w:r>
            <w:proofErr w:type="spellEnd"/>
            <w:r w:rsidRPr="00083983">
              <w:rPr>
                <w:sz w:val="22"/>
                <w:szCs w:val="22"/>
              </w:rPr>
              <w:t xml:space="preserve"> не более </w:t>
            </w:r>
            <w:smartTag w:uri="urn:schemas-microsoft-com:office:smarttags" w:element="metricconverter">
              <w:smartTagPr>
                <w:attr w:name="ProductID" w:val="5 мм"/>
              </w:smartTagPr>
              <w:r w:rsidRPr="00083983">
                <w:rPr>
                  <w:sz w:val="22"/>
                  <w:szCs w:val="22"/>
                </w:rPr>
                <w:t>5 мм</w:t>
              </w:r>
            </w:smartTag>
            <w:r w:rsidRPr="00083983">
              <w:rPr>
                <w:sz w:val="22"/>
                <w:szCs w:val="22"/>
              </w:rPr>
              <w:t xml:space="preserve"> рт.</w:t>
            </w:r>
            <w:r>
              <w:rPr>
                <w:sz w:val="22"/>
                <w:szCs w:val="22"/>
              </w:rPr>
              <w:t xml:space="preserve"> </w:t>
            </w:r>
            <w:r w:rsidRPr="00083983">
              <w:rPr>
                <w:sz w:val="22"/>
                <w:szCs w:val="22"/>
              </w:rPr>
              <w:t xml:space="preserve">ст.  для данного возраста, пола и роста при отсутствии органических поражений и сопутствующих </w:t>
            </w:r>
            <w:proofErr w:type="spellStart"/>
            <w:r w:rsidRPr="00083983">
              <w:rPr>
                <w:sz w:val="22"/>
                <w:szCs w:val="22"/>
              </w:rPr>
              <w:t>сердечнососудистых</w:t>
            </w:r>
            <w:proofErr w:type="spellEnd"/>
            <w:r w:rsidRPr="00083983">
              <w:rPr>
                <w:sz w:val="22"/>
                <w:szCs w:val="22"/>
              </w:rPr>
              <w:t xml:space="preserve"> заболеваний</w:t>
            </w:r>
            <w:r>
              <w:rPr>
                <w:sz w:val="22"/>
                <w:szCs w:val="22"/>
              </w:rPr>
              <w:t xml:space="preserve"> (далее – ССЗ)</w:t>
            </w:r>
            <w:r w:rsidRPr="00083983">
              <w:rPr>
                <w:sz w:val="22"/>
                <w:szCs w:val="22"/>
              </w:rPr>
              <w:t>, отсутствии факторов риска ССЗ и поражений органов-</w:t>
            </w:r>
            <w:proofErr w:type="spellStart"/>
            <w:r w:rsidRPr="00083983">
              <w:rPr>
                <w:sz w:val="22"/>
                <w:szCs w:val="22"/>
              </w:rPr>
              <w:t>мишений</w:t>
            </w:r>
            <w:proofErr w:type="spellEnd"/>
            <w:r w:rsidRPr="00083983">
              <w:rPr>
                <w:sz w:val="22"/>
                <w:szCs w:val="22"/>
              </w:rPr>
              <w:t xml:space="preserve"> при благоприятной реакции на пробу с дозированной физической нагрузкой</w:t>
            </w:r>
          </w:p>
        </w:tc>
        <w:tc>
          <w:tcPr>
            <w:tcW w:w="2127" w:type="dxa"/>
            <w:tcBorders>
              <w:top w:val="single" w:sz="4" w:space="0" w:color="auto"/>
              <w:left w:val="single" w:sz="4" w:space="0" w:color="auto"/>
              <w:bottom w:val="single" w:sz="4" w:space="0" w:color="auto"/>
              <w:right w:val="single" w:sz="4" w:space="0" w:color="auto"/>
            </w:tcBorders>
            <w:tcMar>
              <w:left w:w="57" w:type="dxa"/>
              <w:right w:w="57" w:type="dxa"/>
            </w:tcMar>
          </w:tcPr>
          <w:p w:rsidR="007156CC" w:rsidRPr="00083983" w:rsidRDefault="007156CC" w:rsidP="00AA6D39">
            <w:pPr>
              <w:jc w:val="both"/>
              <w:rPr>
                <w:sz w:val="22"/>
                <w:szCs w:val="22"/>
              </w:rPr>
            </w:pPr>
            <w:r w:rsidRPr="00083983">
              <w:rPr>
                <w:sz w:val="22"/>
                <w:szCs w:val="22"/>
              </w:rPr>
              <w:t>I степень АГ, высокий риск</w:t>
            </w:r>
          </w:p>
          <w:p w:rsidR="007156CC" w:rsidRPr="00083983" w:rsidRDefault="007156CC" w:rsidP="00AA6D39">
            <w:pPr>
              <w:jc w:val="both"/>
              <w:rPr>
                <w:sz w:val="22"/>
                <w:szCs w:val="22"/>
              </w:rPr>
            </w:pPr>
            <w:r w:rsidRPr="00083983">
              <w:rPr>
                <w:sz w:val="22"/>
                <w:szCs w:val="22"/>
              </w:rPr>
              <w:t>При таком же повышенном АД при наличии факторов риска ССЗ</w:t>
            </w:r>
            <w:r>
              <w:rPr>
                <w:sz w:val="22"/>
                <w:szCs w:val="22"/>
              </w:rPr>
              <w:t>.</w:t>
            </w:r>
          </w:p>
          <w:p w:rsidR="007156CC" w:rsidRPr="00083983" w:rsidRDefault="007156CC" w:rsidP="00AA6D39">
            <w:pPr>
              <w:jc w:val="both"/>
              <w:rPr>
                <w:sz w:val="22"/>
                <w:szCs w:val="22"/>
              </w:rPr>
            </w:pPr>
          </w:p>
          <w:p w:rsidR="007156CC" w:rsidRPr="00083983" w:rsidRDefault="007156CC" w:rsidP="00AA6D39">
            <w:pPr>
              <w:jc w:val="both"/>
              <w:rPr>
                <w:sz w:val="22"/>
                <w:szCs w:val="22"/>
              </w:rPr>
            </w:pPr>
            <w:r w:rsidRPr="00083983">
              <w:rPr>
                <w:sz w:val="22"/>
                <w:szCs w:val="22"/>
              </w:rPr>
              <w:t xml:space="preserve">II степень АГ. При  повышении среднего уровня систолического и/или диастолического АД из трех измерений &gt; 99 </w:t>
            </w:r>
            <w:proofErr w:type="spellStart"/>
            <w:r w:rsidRPr="00083983">
              <w:rPr>
                <w:sz w:val="22"/>
                <w:szCs w:val="22"/>
              </w:rPr>
              <w:t>процентиля</w:t>
            </w:r>
            <w:proofErr w:type="spellEnd"/>
            <w:r w:rsidRPr="00083983">
              <w:rPr>
                <w:sz w:val="22"/>
                <w:szCs w:val="22"/>
              </w:rPr>
              <w:t xml:space="preserve">  более 5</w:t>
            </w:r>
            <w:r>
              <w:rPr>
                <w:sz w:val="22"/>
                <w:szCs w:val="22"/>
              </w:rPr>
              <w:t> </w:t>
            </w:r>
            <w:r w:rsidRPr="00083983">
              <w:rPr>
                <w:sz w:val="22"/>
                <w:szCs w:val="22"/>
              </w:rPr>
              <w:t>мм рт.</w:t>
            </w:r>
            <w:r>
              <w:rPr>
                <w:sz w:val="22"/>
                <w:szCs w:val="22"/>
              </w:rPr>
              <w:t xml:space="preserve"> </w:t>
            </w:r>
            <w:r w:rsidRPr="00083983">
              <w:rPr>
                <w:sz w:val="22"/>
                <w:szCs w:val="22"/>
              </w:rPr>
              <w:t xml:space="preserve">ст.  для данного возраста, пола и роста при отсутствии органических поражений и сопутствующих </w:t>
            </w:r>
            <w:proofErr w:type="spellStart"/>
            <w:r w:rsidRPr="00083983">
              <w:rPr>
                <w:sz w:val="22"/>
                <w:szCs w:val="22"/>
              </w:rPr>
              <w:t>сердечнососудистых</w:t>
            </w:r>
            <w:proofErr w:type="spellEnd"/>
            <w:r w:rsidRPr="00083983">
              <w:rPr>
                <w:sz w:val="22"/>
                <w:szCs w:val="22"/>
              </w:rPr>
              <w:t xml:space="preserve"> заболеваний, при благоприятной реакции на пробу с дозированной физической нагрузкой</w:t>
            </w:r>
          </w:p>
          <w:p w:rsidR="007156CC" w:rsidRPr="00083983" w:rsidRDefault="007156CC" w:rsidP="00AA6D39">
            <w:pPr>
              <w:jc w:val="both"/>
              <w:rPr>
                <w:sz w:val="22"/>
                <w:szCs w:val="22"/>
              </w:rPr>
            </w:pP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tcPr>
          <w:p w:rsidR="007156CC" w:rsidRPr="00083983" w:rsidRDefault="007156CC" w:rsidP="00AA6D39">
            <w:pPr>
              <w:jc w:val="both"/>
              <w:rPr>
                <w:sz w:val="22"/>
                <w:szCs w:val="22"/>
              </w:rPr>
            </w:pPr>
            <w:r w:rsidRPr="00083983">
              <w:rPr>
                <w:sz w:val="22"/>
                <w:szCs w:val="22"/>
              </w:rPr>
              <w:t xml:space="preserve">II степень АГ, высокий риск. При  повышении среднего уровня САД и/или ДАД из трех измерений &gt; 99 </w:t>
            </w:r>
            <w:proofErr w:type="spellStart"/>
            <w:r w:rsidRPr="00083983">
              <w:rPr>
                <w:sz w:val="22"/>
                <w:szCs w:val="22"/>
              </w:rPr>
              <w:t>процентиля</w:t>
            </w:r>
            <w:proofErr w:type="spellEnd"/>
            <w:r w:rsidRPr="00083983">
              <w:rPr>
                <w:sz w:val="22"/>
                <w:szCs w:val="22"/>
              </w:rPr>
              <w:t xml:space="preserve">  более </w:t>
            </w:r>
            <w:smartTag w:uri="urn:schemas-microsoft-com:office:smarttags" w:element="metricconverter">
              <w:smartTagPr>
                <w:attr w:name="ProductID" w:val="5 мм"/>
              </w:smartTagPr>
              <w:r w:rsidRPr="00083983">
                <w:rPr>
                  <w:sz w:val="22"/>
                  <w:szCs w:val="22"/>
                </w:rPr>
                <w:t>5 мм</w:t>
              </w:r>
            </w:smartTag>
            <w:r w:rsidRPr="00083983">
              <w:rPr>
                <w:sz w:val="22"/>
                <w:szCs w:val="22"/>
              </w:rPr>
              <w:t xml:space="preserve"> </w:t>
            </w:r>
            <w:proofErr w:type="spellStart"/>
            <w:r w:rsidRPr="00083983">
              <w:rPr>
                <w:sz w:val="22"/>
                <w:szCs w:val="22"/>
              </w:rPr>
              <w:t>рт.ст</w:t>
            </w:r>
            <w:proofErr w:type="spellEnd"/>
            <w:r w:rsidRPr="00083983">
              <w:rPr>
                <w:sz w:val="22"/>
                <w:szCs w:val="22"/>
              </w:rPr>
              <w:t xml:space="preserve">.  для данного возраста, пола и роста* при наличии факторов риска ССЗ </w:t>
            </w:r>
          </w:p>
          <w:p w:rsidR="007156CC" w:rsidRPr="00083983" w:rsidRDefault="007156CC" w:rsidP="00AA6D39">
            <w:pPr>
              <w:rPr>
                <w:sz w:val="22"/>
                <w:szCs w:val="22"/>
              </w:rPr>
            </w:pPr>
          </w:p>
        </w:tc>
        <w:tc>
          <w:tcPr>
            <w:tcW w:w="2126" w:type="dxa"/>
            <w:tcBorders>
              <w:top w:val="single" w:sz="4" w:space="0" w:color="auto"/>
              <w:left w:val="single" w:sz="4" w:space="0" w:color="auto"/>
              <w:bottom w:val="single" w:sz="4" w:space="0" w:color="auto"/>
              <w:right w:val="single" w:sz="4" w:space="0" w:color="auto"/>
            </w:tcBorders>
            <w:tcMar>
              <w:left w:w="57" w:type="dxa"/>
              <w:right w:w="57" w:type="dxa"/>
            </w:tcMar>
          </w:tcPr>
          <w:p w:rsidR="007156CC" w:rsidRPr="00083983" w:rsidRDefault="007156CC" w:rsidP="00AA6D39">
            <w:pPr>
              <w:rPr>
                <w:sz w:val="22"/>
                <w:szCs w:val="22"/>
              </w:rPr>
            </w:pPr>
          </w:p>
        </w:tc>
      </w:tr>
      <w:tr w:rsidR="007156CC" w:rsidRPr="00083983" w:rsidTr="00AA6D39">
        <w:tc>
          <w:tcPr>
            <w:tcW w:w="1985" w:type="dxa"/>
            <w:tcBorders>
              <w:top w:val="single" w:sz="4" w:space="0" w:color="auto"/>
              <w:left w:val="single" w:sz="4" w:space="0" w:color="auto"/>
              <w:bottom w:val="single" w:sz="4" w:space="0" w:color="auto"/>
              <w:right w:val="single" w:sz="4" w:space="0" w:color="auto"/>
            </w:tcBorders>
            <w:tcMar>
              <w:left w:w="57" w:type="dxa"/>
              <w:right w:w="57" w:type="dxa"/>
            </w:tcMar>
          </w:tcPr>
          <w:p w:rsidR="007156CC" w:rsidRPr="00083983" w:rsidRDefault="007156CC" w:rsidP="00AA6D39">
            <w:pPr>
              <w:jc w:val="both"/>
              <w:rPr>
                <w:sz w:val="22"/>
                <w:szCs w:val="22"/>
              </w:rPr>
            </w:pPr>
            <w:r>
              <w:rPr>
                <w:sz w:val="22"/>
                <w:szCs w:val="22"/>
              </w:rPr>
              <w:t>Гипертони</w:t>
            </w:r>
            <w:r w:rsidRPr="00083983">
              <w:rPr>
                <w:sz w:val="22"/>
                <w:szCs w:val="22"/>
              </w:rPr>
              <w:t>ческая болезнь</w:t>
            </w:r>
            <w:r>
              <w:rPr>
                <w:sz w:val="22"/>
                <w:szCs w:val="22"/>
              </w:rPr>
              <w:t xml:space="preserve"> (далее – ГБ)</w:t>
            </w:r>
          </w:p>
          <w:p w:rsidR="007156CC" w:rsidRPr="00083983" w:rsidRDefault="007156CC" w:rsidP="00AA6D39">
            <w:pPr>
              <w:jc w:val="both"/>
              <w:rPr>
                <w:sz w:val="22"/>
                <w:szCs w:val="22"/>
              </w:rPr>
            </w:pPr>
          </w:p>
          <w:p w:rsidR="007156CC" w:rsidRPr="00083983" w:rsidRDefault="007156CC" w:rsidP="00AA6D39">
            <w:pPr>
              <w:jc w:val="both"/>
              <w:rPr>
                <w:sz w:val="22"/>
                <w:szCs w:val="22"/>
              </w:rPr>
            </w:pP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tcPr>
          <w:p w:rsidR="007156CC" w:rsidRPr="00083983" w:rsidRDefault="007156CC" w:rsidP="00AA6D39">
            <w:pPr>
              <w:jc w:val="both"/>
              <w:rPr>
                <w:sz w:val="22"/>
                <w:szCs w:val="22"/>
              </w:rPr>
            </w:pPr>
          </w:p>
        </w:tc>
        <w:tc>
          <w:tcPr>
            <w:tcW w:w="2127" w:type="dxa"/>
            <w:tcBorders>
              <w:top w:val="single" w:sz="4" w:space="0" w:color="auto"/>
              <w:left w:val="single" w:sz="4" w:space="0" w:color="auto"/>
              <w:bottom w:val="single" w:sz="4" w:space="0" w:color="auto"/>
              <w:right w:val="single" w:sz="4" w:space="0" w:color="auto"/>
            </w:tcBorders>
            <w:tcMar>
              <w:left w:w="57" w:type="dxa"/>
              <w:right w:w="57" w:type="dxa"/>
            </w:tcMar>
          </w:tcPr>
          <w:p w:rsidR="007156CC" w:rsidRPr="00083983" w:rsidRDefault="007156CC" w:rsidP="00AA6D39">
            <w:pPr>
              <w:jc w:val="both"/>
              <w:rPr>
                <w:sz w:val="22"/>
                <w:szCs w:val="22"/>
              </w:rPr>
            </w:pPr>
            <w:r w:rsidRPr="00083983">
              <w:rPr>
                <w:sz w:val="22"/>
                <w:szCs w:val="22"/>
              </w:rPr>
              <w:t>ГБ I стадия, низкий риск. При отсутствии изменений в органах-мишенях, при благоприятной реакции на пробы с дозированной физической нагрузкой</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tcPr>
          <w:p w:rsidR="007156CC" w:rsidRPr="00083983" w:rsidRDefault="007156CC" w:rsidP="00AA6D39">
            <w:pPr>
              <w:rPr>
                <w:sz w:val="22"/>
                <w:szCs w:val="22"/>
              </w:rPr>
            </w:pPr>
            <w:r w:rsidRPr="00083983">
              <w:rPr>
                <w:sz w:val="22"/>
                <w:szCs w:val="22"/>
              </w:rPr>
              <w:t>ГБ I стадия, высокий риск.  При наличии факторов риска ССЗ, удовлетворительной реакции на пробы с дозированной физической нагрузкой</w:t>
            </w:r>
          </w:p>
        </w:tc>
        <w:tc>
          <w:tcPr>
            <w:tcW w:w="2126" w:type="dxa"/>
            <w:tcBorders>
              <w:top w:val="single" w:sz="4" w:space="0" w:color="auto"/>
              <w:left w:val="single" w:sz="4" w:space="0" w:color="auto"/>
              <w:bottom w:val="single" w:sz="4" w:space="0" w:color="auto"/>
              <w:right w:val="single" w:sz="4" w:space="0" w:color="auto"/>
            </w:tcBorders>
            <w:tcMar>
              <w:left w:w="57" w:type="dxa"/>
              <w:right w:w="57" w:type="dxa"/>
            </w:tcMar>
          </w:tcPr>
          <w:p w:rsidR="007156CC" w:rsidRPr="00083983" w:rsidRDefault="007156CC" w:rsidP="00AA6D39">
            <w:pPr>
              <w:rPr>
                <w:sz w:val="22"/>
                <w:szCs w:val="22"/>
              </w:rPr>
            </w:pPr>
            <w:r w:rsidRPr="00083983">
              <w:rPr>
                <w:sz w:val="22"/>
                <w:szCs w:val="22"/>
              </w:rPr>
              <w:t>ГБ II стадия, высокий риск.  При наличии поражений в одном или нескольких органах-мишенях, при неблагоприятной реакции на пробу с дозированной физической нагрузкой</w:t>
            </w:r>
          </w:p>
        </w:tc>
      </w:tr>
      <w:tr w:rsidR="007156CC" w:rsidRPr="00083983" w:rsidTr="00AA6D39">
        <w:tc>
          <w:tcPr>
            <w:tcW w:w="1985" w:type="dxa"/>
            <w:tcBorders>
              <w:top w:val="single" w:sz="4" w:space="0" w:color="auto"/>
              <w:left w:val="single" w:sz="4" w:space="0" w:color="auto"/>
              <w:bottom w:val="single" w:sz="4" w:space="0" w:color="auto"/>
              <w:right w:val="single" w:sz="4" w:space="0" w:color="auto"/>
            </w:tcBorders>
            <w:tcMar>
              <w:left w:w="57" w:type="dxa"/>
              <w:right w:w="57" w:type="dxa"/>
            </w:tcMar>
          </w:tcPr>
          <w:p w:rsidR="007156CC" w:rsidRPr="00083983" w:rsidRDefault="007156CC" w:rsidP="00AA6D39">
            <w:pPr>
              <w:jc w:val="both"/>
              <w:rPr>
                <w:sz w:val="22"/>
                <w:szCs w:val="22"/>
              </w:rPr>
            </w:pPr>
            <w:r w:rsidRPr="00083983">
              <w:rPr>
                <w:sz w:val="22"/>
                <w:szCs w:val="22"/>
              </w:rPr>
              <w:lastRenderedPageBreak/>
              <w:t>Первичная артериальная гипотензия</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tcPr>
          <w:p w:rsidR="007156CC" w:rsidRPr="00083983" w:rsidRDefault="007156CC" w:rsidP="00AA6D39">
            <w:pPr>
              <w:jc w:val="both"/>
              <w:rPr>
                <w:sz w:val="22"/>
                <w:szCs w:val="22"/>
              </w:rPr>
            </w:pPr>
            <w:r w:rsidRPr="00083983">
              <w:rPr>
                <w:sz w:val="22"/>
                <w:szCs w:val="22"/>
              </w:rPr>
              <w:t xml:space="preserve">Физиологическая гипотония. При снижении систолического АД ниже </w:t>
            </w:r>
            <w:smartTag w:uri="urn:schemas-microsoft-com:office:smarttags" w:element="metricconverter">
              <w:smartTagPr>
                <w:attr w:name="ProductID" w:val="80 мм"/>
              </w:smartTagPr>
              <w:r w:rsidRPr="00083983">
                <w:rPr>
                  <w:sz w:val="22"/>
                  <w:szCs w:val="22"/>
                </w:rPr>
                <w:t>80 мм</w:t>
              </w:r>
            </w:smartTag>
            <w:r w:rsidRPr="00083983">
              <w:rPr>
                <w:sz w:val="22"/>
                <w:szCs w:val="22"/>
              </w:rPr>
              <w:t xml:space="preserve"> </w:t>
            </w:r>
            <w:r>
              <w:rPr>
                <w:sz w:val="22"/>
                <w:szCs w:val="22"/>
              </w:rPr>
              <w:t>рт</w:t>
            </w:r>
            <w:r w:rsidRPr="00083983">
              <w:rPr>
                <w:sz w:val="22"/>
                <w:szCs w:val="22"/>
              </w:rPr>
              <w:t>.</w:t>
            </w:r>
            <w:r>
              <w:rPr>
                <w:sz w:val="22"/>
                <w:szCs w:val="22"/>
              </w:rPr>
              <w:t xml:space="preserve"> </w:t>
            </w:r>
            <w:r w:rsidRPr="00083983">
              <w:rPr>
                <w:sz w:val="22"/>
                <w:szCs w:val="22"/>
              </w:rPr>
              <w:t xml:space="preserve">ст. у 8-12-летних и ниже </w:t>
            </w:r>
            <w:smartTag w:uri="urn:schemas-microsoft-com:office:smarttags" w:element="metricconverter">
              <w:smartTagPr>
                <w:attr w:name="ProductID" w:val="90 мм"/>
              </w:smartTagPr>
              <w:r w:rsidRPr="00083983">
                <w:rPr>
                  <w:sz w:val="22"/>
                  <w:szCs w:val="22"/>
                </w:rPr>
                <w:t>90 мм</w:t>
              </w:r>
            </w:smartTag>
            <w:r w:rsidRPr="00083983">
              <w:rPr>
                <w:sz w:val="22"/>
                <w:szCs w:val="22"/>
              </w:rPr>
              <w:t xml:space="preserve"> рт.</w:t>
            </w:r>
            <w:r>
              <w:rPr>
                <w:sz w:val="22"/>
                <w:szCs w:val="22"/>
              </w:rPr>
              <w:t xml:space="preserve"> </w:t>
            </w:r>
            <w:r w:rsidRPr="00083983">
              <w:rPr>
                <w:sz w:val="22"/>
                <w:szCs w:val="22"/>
              </w:rPr>
              <w:t xml:space="preserve">ст. у 13-17-летних, при отсутствии органических поражений и сопутствующих </w:t>
            </w:r>
            <w:r>
              <w:rPr>
                <w:sz w:val="22"/>
                <w:szCs w:val="22"/>
              </w:rPr>
              <w:t>ССЗ</w:t>
            </w:r>
            <w:r w:rsidRPr="00083983">
              <w:rPr>
                <w:sz w:val="22"/>
                <w:szCs w:val="22"/>
              </w:rPr>
              <w:t>, отсутствии жалоб, при благоприятной реакции на пробу с дозированной физической нагрузкой и ортостатической пробы</w:t>
            </w:r>
          </w:p>
        </w:tc>
        <w:tc>
          <w:tcPr>
            <w:tcW w:w="2127" w:type="dxa"/>
            <w:tcBorders>
              <w:top w:val="single" w:sz="4" w:space="0" w:color="auto"/>
              <w:left w:val="single" w:sz="4" w:space="0" w:color="auto"/>
              <w:bottom w:val="single" w:sz="4" w:space="0" w:color="auto"/>
              <w:right w:val="single" w:sz="4" w:space="0" w:color="auto"/>
            </w:tcBorders>
            <w:tcMar>
              <w:left w:w="57" w:type="dxa"/>
              <w:right w:w="57" w:type="dxa"/>
            </w:tcMar>
          </w:tcPr>
          <w:p w:rsidR="007156CC" w:rsidRPr="00083983" w:rsidRDefault="007156CC" w:rsidP="00AA6D39">
            <w:pPr>
              <w:jc w:val="both"/>
              <w:rPr>
                <w:sz w:val="22"/>
                <w:szCs w:val="22"/>
              </w:rPr>
            </w:pPr>
            <w:r w:rsidRPr="00083983">
              <w:rPr>
                <w:sz w:val="22"/>
                <w:szCs w:val="22"/>
              </w:rPr>
              <w:t xml:space="preserve">При снижении систолического АД  ниже </w:t>
            </w:r>
            <w:smartTag w:uri="urn:schemas-microsoft-com:office:smarttags" w:element="metricconverter">
              <w:smartTagPr>
                <w:attr w:name="ProductID" w:val="80 мм"/>
              </w:smartTagPr>
              <w:r w:rsidRPr="00083983">
                <w:rPr>
                  <w:sz w:val="22"/>
                  <w:szCs w:val="22"/>
                </w:rPr>
                <w:t>80 мм</w:t>
              </w:r>
            </w:smartTag>
            <w:r w:rsidRPr="00083983">
              <w:rPr>
                <w:sz w:val="22"/>
                <w:szCs w:val="22"/>
              </w:rPr>
              <w:t xml:space="preserve"> рт.</w:t>
            </w:r>
            <w:r>
              <w:rPr>
                <w:sz w:val="22"/>
                <w:szCs w:val="22"/>
              </w:rPr>
              <w:t xml:space="preserve"> </w:t>
            </w:r>
            <w:r w:rsidRPr="00083983">
              <w:rPr>
                <w:sz w:val="22"/>
                <w:szCs w:val="22"/>
              </w:rPr>
              <w:t xml:space="preserve">ст. у 8-12-летних и ниже </w:t>
            </w:r>
            <w:smartTag w:uri="urn:schemas-microsoft-com:office:smarttags" w:element="metricconverter">
              <w:smartTagPr>
                <w:attr w:name="ProductID" w:val="90 мм"/>
              </w:smartTagPr>
              <w:r w:rsidRPr="00083983">
                <w:rPr>
                  <w:sz w:val="22"/>
                  <w:szCs w:val="22"/>
                </w:rPr>
                <w:t>90 мм</w:t>
              </w:r>
            </w:smartTag>
            <w:r w:rsidRPr="00083983">
              <w:rPr>
                <w:sz w:val="22"/>
                <w:szCs w:val="22"/>
              </w:rPr>
              <w:t xml:space="preserve"> рт.</w:t>
            </w:r>
            <w:r>
              <w:rPr>
                <w:sz w:val="22"/>
                <w:szCs w:val="22"/>
              </w:rPr>
              <w:t xml:space="preserve"> </w:t>
            </w:r>
            <w:r w:rsidRPr="00083983">
              <w:rPr>
                <w:sz w:val="22"/>
                <w:szCs w:val="22"/>
              </w:rPr>
              <w:t>ст. у 13-17-летних, при наличии жалоб на повышенную утомляемость и головокружения при нормальной реакции на пробу с дозированной физической нагрузкой и ортостатической пробы</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tcPr>
          <w:p w:rsidR="007156CC" w:rsidRPr="00083983" w:rsidRDefault="007156CC" w:rsidP="00AA6D39">
            <w:pPr>
              <w:jc w:val="both"/>
              <w:rPr>
                <w:sz w:val="22"/>
                <w:szCs w:val="22"/>
              </w:rPr>
            </w:pPr>
            <w:r w:rsidRPr="00083983">
              <w:rPr>
                <w:sz w:val="22"/>
                <w:szCs w:val="22"/>
              </w:rPr>
              <w:t xml:space="preserve"> При таком же снижении систолического АД, жалобах на повышенную утомляемость, сердцебиения, головокружения при удовлетворительной реакции на пробу с дозированной физической нагрузкой</w:t>
            </w:r>
          </w:p>
        </w:tc>
        <w:tc>
          <w:tcPr>
            <w:tcW w:w="2126" w:type="dxa"/>
            <w:tcBorders>
              <w:top w:val="single" w:sz="4" w:space="0" w:color="auto"/>
              <w:left w:val="single" w:sz="4" w:space="0" w:color="auto"/>
              <w:bottom w:val="single" w:sz="4" w:space="0" w:color="auto"/>
              <w:right w:val="single" w:sz="4" w:space="0" w:color="auto"/>
            </w:tcBorders>
            <w:tcMar>
              <w:left w:w="57" w:type="dxa"/>
              <w:right w:w="57" w:type="dxa"/>
            </w:tcMar>
          </w:tcPr>
          <w:p w:rsidR="007156CC" w:rsidRPr="00083983" w:rsidRDefault="007156CC" w:rsidP="00AA6D39">
            <w:pPr>
              <w:rPr>
                <w:sz w:val="22"/>
                <w:szCs w:val="22"/>
              </w:rPr>
            </w:pPr>
          </w:p>
        </w:tc>
      </w:tr>
      <w:tr w:rsidR="007156CC" w:rsidRPr="00083983" w:rsidTr="00AA6D39">
        <w:tc>
          <w:tcPr>
            <w:tcW w:w="1985" w:type="dxa"/>
            <w:tcBorders>
              <w:top w:val="single" w:sz="4" w:space="0" w:color="auto"/>
              <w:left w:val="single" w:sz="4" w:space="0" w:color="auto"/>
              <w:bottom w:val="single" w:sz="4" w:space="0" w:color="auto"/>
              <w:right w:val="single" w:sz="4" w:space="0" w:color="auto"/>
            </w:tcBorders>
            <w:tcMar>
              <w:left w:w="57" w:type="dxa"/>
              <w:right w:w="57" w:type="dxa"/>
            </w:tcMar>
          </w:tcPr>
          <w:p w:rsidR="007156CC" w:rsidRPr="00083983" w:rsidRDefault="007156CC" w:rsidP="00AA6D39">
            <w:pPr>
              <w:jc w:val="both"/>
              <w:rPr>
                <w:sz w:val="22"/>
                <w:szCs w:val="22"/>
              </w:rPr>
            </w:pPr>
            <w:r w:rsidRPr="00083983">
              <w:rPr>
                <w:sz w:val="22"/>
                <w:szCs w:val="22"/>
              </w:rPr>
              <w:t>Нарушения сердечного ритма и проводимости функционального генеза</w:t>
            </w:r>
          </w:p>
          <w:p w:rsidR="007156CC" w:rsidRPr="00083983" w:rsidRDefault="007156CC" w:rsidP="00AA6D39">
            <w:pPr>
              <w:jc w:val="both"/>
              <w:rPr>
                <w:sz w:val="22"/>
                <w:szCs w:val="22"/>
              </w:rPr>
            </w:pPr>
            <w:r w:rsidRPr="00083983">
              <w:rPr>
                <w:sz w:val="22"/>
                <w:szCs w:val="22"/>
              </w:rPr>
              <w:t xml:space="preserve">(синусовая аритмия, тахикардия, брадикардия, </w:t>
            </w:r>
            <w:proofErr w:type="spellStart"/>
            <w:r w:rsidRPr="00083983">
              <w:rPr>
                <w:sz w:val="22"/>
                <w:szCs w:val="22"/>
              </w:rPr>
              <w:t>вагусная</w:t>
            </w:r>
            <w:proofErr w:type="spellEnd"/>
            <w:r w:rsidRPr="00083983">
              <w:rPr>
                <w:sz w:val="22"/>
                <w:szCs w:val="22"/>
              </w:rPr>
              <w:t xml:space="preserve"> AV-блокада  I степени,  неполная блокада правой ножки пучка Гиса, единичная желудочковая или узловая экстрасистолия)</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tcPr>
          <w:p w:rsidR="007156CC" w:rsidRPr="00083983" w:rsidRDefault="007156CC" w:rsidP="00AA6D39">
            <w:pPr>
              <w:jc w:val="both"/>
              <w:rPr>
                <w:sz w:val="22"/>
                <w:szCs w:val="22"/>
              </w:rPr>
            </w:pPr>
            <w:r w:rsidRPr="00083983">
              <w:rPr>
                <w:sz w:val="22"/>
                <w:szCs w:val="22"/>
              </w:rPr>
              <w:t xml:space="preserve">Умеренная синусовая аритмия, тахикардия, брадикардия, функциональные нарушения проводимости при отсутствии заболеваний сердца и благоприятной реакции на пробу с дозированной физической нагрузкой </w:t>
            </w:r>
          </w:p>
        </w:tc>
        <w:tc>
          <w:tcPr>
            <w:tcW w:w="2127" w:type="dxa"/>
            <w:tcBorders>
              <w:top w:val="single" w:sz="4" w:space="0" w:color="auto"/>
              <w:left w:val="single" w:sz="4" w:space="0" w:color="auto"/>
              <w:bottom w:val="single" w:sz="4" w:space="0" w:color="auto"/>
              <w:right w:val="single" w:sz="4" w:space="0" w:color="auto"/>
            </w:tcBorders>
            <w:tcMar>
              <w:left w:w="57" w:type="dxa"/>
              <w:right w:w="57" w:type="dxa"/>
            </w:tcMar>
          </w:tcPr>
          <w:p w:rsidR="007156CC" w:rsidRPr="00083983" w:rsidRDefault="007156CC" w:rsidP="00AA6D39">
            <w:pPr>
              <w:jc w:val="both"/>
              <w:rPr>
                <w:sz w:val="22"/>
                <w:szCs w:val="22"/>
              </w:rPr>
            </w:pPr>
            <w:r w:rsidRPr="00083983">
              <w:rPr>
                <w:sz w:val="22"/>
                <w:szCs w:val="22"/>
              </w:rPr>
              <w:t xml:space="preserve">Выраженная синусовая аритмия, тахикардия, брадикардия при отсутствии заболеваний сердца и благоприятной реакции на пробу с дозированной физической нагрузкой </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tcPr>
          <w:p w:rsidR="007156CC" w:rsidRPr="00083983" w:rsidRDefault="007156CC" w:rsidP="00AA6D39">
            <w:pPr>
              <w:jc w:val="both"/>
              <w:rPr>
                <w:sz w:val="22"/>
                <w:szCs w:val="22"/>
              </w:rPr>
            </w:pPr>
            <w:r w:rsidRPr="00083983">
              <w:rPr>
                <w:sz w:val="22"/>
                <w:szCs w:val="22"/>
              </w:rPr>
              <w:t>Функциональные нарушения ритма и проводимости при отсутствии заболеваний сердца, удовлетворительной реакции на дозированную физическую нагрузку и положительных результатах проб с задержкой дыхания и ортостатической про</w:t>
            </w:r>
            <w:r>
              <w:rPr>
                <w:sz w:val="22"/>
                <w:szCs w:val="22"/>
              </w:rPr>
              <w:t>бы</w:t>
            </w:r>
          </w:p>
          <w:p w:rsidR="007156CC" w:rsidRPr="00083983" w:rsidRDefault="007156CC" w:rsidP="00AA6D39">
            <w:pPr>
              <w:rPr>
                <w:sz w:val="22"/>
                <w:szCs w:val="22"/>
              </w:rPr>
            </w:pPr>
          </w:p>
        </w:tc>
        <w:tc>
          <w:tcPr>
            <w:tcW w:w="2126" w:type="dxa"/>
            <w:tcBorders>
              <w:top w:val="single" w:sz="4" w:space="0" w:color="auto"/>
              <w:left w:val="single" w:sz="4" w:space="0" w:color="auto"/>
              <w:bottom w:val="single" w:sz="4" w:space="0" w:color="auto"/>
              <w:right w:val="single" w:sz="4" w:space="0" w:color="auto"/>
            </w:tcBorders>
            <w:tcMar>
              <w:left w:w="57" w:type="dxa"/>
              <w:right w:w="57" w:type="dxa"/>
            </w:tcMar>
          </w:tcPr>
          <w:p w:rsidR="007156CC" w:rsidRPr="00083983" w:rsidRDefault="007156CC" w:rsidP="00AA6D39">
            <w:pPr>
              <w:jc w:val="both"/>
              <w:rPr>
                <w:sz w:val="22"/>
                <w:szCs w:val="22"/>
              </w:rPr>
            </w:pPr>
            <w:r w:rsidRPr="00083983">
              <w:rPr>
                <w:sz w:val="22"/>
                <w:szCs w:val="22"/>
              </w:rPr>
              <w:t>Функциональные нарушения ритма и проводимости при отсутствии заболеваний сердца, но отрицательными результатами проб с задержкой дыхания и ортостатической про</w:t>
            </w:r>
            <w:r>
              <w:rPr>
                <w:sz w:val="22"/>
                <w:szCs w:val="22"/>
              </w:rPr>
              <w:t>бы</w:t>
            </w:r>
          </w:p>
          <w:p w:rsidR="007156CC" w:rsidRPr="00083983" w:rsidRDefault="007156CC" w:rsidP="00AA6D39">
            <w:pPr>
              <w:rPr>
                <w:sz w:val="22"/>
                <w:szCs w:val="22"/>
              </w:rPr>
            </w:pPr>
          </w:p>
        </w:tc>
      </w:tr>
      <w:tr w:rsidR="007156CC" w:rsidRPr="00083983" w:rsidTr="00AA6D39">
        <w:tc>
          <w:tcPr>
            <w:tcW w:w="1985" w:type="dxa"/>
            <w:tcBorders>
              <w:top w:val="single" w:sz="4" w:space="0" w:color="auto"/>
              <w:left w:val="single" w:sz="4" w:space="0" w:color="auto"/>
              <w:bottom w:val="single" w:sz="4" w:space="0" w:color="auto"/>
              <w:right w:val="single" w:sz="4" w:space="0" w:color="auto"/>
            </w:tcBorders>
            <w:tcMar>
              <w:left w:w="57" w:type="dxa"/>
              <w:right w:w="57" w:type="dxa"/>
            </w:tcMar>
          </w:tcPr>
          <w:p w:rsidR="007156CC" w:rsidRPr="00083983" w:rsidRDefault="007156CC" w:rsidP="00AA6D39">
            <w:pPr>
              <w:jc w:val="both"/>
              <w:rPr>
                <w:sz w:val="22"/>
                <w:szCs w:val="22"/>
              </w:rPr>
            </w:pPr>
            <w:r w:rsidRPr="00083983">
              <w:rPr>
                <w:sz w:val="22"/>
                <w:szCs w:val="22"/>
              </w:rPr>
              <w:t xml:space="preserve">Стойкие нарушения  ритма и проводимости сердца (аритмии, требующие антиаритмической терапии, синдром WPW,  постоянные или </w:t>
            </w:r>
            <w:proofErr w:type="spellStart"/>
            <w:r w:rsidRPr="00083983">
              <w:rPr>
                <w:sz w:val="22"/>
                <w:szCs w:val="22"/>
              </w:rPr>
              <w:t>интермитирующие</w:t>
            </w:r>
            <w:proofErr w:type="spellEnd"/>
            <w:r w:rsidRPr="00083983">
              <w:rPr>
                <w:sz w:val="22"/>
                <w:szCs w:val="22"/>
              </w:rPr>
              <w:t xml:space="preserve"> формы AV-блокады I и II  степени, полные блокады ножек пучка Гиса, синдром слабости синусового узла,  </w:t>
            </w:r>
            <w:proofErr w:type="spellStart"/>
            <w:r w:rsidRPr="00083983">
              <w:rPr>
                <w:sz w:val="22"/>
                <w:szCs w:val="22"/>
              </w:rPr>
              <w:t>политопная</w:t>
            </w:r>
            <w:proofErr w:type="spellEnd"/>
            <w:r w:rsidRPr="00083983">
              <w:rPr>
                <w:sz w:val="22"/>
                <w:szCs w:val="22"/>
              </w:rPr>
              <w:t xml:space="preserve"> желудочковая экстрасисто</w:t>
            </w:r>
            <w:r>
              <w:rPr>
                <w:sz w:val="22"/>
                <w:szCs w:val="22"/>
              </w:rPr>
              <w:t>лия)</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tcPr>
          <w:p w:rsidR="007156CC" w:rsidRPr="00083983" w:rsidRDefault="007156CC" w:rsidP="00AA6D39">
            <w:pPr>
              <w:jc w:val="both"/>
              <w:rPr>
                <w:sz w:val="22"/>
                <w:szCs w:val="22"/>
              </w:rPr>
            </w:pPr>
          </w:p>
          <w:p w:rsidR="007156CC" w:rsidRPr="00083983" w:rsidRDefault="007156CC" w:rsidP="00AA6D39">
            <w:pPr>
              <w:jc w:val="both"/>
              <w:rPr>
                <w:sz w:val="22"/>
                <w:szCs w:val="22"/>
              </w:rPr>
            </w:pPr>
          </w:p>
        </w:tc>
        <w:tc>
          <w:tcPr>
            <w:tcW w:w="2127" w:type="dxa"/>
            <w:tcBorders>
              <w:top w:val="single" w:sz="4" w:space="0" w:color="auto"/>
              <w:left w:val="single" w:sz="4" w:space="0" w:color="auto"/>
              <w:bottom w:val="single" w:sz="4" w:space="0" w:color="auto"/>
              <w:right w:val="single" w:sz="4" w:space="0" w:color="auto"/>
            </w:tcBorders>
            <w:tcMar>
              <w:left w:w="57" w:type="dxa"/>
              <w:right w:w="57" w:type="dxa"/>
            </w:tcMar>
          </w:tcPr>
          <w:p w:rsidR="007156CC" w:rsidRPr="00083983" w:rsidRDefault="007156CC" w:rsidP="00AA6D39">
            <w:pPr>
              <w:jc w:val="both"/>
              <w:rPr>
                <w:sz w:val="22"/>
                <w:szCs w:val="22"/>
              </w:rPr>
            </w:pPr>
          </w:p>
          <w:p w:rsidR="007156CC" w:rsidRPr="00083983" w:rsidRDefault="007156CC" w:rsidP="00AA6D39">
            <w:pPr>
              <w:jc w:val="both"/>
              <w:rPr>
                <w:sz w:val="22"/>
                <w:szCs w:val="22"/>
              </w:rPr>
            </w:pP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tcPr>
          <w:p w:rsidR="007156CC" w:rsidRPr="00083983" w:rsidRDefault="007156CC" w:rsidP="00AA6D39">
            <w:pPr>
              <w:rPr>
                <w:sz w:val="22"/>
                <w:szCs w:val="22"/>
              </w:rPr>
            </w:pPr>
            <w:r w:rsidRPr="00083983">
              <w:rPr>
                <w:sz w:val="22"/>
                <w:szCs w:val="22"/>
              </w:rPr>
              <w:t>Строго индивидуально при отсутствии недостаточности коронарного и общего кровообращения</w:t>
            </w:r>
          </w:p>
        </w:tc>
        <w:tc>
          <w:tcPr>
            <w:tcW w:w="2126" w:type="dxa"/>
            <w:tcBorders>
              <w:top w:val="single" w:sz="4" w:space="0" w:color="auto"/>
              <w:left w:val="single" w:sz="4" w:space="0" w:color="auto"/>
              <w:bottom w:val="single" w:sz="4" w:space="0" w:color="auto"/>
              <w:right w:val="single" w:sz="4" w:space="0" w:color="auto"/>
            </w:tcBorders>
            <w:tcMar>
              <w:left w:w="57" w:type="dxa"/>
              <w:right w:w="57" w:type="dxa"/>
            </w:tcMar>
          </w:tcPr>
          <w:p w:rsidR="007156CC" w:rsidRPr="00083983" w:rsidRDefault="007156CC" w:rsidP="00AA6D39">
            <w:pPr>
              <w:jc w:val="both"/>
              <w:rPr>
                <w:sz w:val="22"/>
                <w:szCs w:val="22"/>
              </w:rPr>
            </w:pPr>
            <w:r w:rsidRPr="00083983">
              <w:rPr>
                <w:sz w:val="22"/>
                <w:szCs w:val="22"/>
              </w:rPr>
              <w:t>Строго индивидуально</w:t>
            </w:r>
            <w:r>
              <w:rPr>
                <w:sz w:val="22"/>
                <w:szCs w:val="22"/>
              </w:rPr>
              <w:t xml:space="preserve"> </w:t>
            </w:r>
            <w:r w:rsidRPr="00083983">
              <w:rPr>
                <w:sz w:val="22"/>
                <w:szCs w:val="22"/>
              </w:rPr>
              <w:t xml:space="preserve">при </w:t>
            </w:r>
            <w:proofErr w:type="spellStart"/>
            <w:r w:rsidRPr="00083983">
              <w:rPr>
                <w:sz w:val="22"/>
                <w:szCs w:val="22"/>
              </w:rPr>
              <w:t>кардиогемодинамических</w:t>
            </w:r>
            <w:proofErr w:type="spellEnd"/>
            <w:r w:rsidRPr="00083983">
              <w:rPr>
                <w:sz w:val="22"/>
                <w:szCs w:val="22"/>
              </w:rPr>
              <w:t xml:space="preserve"> нарушениях </w:t>
            </w:r>
          </w:p>
        </w:tc>
      </w:tr>
      <w:tr w:rsidR="007156CC" w:rsidRPr="00083983" w:rsidTr="00AA6D39">
        <w:tc>
          <w:tcPr>
            <w:tcW w:w="1985" w:type="dxa"/>
            <w:tcBorders>
              <w:top w:val="single" w:sz="4" w:space="0" w:color="auto"/>
              <w:left w:val="single" w:sz="4" w:space="0" w:color="auto"/>
              <w:bottom w:val="single" w:sz="4" w:space="0" w:color="auto"/>
              <w:right w:val="single" w:sz="4" w:space="0" w:color="auto"/>
            </w:tcBorders>
            <w:tcMar>
              <w:left w:w="57" w:type="dxa"/>
              <w:right w:w="57" w:type="dxa"/>
            </w:tcMar>
          </w:tcPr>
          <w:p w:rsidR="007156CC" w:rsidRPr="00083983" w:rsidRDefault="007156CC" w:rsidP="00AA6D39">
            <w:pPr>
              <w:jc w:val="both"/>
              <w:rPr>
                <w:sz w:val="22"/>
                <w:szCs w:val="22"/>
              </w:rPr>
            </w:pPr>
            <w:r w:rsidRPr="00083983">
              <w:rPr>
                <w:sz w:val="22"/>
                <w:szCs w:val="22"/>
              </w:rPr>
              <w:t>Малое сердце</w:t>
            </w:r>
          </w:p>
          <w:p w:rsidR="007156CC" w:rsidRPr="00083983" w:rsidRDefault="007156CC" w:rsidP="00AA6D39">
            <w:pPr>
              <w:jc w:val="both"/>
              <w:rPr>
                <w:sz w:val="22"/>
                <w:szCs w:val="22"/>
              </w:rPr>
            </w:pPr>
            <w:r w:rsidRPr="00083983">
              <w:rPr>
                <w:sz w:val="22"/>
                <w:szCs w:val="22"/>
              </w:rPr>
              <w:t>(</w:t>
            </w:r>
            <w:proofErr w:type="spellStart"/>
            <w:r w:rsidRPr="00083983">
              <w:rPr>
                <w:sz w:val="22"/>
                <w:szCs w:val="22"/>
              </w:rPr>
              <w:t>гипоэволютивная</w:t>
            </w:r>
            <w:proofErr w:type="spellEnd"/>
            <w:r w:rsidRPr="00083983">
              <w:rPr>
                <w:sz w:val="22"/>
                <w:szCs w:val="22"/>
              </w:rPr>
              <w:t xml:space="preserve"> форма сердца)</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tcPr>
          <w:p w:rsidR="007156CC" w:rsidRPr="00083983" w:rsidRDefault="007156CC" w:rsidP="00AA6D39">
            <w:pPr>
              <w:jc w:val="both"/>
              <w:rPr>
                <w:sz w:val="22"/>
                <w:szCs w:val="22"/>
              </w:rPr>
            </w:pPr>
          </w:p>
        </w:tc>
        <w:tc>
          <w:tcPr>
            <w:tcW w:w="2127" w:type="dxa"/>
            <w:tcBorders>
              <w:top w:val="single" w:sz="4" w:space="0" w:color="auto"/>
              <w:left w:val="single" w:sz="4" w:space="0" w:color="auto"/>
              <w:bottom w:val="single" w:sz="4" w:space="0" w:color="auto"/>
              <w:right w:val="single" w:sz="4" w:space="0" w:color="auto"/>
            </w:tcBorders>
            <w:tcMar>
              <w:left w:w="57" w:type="dxa"/>
              <w:right w:w="57" w:type="dxa"/>
            </w:tcMar>
          </w:tcPr>
          <w:p w:rsidR="007156CC" w:rsidRPr="00083983" w:rsidRDefault="007156CC" w:rsidP="00AA6D39">
            <w:pPr>
              <w:jc w:val="both"/>
              <w:rPr>
                <w:sz w:val="22"/>
                <w:szCs w:val="22"/>
              </w:rPr>
            </w:pPr>
            <w:r w:rsidRPr="00083983">
              <w:rPr>
                <w:sz w:val="22"/>
                <w:szCs w:val="22"/>
              </w:rPr>
              <w:t>При благоприятной реакции на пробу с дозированной физической нагрузкой</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tcPr>
          <w:p w:rsidR="007156CC" w:rsidRPr="00083983" w:rsidRDefault="007156CC" w:rsidP="00AA6D39">
            <w:pPr>
              <w:rPr>
                <w:sz w:val="22"/>
                <w:szCs w:val="22"/>
              </w:rPr>
            </w:pPr>
            <w:r w:rsidRPr="00083983">
              <w:rPr>
                <w:sz w:val="22"/>
                <w:szCs w:val="22"/>
              </w:rPr>
              <w:t>При положительных результатах ортостатической про</w:t>
            </w:r>
            <w:r>
              <w:rPr>
                <w:sz w:val="22"/>
                <w:szCs w:val="22"/>
              </w:rPr>
              <w:t>бы</w:t>
            </w:r>
          </w:p>
        </w:tc>
        <w:tc>
          <w:tcPr>
            <w:tcW w:w="2126" w:type="dxa"/>
            <w:tcBorders>
              <w:top w:val="single" w:sz="4" w:space="0" w:color="auto"/>
              <w:left w:val="single" w:sz="4" w:space="0" w:color="auto"/>
              <w:bottom w:val="single" w:sz="4" w:space="0" w:color="auto"/>
              <w:right w:val="single" w:sz="4" w:space="0" w:color="auto"/>
            </w:tcBorders>
            <w:tcMar>
              <w:left w:w="57" w:type="dxa"/>
              <w:right w:w="57" w:type="dxa"/>
            </w:tcMar>
          </w:tcPr>
          <w:p w:rsidR="007156CC" w:rsidRPr="00083983" w:rsidRDefault="007156CC" w:rsidP="00AA6D39">
            <w:pPr>
              <w:rPr>
                <w:sz w:val="22"/>
                <w:szCs w:val="22"/>
              </w:rPr>
            </w:pPr>
          </w:p>
        </w:tc>
      </w:tr>
      <w:tr w:rsidR="007156CC" w:rsidRPr="00083983" w:rsidTr="00AA6D39">
        <w:tc>
          <w:tcPr>
            <w:tcW w:w="10206" w:type="dxa"/>
            <w:gridSpan w:val="5"/>
            <w:tcMar>
              <w:left w:w="57" w:type="dxa"/>
              <w:right w:w="57" w:type="dxa"/>
            </w:tcMar>
          </w:tcPr>
          <w:p w:rsidR="007156CC" w:rsidRPr="00083983" w:rsidRDefault="007156CC" w:rsidP="00AA6D39">
            <w:pPr>
              <w:jc w:val="both"/>
              <w:rPr>
                <w:sz w:val="22"/>
                <w:szCs w:val="22"/>
              </w:rPr>
            </w:pPr>
            <w:r w:rsidRPr="00083983">
              <w:rPr>
                <w:sz w:val="22"/>
                <w:szCs w:val="22"/>
              </w:rPr>
              <w:lastRenderedPageBreak/>
              <w:t>Органы дыхания</w:t>
            </w:r>
          </w:p>
        </w:tc>
      </w:tr>
      <w:tr w:rsidR="007156CC" w:rsidRPr="00083983" w:rsidTr="00AA6D39">
        <w:tc>
          <w:tcPr>
            <w:tcW w:w="1985" w:type="dxa"/>
            <w:tcMar>
              <w:left w:w="57" w:type="dxa"/>
              <w:right w:w="57" w:type="dxa"/>
            </w:tcMar>
          </w:tcPr>
          <w:p w:rsidR="007156CC" w:rsidRPr="00083983" w:rsidRDefault="007156CC" w:rsidP="00AA6D39">
            <w:pPr>
              <w:rPr>
                <w:sz w:val="22"/>
                <w:szCs w:val="22"/>
              </w:rPr>
            </w:pPr>
            <w:r w:rsidRPr="00083983">
              <w:rPr>
                <w:sz w:val="22"/>
                <w:szCs w:val="22"/>
              </w:rPr>
              <w:t xml:space="preserve">Хронический бронхит, простой, </w:t>
            </w:r>
            <w:proofErr w:type="spellStart"/>
            <w:r w:rsidRPr="00083983">
              <w:rPr>
                <w:sz w:val="22"/>
                <w:szCs w:val="22"/>
              </w:rPr>
              <w:t>слизисто</w:t>
            </w:r>
            <w:proofErr w:type="spellEnd"/>
            <w:r w:rsidRPr="00083983">
              <w:rPr>
                <w:sz w:val="22"/>
                <w:szCs w:val="22"/>
              </w:rPr>
              <w:t>-гнойный, обструктивный, эмфизематозный неуточненный</w:t>
            </w:r>
          </w:p>
        </w:tc>
        <w:tc>
          <w:tcPr>
            <w:tcW w:w="1984" w:type="dxa"/>
            <w:tcMar>
              <w:left w:w="57" w:type="dxa"/>
              <w:right w:w="57" w:type="dxa"/>
            </w:tcMar>
          </w:tcPr>
          <w:p w:rsidR="007156CC" w:rsidRPr="00083983" w:rsidRDefault="007156CC" w:rsidP="00AA6D39">
            <w:pPr>
              <w:jc w:val="center"/>
              <w:rPr>
                <w:sz w:val="22"/>
                <w:szCs w:val="22"/>
              </w:rPr>
            </w:pPr>
          </w:p>
          <w:p w:rsidR="007156CC" w:rsidRPr="00083983" w:rsidRDefault="007156CC" w:rsidP="00AA6D39">
            <w:pPr>
              <w:jc w:val="center"/>
              <w:rPr>
                <w:sz w:val="22"/>
                <w:szCs w:val="22"/>
              </w:rPr>
            </w:pPr>
          </w:p>
        </w:tc>
        <w:tc>
          <w:tcPr>
            <w:tcW w:w="2127" w:type="dxa"/>
            <w:tcMar>
              <w:left w:w="57" w:type="dxa"/>
              <w:right w:w="57" w:type="dxa"/>
            </w:tcMar>
          </w:tcPr>
          <w:p w:rsidR="007156CC" w:rsidRPr="00083983" w:rsidRDefault="007156CC" w:rsidP="00AA6D39">
            <w:pPr>
              <w:rPr>
                <w:sz w:val="22"/>
                <w:szCs w:val="22"/>
              </w:rPr>
            </w:pPr>
            <w:r w:rsidRPr="00083983">
              <w:rPr>
                <w:sz w:val="22"/>
                <w:szCs w:val="22"/>
              </w:rPr>
              <w:t>Строго индивидуально</w:t>
            </w: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При ремиссии не менее 3-х</w:t>
            </w:r>
            <w:r>
              <w:rPr>
                <w:sz w:val="22"/>
                <w:szCs w:val="22"/>
              </w:rPr>
              <w:t xml:space="preserve"> </w:t>
            </w:r>
            <w:r w:rsidRPr="00083983">
              <w:rPr>
                <w:sz w:val="22"/>
                <w:szCs w:val="22"/>
              </w:rPr>
              <w:t>месяцев  и отсутствии     клинических и функциональных изменений со стороны органов дыхания и других систем организма</w:t>
            </w:r>
          </w:p>
        </w:tc>
        <w:tc>
          <w:tcPr>
            <w:tcW w:w="2126" w:type="dxa"/>
            <w:tcMar>
              <w:left w:w="57" w:type="dxa"/>
              <w:right w:w="57" w:type="dxa"/>
            </w:tcMar>
          </w:tcPr>
          <w:p w:rsidR="007156CC" w:rsidRPr="00083983" w:rsidRDefault="007156CC" w:rsidP="00AA6D39">
            <w:pPr>
              <w:jc w:val="both"/>
              <w:rPr>
                <w:sz w:val="22"/>
                <w:szCs w:val="22"/>
              </w:rPr>
            </w:pPr>
            <w:r w:rsidRPr="00083983">
              <w:rPr>
                <w:sz w:val="22"/>
                <w:szCs w:val="22"/>
              </w:rPr>
              <w:t>В течение 1-2 месяцев после окончания обострения при наличии мало выраженных   клинических и функциональных изменений со стороны органов дыхания и других систем организ</w:t>
            </w:r>
            <w:r>
              <w:rPr>
                <w:sz w:val="22"/>
                <w:szCs w:val="22"/>
              </w:rPr>
              <w:t>ма</w:t>
            </w:r>
            <w:r w:rsidRPr="00083983">
              <w:rPr>
                <w:sz w:val="22"/>
                <w:szCs w:val="22"/>
              </w:rPr>
              <w:t xml:space="preserve"> </w:t>
            </w:r>
          </w:p>
        </w:tc>
      </w:tr>
      <w:tr w:rsidR="007156CC" w:rsidRPr="00083983" w:rsidTr="00AA6D39">
        <w:tc>
          <w:tcPr>
            <w:tcW w:w="1985" w:type="dxa"/>
            <w:tcMar>
              <w:left w:w="57" w:type="dxa"/>
              <w:right w:w="57" w:type="dxa"/>
            </w:tcMar>
          </w:tcPr>
          <w:p w:rsidR="007156CC" w:rsidRPr="00083983" w:rsidRDefault="007156CC" w:rsidP="00AA6D39">
            <w:pPr>
              <w:rPr>
                <w:sz w:val="22"/>
                <w:szCs w:val="22"/>
              </w:rPr>
            </w:pPr>
            <w:r w:rsidRPr="00083983">
              <w:rPr>
                <w:sz w:val="22"/>
                <w:szCs w:val="22"/>
              </w:rPr>
              <w:t>Астма бронхиальная</w:t>
            </w:r>
          </w:p>
        </w:tc>
        <w:tc>
          <w:tcPr>
            <w:tcW w:w="1984" w:type="dxa"/>
            <w:tcMar>
              <w:left w:w="57" w:type="dxa"/>
              <w:right w:w="57" w:type="dxa"/>
            </w:tcMar>
          </w:tcPr>
          <w:p w:rsidR="007156CC" w:rsidRPr="00083983" w:rsidRDefault="007156CC" w:rsidP="00AA6D39">
            <w:pPr>
              <w:rPr>
                <w:sz w:val="22"/>
                <w:szCs w:val="22"/>
              </w:rPr>
            </w:pPr>
            <w:r w:rsidRPr="00083983">
              <w:rPr>
                <w:sz w:val="22"/>
                <w:szCs w:val="22"/>
              </w:rPr>
              <w:t>Через 2 года после последнего приступа, при благоприятной реакции на пробы с дозированной физической нагрузкой (кроме астмы физического напряжения)</w:t>
            </w:r>
          </w:p>
        </w:tc>
        <w:tc>
          <w:tcPr>
            <w:tcW w:w="2127" w:type="dxa"/>
            <w:tcMar>
              <w:left w:w="57" w:type="dxa"/>
              <w:right w:w="57" w:type="dxa"/>
            </w:tcMar>
          </w:tcPr>
          <w:p w:rsidR="007156CC" w:rsidRPr="00083983" w:rsidRDefault="007156CC" w:rsidP="00AA6D39">
            <w:pPr>
              <w:jc w:val="both"/>
              <w:rPr>
                <w:sz w:val="22"/>
                <w:szCs w:val="22"/>
              </w:rPr>
            </w:pPr>
            <w:r w:rsidRPr="00083983">
              <w:rPr>
                <w:sz w:val="22"/>
                <w:szCs w:val="22"/>
              </w:rPr>
              <w:t>Не раньше, чем через 1 год после последнего приступа, при отсутствии вторичных изменений в легких и явлений дыхательной недостаточности в покое и при физических нагрузках, при благоприятной реакции на пробу с дозированной физической нагрузкой (кроме астмы физического напряжения)</w:t>
            </w: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При отсутствии явлений дыхательной недостаточности в покое, если приступы протекают не тяжело и бывают не чаще 1-2 раза в год</w:t>
            </w:r>
          </w:p>
        </w:tc>
        <w:tc>
          <w:tcPr>
            <w:tcW w:w="2126" w:type="dxa"/>
            <w:tcMar>
              <w:left w:w="57" w:type="dxa"/>
              <w:right w:w="57" w:type="dxa"/>
            </w:tcMar>
          </w:tcPr>
          <w:p w:rsidR="007156CC" w:rsidRPr="00083983" w:rsidRDefault="007156CC" w:rsidP="00AA6D39">
            <w:pPr>
              <w:jc w:val="both"/>
              <w:rPr>
                <w:sz w:val="22"/>
                <w:szCs w:val="22"/>
              </w:rPr>
            </w:pPr>
            <w:r w:rsidRPr="00083983">
              <w:rPr>
                <w:sz w:val="22"/>
                <w:szCs w:val="22"/>
              </w:rPr>
              <w:t>При вторичных изменениях в легких, при явлениях дыхательной или сердечно-сосудистой недостаточности, при тяжелом течен</w:t>
            </w:r>
            <w:r>
              <w:rPr>
                <w:sz w:val="22"/>
                <w:szCs w:val="22"/>
              </w:rPr>
              <w:t>ии</w:t>
            </w:r>
          </w:p>
        </w:tc>
      </w:tr>
      <w:tr w:rsidR="007156CC" w:rsidRPr="00083983" w:rsidTr="00AA6D39">
        <w:tc>
          <w:tcPr>
            <w:tcW w:w="1985" w:type="dxa"/>
            <w:tcMar>
              <w:left w:w="57" w:type="dxa"/>
              <w:right w:w="57" w:type="dxa"/>
            </w:tcMar>
          </w:tcPr>
          <w:p w:rsidR="007156CC" w:rsidRPr="00083983" w:rsidRDefault="007156CC" w:rsidP="00AA6D39">
            <w:pPr>
              <w:rPr>
                <w:sz w:val="22"/>
                <w:szCs w:val="22"/>
              </w:rPr>
            </w:pPr>
            <w:r w:rsidRPr="00083983">
              <w:rPr>
                <w:sz w:val="22"/>
                <w:szCs w:val="22"/>
              </w:rPr>
              <w:t>Гипертрофия аденоидов</w:t>
            </w:r>
          </w:p>
        </w:tc>
        <w:tc>
          <w:tcPr>
            <w:tcW w:w="1984" w:type="dxa"/>
            <w:tcMar>
              <w:left w:w="57" w:type="dxa"/>
              <w:right w:w="57" w:type="dxa"/>
            </w:tcMar>
          </w:tcPr>
          <w:p w:rsidR="007156CC" w:rsidRPr="00083983" w:rsidRDefault="007156CC" w:rsidP="00AA6D39">
            <w:pPr>
              <w:jc w:val="center"/>
              <w:rPr>
                <w:sz w:val="22"/>
                <w:szCs w:val="22"/>
              </w:rPr>
            </w:pPr>
          </w:p>
          <w:p w:rsidR="007156CC" w:rsidRPr="00083983" w:rsidRDefault="007156CC" w:rsidP="00AA6D39">
            <w:pPr>
              <w:jc w:val="center"/>
              <w:rPr>
                <w:sz w:val="22"/>
                <w:szCs w:val="22"/>
              </w:rPr>
            </w:pPr>
          </w:p>
          <w:p w:rsidR="007156CC" w:rsidRPr="00083983" w:rsidRDefault="007156CC" w:rsidP="00AA6D39">
            <w:pPr>
              <w:jc w:val="center"/>
              <w:rPr>
                <w:sz w:val="22"/>
                <w:szCs w:val="22"/>
              </w:rPr>
            </w:pPr>
          </w:p>
          <w:p w:rsidR="007156CC" w:rsidRPr="00083983" w:rsidRDefault="007156CC" w:rsidP="00AA6D39">
            <w:pPr>
              <w:jc w:val="center"/>
              <w:rPr>
                <w:sz w:val="22"/>
                <w:szCs w:val="22"/>
              </w:rPr>
            </w:pPr>
          </w:p>
          <w:p w:rsidR="007156CC" w:rsidRPr="00083983" w:rsidRDefault="007156CC" w:rsidP="00AA6D39">
            <w:pPr>
              <w:jc w:val="center"/>
              <w:rPr>
                <w:sz w:val="22"/>
                <w:szCs w:val="22"/>
              </w:rPr>
            </w:pPr>
          </w:p>
        </w:tc>
        <w:tc>
          <w:tcPr>
            <w:tcW w:w="2127" w:type="dxa"/>
            <w:tcMar>
              <w:left w:w="57" w:type="dxa"/>
              <w:right w:w="57" w:type="dxa"/>
            </w:tcMar>
          </w:tcPr>
          <w:p w:rsidR="007156CC" w:rsidRPr="00083983" w:rsidRDefault="007156CC" w:rsidP="00AA6D39">
            <w:pPr>
              <w:jc w:val="both"/>
              <w:rPr>
                <w:sz w:val="22"/>
                <w:szCs w:val="22"/>
              </w:rPr>
            </w:pPr>
            <w:r w:rsidRPr="00083983">
              <w:rPr>
                <w:sz w:val="22"/>
                <w:szCs w:val="22"/>
              </w:rPr>
              <w:t>При</w:t>
            </w:r>
            <w:r>
              <w:rPr>
                <w:sz w:val="22"/>
                <w:szCs w:val="22"/>
              </w:rPr>
              <w:t xml:space="preserve"> </w:t>
            </w:r>
            <w:r w:rsidRPr="00083983">
              <w:rPr>
                <w:sz w:val="22"/>
                <w:szCs w:val="22"/>
              </w:rPr>
              <w:t xml:space="preserve">небольших </w:t>
            </w:r>
            <w:proofErr w:type="spellStart"/>
            <w:r w:rsidRPr="00083983">
              <w:rPr>
                <w:sz w:val="22"/>
                <w:szCs w:val="22"/>
              </w:rPr>
              <w:t>аденоидныхвегетациях</w:t>
            </w:r>
            <w:proofErr w:type="spellEnd"/>
            <w:r w:rsidRPr="00083983">
              <w:rPr>
                <w:sz w:val="22"/>
                <w:szCs w:val="22"/>
              </w:rPr>
              <w:t xml:space="preserve"> слегка прикрывающих верхний край хоан и не препятствующих носовому дыханию, благоприятной реакции на пробу с дози</w:t>
            </w:r>
            <w:r>
              <w:rPr>
                <w:sz w:val="22"/>
                <w:szCs w:val="22"/>
              </w:rPr>
              <w:t xml:space="preserve">рованной физической нагрузкой. </w:t>
            </w:r>
            <w:r w:rsidRPr="00083983">
              <w:rPr>
                <w:sz w:val="22"/>
                <w:szCs w:val="22"/>
              </w:rPr>
              <w:t>Избегать  охлаждения (плавание, лыжи и др.</w:t>
            </w:r>
            <w:r>
              <w:rPr>
                <w:sz w:val="22"/>
                <w:szCs w:val="22"/>
              </w:rPr>
              <w:t>)</w:t>
            </w: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 xml:space="preserve">При  аденоидах  </w:t>
            </w:r>
            <w:r w:rsidRPr="00083983">
              <w:rPr>
                <w:sz w:val="22"/>
                <w:szCs w:val="22"/>
                <w:lang w:val="en-US"/>
              </w:rPr>
              <w:t>II</w:t>
            </w:r>
            <w:r w:rsidRPr="00083983">
              <w:rPr>
                <w:sz w:val="22"/>
                <w:szCs w:val="22"/>
              </w:rPr>
              <w:t xml:space="preserve"> степени (хоаны прикрыты наполовину) и </w:t>
            </w:r>
            <w:r w:rsidRPr="00083983">
              <w:rPr>
                <w:sz w:val="22"/>
                <w:szCs w:val="22"/>
                <w:lang w:val="en-US"/>
              </w:rPr>
              <w:t>III</w:t>
            </w:r>
            <w:r w:rsidRPr="00083983">
              <w:rPr>
                <w:sz w:val="22"/>
                <w:szCs w:val="22"/>
              </w:rPr>
              <w:t xml:space="preserve">  степени (хоаны прикрыты полностью), но при возможности дышать носом днем и удовлетворительной реакции на пробу  с дозированной физической нагруз</w:t>
            </w:r>
            <w:r>
              <w:rPr>
                <w:sz w:val="22"/>
                <w:szCs w:val="22"/>
              </w:rPr>
              <w:t>кой</w:t>
            </w:r>
          </w:p>
        </w:tc>
        <w:tc>
          <w:tcPr>
            <w:tcW w:w="2126" w:type="dxa"/>
            <w:tcMar>
              <w:left w:w="57" w:type="dxa"/>
              <w:right w:w="57" w:type="dxa"/>
            </w:tcMar>
          </w:tcPr>
          <w:p w:rsidR="007156CC" w:rsidRPr="00083983" w:rsidRDefault="007156CC" w:rsidP="00AA6D39">
            <w:pPr>
              <w:jc w:val="both"/>
              <w:rPr>
                <w:sz w:val="22"/>
                <w:szCs w:val="22"/>
              </w:rPr>
            </w:pPr>
            <w:r w:rsidRPr="00083983">
              <w:rPr>
                <w:sz w:val="22"/>
                <w:szCs w:val="22"/>
              </w:rPr>
              <w:t xml:space="preserve">При аденоидах </w:t>
            </w:r>
            <w:r w:rsidRPr="00083983">
              <w:rPr>
                <w:sz w:val="22"/>
                <w:szCs w:val="22"/>
                <w:lang w:val="en-US"/>
              </w:rPr>
              <w:t>III</w:t>
            </w:r>
            <w:r w:rsidRPr="00083983">
              <w:rPr>
                <w:sz w:val="22"/>
                <w:szCs w:val="22"/>
              </w:rPr>
              <w:t xml:space="preserve"> степени и невозможности ды</w:t>
            </w:r>
            <w:r>
              <w:rPr>
                <w:sz w:val="22"/>
                <w:szCs w:val="22"/>
              </w:rPr>
              <w:t>шать носом</w:t>
            </w:r>
          </w:p>
        </w:tc>
      </w:tr>
      <w:tr w:rsidR="007156CC" w:rsidRPr="00083983" w:rsidTr="00AA6D39">
        <w:tc>
          <w:tcPr>
            <w:tcW w:w="1985" w:type="dxa"/>
            <w:tcMar>
              <w:left w:w="57" w:type="dxa"/>
              <w:right w:w="57" w:type="dxa"/>
            </w:tcMar>
          </w:tcPr>
          <w:p w:rsidR="007156CC" w:rsidRPr="00083983" w:rsidRDefault="007156CC" w:rsidP="00AA6D39">
            <w:pPr>
              <w:rPr>
                <w:sz w:val="22"/>
                <w:szCs w:val="22"/>
              </w:rPr>
            </w:pPr>
            <w:r w:rsidRPr="00083983">
              <w:rPr>
                <w:sz w:val="22"/>
                <w:szCs w:val="22"/>
              </w:rPr>
              <w:t>Гипертрофия  миндалин</w:t>
            </w:r>
          </w:p>
        </w:tc>
        <w:tc>
          <w:tcPr>
            <w:tcW w:w="1984" w:type="dxa"/>
            <w:tcMar>
              <w:left w:w="57" w:type="dxa"/>
              <w:right w:w="57" w:type="dxa"/>
            </w:tcMar>
          </w:tcPr>
          <w:p w:rsidR="007156CC" w:rsidRPr="00083983" w:rsidRDefault="007156CC" w:rsidP="00AA6D39">
            <w:pPr>
              <w:jc w:val="center"/>
              <w:rPr>
                <w:sz w:val="22"/>
                <w:szCs w:val="22"/>
              </w:rPr>
            </w:pPr>
          </w:p>
          <w:p w:rsidR="007156CC" w:rsidRPr="00083983" w:rsidRDefault="007156CC" w:rsidP="00AA6D39">
            <w:pPr>
              <w:jc w:val="center"/>
              <w:rPr>
                <w:sz w:val="22"/>
                <w:szCs w:val="22"/>
              </w:rPr>
            </w:pPr>
          </w:p>
          <w:p w:rsidR="007156CC" w:rsidRPr="00083983" w:rsidRDefault="007156CC" w:rsidP="00AA6D39">
            <w:pPr>
              <w:jc w:val="center"/>
              <w:rPr>
                <w:sz w:val="22"/>
                <w:szCs w:val="22"/>
              </w:rPr>
            </w:pPr>
          </w:p>
        </w:tc>
        <w:tc>
          <w:tcPr>
            <w:tcW w:w="2127" w:type="dxa"/>
            <w:tcMar>
              <w:left w:w="57" w:type="dxa"/>
              <w:right w:w="57" w:type="dxa"/>
            </w:tcMar>
          </w:tcPr>
          <w:p w:rsidR="007156CC" w:rsidRPr="00083983" w:rsidRDefault="007156CC" w:rsidP="00AA6D39">
            <w:pPr>
              <w:jc w:val="both"/>
              <w:rPr>
                <w:sz w:val="22"/>
                <w:szCs w:val="22"/>
              </w:rPr>
            </w:pPr>
            <w:r w:rsidRPr="00083983">
              <w:rPr>
                <w:sz w:val="22"/>
                <w:szCs w:val="22"/>
              </w:rPr>
              <w:t xml:space="preserve">При гипертрофии  </w:t>
            </w:r>
            <w:r w:rsidRPr="00083983">
              <w:rPr>
                <w:sz w:val="22"/>
                <w:szCs w:val="22"/>
                <w:lang w:val="en-US"/>
              </w:rPr>
              <w:t>II</w:t>
            </w:r>
            <w:r w:rsidRPr="00083983">
              <w:rPr>
                <w:sz w:val="22"/>
                <w:szCs w:val="22"/>
              </w:rPr>
              <w:t xml:space="preserve"> степени (миндалины заполняют две трети пространства между небными дужками и язычком) при благоприятной реакции на пробу  с дозированной физической нагрузкой</w:t>
            </w: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При</w:t>
            </w:r>
            <w:r>
              <w:rPr>
                <w:sz w:val="22"/>
                <w:szCs w:val="22"/>
              </w:rPr>
              <w:t xml:space="preserve"> </w:t>
            </w:r>
            <w:r w:rsidRPr="00083983">
              <w:rPr>
                <w:sz w:val="22"/>
                <w:szCs w:val="22"/>
              </w:rPr>
              <w:t xml:space="preserve">гипертрофии  </w:t>
            </w:r>
            <w:r w:rsidRPr="00083983">
              <w:rPr>
                <w:sz w:val="22"/>
                <w:szCs w:val="22"/>
                <w:lang w:val="en-US"/>
              </w:rPr>
              <w:t>III</w:t>
            </w:r>
            <w:r w:rsidRPr="00083983">
              <w:rPr>
                <w:sz w:val="22"/>
                <w:szCs w:val="22"/>
              </w:rPr>
              <w:t xml:space="preserve">  степени (миндалины соприкасаются между собой)  и удовлетворительной реакции на пробу  с дозированной физической нагруз</w:t>
            </w:r>
            <w:r>
              <w:rPr>
                <w:sz w:val="22"/>
                <w:szCs w:val="22"/>
              </w:rPr>
              <w:t>кой</w:t>
            </w:r>
          </w:p>
        </w:tc>
        <w:tc>
          <w:tcPr>
            <w:tcW w:w="2126" w:type="dxa"/>
            <w:tcMar>
              <w:left w:w="57" w:type="dxa"/>
              <w:right w:w="57" w:type="dxa"/>
            </w:tcMar>
          </w:tcPr>
          <w:p w:rsidR="007156CC" w:rsidRPr="00083983" w:rsidRDefault="007156CC" w:rsidP="00AA6D39">
            <w:pPr>
              <w:jc w:val="both"/>
              <w:rPr>
                <w:sz w:val="22"/>
                <w:szCs w:val="22"/>
              </w:rPr>
            </w:pPr>
            <w:r w:rsidRPr="00083983">
              <w:rPr>
                <w:sz w:val="22"/>
                <w:szCs w:val="22"/>
              </w:rPr>
              <w:t>При неблагоприятной реакции на пробу с дозированной физической нагруз</w:t>
            </w:r>
            <w:r>
              <w:rPr>
                <w:sz w:val="22"/>
                <w:szCs w:val="22"/>
              </w:rPr>
              <w:t>кой</w:t>
            </w:r>
          </w:p>
        </w:tc>
      </w:tr>
      <w:tr w:rsidR="007156CC" w:rsidRPr="00083983" w:rsidTr="00AA6D39">
        <w:tc>
          <w:tcPr>
            <w:tcW w:w="1985" w:type="dxa"/>
            <w:tcMar>
              <w:left w:w="57" w:type="dxa"/>
              <w:right w:w="57" w:type="dxa"/>
            </w:tcMar>
          </w:tcPr>
          <w:p w:rsidR="007156CC" w:rsidRPr="00083983" w:rsidRDefault="007156CC" w:rsidP="00AA6D39">
            <w:pPr>
              <w:rPr>
                <w:sz w:val="22"/>
                <w:szCs w:val="22"/>
              </w:rPr>
            </w:pPr>
            <w:r w:rsidRPr="00083983">
              <w:rPr>
                <w:sz w:val="22"/>
                <w:szCs w:val="22"/>
              </w:rPr>
              <w:t>Тонзиллит хронический</w:t>
            </w:r>
          </w:p>
        </w:tc>
        <w:tc>
          <w:tcPr>
            <w:tcW w:w="1984" w:type="dxa"/>
            <w:tcMar>
              <w:left w:w="57" w:type="dxa"/>
              <w:right w:w="57" w:type="dxa"/>
            </w:tcMar>
          </w:tcPr>
          <w:p w:rsidR="007156CC" w:rsidRPr="00083983" w:rsidRDefault="007156CC" w:rsidP="00AA6D39">
            <w:pPr>
              <w:jc w:val="center"/>
              <w:rPr>
                <w:sz w:val="22"/>
                <w:szCs w:val="22"/>
              </w:rPr>
            </w:pPr>
          </w:p>
        </w:tc>
        <w:tc>
          <w:tcPr>
            <w:tcW w:w="2127" w:type="dxa"/>
            <w:tcMar>
              <w:left w:w="57" w:type="dxa"/>
              <w:right w:w="57" w:type="dxa"/>
            </w:tcMar>
          </w:tcPr>
          <w:p w:rsidR="007156CC" w:rsidRPr="00083983" w:rsidRDefault="007156CC" w:rsidP="00AA6D39">
            <w:pPr>
              <w:jc w:val="center"/>
              <w:rPr>
                <w:sz w:val="22"/>
                <w:szCs w:val="22"/>
              </w:rPr>
            </w:pP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 xml:space="preserve">При декомпенсированной или токсико-аллергической форме при удовлетворительных результатах </w:t>
            </w:r>
            <w:r w:rsidRPr="00083983">
              <w:rPr>
                <w:sz w:val="22"/>
                <w:szCs w:val="22"/>
              </w:rPr>
              <w:lastRenderedPageBreak/>
              <w:t>пробы с дозированной физической нагрузкой</w:t>
            </w:r>
          </w:p>
        </w:tc>
        <w:tc>
          <w:tcPr>
            <w:tcW w:w="2126" w:type="dxa"/>
            <w:tcMar>
              <w:left w:w="57" w:type="dxa"/>
              <w:right w:w="57" w:type="dxa"/>
            </w:tcMar>
          </w:tcPr>
          <w:p w:rsidR="007156CC" w:rsidRPr="00083983" w:rsidRDefault="007156CC" w:rsidP="00AA6D39">
            <w:pPr>
              <w:jc w:val="both"/>
              <w:rPr>
                <w:sz w:val="22"/>
                <w:szCs w:val="22"/>
              </w:rPr>
            </w:pPr>
            <w:r w:rsidRPr="00083983">
              <w:rPr>
                <w:sz w:val="22"/>
                <w:szCs w:val="22"/>
              </w:rPr>
              <w:lastRenderedPageBreak/>
              <w:t>При неблагоприятной реакции на пробу с дозированной физической нагруз</w:t>
            </w:r>
            <w:r>
              <w:rPr>
                <w:sz w:val="22"/>
                <w:szCs w:val="22"/>
              </w:rPr>
              <w:t>кой</w:t>
            </w:r>
          </w:p>
        </w:tc>
      </w:tr>
      <w:tr w:rsidR="007156CC" w:rsidRPr="00083983" w:rsidTr="00AA6D39">
        <w:tc>
          <w:tcPr>
            <w:tcW w:w="1985" w:type="dxa"/>
            <w:tcMar>
              <w:left w:w="57" w:type="dxa"/>
              <w:right w:w="57" w:type="dxa"/>
            </w:tcMar>
          </w:tcPr>
          <w:p w:rsidR="007156CC" w:rsidRPr="00083983" w:rsidRDefault="007156CC" w:rsidP="00AA6D39">
            <w:pPr>
              <w:jc w:val="both"/>
              <w:rPr>
                <w:sz w:val="22"/>
                <w:szCs w:val="22"/>
              </w:rPr>
            </w:pPr>
            <w:r w:rsidRPr="00083983">
              <w:rPr>
                <w:sz w:val="22"/>
                <w:szCs w:val="22"/>
              </w:rPr>
              <w:t>Частые респираторные заболевания (не менее 4-х раз</w:t>
            </w:r>
            <w:r>
              <w:rPr>
                <w:sz w:val="22"/>
                <w:szCs w:val="22"/>
              </w:rPr>
              <w:t xml:space="preserve"> в течение учебного года)</w:t>
            </w:r>
          </w:p>
        </w:tc>
        <w:tc>
          <w:tcPr>
            <w:tcW w:w="1984" w:type="dxa"/>
            <w:tcMar>
              <w:left w:w="57" w:type="dxa"/>
              <w:right w:w="57" w:type="dxa"/>
            </w:tcMar>
          </w:tcPr>
          <w:p w:rsidR="007156CC" w:rsidRPr="00083983" w:rsidRDefault="007156CC" w:rsidP="00AA6D39">
            <w:pPr>
              <w:jc w:val="center"/>
              <w:rPr>
                <w:sz w:val="22"/>
                <w:szCs w:val="22"/>
              </w:rPr>
            </w:pPr>
          </w:p>
          <w:p w:rsidR="007156CC" w:rsidRPr="00083983" w:rsidRDefault="007156CC" w:rsidP="00AA6D39">
            <w:pPr>
              <w:jc w:val="center"/>
              <w:rPr>
                <w:sz w:val="22"/>
                <w:szCs w:val="22"/>
              </w:rPr>
            </w:pPr>
          </w:p>
        </w:tc>
        <w:tc>
          <w:tcPr>
            <w:tcW w:w="2127" w:type="dxa"/>
            <w:tcMar>
              <w:left w:w="57" w:type="dxa"/>
              <w:right w:w="57" w:type="dxa"/>
            </w:tcMar>
          </w:tcPr>
          <w:p w:rsidR="007156CC" w:rsidRPr="00083983" w:rsidRDefault="007156CC" w:rsidP="00AA6D39">
            <w:pPr>
              <w:jc w:val="both"/>
              <w:rPr>
                <w:sz w:val="22"/>
                <w:szCs w:val="22"/>
              </w:rPr>
            </w:pPr>
            <w:r w:rsidRPr="00083983">
              <w:rPr>
                <w:sz w:val="22"/>
                <w:szCs w:val="22"/>
              </w:rPr>
              <w:t>При полном выздоровлении не ранее 3-4 недель после выписки в образовательное учреждение, при отсутствии хронических очагов инфекции и жалоб астенического характера, отсутствии существенных нарушений носового дыхания и благоприятной реакции на пробу с дозированной физической нагрузкой</w:t>
            </w: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При полном выздоровлении не ранее 3-4 недель после выписки в образовательное учреждение, при отсутствии хронических очагов инфекции и жалоб астенического характера, при умеренных нарушениях носового дыхания и удовлетворительной реакции на пробу с дозированной физической нагрузкой</w:t>
            </w:r>
          </w:p>
        </w:tc>
        <w:tc>
          <w:tcPr>
            <w:tcW w:w="2126" w:type="dxa"/>
            <w:tcMar>
              <w:left w:w="57" w:type="dxa"/>
              <w:right w:w="57" w:type="dxa"/>
            </w:tcMar>
          </w:tcPr>
          <w:p w:rsidR="007156CC" w:rsidRPr="00083983" w:rsidRDefault="007156CC" w:rsidP="00AA6D39">
            <w:pPr>
              <w:jc w:val="both"/>
              <w:rPr>
                <w:sz w:val="22"/>
                <w:szCs w:val="22"/>
              </w:rPr>
            </w:pPr>
            <w:r w:rsidRPr="00083983">
              <w:rPr>
                <w:sz w:val="22"/>
                <w:szCs w:val="22"/>
              </w:rPr>
              <w:t>При окончании острого периода после выписки в образовательное учреждение, при некоторых жалобах астенического характера, при нарушениях носового дыхания при неблагоприятной  реакции на пробу с дозированной физической нагрузкой. Допускаются занятия в домашних условиях по комплексам упражнений, выданных вра</w:t>
            </w:r>
            <w:r>
              <w:rPr>
                <w:sz w:val="22"/>
                <w:szCs w:val="22"/>
              </w:rPr>
              <w:t>чом ЛФК</w:t>
            </w:r>
          </w:p>
        </w:tc>
      </w:tr>
      <w:tr w:rsidR="007156CC" w:rsidRPr="00083983" w:rsidTr="00AA6D39">
        <w:tc>
          <w:tcPr>
            <w:tcW w:w="1985" w:type="dxa"/>
            <w:tcMar>
              <w:left w:w="57" w:type="dxa"/>
              <w:right w:w="57" w:type="dxa"/>
            </w:tcMar>
          </w:tcPr>
          <w:p w:rsidR="007156CC" w:rsidRPr="00083983" w:rsidRDefault="007156CC" w:rsidP="00AA6D39">
            <w:pPr>
              <w:rPr>
                <w:sz w:val="22"/>
                <w:szCs w:val="22"/>
              </w:rPr>
            </w:pPr>
            <w:r w:rsidRPr="00083983">
              <w:rPr>
                <w:sz w:val="22"/>
                <w:szCs w:val="22"/>
              </w:rPr>
              <w:t>Хронический ларингит</w:t>
            </w:r>
          </w:p>
        </w:tc>
        <w:tc>
          <w:tcPr>
            <w:tcW w:w="1984" w:type="dxa"/>
            <w:tcMar>
              <w:left w:w="57" w:type="dxa"/>
              <w:right w:w="57" w:type="dxa"/>
            </w:tcMar>
          </w:tcPr>
          <w:p w:rsidR="007156CC" w:rsidRPr="00083983" w:rsidRDefault="007156CC" w:rsidP="00AA6D39">
            <w:pPr>
              <w:jc w:val="center"/>
              <w:rPr>
                <w:sz w:val="22"/>
                <w:szCs w:val="22"/>
              </w:rPr>
            </w:pPr>
          </w:p>
        </w:tc>
        <w:tc>
          <w:tcPr>
            <w:tcW w:w="2127" w:type="dxa"/>
            <w:tcMar>
              <w:left w:w="57" w:type="dxa"/>
              <w:right w:w="57" w:type="dxa"/>
            </w:tcMar>
          </w:tcPr>
          <w:p w:rsidR="007156CC" w:rsidRPr="00083983" w:rsidRDefault="007156CC" w:rsidP="00AA6D39">
            <w:pPr>
              <w:jc w:val="both"/>
              <w:rPr>
                <w:sz w:val="22"/>
                <w:szCs w:val="22"/>
              </w:rPr>
            </w:pPr>
            <w:r w:rsidRPr="00083983">
              <w:rPr>
                <w:sz w:val="22"/>
                <w:szCs w:val="22"/>
              </w:rPr>
              <w:t>При полной ремиссии и благоприятной реакции на пробу с дозированной физической нагрузкой. Избегать охлаждения (лыжи, плавание и др.)</w:t>
            </w:r>
          </w:p>
        </w:tc>
        <w:tc>
          <w:tcPr>
            <w:tcW w:w="1984" w:type="dxa"/>
            <w:tcMar>
              <w:left w:w="57" w:type="dxa"/>
              <w:right w:w="57" w:type="dxa"/>
            </w:tcMar>
          </w:tcPr>
          <w:p w:rsidR="007156CC" w:rsidRPr="00083983" w:rsidRDefault="007156CC" w:rsidP="00AA6D39">
            <w:pPr>
              <w:rPr>
                <w:sz w:val="22"/>
                <w:szCs w:val="22"/>
              </w:rPr>
            </w:pPr>
            <w:r w:rsidRPr="00083983">
              <w:rPr>
                <w:sz w:val="22"/>
                <w:szCs w:val="22"/>
              </w:rPr>
              <w:t>При неполной ремиссии и благоприятной реакции на пробу  с дозирован</w:t>
            </w:r>
            <w:r>
              <w:rPr>
                <w:sz w:val="22"/>
                <w:szCs w:val="22"/>
              </w:rPr>
              <w:t>ной физической нагрузкой</w:t>
            </w:r>
          </w:p>
        </w:tc>
        <w:tc>
          <w:tcPr>
            <w:tcW w:w="2126" w:type="dxa"/>
            <w:tcMar>
              <w:left w:w="57" w:type="dxa"/>
              <w:right w:w="57" w:type="dxa"/>
            </w:tcMar>
          </w:tcPr>
          <w:p w:rsidR="007156CC" w:rsidRPr="00083983" w:rsidRDefault="007156CC" w:rsidP="00AA6D39">
            <w:pPr>
              <w:rPr>
                <w:sz w:val="22"/>
                <w:szCs w:val="22"/>
              </w:rPr>
            </w:pPr>
            <w:r w:rsidRPr="00083983">
              <w:rPr>
                <w:sz w:val="22"/>
                <w:szCs w:val="22"/>
              </w:rPr>
              <w:t>При неполной ремиссии и удовлетворительной реакции на пробу с дозированной физической нагруз</w:t>
            </w:r>
            <w:r>
              <w:rPr>
                <w:sz w:val="22"/>
                <w:szCs w:val="22"/>
              </w:rPr>
              <w:t>кой</w:t>
            </w:r>
          </w:p>
        </w:tc>
      </w:tr>
      <w:tr w:rsidR="007156CC" w:rsidRPr="00083983" w:rsidTr="00AA6D39">
        <w:tc>
          <w:tcPr>
            <w:tcW w:w="1985" w:type="dxa"/>
            <w:tcMar>
              <w:left w:w="57" w:type="dxa"/>
              <w:right w:w="57" w:type="dxa"/>
            </w:tcMar>
          </w:tcPr>
          <w:p w:rsidR="007156CC" w:rsidRPr="00083983" w:rsidRDefault="007156CC" w:rsidP="00AA6D39">
            <w:pPr>
              <w:rPr>
                <w:sz w:val="22"/>
                <w:szCs w:val="22"/>
              </w:rPr>
            </w:pPr>
            <w:r w:rsidRPr="00083983">
              <w:rPr>
                <w:sz w:val="22"/>
                <w:szCs w:val="22"/>
              </w:rPr>
              <w:t>Искривление носовой перегородки</w:t>
            </w: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При отсутствии нарушений носового дыхания и  благоприятной реакции на пробу с дозированной физиче</w:t>
            </w:r>
            <w:r>
              <w:rPr>
                <w:sz w:val="22"/>
                <w:szCs w:val="22"/>
              </w:rPr>
              <w:t>ской нагрузкой</w:t>
            </w:r>
          </w:p>
        </w:tc>
        <w:tc>
          <w:tcPr>
            <w:tcW w:w="2127" w:type="dxa"/>
            <w:tcMar>
              <w:left w:w="57" w:type="dxa"/>
              <w:right w:w="57" w:type="dxa"/>
            </w:tcMar>
          </w:tcPr>
          <w:p w:rsidR="007156CC" w:rsidRPr="00083983" w:rsidRDefault="007156CC" w:rsidP="00AA6D39">
            <w:pPr>
              <w:jc w:val="both"/>
              <w:rPr>
                <w:sz w:val="22"/>
                <w:szCs w:val="22"/>
              </w:rPr>
            </w:pPr>
            <w:r w:rsidRPr="00083983">
              <w:rPr>
                <w:sz w:val="22"/>
                <w:szCs w:val="22"/>
              </w:rPr>
              <w:t>При отсутствии нарушений носового дыхания и удовлетворительной реакции на пробу с дозированной физиче</w:t>
            </w:r>
            <w:r>
              <w:rPr>
                <w:sz w:val="22"/>
                <w:szCs w:val="22"/>
              </w:rPr>
              <w:t>ской нагрузкой</w:t>
            </w: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При затруднении  носового дыхания и  удовлетворительной реакции на пробу с дозированной физической нагруз</w:t>
            </w:r>
            <w:r>
              <w:rPr>
                <w:sz w:val="22"/>
                <w:szCs w:val="22"/>
              </w:rPr>
              <w:t>кой</w:t>
            </w:r>
          </w:p>
        </w:tc>
        <w:tc>
          <w:tcPr>
            <w:tcW w:w="2126" w:type="dxa"/>
            <w:tcMar>
              <w:left w:w="57" w:type="dxa"/>
              <w:right w:w="57" w:type="dxa"/>
            </w:tcMar>
          </w:tcPr>
          <w:p w:rsidR="007156CC" w:rsidRPr="00083983" w:rsidRDefault="007156CC" w:rsidP="00AA6D39">
            <w:pPr>
              <w:jc w:val="both"/>
              <w:rPr>
                <w:sz w:val="22"/>
                <w:szCs w:val="22"/>
              </w:rPr>
            </w:pPr>
            <w:r w:rsidRPr="00083983">
              <w:rPr>
                <w:sz w:val="22"/>
                <w:szCs w:val="22"/>
              </w:rPr>
              <w:t>При неблагоприятной реакции  на пробу с дозированной физической нагруз</w:t>
            </w:r>
            <w:r>
              <w:rPr>
                <w:sz w:val="22"/>
                <w:szCs w:val="22"/>
              </w:rPr>
              <w:t>кой</w:t>
            </w:r>
          </w:p>
        </w:tc>
      </w:tr>
      <w:tr w:rsidR="007156CC" w:rsidRPr="00083983" w:rsidTr="00AA6D39">
        <w:tc>
          <w:tcPr>
            <w:tcW w:w="1985" w:type="dxa"/>
            <w:tcMar>
              <w:left w:w="57" w:type="dxa"/>
              <w:right w:w="57" w:type="dxa"/>
            </w:tcMar>
          </w:tcPr>
          <w:p w:rsidR="007156CC" w:rsidRPr="00083983" w:rsidRDefault="007156CC" w:rsidP="00AA6D39">
            <w:pPr>
              <w:rPr>
                <w:sz w:val="22"/>
                <w:szCs w:val="22"/>
              </w:rPr>
            </w:pPr>
            <w:r w:rsidRPr="00083983">
              <w:rPr>
                <w:sz w:val="22"/>
                <w:szCs w:val="22"/>
              </w:rPr>
              <w:t xml:space="preserve">Хронический ринит, </w:t>
            </w:r>
            <w:proofErr w:type="spellStart"/>
            <w:r w:rsidRPr="00083983">
              <w:rPr>
                <w:sz w:val="22"/>
                <w:szCs w:val="22"/>
              </w:rPr>
              <w:t>назофарингит</w:t>
            </w:r>
            <w:proofErr w:type="spellEnd"/>
            <w:r w:rsidRPr="00083983">
              <w:rPr>
                <w:sz w:val="22"/>
                <w:szCs w:val="22"/>
              </w:rPr>
              <w:t>, хронический фарингит</w:t>
            </w:r>
          </w:p>
        </w:tc>
        <w:tc>
          <w:tcPr>
            <w:tcW w:w="1984" w:type="dxa"/>
            <w:tcMar>
              <w:left w:w="57" w:type="dxa"/>
              <w:right w:w="57" w:type="dxa"/>
            </w:tcMar>
          </w:tcPr>
          <w:p w:rsidR="007156CC" w:rsidRPr="00083983" w:rsidRDefault="007156CC" w:rsidP="00AA6D39">
            <w:pPr>
              <w:jc w:val="center"/>
              <w:rPr>
                <w:sz w:val="22"/>
                <w:szCs w:val="22"/>
              </w:rPr>
            </w:pPr>
          </w:p>
        </w:tc>
        <w:tc>
          <w:tcPr>
            <w:tcW w:w="2127" w:type="dxa"/>
            <w:tcMar>
              <w:left w:w="57" w:type="dxa"/>
              <w:right w:w="57" w:type="dxa"/>
            </w:tcMar>
          </w:tcPr>
          <w:p w:rsidR="007156CC" w:rsidRPr="00083983" w:rsidRDefault="007156CC" w:rsidP="00AA6D39">
            <w:pPr>
              <w:pStyle w:val="a4"/>
              <w:rPr>
                <w:sz w:val="22"/>
                <w:szCs w:val="22"/>
              </w:rPr>
            </w:pPr>
            <w:r w:rsidRPr="00083983">
              <w:rPr>
                <w:sz w:val="22"/>
                <w:szCs w:val="22"/>
              </w:rPr>
              <w:t>При стойкой ре</w:t>
            </w:r>
            <w:r>
              <w:rPr>
                <w:sz w:val="22"/>
                <w:szCs w:val="22"/>
              </w:rPr>
              <w:t>миссии, бла</w:t>
            </w:r>
            <w:r w:rsidRPr="00083983">
              <w:rPr>
                <w:sz w:val="22"/>
                <w:szCs w:val="22"/>
              </w:rPr>
              <w:t xml:space="preserve">гоприятной реакции на пробу с дозированной физической нагрузкой </w:t>
            </w: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При неполной ремиссии, благоприятной реакции на пробу с дозирован</w:t>
            </w:r>
            <w:r>
              <w:rPr>
                <w:sz w:val="22"/>
                <w:szCs w:val="22"/>
              </w:rPr>
              <w:t>ной физической нагрузкой</w:t>
            </w:r>
          </w:p>
        </w:tc>
        <w:tc>
          <w:tcPr>
            <w:tcW w:w="2126" w:type="dxa"/>
            <w:tcMar>
              <w:left w:w="57" w:type="dxa"/>
              <w:right w:w="57" w:type="dxa"/>
            </w:tcMar>
          </w:tcPr>
          <w:p w:rsidR="007156CC" w:rsidRPr="00083983" w:rsidRDefault="007156CC" w:rsidP="00AA6D39">
            <w:pPr>
              <w:jc w:val="both"/>
              <w:rPr>
                <w:sz w:val="22"/>
                <w:szCs w:val="22"/>
              </w:rPr>
            </w:pPr>
            <w:r w:rsidRPr="00083983">
              <w:rPr>
                <w:sz w:val="22"/>
                <w:szCs w:val="22"/>
              </w:rPr>
              <w:t>При неполной ремиссии, удовлетворительной реакции на пробу с дозированной физической нагрузкой</w:t>
            </w:r>
          </w:p>
        </w:tc>
      </w:tr>
      <w:tr w:rsidR="007156CC" w:rsidRPr="00083983" w:rsidTr="00AA6D39">
        <w:tc>
          <w:tcPr>
            <w:tcW w:w="1985" w:type="dxa"/>
            <w:tcMar>
              <w:left w:w="57" w:type="dxa"/>
              <w:right w:w="57" w:type="dxa"/>
            </w:tcMar>
          </w:tcPr>
          <w:p w:rsidR="007156CC" w:rsidRPr="00083983" w:rsidRDefault="007156CC" w:rsidP="00AA6D39">
            <w:pPr>
              <w:rPr>
                <w:sz w:val="22"/>
                <w:szCs w:val="22"/>
              </w:rPr>
            </w:pPr>
            <w:r w:rsidRPr="00083983">
              <w:rPr>
                <w:sz w:val="22"/>
                <w:szCs w:val="22"/>
              </w:rPr>
              <w:t>Ринит хронический</w:t>
            </w:r>
          </w:p>
        </w:tc>
        <w:tc>
          <w:tcPr>
            <w:tcW w:w="1984" w:type="dxa"/>
            <w:tcMar>
              <w:left w:w="57" w:type="dxa"/>
              <w:right w:w="57" w:type="dxa"/>
            </w:tcMar>
          </w:tcPr>
          <w:p w:rsidR="007156CC" w:rsidRPr="00083983" w:rsidRDefault="007156CC" w:rsidP="00AA6D39">
            <w:pPr>
              <w:jc w:val="center"/>
              <w:rPr>
                <w:sz w:val="22"/>
                <w:szCs w:val="22"/>
              </w:rPr>
            </w:pPr>
          </w:p>
        </w:tc>
        <w:tc>
          <w:tcPr>
            <w:tcW w:w="2127" w:type="dxa"/>
            <w:tcMar>
              <w:left w:w="57" w:type="dxa"/>
              <w:right w:w="57" w:type="dxa"/>
            </w:tcMar>
          </w:tcPr>
          <w:p w:rsidR="007156CC" w:rsidRPr="00083983" w:rsidRDefault="007156CC" w:rsidP="00AA6D39">
            <w:pPr>
              <w:jc w:val="both"/>
              <w:rPr>
                <w:sz w:val="22"/>
                <w:szCs w:val="22"/>
              </w:rPr>
            </w:pPr>
            <w:r w:rsidRPr="00083983">
              <w:rPr>
                <w:sz w:val="22"/>
                <w:szCs w:val="22"/>
              </w:rPr>
              <w:t>При отсутствии нарушений носового дыхания и аллергических проявлений, при благоприятной реакции на пробу с дозирован</w:t>
            </w:r>
            <w:r>
              <w:rPr>
                <w:sz w:val="22"/>
                <w:szCs w:val="22"/>
              </w:rPr>
              <w:t>ной физической нагрузкой</w:t>
            </w: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При неполной ремиссии и затрудненном носовом дыхании, удовлетворительной реакции на пробу с дозированной физической нагруз</w:t>
            </w:r>
            <w:r>
              <w:rPr>
                <w:sz w:val="22"/>
                <w:szCs w:val="22"/>
              </w:rPr>
              <w:t>кой</w:t>
            </w:r>
          </w:p>
        </w:tc>
        <w:tc>
          <w:tcPr>
            <w:tcW w:w="2126" w:type="dxa"/>
            <w:tcMar>
              <w:left w:w="57" w:type="dxa"/>
              <w:right w:w="57" w:type="dxa"/>
            </w:tcMar>
          </w:tcPr>
          <w:p w:rsidR="007156CC" w:rsidRPr="00083983" w:rsidRDefault="007156CC" w:rsidP="00AA6D39">
            <w:pPr>
              <w:jc w:val="both"/>
              <w:rPr>
                <w:sz w:val="22"/>
                <w:szCs w:val="22"/>
              </w:rPr>
            </w:pPr>
            <w:r w:rsidRPr="00083983">
              <w:rPr>
                <w:sz w:val="22"/>
                <w:szCs w:val="22"/>
              </w:rPr>
              <w:t>При неблагоприятной реакции на пробу с дозированной физической нагруз</w:t>
            </w:r>
            <w:r>
              <w:rPr>
                <w:sz w:val="22"/>
                <w:szCs w:val="22"/>
              </w:rPr>
              <w:t>кой</w:t>
            </w:r>
          </w:p>
        </w:tc>
      </w:tr>
      <w:tr w:rsidR="007156CC" w:rsidRPr="00083983" w:rsidTr="00AA6D39">
        <w:tc>
          <w:tcPr>
            <w:tcW w:w="1985" w:type="dxa"/>
            <w:tcMar>
              <w:left w:w="57" w:type="dxa"/>
              <w:right w:w="57" w:type="dxa"/>
            </w:tcMar>
          </w:tcPr>
          <w:p w:rsidR="007156CC" w:rsidRPr="00083983" w:rsidRDefault="007156CC" w:rsidP="00AA6D39">
            <w:pPr>
              <w:rPr>
                <w:sz w:val="22"/>
                <w:szCs w:val="22"/>
              </w:rPr>
            </w:pPr>
            <w:r w:rsidRPr="00083983">
              <w:rPr>
                <w:sz w:val="22"/>
                <w:szCs w:val="22"/>
              </w:rPr>
              <w:t>Тугоухость</w:t>
            </w:r>
          </w:p>
        </w:tc>
        <w:tc>
          <w:tcPr>
            <w:tcW w:w="1984" w:type="dxa"/>
            <w:tcMar>
              <w:left w:w="57" w:type="dxa"/>
              <w:right w:w="57" w:type="dxa"/>
            </w:tcMar>
          </w:tcPr>
          <w:p w:rsidR="007156CC" w:rsidRPr="00083983" w:rsidRDefault="007156CC" w:rsidP="00AA6D39">
            <w:pPr>
              <w:jc w:val="center"/>
              <w:rPr>
                <w:sz w:val="22"/>
                <w:szCs w:val="22"/>
              </w:rPr>
            </w:pPr>
          </w:p>
        </w:tc>
        <w:tc>
          <w:tcPr>
            <w:tcW w:w="2127" w:type="dxa"/>
            <w:tcMar>
              <w:left w:w="57" w:type="dxa"/>
              <w:right w:w="57" w:type="dxa"/>
            </w:tcMar>
          </w:tcPr>
          <w:p w:rsidR="007156CC" w:rsidRPr="00083983" w:rsidRDefault="007156CC" w:rsidP="00AA6D39">
            <w:pPr>
              <w:jc w:val="both"/>
              <w:rPr>
                <w:sz w:val="22"/>
                <w:szCs w:val="22"/>
              </w:rPr>
            </w:pPr>
            <w:r w:rsidRPr="00083983">
              <w:rPr>
                <w:sz w:val="22"/>
                <w:szCs w:val="22"/>
              </w:rPr>
              <w:t xml:space="preserve">При односторонней </w:t>
            </w:r>
            <w:r w:rsidRPr="00083983">
              <w:rPr>
                <w:sz w:val="22"/>
                <w:szCs w:val="22"/>
                <w:lang w:val="en-US"/>
              </w:rPr>
              <w:t>I</w:t>
            </w:r>
            <w:r w:rsidRPr="00083983">
              <w:rPr>
                <w:sz w:val="22"/>
                <w:szCs w:val="22"/>
              </w:rPr>
              <w:t xml:space="preserve"> степени (восприятие шепотной речи от</w:t>
            </w:r>
            <w:r>
              <w:rPr>
                <w:sz w:val="22"/>
                <w:szCs w:val="22"/>
              </w:rPr>
              <w:t xml:space="preserve"> </w:t>
            </w:r>
            <w:r w:rsidRPr="00083983">
              <w:rPr>
                <w:sz w:val="22"/>
                <w:szCs w:val="22"/>
              </w:rPr>
              <w:t xml:space="preserve">1 до </w:t>
            </w:r>
            <w:smartTag w:uri="urn:schemas-microsoft-com:office:smarttags" w:element="metricconverter">
              <w:smartTagPr>
                <w:attr w:name="ProductID" w:val="5 метров"/>
              </w:smartTagPr>
              <w:r w:rsidRPr="00083983">
                <w:rPr>
                  <w:sz w:val="22"/>
                  <w:szCs w:val="22"/>
                </w:rPr>
                <w:t>5 метров</w:t>
              </w:r>
            </w:smartTag>
            <w:r w:rsidRPr="00083983">
              <w:rPr>
                <w:sz w:val="22"/>
                <w:szCs w:val="22"/>
              </w:rPr>
              <w:t xml:space="preserve">) и благоприятной реакции на </w:t>
            </w:r>
            <w:r w:rsidRPr="00083983">
              <w:rPr>
                <w:sz w:val="22"/>
                <w:szCs w:val="22"/>
              </w:rPr>
              <w:lastRenderedPageBreak/>
              <w:t>пробу с до</w:t>
            </w:r>
            <w:r>
              <w:rPr>
                <w:sz w:val="22"/>
                <w:szCs w:val="22"/>
              </w:rPr>
              <w:t>зированной физической нагрузкой</w:t>
            </w:r>
          </w:p>
        </w:tc>
        <w:tc>
          <w:tcPr>
            <w:tcW w:w="1984" w:type="dxa"/>
            <w:tcMar>
              <w:left w:w="57" w:type="dxa"/>
              <w:right w:w="57" w:type="dxa"/>
            </w:tcMar>
          </w:tcPr>
          <w:p w:rsidR="007156CC" w:rsidRPr="00083983" w:rsidRDefault="007156CC" w:rsidP="00AA6D39">
            <w:pPr>
              <w:rPr>
                <w:sz w:val="22"/>
                <w:szCs w:val="22"/>
              </w:rPr>
            </w:pPr>
            <w:r w:rsidRPr="00083983">
              <w:rPr>
                <w:sz w:val="22"/>
                <w:szCs w:val="22"/>
              </w:rPr>
              <w:lastRenderedPageBreak/>
              <w:t xml:space="preserve">При односторонней </w:t>
            </w:r>
            <w:r w:rsidRPr="00083983">
              <w:rPr>
                <w:sz w:val="22"/>
                <w:szCs w:val="22"/>
                <w:lang w:val="en-US"/>
              </w:rPr>
              <w:t>II</w:t>
            </w:r>
            <w:r w:rsidRPr="00083983">
              <w:rPr>
                <w:sz w:val="22"/>
                <w:szCs w:val="22"/>
              </w:rPr>
              <w:t xml:space="preserve"> степени (восприятие шепотной речи до </w:t>
            </w:r>
            <w:smartTag w:uri="urn:schemas-microsoft-com:office:smarttags" w:element="metricconverter">
              <w:smartTagPr>
                <w:attr w:name="ProductID" w:val="1 метра"/>
              </w:smartTagPr>
              <w:r w:rsidRPr="00083983">
                <w:rPr>
                  <w:sz w:val="22"/>
                  <w:szCs w:val="22"/>
                </w:rPr>
                <w:t>1 метра</w:t>
              </w:r>
            </w:smartTag>
            <w:r w:rsidRPr="00083983">
              <w:rPr>
                <w:sz w:val="22"/>
                <w:szCs w:val="22"/>
              </w:rPr>
              <w:t xml:space="preserve">) и односторонней </w:t>
            </w:r>
            <w:r w:rsidRPr="00083983">
              <w:rPr>
                <w:sz w:val="22"/>
                <w:szCs w:val="22"/>
                <w:lang w:val="en-US"/>
              </w:rPr>
              <w:t>III</w:t>
            </w:r>
            <w:r w:rsidRPr="00083983">
              <w:rPr>
                <w:sz w:val="22"/>
                <w:szCs w:val="22"/>
              </w:rPr>
              <w:t xml:space="preserve"> </w:t>
            </w:r>
            <w:r w:rsidRPr="00083983">
              <w:rPr>
                <w:sz w:val="22"/>
                <w:szCs w:val="22"/>
              </w:rPr>
              <w:lastRenderedPageBreak/>
              <w:t>степени (шепотная речь не воспринимается) и при   удовлетворительной реакции на  пробу с дозированной физической нагруз</w:t>
            </w:r>
            <w:r>
              <w:rPr>
                <w:sz w:val="22"/>
                <w:szCs w:val="22"/>
              </w:rPr>
              <w:t>кой</w:t>
            </w:r>
          </w:p>
        </w:tc>
        <w:tc>
          <w:tcPr>
            <w:tcW w:w="2126" w:type="dxa"/>
            <w:tcMar>
              <w:left w:w="57" w:type="dxa"/>
              <w:right w:w="57" w:type="dxa"/>
            </w:tcMar>
          </w:tcPr>
          <w:p w:rsidR="007156CC" w:rsidRPr="00083983" w:rsidRDefault="007156CC" w:rsidP="00AA6D39">
            <w:pPr>
              <w:rPr>
                <w:sz w:val="22"/>
                <w:szCs w:val="22"/>
              </w:rPr>
            </w:pPr>
            <w:r w:rsidRPr="00083983">
              <w:rPr>
                <w:sz w:val="22"/>
                <w:szCs w:val="22"/>
              </w:rPr>
              <w:lastRenderedPageBreak/>
              <w:t xml:space="preserve">При двусторонней </w:t>
            </w:r>
            <w:r w:rsidRPr="00083983">
              <w:rPr>
                <w:sz w:val="22"/>
                <w:szCs w:val="22"/>
                <w:lang w:val="en-US"/>
              </w:rPr>
              <w:t>II</w:t>
            </w:r>
            <w:r w:rsidRPr="00083983">
              <w:rPr>
                <w:sz w:val="22"/>
                <w:szCs w:val="22"/>
              </w:rPr>
              <w:t xml:space="preserve"> </w:t>
            </w:r>
            <w:r>
              <w:rPr>
                <w:sz w:val="22"/>
                <w:szCs w:val="22"/>
              </w:rPr>
              <w:t xml:space="preserve">и </w:t>
            </w:r>
            <w:r w:rsidRPr="00083983">
              <w:rPr>
                <w:sz w:val="22"/>
                <w:szCs w:val="22"/>
                <w:lang w:val="en-US"/>
              </w:rPr>
              <w:t>III</w:t>
            </w:r>
            <w:r w:rsidRPr="00083983">
              <w:rPr>
                <w:sz w:val="22"/>
                <w:szCs w:val="22"/>
              </w:rPr>
              <w:t xml:space="preserve"> степени</w:t>
            </w:r>
          </w:p>
        </w:tc>
      </w:tr>
      <w:tr w:rsidR="007156CC" w:rsidRPr="00083983" w:rsidTr="00AA6D39">
        <w:tc>
          <w:tcPr>
            <w:tcW w:w="1985" w:type="dxa"/>
            <w:tcMar>
              <w:left w:w="57" w:type="dxa"/>
              <w:right w:w="57" w:type="dxa"/>
            </w:tcMar>
          </w:tcPr>
          <w:p w:rsidR="007156CC" w:rsidRPr="00083983" w:rsidRDefault="007156CC" w:rsidP="00AA6D39">
            <w:pPr>
              <w:rPr>
                <w:sz w:val="22"/>
                <w:szCs w:val="22"/>
              </w:rPr>
            </w:pPr>
            <w:r w:rsidRPr="00083983">
              <w:rPr>
                <w:sz w:val="22"/>
                <w:szCs w:val="22"/>
              </w:rPr>
              <w:t>Отит хронический</w:t>
            </w:r>
          </w:p>
        </w:tc>
        <w:tc>
          <w:tcPr>
            <w:tcW w:w="1984" w:type="dxa"/>
            <w:tcMar>
              <w:left w:w="57" w:type="dxa"/>
              <w:right w:w="57" w:type="dxa"/>
            </w:tcMar>
          </w:tcPr>
          <w:p w:rsidR="007156CC" w:rsidRPr="00083983" w:rsidRDefault="007156CC" w:rsidP="00AA6D39">
            <w:pPr>
              <w:jc w:val="center"/>
              <w:rPr>
                <w:sz w:val="22"/>
                <w:szCs w:val="22"/>
              </w:rPr>
            </w:pPr>
          </w:p>
        </w:tc>
        <w:tc>
          <w:tcPr>
            <w:tcW w:w="2127" w:type="dxa"/>
            <w:tcMar>
              <w:left w:w="57" w:type="dxa"/>
              <w:right w:w="57" w:type="dxa"/>
            </w:tcMar>
          </w:tcPr>
          <w:p w:rsidR="007156CC" w:rsidRPr="00083983" w:rsidRDefault="007156CC" w:rsidP="00AA6D39">
            <w:pPr>
              <w:rPr>
                <w:sz w:val="22"/>
                <w:szCs w:val="22"/>
              </w:rPr>
            </w:pPr>
            <w:r w:rsidRPr="00083983">
              <w:rPr>
                <w:sz w:val="22"/>
                <w:szCs w:val="22"/>
              </w:rPr>
              <w:t>При полной ремиссии и благоприятной реакции на пробу с дозированной физиче</w:t>
            </w:r>
            <w:r>
              <w:rPr>
                <w:sz w:val="22"/>
                <w:szCs w:val="22"/>
              </w:rPr>
              <w:t>ской нагрузкой</w:t>
            </w:r>
          </w:p>
        </w:tc>
        <w:tc>
          <w:tcPr>
            <w:tcW w:w="1984" w:type="dxa"/>
            <w:tcMar>
              <w:left w:w="57" w:type="dxa"/>
              <w:right w:w="57" w:type="dxa"/>
            </w:tcMar>
          </w:tcPr>
          <w:p w:rsidR="007156CC" w:rsidRPr="00083983" w:rsidRDefault="007156CC" w:rsidP="00AA6D39">
            <w:pPr>
              <w:rPr>
                <w:sz w:val="22"/>
                <w:szCs w:val="22"/>
              </w:rPr>
            </w:pPr>
            <w:r w:rsidRPr="00083983">
              <w:rPr>
                <w:sz w:val="22"/>
                <w:szCs w:val="22"/>
              </w:rPr>
              <w:t>При неполной ремиссии и благоприятной реакции на пробу с дозированной физической нагрузкой и пробу на вестибулярную устойчи</w:t>
            </w:r>
            <w:r>
              <w:rPr>
                <w:sz w:val="22"/>
                <w:szCs w:val="22"/>
              </w:rPr>
              <w:t>вость</w:t>
            </w:r>
          </w:p>
        </w:tc>
        <w:tc>
          <w:tcPr>
            <w:tcW w:w="2126" w:type="dxa"/>
            <w:tcMar>
              <w:left w:w="57" w:type="dxa"/>
              <w:right w:w="57" w:type="dxa"/>
            </w:tcMar>
          </w:tcPr>
          <w:p w:rsidR="007156CC" w:rsidRPr="00083983" w:rsidRDefault="007156CC" w:rsidP="00AA6D39">
            <w:pPr>
              <w:jc w:val="both"/>
              <w:rPr>
                <w:sz w:val="22"/>
                <w:szCs w:val="22"/>
              </w:rPr>
            </w:pPr>
            <w:r w:rsidRPr="00083983">
              <w:rPr>
                <w:sz w:val="22"/>
                <w:szCs w:val="22"/>
              </w:rPr>
              <w:t>При неполной ремиссии, удовлетворительной   реакции на пробу с дозированной физической нагрузкой и пробу на вестибулярную устойчи</w:t>
            </w:r>
            <w:r>
              <w:rPr>
                <w:sz w:val="22"/>
                <w:szCs w:val="22"/>
              </w:rPr>
              <w:t>вость</w:t>
            </w:r>
          </w:p>
        </w:tc>
      </w:tr>
      <w:tr w:rsidR="007156CC" w:rsidRPr="00083983" w:rsidTr="00AA6D39">
        <w:tc>
          <w:tcPr>
            <w:tcW w:w="10206" w:type="dxa"/>
            <w:gridSpan w:val="5"/>
            <w:tcMar>
              <w:left w:w="57" w:type="dxa"/>
              <w:right w:w="57" w:type="dxa"/>
            </w:tcMar>
          </w:tcPr>
          <w:p w:rsidR="007156CC" w:rsidRPr="00083983" w:rsidRDefault="007156CC" w:rsidP="00AA6D39">
            <w:pPr>
              <w:rPr>
                <w:sz w:val="22"/>
                <w:szCs w:val="22"/>
              </w:rPr>
            </w:pPr>
            <w:r w:rsidRPr="00083983">
              <w:rPr>
                <w:sz w:val="22"/>
                <w:szCs w:val="22"/>
              </w:rPr>
              <w:t>Орган зрения</w:t>
            </w:r>
          </w:p>
        </w:tc>
      </w:tr>
      <w:tr w:rsidR="007156CC" w:rsidRPr="00083983" w:rsidTr="00AA6D39">
        <w:tc>
          <w:tcPr>
            <w:tcW w:w="1985" w:type="dxa"/>
            <w:tcMar>
              <w:left w:w="57" w:type="dxa"/>
              <w:right w:w="57" w:type="dxa"/>
            </w:tcMar>
          </w:tcPr>
          <w:p w:rsidR="007156CC" w:rsidRPr="00083983" w:rsidRDefault="007156CC" w:rsidP="00AA6D39">
            <w:pPr>
              <w:rPr>
                <w:sz w:val="22"/>
                <w:szCs w:val="22"/>
              </w:rPr>
            </w:pPr>
            <w:r w:rsidRPr="00083983">
              <w:rPr>
                <w:sz w:val="22"/>
                <w:szCs w:val="22"/>
              </w:rPr>
              <w:t>Миопия, гиперметропия, астигматизм</w:t>
            </w: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При миопии или гиперметропии слабой степени, простом астигматизме: при остроте зрения не менее 0,9 (с коррекцией) и степени аномалии рефракции менее ±3,0</w:t>
            </w:r>
            <w:r>
              <w:rPr>
                <w:sz w:val="22"/>
                <w:szCs w:val="22"/>
              </w:rPr>
              <w:t> </w:t>
            </w:r>
            <w:r w:rsidRPr="00083983">
              <w:rPr>
                <w:sz w:val="22"/>
                <w:szCs w:val="22"/>
                <w:lang w:val="en-US"/>
              </w:rPr>
              <w:t>D</w:t>
            </w:r>
            <w:r w:rsidRPr="00083983">
              <w:rPr>
                <w:sz w:val="22"/>
                <w:szCs w:val="22"/>
              </w:rPr>
              <w:t xml:space="preserve"> при благоприятной реакции на пробу с дозированной физической на</w:t>
            </w:r>
            <w:r>
              <w:rPr>
                <w:sz w:val="22"/>
                <w:szCs w:val="22"/>
              </w:rPr>
              <w:t>грузкой</w:t>
            </w:r>
          </w:p>
        </w:tc>
        <w:tc>
          <w:tcPr>
            <w:tcW w:w="2127" w:type="dxa"/>
            <w:tcMar>
              <w:left w:w="57" w:type="dxa"/>
              <w:right w:w="57" w:type="dxa"/>
            </w:tcMar>
          </w:tcPr>
          <w:p w:rsidR="007156CC" w:rsidRPr="00083983" w:rsidRDefault="007156CC" w:rsidP="00AA6D39">
            <w:pPr>
              <w:jc w:val="both"/>
              <w:rPr>
                <w:sz w:val="22"/>
                <w:szCs w:val="22"/>
              </w:rPr>
            </w:pPr>
            <w:r w:rsidRPr="00083983">
              <w:rPr>
                <w:sz w:val="22"/>
                <w:szCs w:val="22"/>
              </w:rPr>
              <w:t>При миопии или гиперметропии средней степени, сложном астигматизме: при остроте зрения 0,5 и выше (с коррекцией) и степени аномалии рефракции менее ±3,0</w:t>
            </w:r>
            <w:r>
              <w:rPr>
                <w:sz w:val="22"/>
                <w:szCs w:val="22"/>
              </w:rPr>
              <w:t> </w:t>
            </w:r>
            <w:r w:rsidRPr="00083983">
              <w:rPr>
                <w:sz w:val="22"/>
                <w:szCs w:val="22"/>
                <w:lang w:val="en-US"/>
              </w:rPr>
              <w:t>D</w:t>
            </w:r>
            <w:r w:rsidRPr="00083983">
              <w:rPr>
                <w:sz w:val="22"/>
                <w:szCs w:val="22"/>
              </w:rPr>
              <w:t xml:space="preserve"> и независимо от остроты зрения при степени аномалии рефракции от 4,0 до 6,0</w:t>
            </w:r>
            <w:r>
              <w:rPr>
                <w:sz w:val="22"/>
                <w:szCs w:val="22"/>
              </w:rPr>
              <w:t> </w:t>
            </w:r>
            <w:r w:rsidRPr="00083983">
              <w:rPr>
                <w:sz w:val="22"/>
                <w:szCs w:val="22"/>
                <w:lang w:val="en-US"/>
              </w:rPr>
              <w:t>D</w:t>
            </w:r>
            <w:r w:rsidRPr="00083983">
              <w:rPr>
                <w:sz w:val="22"/>
                <w:szCs w:val="22"/>
              </w:rPr>
              <w:t xml:space="preserve"> при благоприятной реакции на пробу с дозированной физической нагрузкой</w:t>
            </w: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При миопии или гиперметропии высокой степени, смешанном астигматизме, при степени аномалии рефракции  ±7,0</w:t>
            </w:r>
            <w:r>
              <w:rPr>
                <w:sz w:val="22"/>
                <w:szCs w:val="22"/>
              </w:rPr>
              <w:t> </w:t>
            </w:r>
            <w:r w:rsidRPr="00083983">
              <w:rPr>
                <w:sz w:val="22"/>
                <w:szCs w:val="22"/>
                <w:lang w:val="en-US"/>
              </w:rPr>
              <w:t>D</w:t>
            </w:r>
            <w:r w:rsidRPr="00083983">
              <w:rPr>
                <w:sz w:val="22"/>
                <w:szCs w:val="22"/>
              </w:rPr>
              <w:t xml:space="preserve"> и более и независимо от остроты зрения при удовлетворительной реакции на пробу с дозированной физической нагрузкой. При наличии изменений глазного дна независимо от степени снижения остроты зрения и аномалии рефракции вопрос о допуске к занятиям физической культурой решает офтальмолог. Из-за опасности отслойки сетчатки занятия ограничиваются дыхательными и общеразвивающими упражнения</w:t>
            </w:r>
            <w:r>
              <w:rPr>
                <w:sz w:val="22"/>
                <w:szCs w:val="22"/>
              </w:rPr>
              <w:t>ми</w:t>
            </w:r>
          </w:p>
        </w:tc>
        <w:tc>
          <w:tcPr>
            <w:tcW w:w="2126" w:type="dxa"/>
            <w:shd w:val="clear" w:color="auto" w:fill="auto"/>
            <w:tcMar>
              <w:left w:w="57" w:type="dxa"/>
              <w:right w:w="57" w:type="dxa"/>
            </w:tcMar>
          </w:tcPr>
          <w:p w:rsidR="007156CC" w:rsidRPr="00083983" w:rsidRDefault="007156CC" w:rsidP="00AA6D39">
            <w:pPr>
              <w:jc w:val="both"/>
              <w:rPr>
                <w:sz w:val="22"/>
                <w:szCs w:val="22"/>
              </w:rPr>
            </w:pPr>
            <w:r w:rsidRPr="00083983">
              <w:rPr>
                <w:sz w:val="22"/>
                <w:szCs w:val="22"/>
              </w:rPr>
              <w:t>При прогрессирующей миопии любой степени без осложнений, при удовлетворительной реакции на пробу с дозированной физической нагрузкой, при регулярном офтальмологическом контроле и на фоне лече</w:t>
            </w:r>
            <w:r>
              <w:rPr>
                <w:sz w:val="22"/>
                <w:szCs w:val="22"/>
              </w:rPr>
              <w:t>ния</w:t>
            </w:r>
          </w:p>
        </w:tc>
      </w:tr>
      <w:tr w:rsidR="007156CC" w:rsidRPr="00083983" w:rsidTr="00AA6D39">
        <w:tc>
          <w:tcPr>
            <w:tcW w:w="1985" w:type="dxa"/>
            <w:tcMar>
              <w:left w:w="57" w:type="dxa"/>
              <w:right w:w="57" w:type="dxa"/>
            </w:tcMar>
          </w:tcPr>
          <w:p w:rsidR="007156CC" w:rsidRPr="00083983" w:rsidRDefault="007156CC" w:rsidP="00AA6D39">
            <w:pPr>
              <w:rPr>
                <w:sz w:val="22"/>
                <w:szCs w:val="22"/>
              </w:rPr>
            </w:pPr>
            <w:r w:rsidRPr="00083983">
              <w:rPr>
                <w:sz w:val="22"/>
                <w:szCs w:val="22"/>
              </w:rPr>
              <w:t>Косоглазие</w:t>
            </w: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 xml:space="preserve">При аккомодационном косоглазии без амблиопии при остроте зрения с коррекцией на оба глаза не менее 1,0 без нарушения бинокулярного зрения и при </w:t>
            </w:r>
            <w:r w:rsidRPr="00083983">
              <w:rPr>
                <w:sz w:val="22"/>
                <w:szCs w:val="22"/>
              </w:rPr>
              <w:lastRenderedPageBreak/>
              <w:t>благоприятной реакции на пробу с дозированной физической нагруз</w:t>
            </w:r>
            <w:r>
              <w:rPr>
                <w:sz w:val="22"/>
                <w:szCs w:val="22"/>
              </w:rPr>
              <w:t>кой</w:t>
            </w:r>
          </w:p>
        </w:tc>
        <w:tc>
          <w:tcPr>
            <w:tcW w:w="2127" w:type="dxa"/>
            <w:tcMar>
              <w:left w:w="57" w:type="dxa"/>
              <w:right w:w="57" w:type="dxa"/>
            </w:tcMar>
          </w:tcPr>
          <w:p w:rsidR="007156CC" w:rsidRPr="00083983" w:rsidRDefault="007156CC" w:rsidP="00AA6D39">
            <w:pPr>
              <w:jc w:val="both"/>
              <w:rPr>
                <w:sz w:val="22"/>
                <w:szCs w:val="22"/>
              </w:rPr>
            </w:pPr>
            <w:r w:rsidRPr="00083983">
              <w:rPr>
                <w:sz w:val="22"/>
                <w:szCs w:val="22"/>
              </w:rPr>
              <w:lastRenderedPageBreak/>
              <w:t xml:space="preserve">При неаккомодационном косоглазии с амблиопией при остроте зрения с коррекцией не менее 0,7 с нарушения бинокулярного зрения и при благоприятной реакции на пробу с </w:t>
            </w:r>
            <w:r w:rsidRPr="00083983">
              <w:rPr>
                <w:sz w:val="22"/>
                <w:szCs w:val="22"/>
              </w:rPr>
              <w:lastRenderedPageBreak/>
              <w:t>дозированной физической нагрузкой. Противопоказаны упражнения, связанные с точным определением расстояния до спортивного предмета (игра с мячом) или снаряда (прыжок с разбега через «козла», «ко</w:t>
            </w:r>
            <w:r>
              <w:rPr>
                <w:sz w:val="22"/>
                <w:szCs w:val="22"/>
              </w:rPr>
              <w:t>ня»)</w:t>
            </w:r>
          </w:p>
        </w:tc>
        <w:tc>
          <w:tcPr>
            <w:tcW w:w="1984" w:type="dxa"/>
            <w:tcMar>
              <w:left w:w="57" w:type="dxa"/>
              <w:right w:w="57" w:type="dxa"/>
            </w:tcMar>
          </w:tcPr>
          <w:p w:rsidR="007156CC" w:rsidRPr="00083983" w:rsidRDefault="007156CC" w:rsidP="00AA6D39">
            <w:pPr>
              <w:rPr>
                <w:sz w:val="22"/>
                <w:szCs w:val="22"/>
              </w:rPr>
            </w:pPr>
          </w:p>
        </w:tc>
        <w:tc>
          <w:tcPr>
            <w:tcW w:w="2126" w:type="dxa"/>
            <w:tcMar>
              <w:left w:w="57" w:type="dxa"/>
              <w:right w:w="57" w:type="dxa"/>
            </w:tcMar>
          </w:tcPr>
          <w:p w:rsidR="007156CC" w:rsidRPr="00083983" w:rsidRDefault="007156CC" w:rsidP="00AA6D39">
            <w:pPr>
              <w:rPr>
                <w:sz w:val="22"/>
                <w:szCs w:val="22"/>
              </w:rPr>
            </w:pPr>
          </w:p>
        </w:tc>
      </w:tr>
      <w:tr w:rsidR="007156CC" w:rsidRPr="00083983" w:rsidTr="00AA6D39">
        <w:tc>
          <w:tcPr>
            <w:tcW w:w="10206" w:type="dxa"/>
            <w:gridSpan w:val="5"/>
            <w:tcMar>
              <w:left w:w="57" w:type="dxa"/>
              <w:right w:w="57" w:type="dxa"/>
            </w:tcMar>
          </w:tcPr>
          <w:p w:rsidR="007156CC" w:rsidRPr="00083983" w:rsidRDefault="007156CC" w:rsidP="00AA6D39">
            <w:pPr>
              <w:rPr>
                <w:sz w:val="22"/>
                <w:szCs w:val="22"/>
              </w:rPr>
            </w:pPr>
            <w:r w:rsidRPr="00083983">
              <w:rPr>
                <w:sz w:val="22"/>
                <w:szCs w:val="22"/>
              </w:rPr>
              <w:t>Органы пищеварения</w:t>
            </w:r>
          </w:p>
        </w:tc>
      </w:tr>
      <w:tr w:rsidR="007156CC" w:rsidRPr="00083983" w:rsidTr="00AA6D39">
        <w:tc>
          <w:tcPr>
            <w:tcW w:w="1985" w:type="dxa"/>
            <w:tcMar>
              <w:left w:w="57" w:type="dxa"/>
              <w:right w:w="57" w:type="dxa"/>
            </w:tcMar>
          </w:tcPr>
          <w:p w:rsidR="007156CC" w:rsidRPr="00083983" w:rsidRDefault="007156CC" w:rsidP="00AA6D39">
            <w:pPr>
              <w:rPr>
                <w:sz w:val="22"/>
                <w:szCs w:val="22"/>
              </w:rPr>
            </w:pPr>
            <w:r w:rsidRPr="00083983">
              <w:rPr>
                <w:sz w:val="22"/>
                <w:szCs w:val="22"/>
              </w:rPr>
              <w:t>Функциональные расстройства желудка</w:t>
            </w: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При отсутствии эндоскопических признаков хронического процесса, отсутствии жалоб и при благоприятной реакции на пробу с дозированной физической нагрузкой</w:t>
            </w:r>
          </w:p>
        </w:tc>
        <w:tc>
          <w:tcPr>
            <w:tcW w:w="2127" w:type="dxa"/>
            <w:tcMar>
              <w:left w:w="57" w:type="dxa"/>
              <w:right w:w="57" w:type="dxa"/>
            </w:tcMar>
          </w:tcPr>
          <w:p w:rsidR="007156CC" w:rsidRPr="00083983" w:rsidRDefault="007156CC" w:rsidP="00AA6D39">
            <w:pPr>
              <w:jc w:val="both"/>
              <w:rPr>
                <w:sz w:val="22"/>
                <w:szCs w:val="22"/>
              </w:rPr>
            </w:pPr>
            <w:r w:rsidRPr="00083983">
              <w:rPr>
                <w:sz w:val="22"/>
                <w:szCs w:val="22"/>
              </w:rPr>
              <w:t>При отсутствии эндоскопических признаков хронического процесса, при удовлетворительной реакции на пробу с дозированной физической нагрузкой</w:t>
            </w:r>
          </w:p>
        </w:tc>
        <w:tc>
          <w:tcPr>
            <w:tcW w:w="1984" w:type="dxa"/>
            <w:tcMar>
              <w:left w:w="57" w:type="dxa"/>
              <w:right w:w="57" w:type="dxa"/>
            </w:tcMar>
          </w:tcPr>
          <w:p w:rsidR="007156CC" w:rsidRPr="00083983" w:rsidRDefault="007156CC" w:rsidP="00AA6D39">
            <w:pPr>
              <w:rPr>
                <w:sz w:val="22"/>
                <w:szCs w:val="22"/>
              </w:rPr>
            </w:pPr>
          </w:p>
        </w:tc>
        <w:tc>
          <w:tcPr>
            <w:tcW w:w="2126" w:type="dxa"/>
            <w:tcMar>
              <w:left w:w="57" w:type="dxa"/>
              <w:right w:w="57" w:type="dxa"/>
            </w:tcMar>
          </w:tcPr>
          <w:p w:rsidR="007156CC" w:rsidRPr="00083983" w:rsidRDefault="007156CC" w:rsidP="00AA6D39">
            <w:pPr>
              <w:rPr>
                <w:sz w:val="22"/>
                <w:szCs w:val="22"/>
              </w:rPr>
            </w:pPr>
          </w:p>
        </w:tc>
      </w:tr>
      <w:tr w:rsidR="007156CC" w:rsidRPr="00083983" w:rsidTr="00AA6D39">
        <w:tc>
          <w:tcPr>
            <w:tcW w:w="1985" w:type="dxa"/>
            <w:tcMar>
              <w:left w:w="57" w:type="dxa"/>
              <w:right w:w="57" w:type="dxa"/>
            </w:tcMar>
          </w:tcPr>
          <w:p w:rsidR="007156CC" w:rsidRPr="00083983" w:rsidRDefault="007156CC" w:rsidP="00AA6D39">
            <w:pPr>
              <w:rPr>
                <w:sz w:val="22"/>
                <w:szCs w:val="22"/>
              </w:rPr>
            </w:pPr>
            <w:r w:rsidRPr="00083983">
              <w:rPr>
                <w:sz w:val="22"/>
                <w:szCs w:val="22"/>
              </w:rPr>
              <w:t>Функциональные кишечные нарушения</w:t>
            </w: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При отсутствии  признаков хронического процесса, отсутствии жалоб и при благоприятной реакции на пробу с дозированной физической нагрузкой</w:t>
            </w:r>
          </w:p>
        </w:tc>
        <w:tc>
          <w:tcPr>
            <w:tcW w:w="2127" w:type="dxa"/>
            <w:tcMar>
              <w:left w:w="57" w:type="dxa"/>
              <w:right w:w="57" w:type="dxa"/>
            </w:tcMar>
          </w:tcPr>
          <w:p w:rsidR="007156CC" w:rsidRPr="00083983" w:rsidRDefault="007156CC" w:rsidP="00AA6D39">
            <w:pPr>
              <w:jc w:val="both"/>
              <w:rPr>
                <w:sz w:val="22"/>
                <w:szCs w:val="22"/>
              </w:rPr>
            </w:pPr>
            <w:r w:rsidRPr="00083983">
              <w:rPr>
                <w:sz w:val="22"/>
                <w:szCs w:val="22"/>
              </w:rPr>
              <w:t>При</w:t>
            </w:r>
            <w:r>
              <w:rPr>
                <w:sz w:val="22"/>
                <w:szCs w:val="22"/>
              </w:rPr>
              <w:t xml:space="preserve"> </w:t>
            </w:r>
            <w:r w:rsidRPr="00083983">
              <w:rPr>
                <w:sz w:val="22"/>
                <w:szCs w:val="22"/>
              </w:rPr>
              <w:t>отсутствии  признаков хронического процесса, при удовлетворительной реакции на пробу с дозированной физической нагрузкой</w:t>
            </w:r>
          </w:p>
        </w:tc>
        <w:tc>
          <w:tcPr>
            <w:tcW w:w="1984" w:type="dxa"/>
            <w:tcMar>
              <w:left w:w="57" w:type="dxa"/>
              <w:right w:w="57" w:type="dxa"/>
            </w:tcMar>
          </w:tcPr>
          <w:p w:rsidR="007156CC" w:rsidRPr="00083983" w:rsidRDefault="007156CC" w:rsidP="00AA6D39">
            <w:pPr>
              <w:rPr>
                <w:sz w:val="22"/>
                <w:szCs w:val="22"/>
              </w:rPr>
            </w:pPr>
          </w:p>
        </w:tc>
        <w:tc>
          <w:tcPr>
            <w:tcW w:w="2126" w:type="dxa"/>
            <w:tcMar>
              <w:left w:w="57" w:type="dxa"/>
              <w:right w:w="57" w:type="dxa"/>
            </w:tcMar>
          </w:tcPr>
          <w:p w:rsidR="007156CC" w:rsidRPr="00083983" w:rsidRDefault="007156CC" w:rsidP="00AA6D39">
            <w:pPr>
              <w:rPr>
                <w:sz w:val="22"/>
                <w:szCs w:val="22"/>
              </w:rPr>
            </w:pPr>
          </w:p>
        </w:tc>
      </w:tr>
      <w:tr w:rsidR="007156CC" w:rsidRPr="00083983" w:rsidTr="00AA6D39">
        <w:tc>
          <w:tcPr>
            <w:tcW w:w="1985" w:type="dxa"/>
            <w:tcMar>
              <w:left w:w="57" w:type="dxa"/>
              <w:right w:w="57" w:type="dxa"/>
            </w:tcMar>
          </w:tcPr>
          <w:p w:rsidR="007156CC" w:rsidRPr="00083983" w:rsidRDefault="007156CC" w:rsidP="00AA6D39">
            <w:pPr>
              <w:rPr>
                <w:sz w:val="22"/>
                <w:szCs w:val="22"/>
              </w:rPr>
            </w:pPr>
            <w:r w:rsidRPr="00083983">
              <w:rPr>
                <w:sz w:val="22"/>
                <w:szCs w:val="22"/>
              </w:rPr>
              <w:t>Хронический гастрит, гастродуоденит, энтероколит, колит</w:t>
            </w: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При стойкой ремиссии не менее 2-х лет и благоприятной реакции на пробу с дозированной физической нагрузкой</w:t>
            </w:r>
          </w:p>
        </w:tc>
        <w:tc>
          <w:tcPr>
            <w:tcW w:w="2127" w:type="dxa"/>
            <w:tcMar>
              <w:left w:w="57" w:type="dxa"/>
              <w:right w:w="57" w:type="dxa"/>
            </w:tcMar>
          </w:tcPr>
          <w:p w:rsidR="007156CC" w:rsidRPr="00083983" w:rsidRDefault="007156CC" w:rsidP="00AA6D39">
            <w:pPr>
              <w:jc w:val="both"/>
              <w:rPr>
                <w:sz w:val="22"/>
                <w:szCs w:val="22"/>
              </w:rPr>
            </w:pPr>
            <w:r w:rsidRPr="00083983">
              <w:rPr>
                <w:sz w:val="22"/>
                <w:szCs w:val="22"/>
              </w:rPr>
              <w:t>При полной ремиссии в течение 1 года  и благоприятной реакции на пробу с дозированной физической нагрузкой</w:t>
            </w: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При полной ремиссии в течение 2-х месяцев и удовлетворительной реакции на пробу с дозированной физической нагрузкой</w:t>
            </w:r>
          </w:p>
        </w:tc>
        <w:tc>
          <w:tcPr>
            <w:tcW w:w="2126" w:type="dxa"/>
            <w:tcMar>
              <w:left w:w="57" w:type="dxa"/>
              <w:right w:w="57" w:type="dxa"/>
            </w:tcMar>
          </w:tcPr>
          <w:p w:rsidR="007156CC" w:rsidRPr="00083983" w:rsidRDefault="007156CC" w:rsidP="00AA6D39">
            <w:pPr>
              <w:jc w:val="both"/>
              <w:rPr>
                <w:sz w:val="22"/>
                <w:szCs w:val="22"/>
              </w:rPr>
            </w:pPr>
            <w:r w:rsidRPr="00083983">
              <w:rPr>
                <w:sz w:val="22"/>
                <w:szCs w:val="22"/>
              </w:rPr>
              <w:t>При неполной ремиссии или неблагоприятной реакции на пробу с дозированной физической нагрузкой</w:t>
            </w:r>
          </w:p>
        </w:tc>
      </w:tr>
      <w:tr w:rsidR="007156CC" w:rsidRPr="00083983" w:rsidTr="00AA6D39">
        <w:tc>
          <w:tcPr>
            <w:tcW w:w="1985" w:type="dxa"/>
            <w:tcMar>
              <w:left w:w="57" w:type="dxa"/>
              <w:right w:w="57" w:type="dxa"/>
            </w:tcMar>
          </w:tcPr>
          <w:p w:rsidR="007156CC" w:rsidRPr="00083983" w:rsidRDefault="007156CC" w:rsidP="00AA6D39">
            <w:pPr>
              <w:rPr>
                <w:sz w:val="22"/>
                <w:szCs w:val="22"/>
              </w:rPr>
            </w:pPr>
            <w:r w:rsidRPr="00083983">
              <w:rPr>
                <w:sz w:val="22"/>
                <w:szCs w:val="22"/>
              </w:rPr>
              <w:t>Эрозивный гастродуоденит, язвенная болезнь желудка и двенадцатиперстной кишки</w:t>
            </w:r>
          </w:p>
        </w:tc>
        <w:tc>
          <w:tcPr>
            <w:tcW w:w="1984" w:type="dxa"/>
            <w:tcMar>
              <w:left w:w="57" w:type="dxa"/>
              <w:right w:w="57" w:type="dxa"/>
            </w:tcMar>
          </w:tcPr>
          <w:p w:rsidR="007156CC" w:rsidRPr="00083983" w:rsidRDefault="007156CC" w:rsidP="00AA6D39">
            <w:pPr>
              <w:jc w:val="center"/>
              <w:rPr>
                <w:sz w:val="22"/>
                <w:szCs w:val="22"/>
              </w:rPr>
            </w:pPr>
          </w:p>
        </w:tc>
        <w:tc>
          <w:tcPr>
            <w:tcW w:w="2127" w:type="dxa"/>
            <w:tcMar>
              <w:left w:w="57" w:type="dxa"/>
              <w:right w:w="57" w:type="dxa"/>
            </w:tcMar>
          </w:tcPr>
          <w:p w:rsidR="007156CC" w:rsidRPr="00083983" w:rsidRDefault="007156CC" w:rsidP="00AA6D39">
            <w:pPr>
              <w:jc w:val="both"/>
              <w:rPr>
                <w:sz w:val="22"/>
                <w:szCs w:val="22"/>
              </w:rPr>
            </w:pPr>
            <w:r w:rsidRPr="00083983">
              <w:rPr>
                <w:sz w:val="22"/>
                <w:szCs w:val="22"/>
              </w:rPr>
              <w:t>При стойкой ремиссии через 1 год после окончания лечения, и благоприятной реакции на пробу с дозированной физической нагрузкой</w:t>
            </w: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При полной ремиссии через 6 месяцев после окончания лечения и удовлетворительной реакции на пробу с дозированной физической нагрузкой</w:t>
            </w:r>
          </w:p>
        </w:tc>
        <w:tc>
          <w:tcPr>
            <w:tcW w:w="2126" w:type="dxa"/>
            <w:tcMar>
              <w:left w:w="57" w:type="dxa"/>
              <w:right w:w="57" w:type="dxa"/>
            </w:tcMar>
          </w:tcPr>
          <w:p w:rsidR="007156CC" w:rsidRPr="00083983" w:rsidRDefault="007156CC" w:rsidP="00AA6D39">
            <w:pPr>
              <w:jc w:val="both"/>
              <w:rPr>
                <w:sz w:val="22"/>
                <w:szCs w:val="22"/>
              </w:rPr>
            </w:pPr>
            <w:r w:rsidRPr="00083983">
              <w:rPr>
                <w:sz w:val="22"/>
                <w:szCs w:val="22"/>
              </w:rPr>
              <w:t>При неполной ремиссии или неблагоприятной   реакции на пробу с дозированной физической нагрузкой</w:t>
            </w:r>
          </w:p>
        </w:tc>
      </w:tr>
      <w:tr w:rsidR="007156CC" w:rsidRPr="00083983" w:rsidTr="00AA6D39">
        <w:tc>
          <w:tcPr>
            <w:tcW w:w="1985" w:type="dxa"/>
            <w:tcMar>
              <w:left w:w="57" w:type="dxa"/>
              <w:right w:w="57" w:type="dxa"/>
            </w:tcMar>
          </w:tcPr>
          <w:p w:rsidR="007156CC" w:rsidRPr="00083983" w:rsidRDefault="007156CC" w:rsidP="00AA6D39">
            <w:pPr>
              <w:rPr>
                <w:sz w:val="22"/>
                <w:szCs w:val="22"/>
              </w:rPr>
            </w:pPr>
            <w:r w:rsidRPr="00083983">
              <w:rPr>
                <w:sz w:val="22"/>
                <w:szCs w:val="22"/>
              </w:rPr>
              <w:t>Хронический холецистит</w:t>
            </w: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При стойкой ремиссии не менее 2-х лет и благоприятной реакции на пробу с дозированной физической нагрузкой</w:t>
            </w:r>
          </w:p>
        </w:tc>
        <w:tc>
          <w:tcPr>
            <w:tcW w:w="2127" w:type="dxa"/>
            <w:tcMar>
              <w:left w:w="57" w:type="dxa"/>
              <w:right w:w="57" w:type="dxa"/>
            </w:tcMar>
          </w:tcPr>
          <w:p w:rsidR="007156CC" w:rsidRPr="00083983" w:rsidRDefault="007156CC" w:rsidP="00AA6D39">
            <w:pPr>
              <w:jc w:val="both"/>
              <w:rPr>
                <w:sz w:val="22"/>
                <w:szCs w:val="22"/>
              </w:rPr>
            </w:pPr>
            <w:r w:rsidRPr="00083983">
              <w:rPr>
                <w:sz w:val="22"/>
                <w:szCs w:val="22"/>
              </w:rPr>
              <w:t>При полной ремиссии в течение 1 года  и благоприятной реакции на пробу с дозированной физической нагрузкой</w:t>
            </w: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При полной ремиссии в течение 2-х месяцев  и удовлетворительной реакции на пробу с дозированной физической нагрузкой</w:t>
            </w:r>
          </w:p>
        </w:tc>
        <w:tc>
          <w:tcPr>
            <w:tcW w:w="2126" w:type="dxa"/>
            <w:tcMar>
              <w:left w:w="57" w:type="dxa"/>
              <w:right w:w="57" w:type="dxa"/>
            </w:tcMar>
          </w:tcPr>
          <w:p w:rsidR="007156CC" w:rsidRPr="00083983" w:rsidRDefault="007156CC" w:rsidP="00AA6D39">
            <w:pPr>
              <w:jc w:val="both"/>
              <w:rPr>
                <w:sz w:val="22"/>
                <w:szCs w:val="22"/>
              </w:rPr>
            </w:pPr>
            <w:r w:rsidRPr="00083983">
              <w:rPr>
                <w:sz w:val="22"/>
                <w:szCs w:val="22"/>
              </w:rPr>
              <w:t>При неполной ремиссии или неблагоприятной  реакции на пробу с дозированной физической нагрузкой</w:t>
            </w:r>
          </w:p>
        </w:tc>
      </w:tr>
      <w:tr w:rsidR="007156CC" w:rsidRPr="00083983" w:rsidTr="00AA6D39">
        <w:tc>
          <w:tcPr>
            <w:tcW w:w="1985" w:type="dxa"/>
            <w:tcMar>
              <w:left w:w="57" w:type="dxa"/>
              <w:right w:w="57" w:type="dxa"/>
            </w:tcMar>
          </w:tcPr>
          <w:p w:rsidR="007156CC" w:rsidRPr="00083983" w:rsidRDefault="007156CC" w:rsidP="00AA6D39">
            <w:pPr>
              <w:rPr>
                <w:sz w:val="22"/>
                <w:szCs w:val="22"/>
              </w:rPr>
            </w:pPr>
            <w:r w:rsidRPr="00083983">
              <w:rPr>
                <w:sz w:val="22"/>
                <w:szCs w:val="22"/>
              </w:rPr>
              <w:t>Дискинезия желчного пузыря и пузырного протока</w:t>
            </w: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 xml:space="preserve">При стойкой ремиссии и благоприятной реакции на </w:t>
            </w:r>
            <w:r w:rsidRPr="00083983">
              <w:rPr>
                <w:sz w:val="22"/>
                <w:szCs w:val="22"/>
              </w:rPr>
              <w:lastRenderedPageBreak/>
              <w:t>пробу с дозированной физической нагрузкой</w:t>
            </w:r>
          </w:p>
        </w:tc>
        <w:tc>
          <w:tcPr>
            <w:tcW w:w="2127" w:type="dxa"/>
            <w:tcMar>
              <w:left w:w="57" w:type="dxa"/>
              <w:right w:w="57" w:type="dxa"/>
            </w:tcMar>
          </w:tcPr>
          <w:p w:rsidR="007156CC" w:rsidRPr="00083983" w:rsidRDefault="007156CC" w:rsidP="00AA6D39">
            <w:pPr>
              <w:jc w:val="both"/>
              <w:rPr>
                <w:sz w:val="22"/>
                <w:szCs w:val="22"/>
              </w:rPr>
            </w:pPr>
            <w:r w:rsidRPr="00083983">
              <w:rPr>
                <w:sz w:val="22"/>
                <w:szCs w:val="22"/>
              </w:rPr>
              <w:lastRenderedPageBreak/>
              <w:t xml:space="preserve">При полной ремиссии   и благоприятной реакции на пробу </w:t>
            </w:r>
            <w:r w:rsidRPr="00083983">
              <w:rPr>
                <w:sz w:val="22"/>
                <w:szCs w:val="22"/>
              </w:rPr>
              <w:lastRenderedPageBreak/>
              <w:t>с дозированной физической нагрузкой</w:t>
            </w: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lastRenderedPageBreak/>
              <w:t xml:space="preserve">При неполной ремиссии в течение 1 года  и </w:t>
            </w:r>
            <w:r w:rsidRPr="00083983">
              <w:rPr>
                <w:sz w:val="22"/>
                <w:szCs w:val="22"/>
              </w:rPr>
              <w:lastRenderedPageBreak/>
              <w:t>благоприятной реакции на пробу с дозированной физической нагрузкой</w:t>
            </w:r>
          </w:p>
        </w:tc>
        <w:tc>
          <w:tcPr>
            <w:tcW w:w="2126" w:type="dxa"/>
            <w:tcMar>
              <w:left w:w="57" w:type="dxa"/>
              <w:right w:w="57" w:type="dxa"/>
            </w:tcMar>
          </w:tcPr>
          <w:p w:rsidR="007156CC" w:rsidRPr="00083983" w:rsidRDefault="007156CC" w:rsidP="00AA6D39">
            <w:pPr>
              <w:rPr>
                <w:sz w:val="22"/>
                <w:szCs w:val="22"/>
              </w:rPr>
            </w:pPr>
          </w:p>
        </w:tc>
      </w:tr>
      <w:tr w:rsidR="007156CC" w:rsidRPr="00083983" w:rsidTr="00AA6D39">
        <w:tc>
          <w:tcPr>
            <w:tcW w:w="10206" w:type="dxa"/>
            <w:gridSpan w:val="5"/>
            <w:tcMar>
              <w:left w:w="57" w:type="dxa"/>
              <w:right w:w="57" w:type="dxa"/>
            </w:tcMar>
          </w:tcPr>
          <w:p w:rsidR="007156CC" w:rsidRPr="00083983" w:rsidRDefault="007156CC" w:rsidP="00AA6D39">
            <w:pPr>
              <w:rPr>
                <w:sz w:val="22"/>
                <w:szCs w:val="22"/>
              </w:rPr>
            </w:pPr>
            <w:r w:rsidRPr="00083983">
              <w:rPr>
                <w:sz w:val="22"/>
                <w:szCs w:val="22"/>
              </w:rPr>
              <w:t>Органы мочеполовой системы</w:t>
            </w:r>
          </w:p>
        </w:tc>
      </w:tr>
      <w:tr w:rsidR="007156CC" w:rsidRPr="00083983" w:rsidTr="00AA6D39">
        <w:tc>
          <w:tcPr>
            <w:tcW w:w="1985" w:type="dxa"/>
            <w:tcMar>
              <w:left w:w="57" w:type="dxa"/>
              <w:right w:w="57" w:type="dxa"/>
            </w:tcMar>
          </w:tcPr>
          <w:p w:rsidR="007156CC" w:rsidRPr="00083983" w:rsidRDefault="007156CC" w:rsidP="00AA6D39">
            <w:pPr>
              <w:rPr>
                <w:sz w:val="22"/>
                <w:szCs w:val="22"/>
              </w:rPr>
            </w:pPr>
            <w:r w:rsidRPr="00083983">
              <w:rPr>
                <w:sz w:val="22"/>
                <w:szCs w:val="22"/>
              </w:rPr>
              <w:t>Доброкачественная протеинурия при отсутствии заболеваний почек (физиологическая, ортостатическая)</w:t>
            </w:r>
          </w:p>
        </w:tc>
        <w:tc>
          <w:tcPr>
            <w:tcW w:w="1984" w:type="dxa"/>
            <w:tcMar>
              <w:left w:w="57" w:type="dxa"/>
              <w:right w:w="57" w:type="dxa"/>
            </w:tcMar>
          </w:tcPr>
          <w:p w:rsidR="007156CC" w:rsidRPr="00083983" w:rsidRDefault="007156CC" w:rsidP="00AA6D39">
            <w:pPr>
              <w:jc w:val="center"/>
              <w:rPr>
                <w:sz w:val="22"/>
                <w:szCs w:val="22"/>
              </w:rPr>
            </w:pPr>
          </w:p>
          <w:p w:rsidR="007156CC" w:rsidRPr="00083983" w:rsidRDefault="007156CC" w:rsidP="00AA6D39">
            <w:pPr>
              <w:jc w:val="center"/>
              <w:rPr>
                <w:sz w:val="22"/>
                <w:szCs w:val="22"/>
              </w:rPr>
            </w:pPr>
          </w:p>
          <w:p w:rsidR="007156CC" w:rsidRPr="00083983" w:rsidRDefault="007156CC" w:rsidP="00AA6D39">
            <w:pPr>
              <w:jc w:val="center"/>
              <w:rPr>
                <w:sz w:val="22"/>
                <w:szCs w:val="22"/>
              </w:rPr>
            </w:pPr>
          </w:p>
        </w:tc>
        <w:tc>
          <w:tcPr>
            <w:tcW w:w="2127" w:type="dxa"/>
            <w:tcMar>
              <w:left w:w="57" w:type="dxa"/>
              <w:right w:w="57" w:type="dxa"/>
            </w:tcMar>
          </w:tcPr>
          <w:p w:rsidR="007156CC" w:rsidRPr="00083983" w:rsidRDefault="007156CC" w:rsidP="00AA6D39">
            <w:pPr>
              <w:jc w:val="both"/>
              <w:rPr>
                <w:sz w:val="22"/>
                <w:szCs w:val="22"/>
              </w:rPr>
            </w:pPr>
            <w:r w:rsidRPr="00083983">
              <w:rPr>
                <w:sz w:val="22"/>
                <w:szCs w:val="22"/>
              </w:rPr>
              <w:t xml:space="preserve">При отсутствии жалоб, сохранении функции почек, благоприятной реакции на пробу с дозированной физической нагрузкой. </w:t>
            </w: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 xml:space="preserve">При отсутствии жалоб, сохранении функции почек, удовлетворительной реакции на пробу с дозированной физической нагрузкой. </w:t>
            </w:r>
          </w:p>
        </w:tc>
        <w:tc>
          <w:tcPr>
            <w:tcW w:w="2126" w:type="dxa"/>
            <w:tcMar>
              <w:left w:w="57" w:type="dxa"/>
              <w:right w:w="57" w:type="dxa"/>
            </w:tcMar>
          </w:tcPr>
          <w:p w:rsidR="007156CC" w:rsidRPr="00083983" w:rsidRDefault="007156CC" w:rsidP="00AA6D39">
            <w:pPr>
              <w:rPr>
                <w:sz w:val="22"/>
                <w:szCs w:val="22"/>
              </w:rPr>
            </w:pPr>
          </w:p>
        </w:tc>
      </w:tr>
      <w:tr w:rsidR="007156CC" w:rsidRPr="00083983" w:rsidTr="00AA6D39">
        <w:tc>
          <w:tcPr>
            <w:tcW w:w="1985" w:type="dxa"/>
            <w:tcMar>
              <w:left w:w="57" w:type="dxa"/>
              <w:right w:w="57" w:type="dxa"/>
            </w:tcMar>
          </w:tcPr>
          <w:p w:rsidR="007156CC" w:rsidRPr="00083983" w:rsidRDefault="007156CC" w:rsidP="00AA6D39">
            <w:pPr>
              <w:rPr>
                <w:sz w:val="22"/>
                <w:szCs w:val="22"/>
              </w:rPr>
            </w:pPr>
            <w:proofErr w:type="spellStart"/>
            <w:r w:rsidRPr="00083983">
              <w:rPr>
                <w:sz w:val="22"/>
                <w:szCs w:val="22"/>
              </w:rPr>
              <w:t>Гломерулярные</w:t>
            </w:r>
            <w:proofErr w:type="spellEnd"/>
            <w:r w:rsidRPr="00083983">
              <w:rPr>
                <w:sz w:val="22"/>
                <w:szCs w:val="22"/>
              </w:rPr>
              <w:t xml:space="preserve"> болезни</w:t>
            </w:r>
          </w:p>
          <w:p w:rsidR="007156CC" w:rsidRPr="00083983" w:rsidRDefault="007156CC" w:rsidP="00AA6D39">
            <w:pPr>
              <w:rPr>
                <w:sz w:val="22"/>
                <w:szCs w:val="22"/>
              </w:rPr>
            </w:pPr>
            <w:r w:rsidRPr="00083983">
              <w:rPr>
                <w:sz w:val="22"/>
                <w:szCs w:val="22"/>
              </w:rPr>
              <w:t>(</w:t>
            </w:r>
            <w:proofErr w:type="spellStart"/>
            <w:r w:rsidRPr="00083983">
              <w:rPr>
                <w:sz w:val="22"/>
                <w:szCs w:val="22"/>
              </w:rPr>
              <w:t>гломеруло</w:t>
            </w:r>
            <w:proofErr w:type="spellEnd"/>
            <w:r w:rsidRPr="00083983">
              <w:rPr>
                <w:sz w:val="22"/>
                <w:szCs w:val="22"/>
              </w:rPr>
              <w:t xml:space="preserve">-нефрит) </w:t>
            </w:r>
          </w:p>
        </w:tc>
        <w:tc>
          <w:tcPr>
            <w:tcW w:w="1984" w:type="dxa"/>
            <w:tcMar>
              <w:left w:w="57" w:type="dxa"/>
              <w:right w:w="57" w:type="dxa"/>
            </w:tcMar>
          </w:tcPr>
          <w:p w:rsidR="007156CC" w:rsidRPr="00083983" w:rsidRDefault="007156CC" w:rsidP="00AA6D39">
            <w:pPr>
              <w:jc w:val="center"/>
              <w:rPr>
                <w:sz w:val="22"/>
                <w:szCs w:val="22"/>
              </w:rPr>
            </w:pPr>
          </w:p>
        </w:tc>
        <w:tc>
          <w:tcPr>
            <w:tcW w:w="2127" w:type="dxa"/>
            <w:tcMar>
              <w:left w:w="57" w:type="dxa"/>
              <w:right w:w="57" w:type="dxa"/>
            </w:tcMar>
          </w:tcPr>
          <w:p w:rsidR="007156CC" w:rsidRPr="00083983" w:rsidRDefault="007156CC" w:rsidP="00AA6D39">
            <w:pPr>
              <w:rPr>
                <w:sz w:val="22"/>
                <w:szCs w:val="22"/>
              </w:rPr>
            </w:pP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Через 1 год после обострения при сохраненной  функции почек, отсутствии жалоб, пастозности, благоприятной реакции на пробу с дозированной физической нагрузкой, адекватной реакции на выполнение комплекса ЛФК, исключаются упражнения со значительным повышением внутрибрюшного давления, вызывающие сильные сотрясения тела (прыжки, подскоки, кувыр</w:t>
            </w:r>
            <w:r>
              <w:rPr>
                <w:sz w:val="22"/>
                <w:szCs w:val="22"/>
              </w:rPr>
              <w:t>ки) и быстрый бег</w:t>
            </w:r>
          </w:p>
        </w:tc>
        <w:tc>
          <w:tcPr>
            <w:tcW w:w="2126" w:type="dxa"/>
            <w:tcMar>
              <w:left w:w="57" w:type="dxa"/>
              <w:right w:w="57" w:type="dxa"/>
            </w:tcMar>
          </w:tcPr>
          <w:p w:rsidR="007156CC" w:rsidRPr="00083983" w:rsidRDefault="007156CC" w:rsidP="00AA6D39">
            <w:pPr>
              <w:jc w:val="both"/>
              <w:rPr>
                <w:sz w:val="22"/>
                <w:szCs w:val="22"/>
              </w:rPr>
            </w:pPr>
            <w:r w:rsidRPr="00083983">
              <w:rPr>
                <w:sz w:val="22"/>
                <w:szCs w:val="22"/>
              </w:rPr>
              <w:t xml:space="preserve">При неполной ремиссии, неблагоприятной реакции на пробу  с дозированной физической нагрузкой </w:t>
            </w:r>
          </w:p>
        </w:tc>
      </w:tr>
      <w:tr w:rsidR="007156CC" w:rsidRPr="00083983" w:rsidTr="00AA6D39">
        <w:tc>
          <w:tcPr>
            <w:tcW w:w="1985" w:type="dxa"/>
            <w:tcMar>
              <w:left w:w="57" w:type="dxa"/>
              <w:right w:w="57" w:type="dxa"/>
            </w:tcMar>
          </w:tcPr>
          <w:p w:rsidR="007156CC" w:rsidRPr="00083983" w:rsidRDefault="007156CC" w:rsidP="00AA6D39">
            <w:pPr>
              <w:rPr>
                <w:sz w:val="22"/>
                <w:szCs w:val="22"/>
              </w:rPr>
            </w:pPr>
            <w:proofErr w:type="spellStart"/>
            <w:r w:rsidRPr="00083983">
              <w:rPr>
                <w:sz w:val="22"/>
                <w:szCs w:val="22"/>
              </w:rPr>
              <w:t>Туболоинтерстициальные</w:t>
            </w:r>
            <w:proofErr w:type="spellEnd"/>
            <w:r w:rsidRPr="00083983">
              <w:rPr>
                <w:sz w:val="22"/>
                <w:szCs w:val="22"/>
              </w:rPr>
              <w:t xml:space="preserve"> болезни (пиелонефрит хронический – первичный, вторичный, интерстициальный нефрит обменного генеза и др.)</w:t>
            </w:r>
          </w:p>
        </w:tc>
        <w:tc>
          <w:tcPr>
            <w:tcW w:w="1984" w:type="dxa"/>
            <w:tcMar>
              <w:left w:w="57" w:type="dxa"/>
              <w:right w:w="57" w:type="dxa"/>
            </w:tcMar>
          </w:tcPr>
          <w:p w:rsidR="007156CC" w:rsidRPr="00083983" w:rsidRDefault="007156CC" w:rsidP="00AA6D39">
            <w:pPr>
              <w:jc w:val="center"/>
              <w:rPr>
                <w:sz w:val="22"/>
                <w:szCs w:val="22"/>
              </w:rPr>
            </w:pPr>
          </w:p>
        </w:tc>
        <w:tc>
          <w:tcPr>
            <w:tcW w:w="2127" w:type="dxa"/>
            <w:tcMar>
              <w:left w:w="57" w:type="dxa"/>
              <w:right w:w="57" w:type="dxa"/>
            </w:tcMar>
          </w:tcPr>
          <w:p w:rsidR="007156CC" w:rsidRPr="00083983" w:rsidRDefault="007156CC" w:rsidP="00AA6D39">
            <w:pPr>
              <w:jc w:val="both"/>
              <w:rPr>
                <w:sz w:val="22"/>
                <w:szCs w:val="22"/>
              </w:rPr>
            </w:pPr>
            <w:r w:rsidRPr="00083983">
              <w:rPr>
                <w:sz w:val="22"/>
                <w:szCs w:val="22"/>
              </w:rPr>
              <w:t>При стойкой и полной ремиссии, сохранении почечной функции благоприятной реакции на пробу с дозированной физической нагрузкой</w:t>
            </w: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При компенсированной почечной функции через 1 год после периода обострения, при отсутствии изменений в состоянии сердечно-сосудистой системы</w:t>
            </w:r>
          </w:p>
        </w:tc>
        <w:tc>
          <w:tcPr>
            <w:tcW w:w="2126" w:type="dxa"/>
            <w:tcMar>
              <w:left w:w="57" w:type="dxa"/>
              <w:right w:w="57" w:type="dxa"/>
            </w:tcMar>
          </w:tcPr>
          <w:p w:rsidR="007156CC" w:rsidRPr="00083983" w:rsidRDefault="007156CC" w:rsidP="00AA6D39">
            <w:pPr>
              <w:jc w:val="both"/>
              <w:rPr>
                <w:sz w:val="22"/>
                <w:szCs w:val="22"/>
              </w:rPr>
            </w:pPr>
            <w:r w:rsidRPr="00083983">
              <w:rPr>
                <w:sz w:val="22"/>
                <w:szCs w:val="22"/>
              </w:rPr>
              <w:t>При неполной клинической ремиссии и компенсаторной почечной функции, вне периода обостре</w:t>
            </w:r>
            <w:r>
              <w:rPr>
                <w:sz w:val="22"/>
                <w:szCs w:val="22"/>
              </w:rPr>
              <w:t>ния</w:t>
            </w:r>
          </w:p>
        </w:tc>
      </w:tr>
      <w:tr w:rsidR="007156CC" w:rsidRPr="00083983" w:rsidTr="00AA6D39">
        <w:tc>
          <w:tcPr>
            <w:tcW w:w="1985" w:type="dxa"/>
            <w:tcMar>
              <w:left w:w="57" w:type="dxa"/>
              <w:right w:w="57" w:type="dxa"/>
            </w:tcMar>
          </w:tcPr>
          <w:p w:rsidR="007156CC" w:rsidRPr="00083983" w:rsidRDefault="007156CC" w:rsidP="00AA6D39">
            <w:pPr>
              <w:jc w:val="both"/>
              <w:rPr>
                <w:sz w:val="22"/>
                <w:szCs w:val="22"/>
              </w:rPr>
            </w:pPr>
            <w:r w:rsidRPr="00083983">
              <w:rPr>
                <w:sz w:val="22"/>
                <w:szCs w:val="22"/>
              </w:rPr>
              <w:t xml:space="preserve">Врожденные пороки развития почек и мочевыводящих путей (ротация почек, </w:t>
            </w:r>
            <w:proofErr w:type="spellStart"/>
            <w:r w:rsidRPr="00083983">
              <w:rPr>
                <w:sz w:val="22"/>
                <w:szCs w:val="22"/>
              </w:rPr>
              <w:t>дистопия</w:t>
            </w:r>
            <w:proofErr w:type="spellEnd"/>
            <w:r w:rsidRPr="00083983">
              <w:rPr>
                <w:sz w:val="22"/>
                <w:szCs w:val="22"/>
              </w:rPr>
              <w:t xml:space="preserve"> почек, небольшая </w:t>
            </w:r>
            <w:proofErr w:type="spellStart"/>
            <w:r w:rsidRPr="00083983">
              <w:rPr>
                <w:sz w:val="22"/>
                <w:szCs w:val="22"/>
              </w:rPr>
              <w:t>пиелоэктазия</w:t>
            </w:r>
            <w:proofErr w:type="spellEnd"/>
            <w:r w:rsidRPr="00083983">
              <w:rPr>
                <w:sz w:val="22"/>
                <w:szCs w:val="22"/>
              </w:rPr>
              <w:t>, подвижность почек)</w:t>
            </w:r>
          </w:p>
        </w:tc>
        <w:tc>
          <w:tcPr>
            <w:tcW w:w="1984" w:type="dxa"/>
            <w:tcMar>
              <w:left w:w="57" w:type="dxa"/>
              <w:right w:w="57" w:type="dxa"/>
            </w:tcMar>
          </w:tcPr>
          <w:p w:rsidR="007156CC" w:rsidRPr="00083983" w:rsidRDefault="007156CC" w:rsidP="00AA6D39">
            <w:pPr>
              <w:jc w:val="center"/>
              <w:rPr>
                <w:sz w:val="22"/>
                <w:szCs w:val="22"/>
              </w:rPr>
            </w:pPr>
          </w:p>
        </w:tc>
        <w:tc>
          <w:tcPr>
            <w:tcW w:w="2127" w:type="dxa"/>
            <w:tcMar>
              <w:left w:w="57" w:type="dxa"/>
              <w:right w:w="57" w:type="dxa"/>
            </w:tcMar>
          </w:tcPr>
          <w:p w:rsidR="007156CC" w:rsidRPr="00083983" w:rsidRDefault="007156CC" w:rsidP="00AA6D39">
            <w:pPr>
              <w:jc w:val="both"/>
              <w:rPr>
                <w:sz w:val="22"/>
                <w:szCs w:val="22"/>
              </w:rPr>
            </w:pPr>
            <w:r w:rsidRPr="00083983">
              <w:rPr>
                <w:sz w:val="22"/>
                <w:szCs w:val="22"/>
              </w:rPr>
              <w:t>При отсутствии мочевого синдрома, сохранении функции почек, благоприятной реакции на пробу с дозированной физической нагрузкой</w:t>
            </w: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При сохранении функции почек  наличие мочевого синдрома,  удовлетворительной реакции на пробу с дозированной физической нагрузкой</w:t>
            </w:r>
          </w:p>
        </w:tc>
        <w:tc>
          <w:tcPr>
            <w:tcW w:w="2126" w:type="dxa"/>
            <w:tcMar>
              <w:left w:w="57" w:type="dxa"/>
              <w:right w:w="57" w:type="dxa"/>
            </w:tcMar>
          </w:tcPr>
          <w:p w:rsidR="007156CC" w:rsidRPr="00083983" w:rsidRDefault="007156CC" w:rsidP="00AA6D39">
            <w:pPr>
              <w:jc w:val="both"/>
              <w:rPr>
                <w:sz w:val="22"/>
                <w:szCs w:val="22"/>
              </w:rPr>
            </w:pPr>
            <w:r w:rsidRPr="00083983">
              <w:rPr>
                <w:sz w:val="22"/>
                <w:szCs w:val="22"/>
              </w:rPr>
              <w:t>При хронической почечной недостаточности – строго индивидуально</w:t>
            </w:r>
          </w:p>
        </w:tc>
      </w:tr>
      <w:tr w:rsidR="007156CC" w:rsidRPr="00083983" w:rsidTr="00AA6D39">
        <w:tc>
          <w:tcPr>
            <w:tcW w:w="1985" w:type="dxa"/>
            <w:tcMar>
              <w:left w:w="57" w:type="dxa"/>
              <w:right w:w="57" w:type="dxa"/>
            </w:tcMar>
          </w:tcPr>
          <w:p w:rsidR="007156CC" w:rsidRPr="00083983" w:rsidRDefault="007156CC" w:rsidP="00AA6D39">
            <w:pPr>
              <w:rPr>
                <w:sz w:val="22"/>
                <w:szCs w:val="22"/>
              </w:rPr>
            </w:pPr>
            <w:r w:rsidRPr="00083983">
              <w:rPr>
                <w:sz w:val="22"/>
                <w:szCs w:val="22"/>
              </w:rPr>
              <w:t xml:space="preserve">Нарушения менструального цикла </w:t>
            </w:r>
            <w:r w:rsidRPr="00083983">
              <w:rPr>
                <w:sz w:val="22"/>
                <w:szCs w:val="22"/>
              </w:rPr>
              <w:lastRenderedPageBreak/>
              <w:t>в период становления менструальной функции (ювенильные маточные кровотечения, аменорея и др.)</w:t>
            </w:r>
          </w:p>
        </w:tc>
        <w:tc>
          <w:tcPr>
            <w:tcW w:w="1984" w:type="dxa"/>
            <w:tcMar>
              <w:left w:w="57" w:type="dxa"/>
              <w:right w:w="57" w:type="dxa"/>
            </w:tcMar>
          </w:tcPr>
          <w:p w:rsidR="007156CC" w:rsidRPr="00083983" w:rsidRDefault="007156CC" w:rsidP="00AA6D39">
            <w:pPr>
              <w:jc w:val="center"/>
              <w:rPr>
                <w:sz w:val="22"/>
                <w:szCs w:val="22"/>
              </w:rPr>
            </w:pPr>
          </w:p>
        </w:tc>
        <w:tc>
          <w:tcPr>
            <w:tcW w:w="2127" w:type="dxa"/>
            <w:tcMar>
              <w:left w:w="57" w:type="dxa"/>
              <w:right w:w="57" w:type="dxa"/>
            </w:tcMar>
          </w:tcPr>
          <w:p w:rsidR="007156CC" w:rsidRPr="00083983" w:rsidRDefault="007156CC" w:rsidP="00AA6D39">
            <w:pPr>
              <w:jc w:val="both"/>
              <w:rPr>
                <w:sz w:val="22"/>
                <w:szCs w:val="22"/>
              </w:rPr>
            </w:pPr>
            <w:r w:rsidRPr="00083983">
              <w:rPr>
                <w:sz w:val="22"/>
                <w:szCs w:val="22"/>
              </w:rPr>
              <w:t xml:space="preserve">При отсутствии воспалительных </w:t>
            </w:r>
            <w:r w:rsidRPr="00083983">
              <w:rPr>
                <w:sz w:val="22"/>
                <w:szCs w:val="22"/>
              </w:rPr>
              <w:lastRenderedPageBreak/>
              <w:t>процессов, органических заболеваний матки, дефектов гемостаза, очагов хронической инфекции, жалоб астенического характера, благоприятной реакции  на пробу с дозированной физической нагрузкой. В период менструации занятия не рекоменду</w:t>
            </w:r>
            <w:r>
              <w:rPr>
                <w:sz w:val="22"/>
                <w:szCs w:val="22"/>
              </w:rPr>
              <w:t>ются</w:t>
            </w: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lastRenderedPageBreak/>
              <w:t xml:space="preserve">При отсутствии воспалительных </w:t>
            </w:r>
            <w:r w:rsidRPr="00083983">
              <w:rPr>
                <w:sz w:val="22"/>
                <w:szCs w:val="22"/>
              </w:rPr>
              <w:lastRenderedPageBreak/>
              <w:t>процессов, органических заболеваний матки, дефектов гемостаза, очагов хронической инфекции, наличии жалоб астенического характера, удовлетворительной реакции  на пробу с дозированной физической нагрузкой. В период менструации занятия не разре</w:t>
            </w:r>
            <w:r>
              <w:rPr>
                <w:sz w:val="22"/>
                <w:szCs w:val="22"/>
              </w:rPr>
              <w:t>шаются</w:t>
            </w:r>
          </w:p>
        </w:tc>
        <w:tc>
          <w:tcPr>
            <w:tcW w:w="2126" w:type="dxa"/>
            <w:tcMar>
              <w:left w:w="57" w:type="dxa"/>
              <w:right w:w="57" w:type="dxa"/>
            </w:tcMar>
          </w:tcPr>
          <w:p w:rsidR="007156CC" w:rsidRPr="00083983" w:rsidRDefault="007156CC" w:rsidP="00AA6D39">
            <w:pPr>
              <w:rPr>
                <w:sz w:val="22"/>
                <w:szCs w:val="22"/>
              </w:rPr>
            </w:pPr>
          </w:p>
        </w:tc>
      </w:tr>
      <w:tr w:rsidR="007156CC" w:rsidRPr="00083983" w:rsidTr="00AA6D39">
        <w:tc>
          <w:tcPr>
            <w:tcW w:w="1985" w:type="dxa"/>
            <w:tcMar>
              <w:left w:w="57" w:type="dxa"/>
              <w:right w:w="57" w:type="dxa"/>
            </w:tcMar>
          </w:tcPr>
          <w:p w:rsidR="007156CC" w:rsidRPr="00083983" w:rsidRDefault="007156CC" w:rsidP="00AA6D39">
            <w:pPr>
              <w:rPr>
                <w:sz w:val="22"/>
                <w:szCs w:val="22"/>
              </w:rPr>
            </w:pPr>
            <w:r w:rsidRPr="00083983">
              <w:rPr>
                <w:sz w:val="22"/>
                <w:szCs w:val="22"/>
              </w:rPr>
              <w:t>Дисменорея</w:t>
            </w:r>
          </w:p>
        </w:tc>
        <w:tc>
          <w:tcPr>
            <w:tcW w:w="1984" w:type="dxa"/>
            <w:tcMar>
              <w:left w:w="57" w:type="dxa"/>
              <w:right w:w="57" w:type="dxa"/>
            </w:tcMar>
          </w:tcPr>
          <w:p w:rsidR="007156CC" w:rsidRPr="00083983" w:rsidRDefault="007156CC" w:rsidP="00AA6D39">
            <w:pPr>
              <w:jc w:val="center"/>
              <w:rPr>
                <w:sz w:val="22"/>
                <w:szCs w:val="22"/>
              </w:rPr>
            </w:pPr>
          </w:p>
        </w:tc>
        <w:tc>
          <w:tcPr>
            <w:tcW w:w="2127" w:type="dxa"/>
            <w:tcMar>
              <w:left w:w="57" w:type="dxa"/>
              <w:right w:w="57" w:type="dxa"/>
            </w:tcMar>
          </w:tcPr>
          <w:p w:rsidR="007156CC" w:rsidRPr="00083983" w:rsidRDefault="007156CC" w:rsidP="00AA6D39">
            <w:pPr>
              <w:rPr>
                <w:sz w:val="22"/>
                <w:szCs w:val="22"/>
              </w:rPr>
            </w:pP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При отсутствии нейровегетативных и психосоматических симптомов, истерических реакций, воспалительного процесса и избыточного перегиба матки, удовлетворительной реакции  на пробу с дозированной физической нагрузкой. Рекомендуется включение ритмической гимнастики, танцев, элементов спор</w:t>
            </w:r>
            <w:r>
              <w:rPr>
                <w:sz w:val="22"/>
                <w:szCs w:val="22"/>
              </w:rPr>
              <w:t>тивных игр</w:t>
            </w:r>
          </w:p>
        </w:tc>
        <w:tc>
          <w:tcPr>
            <w:tcW w:w="2126" w:type="dxa"/>
            <w:tcMar>
              <w:left w:w="57" w:type="dxa"/>
              <w:right w:w="57" w:type="dxa"/>
            </w:tcMar>
          </w:tcPr>
          <w:p w:rsidR="007156CC" w:rsidRPr="00083983" w:rsidRDefault="007156CC" w:rsidP="00AA6D39">
            <w:pPr>
              <w:rPr>
                <w:sz w:val="22"/>
                <w:szCs w:val="22"/>
              </w:rPr>
            </w:pPr>
          </w:p>
        </w:tc>
      </w:tr>
      <w:tr w:rsidR="007156CC" w:rsidRPr="00083983" w:rsidTr="00AA6D39">
        <w:tc>
          <w:tcPr>
            <w:tcW w:w="10206" w:type="dxa"/>
            <w:gridSpan w:val="5"/>
            <w:tcMar>
              <w:left w:w="57" w:type="dxa"/>
              <w:right w:w="57" w:type="dxa"/>
            </w:tcMar>
          </w:tcPr>
          <w:p w:rsidR="007156CC" w:rsidRPr="00083983" w:rsidRDefault="007156CC" w:rsidP="00AA6D39">
            <w:pPr>
              <w:rPr>
                <w:sz w:val="22"/>
                <w:szCs w:val="22"/>
              </w:rPr>
            </w:pPr>
            <w:r w:rsidRPr="00083983">
              <w:rPr>
                <w:sz w:val="22"/>
                <w:szCs w:val="22"/>
              </w:rPr>
              <w:t>Эндокринная система, расстройства питания</w:t>
            </w:r>
          </w:p>
        </w:tc>
      </w:tr>
      <w:tr w:rsidR="007156CC" w:rsidRPr="00083983" w:rsidTr="00AA6D39">
        <w:tc>
          <w:tcPr>
            <w:tcW w:w="1985" w:type="dxa"/>
            <w:tcMar>
              <w:left w:w="57" w:type="dxa"/>
              <w:right w:w="57" w:type="dxa"/>
            </w:tcMar>
          </w:tcPr>
          <w:p w:rsidR="007156CC" w:rsidRPr="00083983" w:rsidRDefault="007156CC" w:rsidP="00AA6D39">
            <w:pPr>
              <w:rPr>
                <w:sz w:val="22"/>
                <w:szCs w:val="22"/>
              </w:rPr>
            </w:pPr>
            <w:r w:rsidRPr="00083983">
              <w:rPr>
                <w:sz w:val="22"/>
                <w:szCs w:val="22"/>
              </w:rPr>
              <w:t>Увеличение щитовидной железы</w:t>
            </w: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 xml:space="preserve">Увеличение </w:t>
            </w:r>
            <w:r w:rsidRPr="00083983">
              <w:rPr>
                <w:sz w:val="22"/>
                <w:szCs w:val="22"/>
                <w:lang w:val="en-US"/>
              </w:rPr>
              <w:t>I</w:t>
            </w:r>
            <w:r w:rsidRPr="00083983">
              <w:rPr>
                <w:sz w:val="22"/>
                <w:szCs w:val="22"/>
              </w:rPr>
              <w:t>-</w:t>
            </w:r>
            <w:r w:rsidRPr="00083983">
              <w:rPr>
                <w:sz w:val="22"/>
                <w:szCs w:val="22"/>
                <w:lang w:val="en-US"/>
              </w:rPr>
              <w:t>II</w:t>
            </w:r>
            <w:r w:rsidRPr="00083983">
              <w:rPr>
                <w:sz w:val="22"/>
                <w:szCs w:val="22"/>
              </w:rPr>
              <w:t xml:space="preserve"> степени без нарушения функции при благоприятной реакции на пробу с дозированной физической на</w:t>
            </w:r>
            <w:r>
              <w:rPr>
                <w:sz w:val="22"/>
                <w:szCs w:val="22"/>
              </w:rPr>
              <w:t>грузкой</w:t>
            </w:r>
          </w:p>
        </w:tc>
        <w:tc>
          <w:tcPr>
            <w:tcW w:w="2127" w:type="dxa"/>
            <w:tcMar>
              <w:left w:w="57" w:type="dxa"/>
              <w:right w:w="57" w:type="dxa"/>
            </w:tcMar>
          </w:tcPr>
          <w:p w:rsidR="007156CC" w:rsidRPr="00083983" w:rsidRDefault="007156CC" w:rsidP="00AA6D39">
            <w:pPr>
              <w:jc w:val="both"/>
              <w:rPr>
                <w:sz w:val="22"/>
                <w:szCs w:val="22"/>
              </w:rPr>
            </w:pPr>
            <w:r w:rsidRPr="00083983">
              <w:rPr>
                <w:sz w:val="22"/>
                <w:szCs w:val="22"/>
              </w:rPr>
              <w:t xml:space="preserve">Увеличение </w:t>
            </w:r>
            <w:r w:rsidRPr="00083983">
              <w:rPr>
                <w:sz w:val="22"/>
                <w:szCs w:val="22"/>
                <w:lang w:val="en-US"/>
              </w:rPr>
              <w:t>III</w:t>
            </w:r>
            <w:r w:rsidRPr="00083983">
              <w:rPr>
                <w:sz w:val="22"/>
                <w:szCs w:val="22"/>
              </w:rPr>
              <w:t>-</w:t>
            </w:r>
            <w:r w:rsidRPr="00083983">
              <w:rPr>
                <w:sz w:val="22"/>
                <w:szCs w:val="22"/>
                <w:lang w:val="en-US"/>
              </w:rPr>
              <w:t>IV</w:t>
            </w:r>
            <w:r w:rsidRPr="00083983">
              <w:rPr>
                <w:sz w:val="22"/>
                <w:szCs w:val="22"/>
              </w:rPr>
              <w:t xml:space="preserve"> степени без нарушения функции при благоприятной реакции на пробу с дозированной физиче</w:t>
            </w:r>
            <w:r>
              <w:rPr>
                <w:sz w:val="22"/>
                <w:szCs w:val="22"/>
              </w:rPr>
              <w:t>ской нагрузкой</w:t>
            </w: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 xml:space="preserve">Увеличение </w:t>
            </w:r>
            <w:r w:rsidRPr="00083983">
              <w:rPr>
                <w:sz w:val="22"/>
                <w:szCs w:val="22"/>
                <w:lang w:val="en-US"/>
              </w:rPr>
              <w:t>I</w:t>
            </w:r>
            <w:r w:rsidRPr="00083983">
              <w:rPr>
                <w:sz w:val="22"/>
                <w:szCs w:val="22"/>
              </w:rPr>
              <w:t>-</w:t>
            </w:r>
            <w:r w:rsidRPr="00083983">
              <w:rPr>
                <w:sz w:val="22"/>
                <w:szCs w:val="22"/>
                <w:lang w:val="en-US"/>
              </w:rPr>
              <w:t>IV</w:t>
            </w:r>
            <w:r w:rsidRPr="00083983">
              <w:rPr>
                <w:sz w:val="22"/>
                <w:szCs w:val="22"/>
              </w:rPr>
              <w:t xml:space="preserve"> степени с нарушением функции в стадии компенсации, при удовлетворительной реакции на пробу с дозированной физической нагруз</w:t>
            </w:r>
            <w:r>
              <w:rPr>
                <w:sz w:val="22"/>
                <w:szCs w:val="22"/>
              </w:rPr>
              <w:t>кой</w:t>
            </w:r>
          </w:p>
        </w:tc>
        <w:tc>
          <w:tcPr>
            <w:tcW w:w="2126" w:type="dxa"/>
            <w:tcMar>
              <w:left w:w="57" w:type="dxa"/>
              <w:right w:w="57" w:type="dxa"/>
            </w:tcMar>
          </w:tcPr>
          <w:p w:rsidR="007156CC" w:rsidRPr="00083983" w:rsidRDefault="007156CC" w:rsidP="00AA6D39">
            <w:pPr>
              <w:jc w:val="both"/>
              <w:rPr>
                <w:sz w:val="22"/>
                <w:szCs w:val="22"/>
              </w:rPr>
            </w:pPr>
            <w:r w:rsidRPr="00083983">
              <w:rPr>
                <w:sz w:val="22"/>
                <w:szCs w:val="22"/>
              </w:rPr>
              <w:t xml:space="preserve"> Увеличение </w:t>
            </w:r>
            <w:r w:rsidRPr="00083983">
              <w:rPr>
                <w:sz w:val="22"/>
                <w:szCs w:val="22"/>
                <w:lang w:val="en-US"/>
              </w:rPr>
              <w:t>I</w:t>
            </w:r>
            <w:r>
              <w:rPr>
                <w:sz w:val="22"/>
                <w:szCs w:val="22"/>
              </w:rPr>
              <w:t>-</w:t>
            </w:r>
            <w:r w:rsidRPr="00083983">
              <w:rPr>
                <w:sz w:val="22"/>
                <w:szCs w:val="22"/>
                <w:lang w:val="en-US"/>
              </w:rPr>
              <w:t>IV</w:t>
            </w:r>
            <w:r w:rsidRPr="00083983">
              <w:rPr>
                <w:sz w:val="22"/>
                <w:szCs w:val="22"/>
              </w:rPr>
              <w:t xml:space="preserve"> степени с нарушением функции (</w:t>
            </w:r>
            <w:proofErr w:type="spellStart"/>
            <w:r w:rsidRPr="00083983">
              <w:rPr>
                <w:sz w:val="22"/>
                <w:szCs w:val="22"/>
              </w:rPr>
              <w:t>гипо</w:t>
            </w:r>
            <w:proofErr w:type="spellEnd"/>
            <w:r w:rsidRPr="00083983">
              <w:rPr>
                <w:sz w:val="22"/>
                <w:szCs w:val="22"/>
              </w:rPr>
              <w:t xml:space="preserve">- или гипертиреоз) в стадии </w:t>
            </w:r>
            <w:proofErr w:type="spellStart"/>
            <w:r w:rsidRPr="00083983">
              <w:rPr>
                <w:sz w:val="22"/>
                <w:szCs w:val="22"/>
              </w:rPr>
              <w:t>субкомпенсации</w:t>
            </w:r>
            <w:proofErr w:type="spellEnd"/>
          </w:p>
        </w:tc>
      </w:tr>
      <w:tr w:rsidR="007156CC" w:rsidRPr="00083983" w:rsidTr="00AA6D39">
        <w:tc>
          <w:tcPr>
            <w:tcW w:w="1985" w:type="dxa"/>
            <w:tcMar>
              <w:left w:w="57" w:type="dxa"/>
              <w:right w:w="57" w:type="dxa"/>
            </w:tcMar>
          </w:tcPr>
          <w:p w:rsidR="007156CC" w:rsidRPr="00083983" w:rsidRDefault="007156CC" w:rsidP="00AA6D39">
            <w:pPr>
              <w:rPr>
                <w:sz w:val="22"/>
                <w:szCs w:val="22"/>
              </w:rPr>
            </w:pPr>
            <w:r w:rsidRPr="00083983">
              <w:rPr>
                <w:sz w:val="22"/>
                <w:szCs w:val="22"/>
              </w:rPr>
              <w:t>Избыточная масса тела за счет повышенного жироотложения (превышение массы тела на 10-19</w:t>
            </w:r>
            <w:r>
              <w:rPr>
                <w:sz w:val="22"/>
                <w:szCs w:val="22"/>
              </w:rPr>
              <w:t> </w:t>
            </w:r>
            <w:r w:rsidRPr="00083983">
              <w:rPr>
                <w:sz w:val="22"/>
                <w:szCs w:val="22"/>
              </w:rPr>
              <w:t xml:space="preserve">%), при значении индекса </w:t>
            </w:r>
            <w:proofErr w:type="spellStart"/>
            <w:r w:rsidRPr="00083983">
              <w:rPr>
                <w:sz w:val="22"/>
                <w:szCs w:val="22"/>
              </w:rPr>
              <w:t>Кетле</w:t>
            </w:r>
            <w:proofErr w:type="spellEnd"/>
            <w:r w:rsidRPr="00083983">
              <w:rPr>
                <w:sz w:val="22"/>
                <w:szCs w:val="22"/>
              </w:rPr>
              <w:t>, соответствующее 25-29 кг/м</w:t>
            </w:r>
            <w:r w:rsidRPr="00083983">
              <w:rPr>
                <w:sz w:val="22"/>
                <w:szCs w:val="22"/>
                <w:vertAlign w:val="superscript"/>
              </w:rPr>
              <w:t xml:space="preserve">2  </w:t>
            </w:r>
            <w:r w:rsidRPr="00083983">
              <w:rPr>
                <w:sz w:val="22"/>
                <w:szCs w:val="22"/>
              </w:rPr>
              <w:t xml:space="preserve">для возраста и пола </w:t>
            </w: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При отсутствии изменений со стороны сердечно-сосудистой, нервной и других систем организма при благоприятной</w:t>
            </w:r>
            <w:r>
              <w:rPr>
                <w:sz w:val="22"/>
                <w:szCs w:val="22"/>
              </w:rPr>
              <w:t xml:space="preserve"> </w:t>
            </w:r>
            <w:r w:rsidRPr="00083983">
              <w:rPr>
                <w:sz w:val="22"/>
                <w:szCs w:val="22"/>
              </w:rPr>
              <w:t>реакции на пробу с дозированной физической нагрузкой</w:t>
            </w:r>
          </w:p>
        </w:tc>
        <w:tc>
          <w:tcPr>
            <w:tcW w:w="2127" w:type="dxa"/>
            <w:tcMar>
              <w:left w:w="57" w:type="dxa"/>
              <w:right w:w="57" w:type="dxa"/>
            </w:tcMar>
          </w:tcPr>
          <w:p w:rsidR="007156CC" w:rsidRPr="00083983" w:rsidRDefault="007156CC" w:rsidP="00AA6D39">
            <w:pPr>
              <w:jc w:val="both"/>
              <w:rPr>
                <w:sz w:val="22"/>
                <w:szCs w:val="22"/>
              </w:rPr>
            </w:pPr>
            <w:r w:rsidRPr="00083983">
              <w:rPr>
                <w:sz w:val="22"/>
                <w:szCs w:val="22"/>
              </w:rPr>
              <w:t>При благоприятной реакции  на пробу с дозированной физической нагрузкой</w:t>
            </w: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При удовлетворительной реакции  на пробу с дозированной физической нагрузкой</w:t>
            </w:r>
          </w:p>
        </w:tc>
        <w:tc>
          <w:tcPr>
            <w:tcW w:w="2126" w:type="dxa"/>
            <w:tcMar>
              <w:left w:w="57" w:type="dxa"/>
              <w:right w:w="57" w:type="dxa"/>
            </w:tcMar>
          </w:tcPr>
          <w:p w:rsidR="007156CC" w:rsidRPr="00083983" w:rsidRDefault="007156CC" w:rsidP="00AA6D39">
            <w:pPr>
              <w:jc w:val="both"/>
              <w:rPr>
                <w:sz w:val="22"/>
                <w:szCs w:val="22"/>
              </w:rPr>
            </w:pPr>
            <w:r w:rsidRPr="00083983">
              <w:rPr>
                <w:sz w:val="22"/>
                <w:szCs w:val="22"/>
              </w:rPr>
              <w:t>При выраженных нарушениях со стороны сердечно-сосудистой, нервной и других систем организ</w:t>
            </w:r>
            <w:r>
              <w:rPr>
                <w:sz w:val="22"/>
                <w:szCs w:val="22"/>
              </w:rPr>
              <w:t>ма</w:t>
            </w:r>
          </w:p>
        </w:tc>
      </w:tr>
      <w:tr w:rsidR="007156CC" w:rsidRPr="00083983" w:rsidTr="00AA6D39">
        <w:tc>
          <w:tcPr>
            <w:tcW w:w="1985" w:type="dxa"/>
            <w:tcMar>
              <w:left w:w="57" w:type="dxa"/>
              <w:right w:w="57" w:type="dxa"/>
            </w:tcMar>
          </w:tcPr>
          <w:p w:rsidR="007156CC" w:rsidRPr="00083983" w:rsidRDefault="007156CC" w:rsidP="00AA6D39">
            <w:pPr>
              <w:rPr>
                <w:sz w:val="22"/>
                <w:szCs w:val="22"/>
              </w:rPr>
            </w:pPr>
            <w:r w:rsidRPr="00083983">
              <w:rPr>
                <w:sz w:val="22"/>
                <w:szCs w:val="22"/>
              </w:rPr>
              <w:lastRenderedPageBreak/>
              <w:t xml:space="preserve">Ожирение экзогенно-конституциональное </w:t>
            </w:r>
            <w:r w:rsidRPr="00083983">
              <w:rPr>
                <w:sz w:val="22"/>
                <w:szCs w:val="22"/>
                <w:lang w:val="en-US"/>
              </w:rPr>
              <w:t>I</w:t>
            </w:r>
            <w:r w:rsidRPr="00083983">
              <w:rPr>
                <w:sz w:val="22"/>
                <w:szCs w:val="22"/>
              </w:rPr>
              <w:t>-</w:t>
            </w:r>
            <w:r w:rsidRPr="00083983">
              <w:rPr>
                <w:sz w:val="22"/>
                <w:szCs w:val="22"/>
                <w:lang w:val="en-US"/>
              </w:rPr>
              <w:t>IV</w:t>
            </w:r>
            <w:r w:rsidRPr="00083983">
              <w:rPr>
                <w:sz w:val="22"/>
                <w:szCs w:val="22"/>
              </w:rPr>
              <w:t xml:space="preserve"> степени (превышение массы тела за счет жироотложения на 20% и более) при значении индекса </w:t>
            </w:r>
            <w:proofErr w:type="spellStart"/>
            <w:r w:rsidRPr="00083983">
              <w:rPr>
                <w:sz w:val="22"/>
                <w:szCs w:val="22"/>
              </w:rPr>
              <w:t>Кетле</w:t>
            </w:r>
            <w:proofErr w:type="spellEnd"/>
            <w:r w:rsidRPr="00083983">
              <w:rPr>
                <w:sz w:val="22"/>
                <w:szCs w:val="22"/>
              </w:rPr>
              <w:t>, соответствующее 30 кг/м</w:t>
            </w:r>
            <w:r w:rsidRPr="00083983">
              <w:rPr>
                <w:sz w:val="22"/>
                <w:szCs w:val="22"/>
                <w:vertAlign w:val="superscript"/>
              </w:rPr>
              <w:t xml:space="preserve">2   </w:t>
            </w:r>
            <w:r w:rsidRPr="00083983">
              <w:rPr>
                <w:sz w:val="22"/>
                <w:szCs w:val="22"/>
              </w:rPr>
              <w:t xml:space="preserve">и более для возраста и пола </w:t>
            </w: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Решается индивидуально</w:t>
            </w:r>
          </w:p>
        </w:tc>
        <w:tc>
          <w:tcPr>
            <w:tcW w:w="2127" w:type="dxa"/>
            <w:tcMar>
              <w:left w:w="57" w:type="dxa"/>
              <w:right w:w="57" w:type="dxa"/>
            </w:tcMar>
          </w:tcPr>
          <w:p w:rsidR="007156CC" w:rsidRPr="00083983" w:rsidRDefault="007156CC" w:rsidP="00AA6D39">
            <w:pPr>
              <w:jc w:val="both"/>
              <w:rPr>
                <w:sz w:val="22"/>
                <w:szCs w:val="22"/>
              </w:rPr>
            </w:pPr>
            <w:r w:rsidRPr="00083983">
              <w:rPr>
                <w:sz w:val="22"/>
                <w:szCs w:val="22"/>
              </w:rPr>
              <w:t>При отсутствии эндокринных нарушений, изменений со стороны сердечно-сосудистой, нервной и других систем организма, при отсутствии жалоб и благоприятной</w:t>
            </w:r>
            <w:r>
              <w:rPr>
                <w:sz w:val="22"/>
                <w:szCs w:val="22"/>
              </w:rPr>
              <w:t xml:space="preserve"> </w:t>
            </w:r>
            <w:r w:rsidRPr="00083983">
              <w:rPr>
                <w:sz w:val="22"/>
                <w:szCs w:val="22"/>
              </w:rPr>
              <w:t>реакции  на пробу с дозированной физической нагрузкой</w:t>
            </w:r>
          </w:p>
        </w:tc>
        <w:tc>
          <w:tcPr>
            <w:tcW w:w="1984" w:type="dxa"/>
            <w:tcMar>
              <w:left w:w="57" w:type="dxa"/>
              <w:right w:w="57" w:type="dxa"/>
            </w:tcMar>
          </w:tcPr>
          <w:p w:rsidR="007156CC" w:rsidRPr="00083983" w:rsidRDefault="007156CC" w:rsidP="00AA6D39">
            <w:pPr>
              <w:jc w:val="both"/>
              <w:rPr>
                <w:sz w:val="22"/>
                <w:szCs w:val="22"/>
              </w:rPr>
            </w:pPr>
            <w:r w:rsidRPr="00083983">
              <w:rPr>
                <w:sz w:val="22"/>
                <w:szCs w:val="22"/>
              </w:rPr>
              <w:t>При отсутствии эндокринных нарушений, изменений со стороны сер</w:t>
            </w:r>
            <w:r>
              <w:rPr>
                <w:sz w:val="22"/>
                <w:szCs w:val="22"/>
              </w:rPr>
              <w:t>дечно-</w:t>
            </w:r>
            <w:r w:rsidRPr="00083983">
              <w:rPr>
                <w:sz w:val="22"/>
                <w:szCs w:val="22"/>
              </w:rPr>
              <w:t>сосудистой системы, при жалобах астенического характера при удовлетворительной реакции на пробу с дозированной физической нагрузкой</w:t>
            </w:r>
          </w:p>
        </w:tc>
        <w:tc>
          <w:tcPr>
            <w:tcW w:w="2126" w:type="dxa"/>
            <w:tcMar>
              <w:left w:w="57" w:type="dxa"/>
              <w:right w:w="57" w:type="dxa"/>
            </w:tcMar>
          </w:tcPr>
          <w:p w:rsidR="007156CC" w:rsidRPr="00083983" w:rsidRDefault="007156CC" w:rsidP="00AA6D39">
            <w:pPr>
              <w:jc w:val="both"/>
              <w:rPr>
                <w:sz w:val="22"/>
                <w:szCs w:val="22"/>
              </w:rPr>
            </w:pPr>
            <w:r w:rsidRPr="00083983">
              <w:rPr>
                <w:sz w:val="22"/>
                <w:szCs w:val="22"/>
              </w:rPr>
              <w:t>При наличии изменений со стороны сердечно-сосудистой, нервной и других систем организ</w:t>
            </w:r>
            <w:r>
              <w:rPr>
                <w:sz w:val="22"/>
                <w:szCs w:val="22"/>
              </w:rPr>
              <w:t>ма</w:t>
            </w:r>
          </w:p>
        </w:tc>
      </w:tr>
    </w:tbl>
    <w:p w:rsidR="007156CC" w:rsidRDefault="007156CC" w:rsidP="007156CC">
      <w:pPr>
        <w:spacing w:line="312" w:lineRule="auto"/>
        <w:jc w:val="right"/>
        <w:rPr>
          <w:sz w:val="28"/>
          <w:szCs w:val="28"/>
        </w:rPr>
      </w:pPr>
    </w:p>
    <w:p w:rsidR="007156CC" w:rsidRDefault="007156CC" w:rsidP="007156CC">
      <w:r>
        <w:br w:type="page"/>
      </w:r>
    </w:p>
    <w:tbl>
      <w:tblPr>
        <w:tblW w:w="0" w:type="auto"/>
        <w:tblLook w:val="04A0" w:firstRow="1" w:lastRow="0" w:firstColumn="1" w:lastColumn="0" w:noHBand="0" w:noVBand="1"/>
      </w:tblPr>
      <w:tblGrid>
        <w:gridCol w:w="4913"/>
        <w:gridCol w:w="4157"/>
      </w:tblGrid>
      <w:tr w:rsidR="007156CC" w:rsidRPr="00680F3C" w:rsidTr="00AA6D39">
        <w:tc>
          <w:tcPr>
            <w:tcW w:w="5211" w:type="dxa"/>
            <w:shd w:val="clear" w:color="auto" w:fill="auto"/>
          </w:tcPr>
          <w:p w:rsidR="007156CC" w:rsidRPr="00680F3C" w:rsidRDefault="007156CC" w:rsidP="00AA6D39">
            <w:pPr>
              <w:tabs>
                <w:tab w:val="left" w:pos="3261"/>
                <w:tab w:val="left" w:pos="3969"/>
                <w:tab w:val="left" w:pos="4253"/>
              </w:tabs>
              <w:jc w:val="right"/>
              <w:rPr>
                <w:sz w:val="28"/>
                <w:szCs w:val="28"/>
              </w:rPr>
            </w:pPr>
          </w:p>
        </w:tc>
        <w:tc>
          <w:tcPr>
            <w:tcW w:w="4359" w:type="dxa"/>
            <w:shd w:val="clear" w:color="auto" w:fill="auto"/>
          </w:tcPr>
          <w:p w:rsidR="007156CC" w:rsidRPr="00A13A60" w:rsidRDefault="007156CC" w:rsidP="00AA6D39">
            <w:pPr>
              <w:adjustRightInd w:val="0"/>
              <w:outlineLvl w:val="1"/>
              <w:rPr>
                <w:b/>
                <w:bCs/>
                <w:sz w:val="28"/>
                <w:szCs w:val="28"/>
              </w:rPr>
            </w:pPr>
            <w:r w:rsidRPr="00A13A60">
              <w:rPr>
                <w:b/>
                <w:bCs/>
                <w:sz w:val="28"/>
                <w:szCs w:val="28"/>
              </w:rPr>
              <w:t>Приложение № 2</w:t>
            </w:r>
          </w:p>
          <w:p w:rsidR="007156CC" w:rsidRPr="00680F3C" w:rsidRDefault="007156CC" w:rsidP="00AA6D39">
            <w:pPr>
              <w:tabs>
                <w:tab w:val="left" w:pos="3261"/>
                <w:tab w:val="left" w:pos="3969"/>
                <w:tab w:val="left" w:pos="4253"/>
              </w:tabs>
              <w:rPr>
                <w:sz w:val="28"/>
                <w:szCs w:val="28"/>
              </w:rPr>
            </w:pPr>
            <w:r w:rsidRPr="00680F3C">
              <w:rPr>
                <w:sz w:val="28"/>
                <w:szCs w:val="28"/>
              </w:rPr>
              <w:t>к методическим рекомендациям «Медико-педагогический контроль за организацией занятий физической культурой обучающихся с отклонениями в</w:t>
            </w:r>
            <w:r>
              <w:rPr>
                <w:sz w:val="28"/>
                <w:szCs w:val="28"/>
              </w:rPr>
              <w:t> </w:t>
            </w:r>
            <w:r w:rsidRPr="00680F3C">
              <w:rPr>
                <w:sz w:val="28"/>
                <w:szCs w:val="28"/>
              </w:rPr>
              <w:t xml:space="preserve">состоянии здоровья» </w:t>
            </w:r>
          </w:p>
          <w:p w:rsidR="007156CC" w:rsidRPr="00680F3C" w:rsidRDefault="007156CC" w:rsidP="00AA6D39">
            <w:pPr>
              <w:tabs>
                <w:tab w:val="left" w:pos="3261"/>
                <w:tab w:val="left" w:pos="3969"/>
                <w:tab w:val="left" w:pos="4253"/>
              </w:tabs>
              <w:jc w:val="right"/>
              <w:rPr>
                <w:sz w:val="28"/>
                <w:szCs w:val="28"/>
              </w:rPr>
            </w:pPr>
          </w:p>
        </w:tc>
      </w:tr>
    </w:tbl>
    <w:p w:rsidR="007156CC" w:rsidRPr="0047172A" w:rsidRDefault="007156CC" w:rsidP="007156CC">
      <w:pPr>
        <w:jc w:val="center"/>
        <w:rPr>
          <w:b/>
          <w:sz w:val="28"/>
          <w:szCs w:val="28"/>
        </w:rPr>
      </w:pPr>
      <w:r w:rsidRPr="0047172A">
        <w:rPr>
          <w:b/>
          <w:sz w:val="28"/>
          <w:szCs w:val="28"/>
        </w:rPr>
        <w:t>Физические упражнения, выполнение которых оказывает потенциально опасное воздействие на здоровье детей</w:t>
      </w:r>
    </w:p>
    <w:p w:rsidR="007156CC" w:rsidRPr="0047172A" w:rsidRDefault="007156CC" w:rsidP="007156CC">
      <w:pPr>
        <w:jc w:val="center"/>
        <w:rPr>
          <w:b/>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9"/>
        <w:gridCol w:w="5600"/>
      </w:tblGrid>
      <w:tr w:rsidR="007156CC" w:rsidRPr="00DC2DBA" w:rsidTr="00AA6D39">
        <w:tc>
          <w:tcPr>
            <w:tcW w:w="4111" w:type="dxa"/>
          </w:tcPr>
          <w:p w:rsidR="007156CC" w:rsidRPr="00DC2DBA" w:rsidRDefault="007156CC" w:rsidP="00AA6D39">
            <w:pPr>
              <w:jc w:val="center"/>
              <w:rPr>
                <w:b/>
                <w:sz w:val="22"/>
                <w:szCs w:val="22"/>
              </w:rPr>
            </w:pPr>
            <w:r w:rsidRPr="00DC2DBA">
              <w:rPr>
                <w:b/>
                <w:sz w:val="22"/>
                <w:szCs w:val="22"/>
              </w:rPr>
              <w:t>Физические упражнения</w:t>
            </w:r>
          </w:p>
        </w:tc>
        <w:tc>
          <w:tcPr>
            <w:tcW w:w="5918" w:type="dxa"/>
          </w:tcPr>
          <w:p w:rsidR="007156CC" w:rsidRPr="00DC2DBA" w:rsidRDefault="007156CC" w:rsidP="00AA6D39">
            <w:pPr>
              <w:jc w:val="center"/>
              <w:rPr>
                <w:b/>
                <w:sz w:val="22"/>
                <w:szCs w:val="22"/>
              </w:rPr>
            </w:pPr>
            <w:r w:rsidRPr="00DC2DBA">
              <w:rPr>
                <w:b/>
                <w:sz w:val="22"/>
                <w:szCs w:val="22"/>
              </w:rPr>
              <w:t xml:space="preserve">Потенциально опасное воздействие </w:t>
            </w:r>
            <w:r w:rsidRPr="00DC2DBA">
              <w:rPr>
                <w:b/>
                <w:sz w:val="22"/>
                <w:szCs w:val="22"/>
              </w:rPr>
              <w:br/>
              <w:t>на организм ребенка</w:t>
            </w:r>
          </w:p>
        </w:tc>
      </w:tr>
      <w:tr w:rsidR="007156CC" w:rsidRPr="00DC2DBA" w:rsidTr="00AA6D39">
        <w:tc>
          <w:tcPr>
            <w:tcW w:w="4111" w:type="dxa"/>
          </w:tcPr>
          <w:p w:rsidR="007156CC" w:rsidRPr="00DC2DBA" w:rsidRDefault="007156CC" w:rsidP="00AA6D39">
            <w:pPr>
              <w:rPr>
                <w:sz w:val="22"/>
                <w:szCs w:val="22"/>
              </w:rPr>
            </w:pPr>
            <w:r w:rsidRPr="00DC2DBA">
              <w:rPr>
                <w:sz w:val="22"/>
                <w:szCs w:val="22"/>
              </w:rPr>
              <w:t>Кувырки через голову вперед и назад</w:t>
            </w:r>
          </w:p>
        </w:tc>
        <w:tc>
          <w:tcPr>
            <w:tcW w:w="5918" w:type="dxa"/>
          </w:tcPr>
          <w:p w:rsidR="007156CC" w:rsidRPr="00DC2DBA" w:rsidRDefault="007156CC" w:rsidP="00AA6D39">
            <w:pPr>
              <w:jc w:val="both"/>
              <w:rPr>
                <w:sz w:val="22"/>
                <w:szCs w:val="22"/>
              </w:rPr>
            </w:pPr>
            <w:r w:rsidRPr="00DC2DBA">
              <w:rPr>
                <w:sz w:val="22"/>
                <w:szCs w:val="22"/>
              </w:rPr>
              <w:t>Избыточное давление на шейный отдел позвоночника:</w:t>
            </w:r>
          </w:p>
          <w:p w:rsidR="007156CC" w:rsidRPr="00DC2DBA" w:rsidRDefault="007156CC" w:rsidP="00AA6D39">
            <w:pPr>
              <w:jc w:val="both"/>
              <w:rPr>
                <w:sz w:val="22"/>
                <w:szCs w:val="22"/>
              </w:rPr>
            </w:pPr>
            <w:r w:rsidRPr="00DC2DBA">
              <w:rPr>
                <w:sz w:val="22"/>
                <w:szCs w:val="22"/>
              </w:rPr>
              <w:t>компрессия межпозвонковых дисков, нервов и сосудов шеи; повышение внутричерепного давления.</w:t>
            </w:r>
          </w:p>
          <w:p w:rsidR="007156CC" w:rsidRPr="00DC2DBA" w:rsidRDefault="007156CC" w:rsidP="00AA6D39">
            <w:pPr>
              <w:jc w:val="both"/>
              <w:rPr>
                <w:sz w:val="22"/>
                <w:szCs w:val="22"/>
              </w:rPr>
            </w:pPr>
            <w:r w:rsidRPr="00DC2DBA">
              <w:rPr>
                <w:sz w:val="22"/>
                <w:szCs w:val="22"/>
              </w:rPr>
              <w:t xml:space="preserve">Высокий риск травмы шейного отдела позвоночника. </w:t>
            </w:r>
          </w:p>
        </w:tc>
      </w:tr>
      <w:tr w:rsidR="007156CC" w:rsidRPr="00DC2DBA" w:rsidTr="00AA6D39">
        <w:tc>
          <w:tcPr>
            <w:tcW w:w="4111" w:type="dxa"/>
          </w:tcPr>
          <w:p w:rsidR="007156CC" w:rsidRPr="00DC2DBA" w:rsidRDefault="007156CC" w:rsidP="00AA6D39">
            <w:pPr>
              <w:rPr>
                <w:sz w:val="22"/>
                <w:szCs w:val="22"/>
              </w:rPr>
            </w:pPr>
            <w:r w:rsidRPr="00DC2DBA">
              <w:rPr>
                <w:sz w:val="22"/>
                <w:szCs w:val="22"/>
              </w:rPr>
              <w:t>Упражнение «мостик»</w:t>
            </w:r>
          </w:p>
        </w:tc>
        <w:tc>
          <w:tcPr>
            <w:tcW w:w="5918" w:type="dxa"/>
          </w:tcPr>
          <w:p w:rsidR="007156CC" w:rsidRPr="00DC2DBA" w:rsidRDefault="007156CC" w:rsidP="00AA6D39">
            <w:pPr>
              <w:jc w:val="both"/>
              <w:rPr>
                <w:sz w:val="22"/>
                <w:szCs w:val="22"/>
              </w:rPr>
            </w:pPr>
            <w:proofErr w:type="spellStart"/>
            <w:r w:rsidRPr="00DC2DBA">
              <w:rPr>
                <w:sz w:val="22"/>
                <w:szCs w:val="22"/>
              </w:rPr>
              <w:t>Переразгибание</w:t>
            </w:r>
            <w:proofErr w:type="spellEnd"/>
            <w:r w:rsidRPr="00DC2DBA">
              <w:rPr>
                <w:sz w:val="22"/>
                <w:szCs w:val="22"/>
              </w:rPr>
              <w:t xml:space="preserve"> в шейном и поясничном отделе позвоночника с патологическим раздражением рецепторов; повышение внутричерепного давления.</w:t>
            </w:r>
          </w:p>
          <w:p w:rsidR="007156CC" w:rsidRPr="00DC2DBA" w:rsidRDefault="007156CC" w:rsidP="00AA6D39">
            <w:pPr>
              <w:jc w:val="both"/>
              <w:rPr>
                <w:sz w:val="22"/>
                <w:szCs w:val="22"/>
              </w:rPr>
            </w:pPr>
            <w:r w:rsidRPr="00DC2DBA">
              <w:rPr>
                <w:sz w:val="22"/>
                <w:szCs w:val="22"/>
              </w:rPr>
              <w:t>Высокий риск компрессии корешков спинномозговых нервов и сосудистых нарушений.</w:t>
            </w:r>
          </w:p>
        </w:tc>
      </w:tr>
      <w:tr w:rsidR="007156CC" w:rsidRPr="00DC2DBA" w:rsidTr="00AA6D39">
        <w:tc>
          <w:tcPr>
            <w:tcW w:w="4111" w:type="dxa"/>
          </w:tcPr>
          <w:p w:rsidR="007156CC" w:rsidRPr="00DC2DBA" w:rsidRDefault="007156CC" w:rsidP="00AA6D39">
            <w:pPr>
              <w:rPr>
                <w:sz w:val="22"/>
                <w:szCs w:val="22"/>
              </w:rPr>
            </w:pPr>
            <w:r w:rsidRPr="00DC2DBA">
              <w:rPr>
                <w:sz w:val="22"/>
                <w:szCs w:val="22"/>
              </w:rPr>
              <w:t>Стойка на голове, на руках.</w:t>
            </w:r>
          </w:p>
          <w:p w:rsidR="007156CC" w:rsidRPr="00DC2DBA" w:rsidRDefault="007156CC" w:rsidP="00AA6D39">
            <w:pPr>
              <w:rPr>
                <w:sz w:val="22"/>
                <w:szCs w:val="22"/>
              </w:rPr>
            </w:pPr>
            <w:r w:rsidRPr="00DC2DBA">
              <w:rPr>
                <w:sz w:val="22"/>
                <w:szCs w:val="22"/>
              </w:rPr>
              <w:t xml:space="preserve">Упражнение «березка», «плуг» –  из исходного положения (далее – </w:t>
            </w:r>
            <w:proofErr w:type="spellStart"/>
            <w:r w:rsidRPr="00DC2DBA">
              <w:rPr>
                <w:sz w:val="22"/>
                <w:szCs w:val="22"/>
              </w:rPr>
              <w:t>и.п</w:t>
            </w:r>
            <w:proofErr w:type="spellEnd"/>
            <w:r w:rsidRPr="00DC2DBA">
              <w:rPr>
                <w:sz w:val="22"/>
                <w:szCs w:val="22"/>
              </w:rPr>
              <w:t>.) лежа на спине поднимание выпрямленных ног и опускание их за голову</w:t>
            </w:r>
          </w:p>
        </w:tc>
        <w:tc>
          <w:tcPr>
            <w:tcW w:w="5918" w:type="dxa"/>
          </w:tcPr>
          <w:p w:rsidR="007156CC" w:rsidRPr="00DC2DBA" w:rsidRDefault="007156CC" w:rsidP="00AA6D39">
            <w:pPr>
              <w:jc w:val="both"/>
              <w:rPr>
                <w:sz w:val="22"/>
                <w:szCs w:val="22"/>
              </w:rPr>
            </w:pPr>
            <w:r w:rsidRPr="00DC2DBA">
              <w:rPr>
                <w:sz w:val="22"/>
                <w:szCs w:val="22"/>
              </w:rPr>
              <w:t xml:space="preserve">Избыточная нагрузка на </w:t>
            </w:r>
            <w:proofErr w:type="spellStart"/>
            <w:r w:rsidRPr="00DC2DBA">
              <w:rPr>
                <w:sz w:val="22"/>
                <w:szCs w:val="22"/>
              </w:rPr>
              <w:t>связочно</w:t>
            </w:r>
            <w:proofErr w:type="spellEnd"/>
            <w:r w:rsidRPr="00DC2DBA">
              <w:rPr>
                <w:sz w:val="22"/>
                <w:szCs w:val="22"/>
              </w:rPr>
              <w:t>-мышечный аппарат позвоночника, повышение артериального и внутричерепного давления.</w:t>
            </w:r>
          </w:p>
          <w:p w:rsidR="007156CC" w:rsidRPr="00DC2DBA" w:rsidRDefault="007156CC" w:rsidP="00AA6D39">
            <w:pPr>
              <w:jc w:val="both"/>
              <w:rPr>
                <w:sz w:val="22"/>
                <w:szCs w:val="22"/>
              </w:rPr>
            </w:pPr>
            <w:r w:rsidRPr="00DC2DBA">
              <w:rPr>
                <w:sz w:val="22"/>
                <w:szCs w:val="22"/>
              </w:rPr>
              <w:t>Риск нарушения кровообращения, травмы шейного отдела позвоночника и возникновения грыжи.</w:t>
            </w:r>
          </w:p>
        </w:tc>
      </w:tr>
      <w:tr w:rsidR="007156CC" w:rsidRPr="00DC2DBA" w:rsidTr="00AA6D39">
        <w:tc>
          <w:tcPr>
            <w:tcW w:w="4111" w:type="dxa"/>
          </w:tcPr>
          <w:p w:rsidR="007156CC" w:rsidRPr="00DC2DBA" w:rsidRDefault="007156CC" w:rsidP="00AA6D39">
            <w:pPr>
              <w:rPr>
                <w:sz w:val="22"/>
                <w:szCs w:val="22"/>
              </w:rPr>
            </w:pPr>
            <w:r w:rsidRPr="00DC2DBA">
              <w:rPr>
                <w:sz w:val="22"/>
                <w:szCs w:val="22"/>
              </w:rPr>
              <w:t>Высокоамплитудные и (или) резкие движения головой: круговые движения, повороты в стороны, наклоны, особенно запрокидывание головы назад</w:t>
            </w:r>
          </w:p>
        </w:tc>
        <w:tc>
          <w:tcPr>
            <w:tcW w:w="5918" w:type="dxa"/>
          </w:tcPr>
          <w:p w:rsidR="007156CC" w:rsidRPr="00DC2DBA" w:rsidRDefault="007156CC" w:rsidP="00AA6D39">
            <w:pPr>
              <w:jc w:val="both"/>
              <w:rPr>
                <w:sz w:val="22"/>
                <w:szCs w:val="22"/>
              </w:rPr>
            </w:pPr>
            <w:proofErr w:type="spellStart"/>
            <w:r w:rsidRPr="00DC2DBA">
              <w:rPr>
                <w:sz w:val="22"/>
                <w:szCs w:val="22"/>
              </w:rPr>
              <w:t>Переразгибание</w:t>
            </w:r>
            <w:proofErr w:type="spellEnd"/>
            <w:r w:rsidRPr="00DC2DBA">
              <w:rPr>
                <w:sz w:val="22"/>
                <w:szCs w:val="22"/>
              </w:rPr>
              <w:t xml:space="preserve"> в шейном отделе позвоночника с патологическим раздражением рецепторов.</w:t>
            </w:r>
          </w:p>
          <w:p w:rsidR="007156CC" w:rsidRPr="00DC2DBA" w:rsidRDefault="007156CC" w:rsidP="00AA6D39">
            <w:pPr>
              <w:jc w:val="both"/>
              <w:rPr>
                <w:sz w:val="22"/>
                <w:szCs w:val="22"/>
              </w:rPr>
            </w:pPr>
            <w:r w:rsidRPr="00DC2DBA">
              <w:rPr>
                <w:sz w:val="22"/>
                <w:szCs w:val="22"/>
              </w:rPr>
              <w:t>Высокий риск компрессии корешков спинномозговых нервов и сосудов шеи с последующими неврологическими и сосудистыми нарушениями.</w:t>
            </w:r>
          </w:p>
        </w:tc>
      </w:tr>
      <w:tr w:rsidR="007156CC" w:rsidRPr="00DC2DBA" w:rsidTr="00AA6D39">
        <w:tc>
          <w:tcPr>
            <w:tcW w:w="4111" w:type="dxa"/>
          </w:tcPr>
          <w:p w:rsidR="007156CC" w:rsidRPr="00DC2DBA" w:rsidRDefault="007156CC" w:rsidP="00AA6D39">
            <w:pPr>
              <w:rPr>
                <w:sz w:val="22"/>
                <w:szCs w:val="22"/>
              </w:rPr>
            </w:pPr>
            <w:r w:rsidRPr="00DC2DBA">
              <w:rPr>
                <w:sz w:val="22"/>
                <w:szCs w:val="22"/>
              </w:rPr>
              <w:t>Высокоамплитудные и (или) резкие движения туловища (круговые, наклоны), особенно с отягощением (утяжеленный мяч, гантели)</w:t>
            </w:r>
          </w:p>
        </w:tc>
        <w:tc>
          <w:tcPr>
            <w:tcW w:w="5918" w:type="dxa"/>
          </w:tcPr>
          <w:p w:rsidR="007156CC" w:rsidRPr="00DC2DBA" w:rsidRDefault="007156CC" w:rsidP="00AA6D39">
            <w:pPr>
              <w:jc w:val="both"/>
              <w:rPr>
                <w:sz w:val="22"/>
                <w:szCs w:val="22"/>
              </w:rPr>
            </w:pPr>
            <w:r w:rsidRPr="00DC2DBA">
              <w:rPr>
                <w:sz w:val="22"/>
                <w:szCs w:val="22"/>
              </w:rPr>
              <w:t xml:space="preserve">Избыточная нагрузка на </w:t>
            </w:r>
            <w:proofErr w:type="spellStart"/>
            <w:r w:rsidRPr="00DC2DBA">
              <w:rPr>
                <w:sz w:val="22"/>
                <w:szCs w:val="22"/>
              </w:rPr>
              <w:t>связочно</w:t>
            </w:r>
            <w:proofErr w:type="spellEnd"/>
            <w:r w:rsidRPr="00DC2DBA">
              <w:rPr>
                <w:sz w:val="22"/>
                <w:szCs w:val="22"/>
              </w:rPr>
              <w:t>-мышечный аппарат позвоночника, повышение внутрибрюшного давления, особенно при резком глубоком наклоне вперед с выпрямленными ногами.</w:t>
            </w:r>
          </w:p>
          <w:p w:rsidR="007156CC" w:rsidRPr="00DC2DBA" w:rsidRDefault="007156CC" w:rsidP="00AA6D39">
            <w:pPr>
              <w:jc w:val="both"/>
              <w:rPr>
                <w:sz w:val="22"/>
                <w:szCs w:val="22"/>
              </w:rPr>
            </w:pPr>
            <w:r w:rsidRPr="00DC2DBA">
              <w:rPr>
                <w:sz w:val="22"/>
                <w:szCs w:val="22"/>
              </w:rPr>
              <w:t>Риск смещения межпозвонковых дисков и возникновения грыжи.</w:t>
            </w:r>
          </w:p>
        </w:tc>
      </w:tr>
      <w:tr w:rsidR="007156CC" w:rsidRPr="00DC2DBA" w:rsidTr="00AA6D39">
        <w:tc>
          <w:tcPr>
            <w:tcW w:w="4111" w:type="dxa"/>
          </w:tcPr>
          <w:p w:rsidR="007156CC" w:rsidRPr="00DC2DBA" w:rsidRDefault="007156CC" w:rsidP="00AA6D39">
            <w:pPr>
              <w:rPr>
                <w:sz w:val="22"/>
                <w:szCs w:val="22"/>
              </w:rPr>
            </w:pPr>
            <w:r w:rsidRPr="00DC2DBA">
              <w:rPr>
                <w:sz w:val="22"/>
                <w:szCs w:val="22"/>
              </w:rPr>
              <w:t xml:space="preserve">Глубокий прогиб туловища назад, в том числе из </w:t>
            </w:r>
            <w:proofErr w:type="spellStart"/>
            <w:r w:rsidRPr="00DC2DBA">
              <w:rPr>
                <w:sz w:val="22"/>
                <w:szCs w:val="22"/>
              </w:rPr>
              <w:t>и.п</w:t>
            </w:r>
            <w:proofErr w:type="spellEnd"/>
            <w:r w:rsidRPr="00DC2DBA">
              <w:rPr>
                <w:sz w:val="22"/>
                <w:szCs w:val="22"/>
              </w:rPr>
              <w:t>. лежа на животе: упражнения «качалка», «лодочка», «лук».</w:t>
            </w:r>
          </w:p>
        </w:tc>
        <w:tc>
          <w:tcPr>
            <w:tcW w:w="5918" w:type="dxa"/>
          </w:tcPr>
          <w:p w:rsidR="007156CC" w:rsidRPr="00DC2DBA" w:rsidRDefault="007156CC" w:rsidP="00AA6D39">
            <w:pPr>
              <w:jc w:val="both"/>
              <w:rPr>
                <w:sz w:val="22"/>
                <w:szCs w:val="22"/>
              </w:rPr>
            </w:pPr>
            <w:r w:rsidRPr="00DC2DBA">
              <w:rPr>
                <w:sz w:val="22"/>
                <w:szCs w:val="22"/>
              </w:rPr>
              <w:t>Разгибательная перегрузка шейного и поясничного отдела позвоночника, компрессия корешков спинномозговых нервов.</w:t>
            </w:r>
          </w:p>
          <w:p w:rsidR="007156CC" w:rsidRPr="00DC2DBA" w:rsidRDefault="007156CC" w:rsidP="00AA6D39">
            <w:pPr>
              <w:jc w:val="both"/>
              <w:rPr>
                <w:sz w:val="22"/>
                <w:szCs w:val="22"/>
              </w:rPr>
            </w:pPr>
            <w:r w:rsidRPr="00DC2DBA">
              <w:rPr>
                <w:sz w:val="22"/>
                <w:szCs w:val="22"/>
              </w:rPr>
              <w:t xml:space="preserve">Риск травмы </w:t>
            </w:r>
            <w:proofErr w:type="spellStart"/>
            <w:r w:rsidRPr="00DC2DBA">
              <w:rPr>
                <w:sz w:val="22"/>
                <w:szCs w:val="22"/>
              </w:rPr>
              <w:t>связочно</w:t>
            </w:r>
            <w:proofErr w:type="spellEnd"/>
            <w:r w:rsidRPr="00DC2DBA">
              <w:rPr>
                <w:sz w:val="22"/>
                <w:szCs w:val="22"/>
              </w:rPr>
              <w:t>-мышечного аппарата позвоночника, возникновения неврологических и сосудистых нарушений.</w:t>
            </w:r>
          </w:p>
        </w:tc>
      </w:tr>
      <w:tr w:rsidR="007156CC" w:rsidRPr="00DC2DBA" w:rsidTr="00AA6D39">
        <w:tc>
          <w:tcPr>
            <w:tcW w:w="4111" w:type="dxa"/>
          </w:tcPr>
          <w:p w:rsidR="007156CC" w:rsidRPr="00DC2DBA" w:rsidRDefault="007156CC" w:rsidP="00AA6D39">
            <w:pPr>
              <w:rPr>
                <w:sz w:val="22"/>
                <w:szCs w:val="22"/>
              </w:rPr>
            </w:pPr>
            <w:r w:rsidRPr="00DC2DBA">
              <w:rPr>
                <w:sz w:val="22"/>
                <w:szCs w:val="22"/>
              </w:rPr>
              <w:t xml:space="preserve">Висы без опоры, </w:t>
            </w:r>
          </w:p>
          <w:p w:rsidR="007156CC" w:rsidRPr="00DC2DBA" w:rsidRDefault="007156CC" w:rsidP="00AA6D39">
            <w:pPr>
              <w:rPr>
                <w:sz w:val="22"/>
                <w:szCs w:val="22"/>
              </w:rPr>
            </w:pPr>
            <w:r w:rsidRPr="00DC2DBA">
              <w:rPr>
                <w:sz w:val="22"/>
                <w:szCs w:val="22"/>
              </w:rPr>
              <w:t>подтягивание на перекладине</w:t>
            </w:r>
          </w:p>
          <w:p w:rsidR="007156CC" w:rsidRPr="00DC2DBA" w:rsidRDefault="007156CC" w:rsidP="00AA6D39">
            <w:pPr>
              <w:rPr>
                <w:sz w:val="22"/>
                <w:szCs w:val="22"/>
              </w:rPr>
            </w:pPr>
            <w:r w:rsidRPr="00DC2DBA">
              <w:rPr>
                <w:sz w:val="22"/>
                <w:szCs w:val="22"/>
              </w:rPr>
              <w:t xml:space="preserve"> и др. спортивных снарядах.</w:t>
            </w:r>
          </w:p>
          <w:p w:rsidR="007156CC" w:rsidRPr="00DC2DBA" w:rsidRDefault="007156CC" w:rsidP="00AA6D39">
            <w:pPr>
              <w:rPr>
                <w:sz w:val="22"/>
                <w:szCs w:val="22"/>
              </w:rPr>
            </w:pPr>
            <w:r w:rsidRPr="00DC2DBA">
              <w:rPr>
                <w:sz w:val="22"/>
                <w:szCs w:val="22"/>
              </w:rPr>
              <w:t>Лазанье по канату</w:t>
            </w:r>
          </w:p>
        </w:tc>
        <w:tc>
          <w:tcPr>
            <w:tcW w:w="5918" w:type="dxa"/>
          </w:tcPr>
          <w:p w:rsidR="007156CC" w:rsidRPr="00DC2DBA" w:rsidRDefault="007156CC" w:rsidP="00AA6D39">
            <w:pPr>
              <w:jc w:val="both"/>
              <w:rPr>
                <w:sz w:val="22"/>
                <w:szCs w:val="22"/>
              </w:rPr>
            </w:pPr>
            <w:r w:rsidRPr="00DC2DBA">
              <w:rPr>
                <w:sz w:val="22"/>
                <w:szCs w:val="22"/>
              </w:rPr>
              <w:t xml:space="preserve">Избыточная нагрузка на </w:t>
            </w:r>
            <w:proofErr w:type="spellStart"/>
            <w:r w:rsidRPr="00DC2DBA">
              <w:rPr>
                <w:sz w:val="22"/>
                <w:szCs w:val="22"/>
              </w:rPr>
              <w:t>связочно</w:t>
            </w:r>
            <w:proofErr w:type="spellEnd"/>
            <w:r w:rsidRPr="00DC2DBA">
              <w:rPr>
                <w:sz w:val="22"/>
                <w:szCs w:val="22"/>
              </w:rPr>
              <w:t>-мышечный аппарат позвоночника и верхних конечностей, повышение внутрибрюшного давления, большая нагрузка на сердечно-сосудистую систему.</w:t>
            </w:r>
          </w:p>
          <w:p w:rsidR="007156CC" w:rsidRPr="00DC2DBA" w:rsidRDefault="007156CC" w:rsidP="00AA6D39">
            <w:pPr>
              <w:jc w:val="both"/>
              <w:rPr>
                <w:sz w:val="22"/>
                <w:szCs w:val="22"/>
              </w:rPr>
            </w:pPr>
            <w:r w:rsidRPr="00DC2DBA">
              <w:rPr>
                <w:sz w:val="22"/>
                <w:szCs w:val="22"/>
              </w:rPr>
              <w:t>Риск травмы плеча, возникновения грыжи, опущения внутренних органов.</w:t>
            </w:r>
          </w:p>
        </w:tc>
      </w:tr>
      <w:tr w:rsidR="007156CC" w:rsidRPr="00DC2DBA" w:rsidTr="00AA6D39">
        <w:tc>
          <w:tcPr>
            <w:tcW w:w="4111" w:type="dxa"/>
          </w:tcPr>
          <w:p w:rsidR="007156CC" w:rsidRPr="00DC2DBA" w:rsidRDefault="007156CC" w:rsidP="00AA6D39">
            <w:pPr>
              <w:rPr>
                <w:sz w:val="22"/>
                <w:szCs w:val="22"/>
              </w:rPr>
            </w:pPr>
            <w:r w:rsidRPr="00DC2DBA">
              <w:rPr>
                <w:sz w:val="22"/>
                <w:szCs w:val="22"/>
              </w:rPr>
              <w:lastRenderedPageBreak/>
              <w:t>Высокоамплитудные и (или) резкие маховые движения ногой, особенно махи назад с прогибом туловища из </w:t>
            </w:r>
            <w:proofErr w:type="spellStart"/>
            <w:r w:rsidRPr="00DC2DBA">
              <w:rPr>
                <w:sz w:val="22"/>
                <w:szCs w:val="22"/>
              </w:rPr>
              <w:t>и.п</w:t>
            </w:r>
            <w:proofErr w:type="spellEnd"/>
            <w:r w:rsidRPr="00DC2DBA">
              <w:rPr>
                <w:sz w:val="22"/>
                <w:szCs w:val="22"/>
              </w:rPr>
              <w:t>. сидя с опорой на голени и кисти</w:t>
            </w:r>
          </w:p>
        </w:tc>
        <w:tc>
          <w:tcPr>
            <w:tcW w:w="5918" w:type="dxa"/>
          </w:tcPr>
          <w:p w:rsidR="007156CC" w:rsidRPr="00DC2DBA" w:rsidRDefault="007156CC" w:rsidP="00AA6D39">
            <w:pPr>
              <w:jc w:val="both"/>
              <w:rPr>
                <w:sz w:val="22"/>
                <w:szCs w:val="22"/>
              </w:rPr>
            </w:pPr>
            <w:r w:rsidRPr="00DC2DBA">
              <w:rPr>
                <w:sz w:val="22"/>
                <w:szCs w:val="22"/>
              </w:rPr>
              <w:t xml:space="preserve">Избыточная нагрузка на поясничный отдел позвоночника: значительное растяжение </w:t>
            </w:r>
            <w:proofErr w:type="spellStart"/>
            <w:r w:rsidRPr="00DC2DBA">
              <w:rPr>
                <w:sz w:val="22"/>
                <w:szCs w:val="22"/>
              </w:rPr>
              <w:t>связочно</w:t>
            </w:r>
            <w:proofErr w:type="spellEnd"/>
            <w:r w:rsidRPr="00DC2DBA">
              <w:rPr>
                <w:sz w:val="22"/>
                <w:szCs w:val="22"/>
              </w:rPr>
              <w:t>-мышечного аппарата позвоночника, сдавливание межпозвонковых дисков; повышение внутрибрюшного давления.</w:t>
            </w:r>
          </w:p>
          <w:p w:rsidR="007156CC" w:rsidRPr="00DC2DBA" w:rsidRDefault="007156CC" w:rsidP="00AA6D39">
            <w:pPr>
              <w:jc w:val="both"/>
              <w:rPr>
                <w:sz w:val="22"/>
                <w:szCs w:val="22"/>
              </w:rPr>
            </w:pPr>
            <w:r w:rsidRPr="00DC2DBA">
              <w:rPr>
                <w:sz w:val="22"/>
                <w:szCs w:val="22"/>
              </w:rPr>
              <w:t xml:space="preserve">Риск травмы </w:t>
            </w:r>
            <w:proofErr w:type="spellStart"/>
            <w:r w:rsidRPr="00DC2DBA">
              <w:rPr>
                <w:sz w:val="22"/>
                <w:szCs w:val="22"/>
              </w:rPr>
              <w:t>связочно</w:t>
            </w:r>
            <w:proofErr w:type="spellEnd"/>
            <w:r w:rsidRPr="00DC2DBA">
              <w:rPr>
                <w:sz w:val="22"/>
                <w:szCs w:val="22"/>
              </w:rPr>
              <w:t>-мышечного аппарата позвоночника, возникновения грыжи.</w:t>
            </w:r>
          </w:p>
        </w:tc>
      </w:tr>
      <w:tr w:rsidR="007156CC" w:rsidRPr="00DC2DBA" w:rsidTr="00AA6D39">
        <w:tc>
          <w:tcPr>
            <w:tcW w:w="4111" w:type="dxa"/>
          </w:tcPr>
          <w:p w:rsidR="007156CC" w:rsidRPr="00DC2DBA" w:rsidRDefault="007156CC" w:rsidP="00AA6D39">
            <w:pPr>
              <w:rPr>
                <w:sz w:val="22"/>
                <w:szCs w:val="22"/>
              </w:rPr>
            </w:pPr>
            <w:r w:rsidRPr="00DC2DBA">
              <w:rPr>
                <w:sz w:val="22"/>
                <w:szCs w:val="22"/>
              </w:rPr>
              <w:t>Многократно повторяющееся</w:t>
            </w:r>
          </w:p>
          <w:p w:rsidR="007156CC" w:rsidRPr="00DC2DBA" w:rsidRDefault="007156CC" w:rsidP="00AA6D39">
            <w:pPr>
              <w:rPr>
                <w:sz w:val="22"/>
                <w:szCs w:val="22"/>
              </w:rPr>
            </w:pPr>
            <w:r w:rsidRPr="00DC2DBA">
              <w:rPr>
                <w:sz w:val="22"/>
                <w:szCs w:val="22"/>
              </w:rPr>
              <w:t>в быстром темпе одновременное поднимание выпрямленных ног из </w:t>
            </w:r>
            <w:proofErr w:type="spellStart"/>
            <w:r w:rsidRPr="00DC2DBA">
              <w:rPr>
                <w:sz w:val="22"/>
                <w:szCs w:val="22"/>
              </w:rPr>
              <w:t>и.п</w:t>
            </w:r>
            <w:proofErr w:type="spellEnd"/>
            <w:r w:rsidRPr="00DC2DBA">
              <w:rPr>
                <w:sz w:val="22"/>
                <w:szCs w:val="22"/>
              </w:rPr>
              <w:t>. лежа на спине</w:t>
            </w:r>
          </w:p>
        </w:tc>
        <w:tc>
          <w:tcPr>
            <w:tcW w:w="5918" w:type="dxa"/>
          </w:tcPr>
          <w:p w:rsidR="007156CC" w:rsidRPr="00DC2DBA" w:rsidRDefault="007156CC" w:rsidP="00AA6D39">
            <w:pPr>
              <w:jc w:val="both"/>
              <w:rPr>
                <w:sz w:val="22"/>
                <w:szCs w:val="22"/>
              </w:rPr>
            </w:pPr>
            <w:r w:rsidRPr="00DC2DBA">
              <w:rPr>
                <w:sz w:val="22"/>
                <w:szCs w:val="22"/>
              </w:rPr>
              <w:t xml:space="preserve">Избыточная нагрузка на </w:t>
            </w:r>
            <w:proofErr w:type="spellStart"/>
            <w:r w:rsidRPr="00DC2DBA">
              <w:rPr>
                <w:sz w:val="22"/>
                <w:szCs w:val="22"/>
              </w:rPr>
              <w:t>связочно</w:t>
            </w:r>
            <w:proofErr w:type="spellEnd"/>
            <w:r w:rsidRPr="00DC2DBA">
              <w:rPr>
                <w:sz w:val="22"/>
                <w:szCs w:val="22"/>
              </w:rPr>
              <w:t>-мышечный аппарат нижней половины туловища и нижних конечностей, повышение внутрибрюшного давления.</w:t>
            </w:r>
          </w:p>
          <w:p w:rsidR="007156CC" w:rsidRPr="00DC2DBA" w:rsidRDefault="007156CC" w:rsidP="00AA6D39">
            <w:pPr>
              <w:jc w:val="both"/>
              <w:rPr>
                <w:sz w:val="22"/>
                <w:szCs w:val="22"/>
              </w:rPr>
            </w:pPr>
            <w:r w:rsidRPr="00DC2DBA">
              <w:rPr>
                <w:sz w:val="22"/>
                <w:szCs w:val="22"/>
              </w:rPr>
              <w:t>Риск возникновения грыжи и патологической подвижности почек.</w:t>
            </w:r>
          </w:p>
        </w:tc>
      </w:tr>
      <w:tr w:rsidR="007156CC" w:rsidRPr="00DC2DBA" w:rsidTr="00AA6D39">
        <w:trPr>
          <w:trHeight w:val="2218"/>
        </w:trPr>
        <w:tc>
          <w:tcPr>
            <w:tcW w:w="4111" w:type="dxa"/>
          </w:tcPr>
          <w:p w:rsidR="007156CC" w:rsidRPr="00DC2DBA" w:rsidRDefault="007156CC" w:rsidP="00AA6D39">
            <w:pPr>
              <w:rPr>
                <w:sz w:val="22"/>
                <w:szCs w:val="22"/>
              </w:rPr>
            </w:pPr>
            <w:r w:rsidRPr="00DC2DBA">
              <w:rPr>
                <w:sz w:val="22"/>
                <w:szCs w:val="22"/>
              </w:rPr>
              <w:t>Многократно повторяющийся</w:t>
            </w:r>
          </w:p>
          <w:p w:rsidR="007156CC" w:rsidRPr="00DC2DBA" w:rsidRDefault="007156CC" w:rsidP="00AA6D39">
            <w:pPr>
              <w:rPr>
                <w:sz w:val="22"/>
                <w:szCs w:val="22"/>
              </w:rPr>
            </w:pPr>
            <w:r w:rsidRPr="00DC2DBA">
              <w:rPr>
                <w:sz w:val="22"/>
                <w:szCs w:val="22"/>
              </w:rPr>
              <w:t xml:space="preserve">в быстром темпе подъем туловища из положения лежа на спине в положение сидя, особенно при фиксации выпрямленных ног и из </w:t>
            </w:r>
            <w:proofErr w:type="spellStart"/>
            <w:r w:rsidRPr="00DC2DBA">
              <w:rPr>
                <w:sz w:val="22"/>
                <w:szCs w:val="22"/>
              </w:rPr>
              <w:t>и.п</w:t>
            </w:r>
            <w:proofErr w:type="spellEnd"/>
            <w:r w:rsidRPr="00DC2DBA">
              <w:rPr>
                <w:sz w:val="22"/>
                <w:szCs w:val="22"/>
              </w:rPr>
              <w:t>. сидя на скамейке опускание  и поднимание туловища с глубоким прогибом назад</w:t>
            </w:r>
          </w:p>
        </w:tc>
        <w:tc>
          <w:tcPr>
            <w:tcW w:w="5918" w:type="dxa"/>
          </w:tcPr>
          <w:p w:rsidR="007156CC" w:rsidRPr="00DC2DBA" w:rsidRDefault="007156CC" w:rsidP="00AA6D39">
            <w:pPr>
              <w:jc w:val="both"/>
              <w:rPr>
                <w:sz w:val="22"/>
                <w:szCs w:val="22"/>
              </w:rPr>
            </w:pPr>
            <w:r w:rsidRPr="00DC2DBA">
              <w:rPr>
                <w:sz w:val="22"/>
                <w:szCs w:val="22"/>
              </w:rPr>
              <w:t xml:space="preserve">Избыточная нагрузка на </w:t>
            </w:r>
            <w:proofErr w:type="spellStart"/>
            <w:r w:rsidRPr="00DC2DBA">
              <w:rPr>
                <w:sz w:val="22"/>
                <w:szCs w:val="22"/>
              </w:rPr>
              <w:t>связочно</w:t>
            </w:r>
            <w:proofErr w:type="spellEnd"/>
            <w:r w:rsidRPr="00DC2DBA">
              <w:rPr>
                <w:sz w:val="22"/>
                <w:szCs w:val="22"/>
              </w:rPr>
              <w:t>-мышечный</w:t>
            </w:r>
            <w:r>
              <w:rPr>
                <w:sz w:val="22"/>
                <w:szCs w:val="22"/>
              </w:rPr>
              <w:t xml:space="preserve"> </w:t>
            </w:r>
            <w:r w:rsidRPr="00DC2DBA">
              <w:rPr>
                <w:sz w:val="22"/>
                <w:szCs w:val="22"/>
              </w:rPr>
              <w:t>аппарат  шейного и поясничного отдела позвоночника, повышение артериального и внутрибрюшного давления.</w:t>
            </w:r>
          </w:p>
          <w:p w:rsidR="007156CC" w:rsidRPr="00DC2DBA" w:rsidRDefault="007156CC" w:rsidP="00AA6D39">
            <w:pPr>
              <w:jc w:val="both"/>
              <w:rPr>
                <w:sz w:val="22"/>
                <w:szCs w:val="22"/>
              </w:rPr>
            </w:pPr>
            <w:r w:rsidRPr="00DC2DBA">
              <w:rPr>
                <w:sz w:val="22"/>
                <w:szCs w:val="22"/>
              </w:rPr>
              <w:t xml:space="preserve">Риск травмы </w:t>
            </w:r>
            <w:proofErr w:type="spellStart"/>
            <w:r w:rsidRPr="00DC2DBA">
              <w:rPr>
                <w:sz w:val="22"/>
                <w:szCs w:val="22"/>
              </w:rPr>
              <w:t>связочно</w:t>
            </w:r>
            <w:proofErr w:type="spellEnd"/>
            <w:r w:rsidRPr="00DC2DBA">
              <w:rPr>
                <w:sz w:val="22"/>
                <w:szCs w:val="22"/>
              </w:rPr>
              <w:t>-мышечного аппарата позвоночника, возникновения грыжи и патологической подвижности почек.</w:t>
            </w:r>
          </w:p>
        </w:tc>
      </w:tr>
      <w:tr w:rsidR="007156CC" w:rsidRPr="00DC2DBA" w:rsidTr="00AA6D39">
        <w:trPr>
          <w:trHeight w:val="529"/>
        </w:trPr>
        <w:tc>
          <w:tcPr>
            <w:tcW w:w="4111" w:type="dxa"/>
          </w:tcPr>
          <w:p w:rsidR="007156CC" w:rsidRPr="00DC2DBA" w:rsidRDefault="007156CC" w:rsidP="00AA6D39">
            <w:pPr>
              <w:rPr>
                <w:sz w:val="22"/>
                <w:szCs w:val="22"/>
              </w:rPr>
            </w:pPr>
            <w:r w:rsidRPr="00DC2DBA">
              <w:rPr>
                <w:sz w:val="22"/>
                <w:szCs w:val="22"/>
              </w:rPr>
              <w:t xml:space="preserve">Высокоамплитудные и (или) резкие повороты туловища (скручивающие) из разных </w:t>
            </w:r>
            <w:proofErr w:type="spellStart"/>
            <w:r w:rsidRPr="00DC2DBA">
              <w:rPr>
                <w:sz w:val="22"/>
                <w:szCs w:val="22"/>
              </w:rPr>
              <w:t>и.п</w:t>
            </w:r>
            <w:proofErr w:type="spellEnd"/>
            <w:r w:rsidRPr="00DC2DBA">
              <w:rPr>
                <w:sz w:val="22"/>
                <w:szCs w:val="22"/>
              </w:rPr>
              <w:t xml:space="preserve">., в том числе из </w:t>
            </w:r>
            <w:proofErr w:type="spellStart"/>
            <w:r w:rsidRPr="00DC2DBA">
              <w:rPr>
                <w:sz w:val="22"/>
                <w:szCs w:val="22"/>
              </w:rPr>
              <w:t>и.п</w:t>
            </w:r>
            <w:proofErr w:type="spellEnd"/>
            <w:r w:rsidRPr="00DC2DBA">
              <w:rPr>
                <w:sz w:val="22"/>
                <w:szCs w:val="22"/>
              </w:rPr>
              <w:t>. лежа на спине  опускание согнутых ног вправо-влево до касания пола</w:t>
            </w:r>
          </w:p>
        </w:tc>
        <w:tc>
          <w:tcPr>
            <w:tcW w:w="5918" w:type="dxa"/>
          </w:tcPr>
          <w:p w:rsidR="007156CC" w:rsidRPr="00DC2DBA" w:rsidRDefault="007156CC" w:rsidP="00AA6D39">
            <w:pPr>
              <w:jc w:val="both"/>
              <w:rPr>
                <w:sz w:val="22"/>
                <w:szCs w:val="22"/>
              </w:rPr>
            </w:pPr>
            <w:r w:rsidRPr="00DC2DBA">
              <w:rPr>
                <w:sz w:val="22"/>
                <w:szCs w:val="22"/>
              </w:rPr>
              <w:t xml:space="preserve">Избыточная нагрузка на </w:t>
            </w:r>
            <w:proofErr w:type="spellStart"/>
            <w:r w:rsidRPr="00DC2DBA">
              <w:rPr>
                <w:sz w:val="22"/>
                <w:szCs w:val="22"/>
              </w:rPr>
              <w:t>связочно</w:t>
            </w:r>
            <w:proofErr w:type="spellEnd"/>
            <w:r w:rsidRPr="00DC2DBA">
              <w:rPr>
                <w:sz w:val="22"/>
                <w:szCs w:val="22"/>
              </w:rPr>
              <w:t>-мышечный аппарат позвоночника, повышение внутрибрюшного давления.</w:t>
            </w:r>
          </w:p>
          <w:p w:rsidR="007156CC" w:rsidRPr="00DC2DBA" w:rsidRDefault="007156CC" w:rsidP="00AA6D39">
            <w:pPr>
              <w:jc w:val="both"/>
              <w:rPr>
                <w:sz w:val="22"/>
                <w:szCs w:val="22"/>
              </w:rPr>
            </w:pPr>
            <w:r w:rsidRPr="00DC2DBA">
              <w:rPr>
                <w:sz w:val="22"/>
                <w:szCs w:val="22"/>
              </w:rPr>
              <w:t xml:space="preserve">Риск травмы </w:t>
            </w:r>
            <w:proofErr w:type="spellStart"/>
            <w:r w:rsidRPr="00DC2DBA">
              <w:rPr>
                <w:sz w:val="22"/>
                <w:szCs w:val="22"/>
              </w:rPr>
              <w:t>связочно</w:t>
            </w:r>
            <w:proofErr w:type="spellEnd"/>
            <w:r w:rsidRPr="00DC2DBA">
              <w:rPr>
                <w:sz w:val="22"/>
                <w:szCs w:val="22"/>
              </w:rPr>
              <w:t xml:space="preserve">-мышечного аппарата позвоночника, смещения межпозвонковых дисков, ущемления спинномозговых нервов, возникновения грыжи. </w:t>
            </w:r>
          </w:p>
        </w:tc>
      </w:tr>
      <w:tr w:rsidR="007156CC" w:rsidRPr="00DC2DBA" w:rsidTr="00AA6D39">
        <w:tc>
          <w:tcPr>
            <w:tcW w:w="4111" w:type="dxa"/>
          </w:tcPr>
          <w:p w:rsidR="007156CC" w:rsidRPr="00DC2DBA" w:rsidRDefault="007156CC" w:rsidP="00AA6D39">
            <w:pPr>
              <w:rPr>
                <w:sz w:val="22"/>
                <w:szCs w:val="22"/>
              </w:rPr>
            </w:pPr>
            <w:r w:rsidRPr="00DC2DBA">
              <w:rPr>
                <w:sz w:val="22"/>
                <w:szCs w:val="22"/>
              </w:rPr>
              <w:t>Упражнения:</w:t>
            </w:r>
          </w:p>
          <w:p w:rsidR="007156CC" w:rsidRPr="00DC2DBA" w:rsidRDefault="007156CC" w:rsidP="00AA6D39">
            <w:pPr>
              <w:rPr>
                <w:sz w:val="22"/>
                <w:szCs w:val="22"/>
              </w:rPr>
            </w:pPr>
            <w:r w:rsidRPr="00DC2DBA">
              <w:rPr>
                <w:sz w:val="22"/>
                <w:szCs w:val="22"/>
              </w:rPr>
              <w:t xml:space="preserve"> - «удержать угол»  </w:t>
            </w:r>
          </w:p>
          <w:p w:rsidR="007156CC" w:rsidRPr="00DC2DBA" w:rsidRDefault="007156CC" w:rsidP="00AA6D39">
            <w:pPr>
              <w:rPr>
                <w:sz w:val="22"/>
                <w:szCs w:val="22"/>
              </w:rPr>
            </w:pPr>
            <w:r w:rsidRPr="00DC2DBA">
              <w:rPr>
                <w:sz w:val="22"/>
                <w:szCs w:val="22"/>
              </w:rPr>
              <w:t xml:space="preserve"> - «ножницы»</w:t>
            </w:r>
          </w:p>
        </w:tc>
        <w:tc>
          <w:tcPr>
            <w:tcW w:w="5918" w:type="dxa"/>
          </w:tcPr>
          <w:p w:rsidR="007156CC" w:rsidRPr="00DC2DBA" w:rsidRDefault="007156CC" w:rsidP="00AA6D39">
            <w:pPr>
              <w:jc w:val="both"/>
              <w:rPr>
                <w:sz w:val="22"/>
                <w:szCs w:val="22"/>
              </w:rPr>
            </w:pPr>
            <w:r w:rsidRPr="00DC2DBA">
              <w:rPr>
                <w:sz w:val="22"/>
                <w:szCs w:val="22"/>
              </w:rPr>
              <w:t xml:space="preserve">Избыточная нагрузка на </w:t>
            </w:r>
            <w:proofErr w:type="spellStart"/>
            <w:r w:rsidRPr="00DC2DBA">
              <w:rPr>
                <w:sz w:val="22"/>
                <w:szCs w:val="22"/>
              </w:rPr>
              <w:t>связочно</w:t>
            </w:r>
            <w:proofErr w:type="spellEnd"/>
            <w:r w:rsidRPr="00DC2DBA">
              <w:rPr>
                <w:sz w:val="22"/>
                <w:szCs w:val="22"/>
              </w:rPr>
              <w:t>-мышечный аппарат нижней половины туловища и нижних конечностей, повышение внутрибрюшного давления.</w:t>
            </w:r>
          </w:p>
          <w:p w:rsidR="007156CC" w:rsidRPr="00DC2DBA" w:rsidRDefault="007156CC" w:rsidP="00AA6D39">
            <w:pPr>
              <w:jc w:val="both"/>
              <w:rPr>
                <w:sz w:val="22"/>
                <w:szCs w:val="22"/>
              </w:rPr>
            </w:pPr>
            <w:r w:rsidRPr="00DC2DBA">
              <w:rPr>
                <w:sz w:val="22"/>
                <w:szCs w:val="22"/>
              </w:rPr>
              <w:t>Риск повреждения связок в паховой области, возникновения грыжи, патологической подвижности почек и сосудистых нарушений (в т.ч. варикозного расширения вен).</w:t>
            </w:r>
          </w:p>
        </w:tc>
      </w:tr>
      <w:tr w:rsidR="007156CC" w:rsidRPr="00DC2DBA" w:rsidTr="00AA6D39">
        <w:tc>
          <w:tcPr>
            <w:tcW w:w="4111" w:type="dxa"/>
          </w:tcPr>
          <w:p w:rsidR="007156CC" w:rsidRPr="00DC2DBA" w:rsidRDefault="007156CC" w:rsidP="00AA6D39">
            <w:pPr>
              <w:rPr>
                <w:sz w:val="22"/>
                <w:szCs w:val="22"/>
              </w:rPr>
            </w:pPr>
            <w:r w:rsidRPr="00DC2DBA">
              <w:rPr>
                <w:sz w:val="22"/>
                <w:szCs w:val="22"/>
              </w:rPr>
              <w:t>Глубокий выпад с сильным</w:t>
            </w:r>
          </w:p>
          <w:p w:rsidR="007156CC" w:rsidRPr="00DC2DBA" w:rsidRDefault="007156CC" w:rsidP="00AA6D39">
            <w:pPr>
              <w:rPr>
                <w:sz w:val="22"/>
                <w:szCs w:val="22"/>
              </w:rPr>
            </w:pPr>
            <w:r w:rsidRPr="00DC2DBA">
              <w:rPr>
                <w:sz w:val="22"/>
                <w:szCs w:val="22"/>
              </w:rPr>
              <w:t>сгибанием в коленном суставе,</w:t>
            </w:r>
          </w:p>
          <w:p w:rsidR="007156CC" w:rsidRPr="00DC2DBA" w:rsidRDefault="007156CC" w:rsidP="00AA6D39">
            <w:pPr>
              <w:rPr>
                <w:sz w:val="22"/>
                <w:szCs w:val="22"/>
              </w:rPr>
            </w:pPr>
            <w:r w:rsidRPr="00DC2DBA">
              <w:rPr>
                <w:sz w:val="22"/>
                <w:szCs w:val="22"/>
              </w:rPr>
              <w:t>сед в «</w:t>
            </w:r>
            <w:proofErr w:type="spellStart"/>
            <w:r w:rsidRPr="00DC2DBA">
              <w:rPr>
                <w:sz w:val="22"/>
                <w:szCs w:val="22"/>
              </w:rPr>
              <w:t>полушпагат</w:t>
            </w:r>
            <w:proofErr w:type="spellEnd"/>
            <w:r w:rsidRPr="00DC2DBA">
              <w:rPr>
                <w:sz w:val="22"/>
                <w:szCs w:val="22"/>
              </w:rPr>
              <w:t>»</w:t>
            </w:r>
          </w:p>
        </w:tc>
        <w:tc>
          <w:tcPr>
            <w:tcW w:w="5918" w:type="dxa"/>
          </w:tcPr>
          <w:p w:rsidR="007156CC" w:rsidRPr="00DC2DBA" w:rsidRDefault="007156CC" w:rsidP="00AA6D39">
            <w:pPr>
              <w:jc w:val="both"/>
              <w:rPr>
                <w:sz w:val="22"/>
                <w:szCs w:val="22"/>
              </w:rPr>
            </w:pPr>
            <w:r w:rsidRPr="00DC2DBA">
              <w:rPr>
                <w:sz w:val="22"/>
                <w:szCs w:val="22"/>
              </w:rPr>
              <w:t>Риск повреждения связок в паховой области.</w:t>
            </w:r>
          </w:p>
          <w:p w:rsidR="007156CC" w:rsidRPr="00DC2DBA" w:rsidRDefault="007156CC" w:rsidP="00AA6D39">
            <w:pPr>
              <w:jc w:val="both"/>
              <w:rPr>
                <w:sz w:val="22"/>
                <w:szCs w:val="22"/>
              </w:rPr>
            </w:pPr>
            <w:r w:rsidRPr="00DC2DBA">
              <w:rPr>
                <w:sz w:val="22"/>
                <w:szCs w:val="22"/>
              </w:rPr>
              <w:t>Риск повреждения связок коленного сустава, смещения надколенника.</w:t>
            </w:r>
          </w:p>
        </w:tc>
      </w:tr>
      <w:tr w:rsidR="007156CC" w:rsidRPr="00DC2DBA" w:rsidTr="00AA6D39">
        <w:tc>
          <w:tcPr>
            <w:tcW w:w="4111" w:type="dxa"/>
          </w:tcPr>
          <w:p w:rsidR="007156CC" w:rsidRPr="00DC2DBA" w:rsidRDefault="007156CC" w:rsidP="00AA6D39">
            <w:pPr>
              <w:rPr>
                <w:sz w:val="22"/>
                <w:szCs w:val="22"/>
              </w:rPr>
            </w:pPr>
            <w:r w:rsidRPr="00DC2DBA">
              <w:rPr>
                <w:sz w:val="22"/>
                <w:szCs w:val="22"/>
              </w:rPr>
              <w:t>Бег в быстром темпе, особенно на средние и длинные дистанции</w:t>
            </w:r>
          </w:p>
        </w:tc>
        <w:tc>
          <w:tcPr>
            <w:tcW w:w="5918" w:type="dxa"/>
          </w:tcPr>
          <w:p w:rsidR="007156CC" w:rsidRPr="00DC2DBA" w:rsidRDefault="007156CC" w:rsidP="00AA6D39">
            <w:pPr>
              <w:jc w:val="both"/>
              <w:rPr>
                <w:sz w:val="22"/>
                <w:szCs w:val="22"/>
              </w:rPr>
            </w:pPr>
            <w:r w:rsidRPr="00DC2DBA">
              <w:rPr>
                <w:sz w:val="22"/>
                <w:szCs w:val="22"/>
              </w:rPr>
              <w:t>Значительная нагрузка на опорно-двигательный аппарат, сердечно-сосудистую и дыхательную систему.</w:t>
            </w:r>
          </w:p>
          <w:p w:rsidR="007156CC" w:rsidRPr="00DC2DBA" w:rsidRDefault="007156CC" w:rsidP="00AA6D39">
            <w:pPr>
              <w:jc w:val="both"/>
              <w:rPr>
                <w:sz w:val="22"/>
                <w:szCs w:val="22"/>
              </w:rPr>
            </w:pPr>
            <w:r w:rsidRPr="00DC2DBA">
              <w:rPr>
                <w:sz w:val="22"/>
                <w:szCs w:val="22"/>
              </w:rPr>
              <w:t xml:space="preserve">Риск травмы </w:t>
            </w:r>
            <w:proofErr w:type="spellStart"/>
            <w:r w:rsidRPr="00DC2DBA">
              <w:rPr>
                <w:sz w:val="22"/>
                <w:szCs w:val="22"/>
              </w:rPr>
              <w:t>связочно</w:t>
            </w:r>
            <w:proofErr w:type="spellEnd"/>
            <w:r w:rsidRPr="00DC2DBA">
              <w:rPr>
                <w:sz w:val="22"/>
                <w:szCs w:val="22"/>
              </w:rPr>
              <w:t>-мышечного аппарата нижних конечностей, прогрессирования отклонений костно-мышечной системы.</w:t>
            </w:r>
          </w:p>
          <w:p w:rsidR="007156CC" w:rsidRPr="00DC2DBA" w:rsidRDefault="007156CC" w:rsidP="00AA6D39">
            <w:pPr>
              <w:jc w:val="both"/>
              <w:rPr>
                <w:sz w:val="22"/>
                <w:szCs w:val="22"/>
              </w:rPr>
            </w:pPr>
            <w:r w:rsidRPr="00DC2DBA">
              <w:rPr>
                <w:sz w:val="22"/>
                <w:szCs w:val="22"/>
              </w:rPr>
              <w:t>Риск возникновения острой сердечной недостаточности, обострения хронических заболеваний.</w:t>
            </w:r>
          </w:p>
        </w:tc>
      </w:tr>
      <w:tr w:rsidR="007156CC" w:rsidRPr="00DC2DBA" w:rsidTr="00AA6D39">
        <w:tc>
          <w:tcPr>
            <w:tcW w:w="4111" w:type="dxa"/>
          </w:tcPr>
          <w:p w:rsidR="007156CC" w:rsidRPr="00DC2DBA" w:rsidRDefault="007156CC" w:rsidP="00AA6D39">
            <w:pPr>
              <w:rPr>
                <w:sz w:val="22"/>
                <w:szCs w:val="22"/>
              </w:rPr>
            </w:pPr>
            <w:r w:rsidRPr="00DC2DBA">
              <w:rPr>
                <w:sz w:val="22"/>
                <w:szCs w:val="22"/>
              </w:rPr>
              <w:t>Прыжки в быстром темпе продолжительное время (особенно асимметричные, с поворотами); спрыгивание на твердую поверхность</w:t>
            </w:r>
          </w:p>
        </w:tc>
        <w:tc>
          <w:tcPr>
            <w:tcW w:w="5918" w:type="dxa"/>
          </w:tcPr>
          <w:p w:rsidR="007156CC" w:rsidRPr="00DC2DBA" w:rsidRDefault="007156CC" w:rsidP="00AA6D39">
            <w:pPr>
              <w:jc w:val="both"/>
              <w:rPr>
                <w:sz w:val="22"/>
                <w:szCs w:val="22"/>
              </w:rPr>
            </w:pPr>
            <w:r w:rsidRPr="00DC2DBA">
              <w:rPr>
                <w:sz w:val="22"/>
                <w:szCs w:val="22"/>
              </w:rPr>
              <w:t>Значительная нагрузка на опорно-двигательный аппарат, сердечно-сосудистую систему, повышение внутричерепного давления.</w:t>
            </w:r>
          </w:p>
          <w:p w:rsidR="007156CC" w:rsidRPr="00DC2DBA" w:rsidRDefault="007156CC" w:rsidP="00AA6D39">
            <w:pPr>
              <w:jc w:val="both"/>
              <w:rPr>
                <w:sz w:val="22"/>
                <w:szCs w:val="22"/>
              </w:rPr>
            </w:pPr>
            <w:r w:rsidRPr="00DC2DBA">
              <w:rPr>
                <w:sz w:val="22"/>
                <w:szCs w:val="22"/>
              </w:rPr>
              <w:t xml:space="preserve">Риск травмы </w:t>
            </w:r>
            <w:proofErr w:type="spellStart"/>
            <w:r w:rsidRPr="00DC2DBA">
              <w:rPr>
                <w:sz w:val="22"/>
                <w:szCs w:val="22"/>
              </w:rPr>
              <w:t>связочно</w:t>
            </w:r>
            <w:proofErr w:type="spellEnd"/>
            <w:r w:rsidRPr="00DC2DBA">
              <w:rPr>
                <w:sz w:val="22"/>
                <w:szCs w:val="22"/>
              </w:rPr>
              <w:t>-мышечного аппарата нижних конечностей, прогрессирования отклонений костно-мышечной системы, обострения хронических заболеваний.</w:t>
            </w:r>
          </w:p>
        </w:tc>
      </w:tr>
      <w:tr w:rsidR="007156CC" w:rsidRPr="00DC2DBA" w:rsidTr="00AA6D39">
        <w:tc>
          <w:tcPr>
            <w:tcW w:w="4111" w:type="dxa"/>
          </w:tcPr>
          <w:p w:rsidR="007156CC" w:rsidRPr="00DC2DBA" w:rsidRDefault="007156CC" w:rsidP="00AA6D39">
            <w:pPr>
              <w:rPr>
                <w:sz w:val="22"/>
                <w:szCs w:val="22"/>
              </w:rPr>
            </w:pPr>
            <w:r w:rsidRPr="00DC2DBA">
              <w:rPr>
                <w:sz w:val="22"/>
                <w:szCs w:val="22"/>
              </w:rPr>
              <w:t>Прыжки через спортивные</w:t>
            </w:r>
          </w:p>
          <w:p w:rsidR="007156CC" w:rsidRPr="00DC2DBA" w:rsidRDefault="007156CC" w:rsidP="00AA6D39">
            <w:pPr>
              <w:rPr>
                <w:sz w:val="22"/>
                <w:szCs w:val="22"/>
              </w:rPr>
            </w:pPr>
            <w:r w:rsidRPr="00DC2DBA">
              <w:rPr>
                <w:sz w:val="22"/>
                <w:szCs w:val="22"/>
              </w:rPr>
              <w:t>снаряды (через коня, козла)</w:t>
            </w:r>
          </w:p>
        </w:tc>
        <w:tc>
          <w:tcPr>
            <w:tcW w:w="5918" w:type="dxa"/>
          </w:tcPr>
          <w:p w:rsidR="007156CC" w:rsidRPr="00DC2DBA" w:rsidRDefault="007156CC" w:rsidP="00AA6D39">
            <w:pPr>
              <w:jc w:val="both"/>
              <w:rPr>
                <w:sz w:val="22"/>
                <w:szCs w:val="22"/>
              </w:rPr>
            </w:pPr>
            <w:r w:rsidRPr="00DC2DBA">
              <w:rPr>
                <w:sz w:val="22"/>
                <w:szCs w:val="22"/>
              </w:rPr>
              <w:t xml:space="preserve">Избыточная нагрузка на </w:t>
            </w:r>
            <w:proofErr w:type="spellStart"/>
            <w:r w:rsidRPr="00DC2DBA">
              <w:rPr>
                <w:sz w:val="22"/>
                <w:szCs w:val="22"/>
              </w:rPr>
              <w:t>связочно</w:t>
            </w:r>
            <w:proofErr w:type="spellEnd"/>
            <w:r w:rsidRPr="00DC2DBA">
              <w:rPr>
                <w:sz w:val="22"/>
                <w:szCs w:val="22"/>
              </w:rPr>
              <w:t>-мышечный аппарат позвоночника и конечностей, повышение внутрибрюшного давления.</w:t>
            </w:r>
          </w:p>
          <w:p w:rsidR="007156CC" w:rsidRPr="00DC2DBA" w:rsidRDefault="007156CC" w:rsidP="00AA6D39">
            <w:pPr>
              <w:jc w:val="both"/>
              <w:rPr>
                <w:sz w:val="22"/>
                <w:szCs w:val="22"/>
              </w:rPr>
            </w:pPr>
            <w:r w:rsidRPr="00DC2DBA">
              <w:rPr>
                <w:sz w:val="22"/>
                <w:szCs w:val="22"/>
              </w:rPr>
              <w:t>Риск травмы позвоночника (особенно копчика), повреждения связок в паховой области,  возникновения грыжи.</w:t>
            </w:r>
          </w:p>
        </w:tc>
      </w:tr>
    </w:tbl>
    <w:p w:rsidR="007156CC" w:rsidRPr="0047172A" w:rsidRDefault="007156CC" w:rsidP="007156CC">
      <w:pPr>
        <w:spacing w:line="312" w:lineRule="auto"/>
      </w:pPr>
    </w:p>
    <w:tbl>
      <w:tblPr>
        <w:tblW w:w="0" w:type="auto"/>
        <w:tblLook w:val="04A0" w:firstRow="1" w:lastRow="0" w:firstColumn="1" w:lastColumn="0" w:noHBand="0" w:noVBand="1"/>
      </w:tblPr>
      <w:tblGrid>
        <w:gridCol w:w="4887"/>
        <w:gridCol w:w="4183"/>
      </w:tblGrid>
      <w:tr w:rsidR="007156CC" w:rsidRPr="00680F3C" w:rsidTr="00AA6D39">
        <w:tc>
          <w:tcPr>
            <w:tcW w:w="5015" w:type="dxa"/>
            <w:shd w:val="clear" w:color="auto" w:fill="auto"/>
          </w:tcPr>
          <w:p w:rsidR="007156CC" w:rsidRPr="00680F3C" w:rsidRDefault="007156CC" w:rsidP="00AA6D39">
            <w:pPr>
              <w:tabs>
                <w:tab w:val="left" w:pos="3261"/>
                <w:tab w:val="left" w:pos="3969"/>
                <w:tab w:val="left" w:pos="4253"/>
              </w:tabs>
              <w:jc w:val="right"/>
              <w:rPr>
                <w:sz w:val="28"/>
                <w:szCs w:val="28"/>
              </w:rPr>
            </w:pPr>
            <w:r w:rsidRPr="0047172A">
              <w:rPr>
                <w:b/>
                <w:sz w:val="28"/>
                <w:szCs w:val="28"/>
              </w:rPr>
              <w:br w:type="page"/>
            </w:r>
          </w:p>
        </w:tc>
        <w:tc>
          <w:tcPr>
            <w:tcW w:w="4271" w:type="dxa"/>
            <w:shd w:val="clear" w:color="auto" w:fill="auto"/>
          </w:tcPr>
          <w:p w:rsidR="007156CC" w:rsidRDefault="007156CC" w:rsidP="00AA6D39">
            <w:pPr>
              <w:adjustRightInd w:val="0"/>
              <w:outlineLvl w:val="1"/>
              <w:rPr>
                <w:b/>
                <w:bCs/>
                <w:sz w:val="28"/>
                <w:szCs w:val="28"/>
              </w:rPr>
            </w:pPr>
          </w:p>
          <w:p w:rsidR="007156CC" w:rsidRPr="00A13A60" w:rsidRDefault="007156CC" w:rsidP="00AA6D39">
            <w:pPr>
              <w:adjustRightInd w:val="0"/>
              <w:outlineLvl w:val="1"/>
              <w:rPr>
                <w:b/>
                <w:bCs/>
                <w:sz w:val="28"/>
                <w:szCs w:val="28"/>
              </w:rPr>
            </w:pPr>
            <w:r w:rsidRPr="00A13A60">
              <w:rPr>
                <w:b/>
                <w:bCs/>
                <w:sz w:val="28"/>
                <w:szCs w:val="28"/>
              </w:rPr>
              <w:lastRenderedPageBreak/>
              <w:t>Приложение № 3</w:t>
            </w:r>
          </w:p>
          <w:p w:rsidR="007156CC" w:rsidRPr="00680F3C" w:rsidRDefault="007156CC" w:rsidP="00AA6D39">
            <w:pPr>
              <w:tabs>
                <w:tab w:val="left" w:pos="3261"/>
                <w:tab w:val="left" w:pos="3969"/>
                <w:tab w:val="left" w:pos="4253"/>
              </w:tabs>
              <w:rPr>
                <w:sz w:val="28"/>
                <w:szCs w:val="28"/>
              </w:rPr>
            </w:pPr>
            <w:r w:rsidRPr="00680F3C">
              <w:rPr>
                <w:sz w:val="28"/>
                <w:szCs w:val="28"/>
              </w:rPr>
              <w:t>к методическим рекомендациям «Медико-педагогический контроль за организацией занятий физической культурой обучающихся с отклонениями в</w:t>
            </w:r>
            <w:r>
              <w:rPr>
                <w:sz w:val="28"/>
                <w:szCs w:val="28"/>
              </w:rPr>
              <w:t> </w:t>
            </w:r>
            <w:r w:rsidRPr="00680F3C">
              <w:rPr>
                <w:sz w:val="28"/>
                <w:szCs w:val="28"/>
              </w:rPr>
              <w:t xml:space="preserve">состоянии здоровья» </w:t>
            </w:r>
          </w:p>
          <w:p w:rsidR="007156CC" w:rsidRPr="00680F3C" w:rsidRDefault="007156CC" w:rsidP="00AA6D39">
            <w:pPr>
              <w:tabs>
                <w:tab w:val="left" w:pos="3261"/>
                <w:tab w:val="left" w:pos="3969"/>
                <w:tab w:val="left" w:pos="4253"/>
              </w:tabs>
              <w:jc w:val="right"/>
              <w:rPr>
                <w:sz w:val="28"/>
                <w:szCs w:val="28"/>
              </w:rPr>
            </w:pPr>
          </w:p>
        </w:tc>
      </w:tr>
    </w:tbl>
    <w:p w:rsidR="007156CC" w:rsidRPr="0047172A" w:rsidRDefault="007156CC" w:rsidP="007156CC">
      <w:pPr>
        <w:jc w:val="center"/>
        <w:rPr>
          <w:b/>
          <w:sz w:val="28"/>
          <w:szCs w:val="28"/>
        </w:rPr>
      </w:pPr>
      <w:r w:rsidRPr="0047172A">
        <w:rPr>
          <w:b/>
          <w:sz w:val="28"/>
          <w:szCs w:val="28"/>
        </w:rPr>
        <w:lastRenderedPageBreak/>
        <w:t xml:space="preserve">Противопоказания и ограничения к выполнению физических </w:t>
      </w:r>
    </w:p>
    <w:p w:rsidR="007156CC" w:rsidRPr="0047172A" w:rsidRDefault="007156CC" w:rsidP="007156CC">
      <w:pPr>
        <w:jc w:val="center"/>
        <w:rPr>
          <w:b/>
          <w:sz w:val="28"/>
          <w:szCs w:val="28"/>
        </w:rPr>
      </w:pPr>
      <w:r w:rsidRPr="0047172A">
        <w:rPr>
          <w:b/>
          <w:sz w:val="28"/>
          <w:szCs w:val="28"/>
        </w:rPr>
        <w:t>упражнений с учетом заболевания</w:t>
      </w:r>
    </w:p>
    <w:p w:rsidR="007156CC" w:rsidRPr="0047172A" w:rsidRDefault="007156CC" w:rsidP="007156CC">
      <w:pPr>
        <w:jc w:val="center"/>
        <w:rPr>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3634"/>
        <w:gridCol w:w="3718"/>
      </w:tblGrid>
      <w:tr w:rsidR="007156CC" w:rsidRPr="0047172A" w:rsidTr="00AA6D39">
        <w:tc>
          <w:tcPr>
            <w:tcW w:w="2410" w:type="dxa"/>
          </w:tcPr>
          <w:p w:rsidR="007156CC" w:rsidRPr="0047172A" w:rsidRDefault="007156CC" w:rsidP="00AA6D39">
            <w:pPr>
              <w:jc w:val="center"/>
              <w:rPr>
                <w:b/>
              </w:rPr>
            </w:pPr>
            <w:r w:rsidRPr="0047172A">
              <w:rPr>
                <w:b/>
              </w:rPr>
              <w:t xml:space="preserve">Болезни </w:t>
            </w:r>
          </w:p>
          <w:p w:rsidR="007156CC" w:rsidRPr="0047172A" w:rsidRDefault="007156CC" w:rsidP="00AA6D39">
            <w:pPr>
              <w:jc w:val="center"/>
              <w:rPr>
                <w:b/>
              </w:rPr>
            </w:pPr>
            <w:r w:rsidRPr="0047172A">
              <w:rPr>
                <w:b/>
              </w:rPr>
              <w:t>органов и систем организма</w:t>
            </w:r>
          </w:p>
        </w:tc>
        <w:tc>
          <w:tcPr>
            <w:tcW w:w="3828" w:type="dxa"/>
            <w:vAlign w:val="center"/>
          </w:tcPr>
          <w:p w:rsidR="007156CC" w:rsidRPr="0047172A" w:rsidRDefault="007156CC" w:rsidP="00AA6D39">
            <w:pPr>
              <w:jc w:val="center"/>
              <w:rPr>
                <w:b/>
              </w:rPr>
            </w:pPr>
            <w:r w:rsidRPr="0047172A">
              <w:rPr>
                <w:b/>
              </w:rPr>
              <w:t>Противопоказания</w:t>
            </w:r>
          </w:p>
        </w:tc>
        <w:tc>
          <w:tcPr>
            <w:tcW w:w="3933" w:type="dxa"/>
            <w:vAlign w:val="center"/>
          </w:tcPr>
          <w:p w:rsidR="007156CC" w:rsidRPr="0047172A" w:rsidRDefault="007156CC" w:rsidP="00AA6D39">
            <w:pPr>
              <w:jc w:val="center"/>
              <w:rPr>
                <w:b/>
              </w:rPr>
            </w:pPr>
            <w:r w:rsidRPr="0047172A">
              <w:rPr>
                <w:b/>
              </w:rPr>
              <w:t>Ограничения</w:t>
            </w:r>
          </w:p>
        </w:tc>
      </w:tr>
      <w:tr w:rsidR="007156CC" w:rsidRPr="0047172A" w:rsidTr="00AA6D39">
        <w:tc>
          <w:tcPr>
            <w:tcW w:w="2410" w:type="dxa"/>
          </w:tcPr>
          <w:p w:rsidR="007156CC" w:rsidRPr="0047172A" w:rsidRDefault="007156CC" w:rsidP="00AA6D39">
            <w:r w:rsidRPr="0047172A">
              <w:t>Органы</w:t>
            </w:r>
          </w:p>
          <w:p w:rsidR="007156CC" w:rsidRPr="0047172A" w:rsidRDefault="007156CC" w:rsidP="00AA6D39">
            <w:r w:rsidRPr="0047172A">
              <w:t>кровообращения</w:t>
            </w:r>
          </w:p>
          <w:p w:rsidR="007156CC" w:rsidRPr="0047172A" w:rsidRDefault="007156CC" w:rsidP="00AA6D39">
            <w:r w:rsidRPr="0047172A">
              <w:t>(артериальная гипертензия,</w:t>
            </w:r>
          </w:p>
          <w:p w:rsidR="007156CC" w:rsidRPr="0047172A" w:rsidRDefault="007156CC" w:rsidP="00AA6D39">
            <w:r w:rsidRPr="0047172A">
              <w:t xml:space="preserve">компенсированные пороки сердца и </w:t>
            </w:r>
            <w:r>
              <w:t>д</w:t>
            </w:r>
            <w:r w:rsidRPr="0047172A">
              <w:t>р.)</w:t>
            </w:r>
          </w:p>
          <w:p w:rsidR="007156CC" w:rsidRPr="0047172A" w:rsidRDefault="007156CC" w:rsidP="00AA6D39"/>
        </w:tc>
        <w:tc>
          <w:tcPr>
            <w:tcW w:w="3828" w:type="dxa"/>
          </w:tcPr>
          <w:p w:rsidR="007156CC" w:rsidRPr="0047172A" w:rsidRDefault="007156CC" w:rsidP="00AA6D39">
            <w:pPr>
              <w:ind w:firstLine="292"/>
              <w:jc w:val="both"/>
            </w:pPr>
            <w:r w:rsidRPr="0047172A">
              <w:t>1.</w:t>
            </w:r>
            <w:r>
              <w:t xml:space="preserve"> </w:t>
            </w:r>
            <w:r w:rsidRPr="0047172A">
              <w:t xml:space="preserve">Физические нагрузки высокой интенсивности (бег в быстром темпе, прыжки в быстром темпе, эстафеты и </w:t>
            </w:r>
            <w:r>
              <w:t>д</w:t>
            </w:r>
            <w:r w:rsidRPr="0047172A">
              <w:t>р.).</w:t>
            </w:r>
          </w:p>
          <w:p w:rsidR="007156CC" w:rsidRPr="0047172A" w:rsidRDefault="007156CC" w:rsidP="00AA6D39">
            <w:pPr>
              <w:ind w:firstLine="292"/>
              <w:jc w:val="both"/>
            </w:pPr>
            <w:r w:rsidRPr="0047172A">
              <w:t>2.</w:t>
            </w:r>
            <w:r>
              <w:t xml:space="preserve"> </w:t>
            </w:r>
            <w:r w:rsidRPr="0047172A">
              <w:t>Акробатические упражнения (кувырки вперед и назад, «мостик», «березка», стойка на</w:t>
            </w:r>
            <w:r>
              <w:t> </w:t>
            </w:r>
            <w:r w:rsidRPr="0047172A">
              <w:t xml:space="preserve">руках и на голове и </w:t>
            </w:r>
            <w:r>
              <w:t>д</w:t>
            </w:r>
            <w:r w:rsidRPr="0047172A">
              <w:t>р.)</w:t>
            </w:r>
          </w:p>
          <w:p w:rsidR="007156CC" w:rsidRPr="0047172A" w:rsidRDefault="007156CC" w:rsidP="00AA6D39">
            <w:pPr>
              <w:ind w:firstLine="292"/>
              <w:jc w:val="both"/>
            </w:pPr>
            <w:r w:rsidRPr="0047172A">
              <w:t>3.</w:t>
            </w:r>
            <w:r>
              <w:t xml:space="preserve"> </w:t>
            </w:r>
            <w:r w:rsidRPr="0047172A">
              <w:t>Упражнения на</w:t>
            </w:r>
            <w:r>
              <w:t xml:space="preserve"> </w:t>
            </w:r>
            <w:r w:rsidRPr="0047172A">
              <w:t>гимнастических</w:t>
            </w:r>
            <w:r>
              <w:t xml:space="preserve"> </w:t>
            </w:r>
            <w:r w:rsidRPr="0047172A">
              <w:t xml:space="preserve">снарядах, в </w:t>
            </w:r>
            <w:r>
              <w:t>том числе</w:t>
            </w:r>
            <w:r w:rsidRPr="0047172A">
              <w:t xml:space="preserve"> висы без опоры, подтягивание на</w:t>
            </w:r>
            <w:r>
              <w:t> </w:t>
            </w:r>
            <w:r w:rsidRPr="0047172A">
              <w:t>перекладине, прыжки через коня (козла), упражнения на</w:t>
            </w:r>
            <w:r>
              <w:t> </w:t>
            </w:r>
            <w:r w:rsidRPr="0047172A">
              <w:t xml:space="preserve">брусьях и кольцах и </w:t>
            </w:r>
            <w:r>
              <w:t>д</w:t>
            </w:r>
            <w:r w:rsidRPr="0047172A">
              <w:t>р.</w:t>
            </w:r>
          </w:p>
          <w:p w:rsidR="007156CC" w:rsidRPr="0047172A" w:rsidRDefault="007156CC" w:rsidP="00AA6D39">
            <w:pPr>
              <w:ind w:firstLine="292"/>
              <w:jc w:val="both"/>
            </w:pPr>
            <w:r w:rsidRPr="0047172A">
              <w:t>4.</w:t>
            </w:r>
            <w:r>
              <w:t xml:space="preserve"> </w:t>
            </w:r>
            <w:r w:rsidRPr="0047172A">
              <w:t xml:space="preserve">Упражнения, выполнение которых связано с длительной задержкой дыхания, </w:t>
            </w:r>
            <w:proofErr w:type="spellStart"/>
            <w:r w:rsidRPr="0047172A">
              <w:t>натуживани</w:t>
            </w:r>
            <w:r>
              <w:t>ем</w:t>
            </w:r>
            <w:proofErr w:type="spellEnd"/>
          </w:p>
        </w:tc>
        <w:tc>
          <w:tcPr>
            <w:tcW w:w="3933" w:type="dxa"/>
          </w:tcPr>
          <w:p w:rsidR="007156CC" w:rsidRPr="0047172A" w:rsidRDefault="007156CC" w:rsidP="00AA6D39">
            <w:pPr>
              <w:ind w:firstLine="323"/>
              <w:jc w:val="both"/>
            </w:pPr>
            <w:r w:rsidRPr="0047172A">
              <w:t>1.</w:t>
            </w:r>
            <w:r>
              <w:t xml:space="preserve"> </w:t>
            </w:r>
            <w:r w:rsidRPr="0047172A">
              <w:t xml:space="preserve">Продолжительные физические нагрузки средней интенсивности (бег трусцой, бег в умеренном темпе, подвижные игры и </w:t>
            </w:r>
            <w:r>
              <w:t>д</w:t>
            </w:r>
            <w:r w:rsidRPr="0047172A">
              <w:t>р.)</w:t>
            </w:r>
          </w:p>
          <w:p w:rsidR="007156CC" w:rsidRPr="0047172A" w:rsidRDefault="007156CC" w:rsidP="00AA6D39">
            <w:pPr>
              <w:ind w:firstLine="323"/>
              <w:jc w:val="both"/>
            </w:pPr>
            <w:r w:rsidRPr="0047172A">
              <w:t>2.</w:t>
            </w:r>
            <w:r>
              <w:t xml:space="preserve"> </w:t>
            </w:r>
            <w:r w:rsidRPr="0047172A">
              <w:t>Физические упражнения, направленные на развитие общей и</w:t>
            </w:r>
            <w:r>
              <w:t> </w:t>
            </w:r>
            <w:r w:rsidRPr="0047172A">
              <w:t>локальной выносливости, скоростно-силовых качеств.</w:t>
            </w:r>
          </w:p>
          <w:p w:rsidR="007156CC" w:rsidRPr="0047172A" w:rsidRDefault="007156CC" w:rsidP="00AA6D39">
            <w:pPr>
              <w:ind w:firstLine="323"/>
              <w:jc w:val="both"/>
            </w:pPr>
            <w:r w:rsidRPr="0047172A">
              <w:t>3.</w:t>
            </w:r>
            <w:r>
              <w:t xml:space="preserve"> </w:t>
            </w:r>
            <w:r w:rsidRPr="0047172A">
              <w:t>Физические упражнения с</w:t>
            </w:r>
            <w:r>
              <w:t> </w:t>
            </w:r>
            <w:r w:rsidRPr="0047172A">
              <w:t>длительным статическим напряжением мышц.</w:t>
            </w:r>
          </w:p>
          <w:p w:rsidR="007156CC" w:rsidRPr="0047172A" w:rsidRDefault="007156CC" w:rsidP="00AA6D39">
            <w:pPr>
              <w:ind w:firstLine="323"/>
              <w:jc w:val="both"/>
            </w:pPr>
            <w:r w:rsidRPr="0047172A">
              <w:t>4.</w:t>
            </w:r>
            <w:r>
              <w:t xml:space="preserve"> </w:t>
            </w:r>
            <w:r w:rsidRPr="0047172A">
              <w:t>Физические упражнения на</w:t>
            </w:r>
            <w:r>
              <w:t> </w:t>
            </w:r>
            <w:r w:rsidRPr="0047172A">
              <w:t>тренажерах (необходим индивидуальный подбор тренажера со строгим дозированием физических нагрузок).</w:t>
            </w:r>
          </w:p>
          <w:p w:rsidR="007156CC" w:rsidRPr="0047172A" w:rsidRDefault="007156CC" w:rsidP="00AA6D39">
            <w:pPr>
              <w:ind w:firstLine="323"/>
              <w:jc w:val="both"/>
            </w:pPr>
            <w:r w:rsidRPr="0047172A">
              <w:t>5. Физические упражнения, вызывающие нервное перенап</w:t>
            </w:r>
            <w:r>
              <w:t>ряжение</w:t>
            </w:r>
          </w:p>
        </w:tc>
      </w:tr>
      <w:tr w:rsidR="007156CC" w:rsidRPr="0047172A" w:rsidTr="00AA6D39">
        <w:tc>
          <w:tcPr>
            <w:tcW w:w="2410" w:type="dxa"/>
          </w:tcPr>
          <w:p w:rsidR="007156CC" w:rsidRPr="0047172A" w:rsidRDefault="007156CC" w:rsidP="00AA6D39">
            <w:r w:rsidRPr="0047172A">
              <w:t>Органы дыхания</w:t>
            </w:r>
          </w:p>
          <w:p w:rsidR="007156CC" w:rsidRPr="0047172A" w:rsidRDefault="007156CC" w:rsidP="00AA6D39">
            <w:r w:rsidRPr="0047172A">
              <w:t>(хр</w:t>
            </w:r>
            <w:r>
              <w:t>онический</w:t>
            </w:r>
            <w:r w:rsidRPr="0047172A">
              <w:t xml:space="preserve"> бронхит, бронхиальная астма, рецидивирующие носовые кровотечения и </w:t>
            </w:r>
            <w:r>
              <w:t>д</w:t>
            </w:r>
            <w:r w:rsidRPr="0047172A">
              <w:t>р.)</w:t>
            </w:r>
          </w:p>
        </w:tc>
        <w:tc>
          <w:tcPr>
            <w:tcW w:w="3828" w:type="dxa"/>
          </w:tcPr>
          <w:p w:rsidR="007156CC" w:rsidRPr="0047172A" w:rsidRDefault="007156CC" w:rsidP="00AA6D39">
            <w:pPr>
              <w:ind w:firstLine="292"/>
              <w:jc w:val="center"/>
            </w:pPr>
            <w:r w:rsidRPr="0047172A">
              <w:t>1-4</w:t>
            </w:r>
          </w:p>
          <w:p w:rsidR="007156CC" w:rsidRPr="0047172A" w:rsidRDefault="007156CC" w:rsidP="00AA6D39">
            <w:pPr>
              <w:ind w:firstLine="292"/>
              <w:jc w:val="both"/>
            </w:pPr>
            <w:r w:rsidRPr="0047172A">
              <w:t>см. противопоказания при</w:t>
            </w:r>
            <w:r>
              <w:t> </w:t>
            </w:r>
            <w:r w:rsidRPr="0047172A">
              <w:t>болезнях органов кровообращения</w:t>
            </w:r>
          </w:p>
        </w:tc>
        <w:tc>
          <w:tcPr>
            <w:tcW w:w="3933" w:type="dxa"/>
          </w:tcPr>
          <w:p w:rsidR="007156CC" w:rsidRPr="0047172A" w:rsidRDefault="007156CC" w:rsidP="00AA6D39">
            <w:pPr>
              <w:jc w:val="center"/>
            </w:pPr>
            <w:r w:rsidRPr="0047172A">
              <w:t>1-5</w:t>
            </w:r>
          </w:p>
          <w:p w:rsidR="007156CC" w:rsidRPr="0047172A" w:rsidRDefault="007156CC" w:rsidP="00AA6D39">
            <w:pPr>
              <w:ind w:firstLine="323"/>
              <w:jc w:val="both"/>
            </w:pPr>
            <w:r w:rsidRPr="0047172A">
              <w:t>см. ограничения при болезнях органов кровообращения</w:t>
            </w:r>
          </w:p>
        </w:tc>
      </w:tr>
      <w:tr w:rsidR="007156CC" w:rsidRPr="0047172A" w:rsidTr="00AA6D39">
        <w:tc>
          <w:tcPr>
            <w:tcW w:w="2410" w:type="dxa"/>
          </w:tcPr>
          <w:p w:rsidR="007156CC" w:rsidRPr="0047172A" w:rsidRDefault="007156CC" w:rsidP="00AA6D39">
            <w:r w:rsidRPr="0047172A">
              <w:t>Мочеполовая система</w:t>
            </w:r>
          </w:p>
          <w:p w:rsidR="007156CC" w:rsidRPr="0047172A" w:rsidRDefault="007156CC" w:rsidP="00AA6D39">
            <w:r w:rsidRPr="0047172A">
              <w:t xml:space="preserve">(пиелонефрит, цистит, нарушения менструальной функции и </w:t>
            </w:r>
            <w:r>
              <w:t>д</w:t>
            </w:r>
            <w:r w:rsidRPr="0047172A">
              <w:t>р.)</w:t>
            </w:r>
          </w:p>
        </w:tc>
        <w:tc>
          <w:tcPr>
            <w:tcW w:w="3828" w:type="dxa"/>
          </w:tcPr>
          <w:p w:rsidR="007156CC" w:rsidRPr="0047172A" w:rsidRDefault="007156CC" w:rsidP="00AA6D39">
            <w:pPr>
              <w:ind w:firstLine="292"/>
              <w:jc w:val="center"/>
            </w:pPr>
            <w:r w:rsidRPr="0047172A">
              <w:t>1-3</w:t>
            </w:r>
          </w:p>
          <w:p w:rsidR="007156CC" w:rsidRPr="0047172A" w:rsidRDefault="007156CC" w:rsidP="00AA6D39">
            <w:pPr>
              <w:ind w:firstLine="292"/>
              <w:jc w:val="both"/>
            </w:pPr>
            <w:r w:rsidRPr="0047172A">
              <w:t>см. противопоказания при</w:t>
            </w:r>
            <w:r>
              <w:t> </w:t>
            </w:r>
            <w:r w:rsidRPr="0047172A">
              <w:t>болезнях органов кровообращения</w:t>
            </w:r>
          </w:p>
          <w:p w:rsidR="007156CC" w:rsidRPr="0047172A" w:rsidRDefault="007156CC" w:rsidP="00AA6D39">
            <w:pPr>
              <w:ind w:firstLine="292"/>
              <w:jc w:val="both"/>
            </w:pPr>
            <w:r w:rsidRPr="0047172A">
              <w:t>4.</w:t>
            </w:r>
            <w:r>
              <w:t xml:space="preserve"> </w:t>
            </w:r>
            <w:r w:rsidRPr="0047172A">
              <w:t xml:space="preserve">Упражнения, выполнение которых связано с интенсивным напряжением мышц брюшного пресса, </w:t>
            </w:r>
            <w:proofErr w:type="spellStart"/>
            <w:r w:rsidRPr="0047172A">
              <w:t>натуживанием</w:t>
            </w:r>
            <w:proofErr w:type="spellEnd"/>
            <w:r w:rsidRPr="0047172A">
              <w:t>.</w:t>
            </w:r>
          </w:p>
          <w:p w:rsidR="007156CC" w:rsidRPr="0047172A" w:rsidRDefault="007156CC" w:rsidP="00AA6D39">
            <w:pPr>
              <w:ind w:firstLine="292"/>
              <w:jc w:val="both"/>
            </w:pPr>
            <w:r w:rsidRPr="0047172A">
              <w:t>5.</w:t>
            </w:r>
            <w:r>
              <w:t xml:space="preserve"> Переохлаждение тела</w:t>
            </w:r>
          </w:p>
        </w:tc>
        <w:tc>
          <w:tcPr>
            <w:tcW w:w="3933" w:type="dxa"/>
          </w:tcPr>
          <w:p w:rsidR="007156CC" w:rsidRPr="0047172A" w:rsidRDefault="007156CC" w:rsidP="00AA6D39">
            <w:pPr>
              <w:jc w:val="center"/>
            </w:pPr>
            <w:r w:rsidRPr="0047172A">
              <w:t>1-4</w:t>
            </w:r>
          </w:p>
          <w:p w:rsidR="007156CC" w:rsidRPr="0047172A" w:rsidRDefault="007156CC" w:rsidP="00AA6D39">
            <w:pPr>
              <w:ind w:firstLine="323"/>
              <w:jc w:val="both"/>
            </w:pPr>
            <w:r w:rsidRPr="0047172A">
              <w:t>см. ограничения при болезнях органов кровообращения</w:t>
            </w:r>
          </w:p>
          <w:p w:rsidR="007156CC" w:rsidRPr="0047172A" w:rsidRDefault="007156CC" w:rsidP="00AA6D39">
            <w:pPr>
              <w:ind w:firstLine="323"/>
              <w:jc w:val="both"/>
            </w:pPr>
            <w:r w:rsidRPr="0047172A">
              <w:t>5.</w:t>
            </w:r>
            <w:r>
              <w:t xml:space="preserve"> </w:t>
            </w:r>
            <w:r w:rsidRPr="0047172A">
              <w:t>Упражнения, сопровождающиеся значительным сотрясением тела.</w:t>
            </w:r>
          </w:p>
          <w:p w:rsidR="007156CC" w:rsidRPr="0047172A" w:rsidRDefault="007156CC" w:rsidP="00AA6D39">
            <w:pPr>
              <w:ind w:firstLine="323"/>
              <w:jc w:val="both"/>
            </w:pPr>
            <w:r w:rsidRPr="0047172A">
              <w:t>6.</w:t>
            </w:r>
            <w:r>
              <w:t xml:space="preserve"> Занятия плаванием</w:t>
            </w:r>
          </w:p>
        </w:tc>
      </w:tr>
      <w:tr w:rsidR="007156CC" w:rsidRPr="0047172A" w:rsidTr="00AA6D39">
        <w:tc>
          <w:tcPr>
            <w:tcW w:w="2410" w:type="dxa"/>
          </w:tcPr>
          <w:p w:rsidR="007156CC" w:rsidRPr="0047172A" w:rsidRDefault="007156CC" w:rsidP="00AA6D39">
            <w:r w:rsidRPr="0047172A">
              <w:lastRenderedPageBreak/>
              <w:t>Органы пищеварения</w:t>
            </w:r>
          </w:p>
          <w:p w:rsidR="007156CC" w:rsidRPr="0047172A" w:rsidRDefault="007156CC" w:rsidP="00AA6D39">
            <w:r w:rsidRPr="0047172A">
              <w:t>(хр</w:t>
            </w:r>
            <w:r>
              <w:t>онический</w:t>
            </w:r>
            <w:r w:rsidRPr="0047172A">
              <w:t xml:space="preserve"> гастрит, хр</w:t>
            </w:r>
            <w:r>
              <w:t>онический</w:t>
            </w:r>
            <w:r w:rsidRPr="0047172A">
              <w:t xml:space="preserve"> гастродуоденит, язвенная болезнь, пупочная грыжа и </w:t>
            </w:r>
            <w:r>
              <w:t>д</w:t>
            </w:r>
            <w:r w:rsidRPr="0047172A">
              <w:t>р.)</w:t>
            </w:r>
          </w:p>
        </w:tc>
        <w:tc>
          <w:tcPr>
            <w:tcW w:w="3828" w:type="dxa"/>
          </w:tcPr>
          <w:p w:rsidR="007156CC" w:rsidRPr="0047172A" w:rsidRDefault="007156CC" w:rsidP="00AA6D39">
            <w:pPr>
              <w:ind w:firstLine="292"/>
              <w:jc w:val="center"/>
            </w:pPr>
            <w:r w:rsidRPr="0047172A">
              <w:t>1-3</w:t>
            </w:r>
          </w:p>
          <w:p w:rsidR="007156CC" w:rsidRPr="0047172A" w:rsidRDefault="007156CC" w:rsidP="00AA6D39">
            <w:pPr>
              <w:ind w:firstLine="292"/>
              <w:jc w:val="both"/>
            </w:pPr>
            <w:r w:rsidRPr="0047172A">
              <w:t>см. противопоказания при</w:t>
            </w:r>
            <w:r>
              <w:t> </w:t>
            </w:r>
            <w:r w:rsidRPr="0047172A">
              <w:t>болезнях органов кровообращения</w:t>
            </w:r>
          </w:p>
          <w:p w:rsidR="007156CC" w:rsidRPr="0047172A" w:rsidRDefault="007156CC" w:rsidP="00AA6D39">
            <w:pPr>
              <w:ind w:firstLine="292"/>
              <w:jc w:val="both"/>
            </w:pPr>
            <w:r w:rsidRPr="0047172A">
              <w:t>4.</w:t>
            </w:r>
            <w:r>
              <w:t xml:space="preserve"> </w:t>
            </w:r>
            <w:r w:rsidRPr="0047172A">
              <w:t>Упражнения, выполнение которых связано с интенсивным напряжением мышц</w:t>
            </w:r>
            <w:r>
              <w:t xml:space="preserve"> </w:t>
            </w:r>
            <w:proofErr w:type="spellStart"/>
            <w:r w:rsidRPr="0047172A">
              <w:t>брюшногопресса</w:t>
            </w:r>
            <w:proofErr w:type="spellEnd"/>
            <w:r w:rsidRPr="0047172A">
              <w:t xml:space="preserve">, </w:t>
            </w:r>
            <w:proofErr w:type="spellStart"/>
            <w:r w:rsidRPr="0047172A">
              <w:t>натуживанием</w:t>
            </w:r>
            <w:proofErr w:type="spellEnd"/>
          </w:p>
        </w:tc>
        <w:tc>
          <w:tcPr>
            <w:tcW w:w="3933" w:type="dxa"/>
          </w:tcPr>
          <w:p w:rsidR="007156CC" w:rsidRPr="0047172A" w:rsidRDefault="007156CC" w:rsidP="00AA6D39">
            <w:pPr>
              <w:jc w:val="center"/>
            </w:pPr>
            <w:r w:rsidRPr="0047172A">
              <w:t>1-5</w:t>
            </w:r>
          </w:p>
          <w:p w:rsidR="007156CC" w:rsidRPr="0047172A" w:rsidRDefault="007156CC" w:rsidP="00AA6D39">
            <w:pPr>
              <w:ind w:firstLine="323"/>
              <w:jc w:val="both"/>
            </w:pPr>
            <w:r w:rsidRPr="0047172A">
              <w:t>см. ограничения при болезнях органов кровообращения</w:t>
            </w:r>
          </w:p>
          <w:p w:rsidR="007156CC" w:rsidRPr="0047172A" w:rsidRDefault="007156CC" w:rsidP="00AA6D39">
            <w:pPr>
              <w:ind w:firstLine="323"/>
              <w:jc w:val="both"/>
            </w:pPr>
            <w:r w:rsidRPr="0047172A">
              <w:t>6.</w:t>
            </w:r>
            <w:r>
              <w:t xml:space="preserve"> </w:t>
            </w:r>
            <w:r w:rsidRPr="0047172A">
              <w:t>Круговые движения туловища и наклоны, особенно вперед.</w:t>
            </w:r>
          </w:p>
          <w:p w:rsidR="007156CC" w:rsidRPr="0047172A" w:rsidRDefault="007156CC" w:rsidP="00AA6D39">
            <w:pPr>
              <w:ind w:firstLine="323"/>
              <w:jc w:val="both"/>
            </w:pPr>
            <w:r w:rsidRPr="0047172A">
              <w:t>7.</w:t>
            </w:r>
            <w:r>
              <w:t xml:space="preserve"> </w:t>
            </w:r>
            <w:r w:rsidRPr="0047172A">
              <w:t>Упражнения, сопровождающиеся значительным со</w:t>
            </w:r>
            <w:r>
              <w:t xml:space="preserve">трясением тела </w:t>
            </w:r>
          </w:p>
        </w:tc>
      </w:tr>
      <w:tr w:rsidR="007156CC" w:rsidRPr="0047172A" w:rsidTr="00AA6D39">
        <w:trPr>
          <w:trHeight w:val="2188"/>
        </w:trPr>
        <w:tc>
          <w:tcPr>
            <w:tcW w:w="2410" w:type="dxa"/>
          </w:tcPr>
          <w:p w:rsidR="007156CC" w:rsidRPr="0047172A" w:rsidRDefault="007156CC" w:rsidP="00AA6D39">
            <w:r w:rsidRPr="0047172A">
              <w:t>Нервная система</w:t>
            </w:r>
          </w:p>
          <w:p w:rsidR="007156CC" w:rsidRPr="0047172A" w:rsidRDefault="007156CC" w:rsidP="00AA6D39">
            <w:r w:rsidRPr="0047172A">
              <w:t>(эпилепсия, внутричерепная гипертензия</w:t>
            </w:r>
            <w:r>
              <w:t>,</w:t>
            </w:r>
            <w:r w:rsidRPr="0047172A">
              <w:t xml:space="preserve"> </w:t>
            </w:r>
            <w:proofErr w:type="spellStart"/>
            <w:r w:rsidRPr="0047172A">
              <w:t>гипертензионно-гидроцефальный</w:t>
            </w:r>
            <w:proofErr w:type="spellEnd"/>
            <w:r w:rsidRPr="0047172A">
              <w:t xml:space="preserve"> синдром и </w:t>
            </w:r>
            <w:r>
              <w:t>д</w:t>
            </w:r>
            <w:r w:rsidRPr="0047172A">
              <w:t>р.)</w:t>
            </w:r>
          </w:p>
        </w:tc>
        <w:tc>
          <w:tcPr>
            <w:tcW w:w="3828" w:type="dxa"/>
          </w:tcPr>
          <w:p w:rsidR="007156CC" w:rsidRPr="0047172A" w:rsidRDefault="007156CC" w:rsidP="00AA6D39">
            <w:pPr>
              <w:ind w:firstLine="292"/>
              <w:jc w:val="center"/>
            </w:pPr>
            <w:r w:rsidRPr="0047172A">
              <w:t>1-3</w:t>
            </w:r>
          </w:p>
          <w:p w:rsidR="007156CC" w:rsidRPr="0047172A" w:rsidRDefault="007156CC" w:rsidP="00AA6D39">
            <w:pPr>
              <w:ind w:firstLine="292"/>
              <w:jc w:val="both"/>
            </w:pPr>
            <w:r w:rsidRPr="0047172A">
              <w:t>см. противопоказания при болезнях органов кровообращения</w:t>
            </w:r>
          </w:p>
          <w:p w:rsidR="007156CC" w:rsidRPr="0047172A" w:rsidRDefault="007156CC" w:rsidP="00AA6D39">
            <w:pPr>
              <w:ind w:firstLine="292"/>
              <w:jc w:val="both"/>
            </w:pPr>
            <w:r w:rsidRPr="0047172A">
              <w:t>4.</w:t>
            </w:r>
            <w:r>
              <w:t xml:space="preserve"> </w:t>
            </w:r>
            <w:r w:rsidRPr="0047172A">
              <w:t xml:space="preserve">Упражнения, выполнение которых связано с длительной задержкой дыхания, </w:t>
            </w:r>
            <w:proofErr w:type="spellStart"/>
            <w:r w:rsidRPr="0047172A">
              <w:t>натуживанием</w:t>
            </w:r>
            <w:proofErr w:type="spellEnd"/>
            <w:r w:rsidRPr="0047172A">
              <w:t xml:space="preserve"> и значительным наклоном головы</w:t>
            </w:r>
          </w:p>
        </w:tc>
        <w:tc>
          <w:tcPr>
            <w:tcW w:w="3933" w:type="dxa"/>
          </w:tcPr>
          <w:p w:rsidR="007156CC" w:rsidRPr="0047172A" w:rsidRDefault="007156CC" w:rsidP="00AA6D39">
            <w:pPr>
              <w:jc w:val="center"/>
            </w:pPr>
            <w:r w:rsidRPr="0047172A">
              <w:t>1-5</w:t>
            </w:r>
          </w:p>
          <w:p w:rsidR="007156CC" w:rsidRPr="0047172A" w:rsidRDefault="007156CC" w:rsidP="00AA6D39">
            <w:pPr>
              <w:ind w:firstLine="323"/>
              <w:jc w:val="both"/>
            </w:pPr>
            <w:r w:rsidRPr="0047172A">
              <w:t>см. ограничения при болезнях органов кровообращения</w:t>
            </w:r>
          </w:p>
          <w:p w:rsidR="007156CC" w:rsidRPr="0047172A" w:rsidRDefault="007156CC" w:rsidP="00AA6D39">
            <w:pPr>
              <w:ind w:firstLine="323"/>
              <w:jc w:val="both"/>
            </w:pPr>
            <w:r w:rsidRPr="0047172A">
              <w:t>6.</w:t>
            </w:r>
            <w:r>
              <w:t xml:space="preserve"> </w:t>
            </w:r>
            <w:r w:rsidRPr="0047172A">
              <w:t>Упражнения, сопровождающиеся значительным сотрясением тела.</w:t>
            </w:r>
          </w:p>
          <w:p w:rsidR="007156CC" w:rsidRPr="0047172A" w:rsidRDefault="007156CC" w:rsidP="00AA6D39">
            <w:pPr>
              <w:ind w:firstLine="323"/>
              <w:jc w:val="both"/>
            </w:pPr>
            <w:r w:rsidRPr="0047172A">
              <w:t>7.</w:t>
            </w:r>
            <w:r>
              <w:t xml:space="preserve"> </w:t>
            </w:r>
            <w:r w:rsidRPr="0047172A">
              <w:t>Круговые движения головой, наклоны головы</w:t>
            </w:r>
          </w:p>
        </w:tc>
      </w:tr>
      <w:tr w:rsidR="007156CC" w:rsidRPr="0047172A" w:rsidTr="00AA6D39">
        <w:tc>
          <w:tcPr>
            <w:tcW w:w="2410" w:type="dxa"/>
          </w:tcPr>
          <w:p w:rsidR="007156CC" w:rsidRPr="0047172A" w:rsidRDefault="007156CC" w:rsidP="00AA6D39">
            <w:r w:rsidRPr="0047172A">
              <w:t>Костно-мышечная система</w:t>
            </w:r>
          </w:p>
          <w:p w:rsidR="007156CC" w:rsidRPr="0047172A" w:rsidRDefault="007156CC" w:rsidP="00AA6D39">
            <w:r w:rsidRPr="0047172A">
              <w:t>(плоскостопие, сколиоз, лордоз, кифоз, выраженные нарушения осанки, в</w:t>
            </w:r>
            <w:r>
              <w:t> </w:t>
            </w:r>
            <w:r w:rsidRPr="0047172A">
              <w:t>т</w:t>
            </w:r>
            <w:r>
              <w:t>ом числе</w:t>
            </w:r>
            <w:r w:rsidRPr="0047172A">
              <w:t xml:space="preserve"> кифосколиотическая, плоская спина и </w:t>
            </w:r>
            <w:r>
              <w:t>д</w:t>
            </w:r>
            <w:r w:rsidRPr="0047172A">
              <w:t>р.)</w:t>
            </w:r>
          </w:p>
        </w:tc>
        <w:tc>
          <w:tcPr>
            <w:tcW w:w="3828" w:type="dxa"/>
          </w:tcPr>
          <w:p w:rsidR="007156CC" w:rsidRPr="0047172A" w:rsidRDefault="007156CC" w:rsidP="00AA6D39">
            <w:pPr>
              <w:ind w:firstLine="292"/>
              <w:jc w:val="center"/>
            </w:pPr>
            <w:r w:rsidRPr="0047172A">
              <w:t>1-3</w:t>
            </w:r>
          </w:p>
          <w:p w:rsidR="007156CC" w:rsidRPr="0047172A" w:rsidRDefault="007156CC" w:rsidP="00AA6D39">
            <w:pPr>
              <w:ind w:firstLine="292"/>
              <w:jc w:val="both"/>
            </w:pPr>
            <w:r w:rsidRPr="0047172A">
              <w:t>см. противопоказания при болезнях органов кровообращения</w:t>
            </w:r>
          </w:p>
          <w:p w:rsidR="007156CC" w:rsidRPr="0047172A" w:rsidRDefault="007156CC" w:rsidP="00AA6D39">
            <w:pPr>
              <w:ind w:firstLine="292"/>
              <w:jc w:val="both"/>
            </w:pPr>
          </w:p>
        </w:tc>
        <w:tc>
          <w:tcPr>
            <w:tcW w:w="3933" w:type="dxa"/>
          </w:tcPr>
          <w:p w:rsidR="007156CC" w:rsidRPr="0047172A" w:rsidRDefault="007156CC" w:rsidP="00AA6D39">
            <w:pPr>
              <w:jc w:val="center"/>
            </w:pPr>
            <w:r w:rsidRPr="0047172A">
              <w:t>1-4</w:t>
            </w:r>
          </w:p>
          <w:p w:rsidR="007156CC" w:rsidRPr="0047172A" w:rsidRDefault="007156CC" w:rsidP="00AA6D39">
            <w:pPr>
              <w:ind w:firstLine="323"/>
              <w:jc w:val="both"/>
            </w:pPr>
            <w:r w:rsidRPr="0047172A">
              <w:t>см. ограничения при болезнях органов кровообращения</w:t>
            </w:r>
          </w:p>
          <w:p w:rsidR="007156CC" w:rsidRPr="0047172A" w:rsidRDefault="007156CC" w:rsidP="00AA6D39">
            <w:pPr>
              <w:ind w:firstLine="323"/>
              <w:jc w:val="both"/>
            </w:pPr>
            <w:r w:rsidRPr="0047172A">
              <w:t>5.</w:t>
            </w:r>
            <w:r>
              <w:t xml:space="preserve"> </w:t>
            </w:r>
            <w:r w:rsidRPr="0047172A">
              <w:t>Упражнения, сопровождающиеся значительным со</w:t>
            </w:r>
            <w:r>
              <w:t>трясением тела</w:t>
            </w:r>
          </w:p>
          <w:p w:rsidR="007156CC" w:rsidRPr="0047172A" w:rsidRDefault="007156CC" w:rsidP="00AA6D39">
            <w:pPr>
              <w:jc w:val="both"/>
            </w:pPr>
          </w:p>
        </w:tc>
      </w:tr>
      <w:tr w:rsidR="007156CC" w:rsidRPr="0047172A" w:rsidTr="00AA6D39">
        <w:tc>
          <w:tcPr>
            <w:tcW w:w="2410" w:type="dxa"/>
          </w:tcPr>
          <w:p w:rsidR="007156CC" w:rsidRPr="0047172A" w:rsidRDefault="007156CC" w:rsidP="00AA6D39">
            <w:r w:rsidRPr="0047172A">
              <w:t>Органы зрения</w:t>
            </w:r>
          </w:p>
          <w:p w:rsidR="007156CC" w:rsidRPr="0047172A" w:rsidRDefault="007156CC" w:rsidP="00AA6D39">
            <w:r w:rsidRPr="0047172A">
              <w:t>(миопия средней и</w:t>
            </w:r>
            <w:r>
              <w:t> </w:t>
            </w:r>
            <w:r w:rsidRPr="0047172A">
              <w:t xml:space="preserve">высокой степени, гиперметропия средней и высокой степени, астигматизм и </w:t>
            </w:r>
            <w:r>
              <w:t>д</w:t>
            </w:r>
            <w:r w:rsidRPr="0047172A">
              <w:t>р.)</w:t>
            </w:r>
          </w:p>
        </w:tc>
        <w:tc>
          <w:tcPr>
            <w:tcW w:w="3828" w:type="dxa"/>
          </w:tcPr>
          <w:p w:rsidR="007156CC" w:rsidRPr="0047172A" w:rsidRDefault="007156CC" w:rsidP="00AA6D39">
            <w:pPr>
              <w:ind w:firstLine="292"/>
              <w:jc w:val="center"/>
            </w:pPr>
            <w:r w:rsidRPr="0047172A">
              <w:t>1-3</w:t>
            </w:r>
          </w:p>
          <w:p w:rsidR="007156CC" w:rsidRPr="0047172A" w:rsidRDefault="007156CC" w:rsidP="00AA6D39">
            <w:pPr>
              <w:ind w:firstLine="292"/>
              <w:jc w:val="both"/>
            </w:pPr>
            <w:r w:rsidRPr="0047172A">
              <w:t>см. противопоказания при болезнях органов кровообращения</w:t>
            </w:r>
          </w:p>
          <w:p w:rsidR="007156CC" w:rsidRPr="0047172A" w:rsidRDefault="007156CC" w:rsidP="00AA6D39">
            <w:pPr>
              <w:ind w:firstLine="292"/>
              <w:jc w:val="both"/>
            </w:pPr>
            <w:r w:rsidRPr="0047172A">
              <w:t>4.</w:t>
            </w:r>
            <w:r>
              <w:t xml:space="preserve"> </w:t>
            </w:r>
            <w:r w:rsidRPr="0047172A">
              <w:t>Упражнения, выполнение которых связано с</w:t>
            </w:r>
            <w:r>
              <w:t xml:space="preserve"> </w:t>
            </w:r>
            <w:r w:rsidRPr="0047172A">
              <w:t>запрокидыванием и</w:t>
            </w:r>
            <w:r>
              <w:t> </w:t>
            </w:r>
            <w:r w:rsidRPr="0047172A">
              <w:t>значительным наклоном головы,</w:t>
            </w:r>
            <w:r>
              <w:t xml:space="preserve"> </w:t>
            </w:r>
            <w:proofErr w:type="spellStart"/>
            <w:r w:rsidRPr="0047172A">
              <w:t>натуживанием</w:t>
            </w:r>
            <w:proofErr w:type="spellEnd"/>
            <w:r w:rsidRPr="0047172A">
              <w:t>, резким изменением положения тела.</w:t>
            </w:r>
          </w:p>
          <w:p w:rsidR="007156CC" w:rsidRPr="0047172A" w:rsidRDefault="007156CC" w:rsidP="00AA6D39">
            <w:pPr>
              <w:ind w:firstLine="292"/>
              <w:jc w:val="both"/>
            </w:pPr>
            <w:r w:rsidRPr="0047172A">
              <w:t>5.</w:t>
            </w:r>
            <w:r>
              <w:t xml:space="preserve"> </w:t>
            </w:r>
            <w:r w:rsidRPr="0047172A">
              <w:t>Упражнения, требующие напряжения органов зрения (упражнения в равновесии на</w:t>
            </w:r>
            <w:r>
              <w:t> </w:t>
            </w:r>
            <w:r w:rsidRPr="0047172A">
              <w:t xml:space="preserve">повышенной опоре и </w:t>
            </w:r>
            <w:r>
              <w:t>д</w:t>
            </w:r>
            <w:r w:rsidRPr="0047172A">
              <w:t>р.)</w:t>
            </w:r>
          </w:p>
        </w:tc>
        <w:tc>
          <w:tcPr>
            <w:tcW w:w="3933" w:type="dxa"/>
          </w:tcPr>
          <w:p w:rsidR="007156CC" w:rsidRPr="0047172A" w:rsidRDefault="007156CC" w:rsidP="00AA6D39">
            <w:pPr>
              <w:jc w:val="center"/>
            </w:pPr>
            <w:r w:rsidRPr="0047172A">
              <w:t>1-5</w:t>
            </w:r>
          </w:p>
          <w:p w:rsidR="007156CC" w:rsidRPr="0047172A" w:rsidRDefault="007156CC" w:rsidP="00AA6D39">
            <w:pPr>
              <w:ind w:firstLine="323"/>
              <w:jc w:val="both"/>
            </w:pPr>
            <w:r w:rsidRPr="0047172A">
              <w:t>см. ограничения при болезнях органов кровообращения</w:t>
            </w:r>
          </w:p>
          <w:p w:rsidR="007156CC" w:rsidRPr="0047172A" w:rsidRDefault="007156CC" w:rsidP="00AA6D39">
            <w:pPr>
              <w:ind w:firstLine="323"/>
              <w:jc w:val="both"/>
            </w:pPr>
            <w:r w:rsidRPr="0047172A">
              <w:t>6.</w:t>
            </w:r>
            <w:r>
              <w:t xml:space="preserve"> </w:t>
            </w:r>
            <w:r w:rsidRPr="0047172A">
              <w:t>Упражнения, сопровождающиеся значительным сотрясением тела (прыжки в высоту, с разбега, спрыгивания и</w:t>
            </w:r>
            <w:r>
              <w:t> др.)</w:t>
            </w:r>
          </w:p>
          <w:p w:rsidR="007156CC" w:rsidRPr="0047172A" w:rsidRDefault="007156CC" w:rsidP="00AA6D39">
            <w:pPr>
              <w:jc w:val="both"/>
            </w:pPr>
          </w:p>
        </w:tc>
      </w:tr>
      <w:tr w:rsidR="007156CC" w:rsidRPr="0047172A" w:rsidTr="00AA6D39">
        <w:tc>
          <w:tcPr>
            <w:tcW w:w="2410" w:type="dxa"/>
          </w:tcPr>
          <w:p w:rsidR="007156CC" w:rsidRPr="0047172A" w:rsidRDefault="007156CC" w:rsidP="00AA6D39">
            <w:r w:rsidRPr="0047172A">
              <w:t>Эндокринная система</w:t>
            </w:r>
          </w:p>
          <w:p w:rsidR="007156CC" w:rsidRPr="0047172A" w:rsidRDefault="007156CC" w:rsidP="00AA6D39">
            <w:r w:rsidRPr="0047172A">
              <w:t>(ожирение, сахарный диабет и др.)</w:t>
            </w:r>
          </w:p>
        </w:tc>
        <w:tc>
          <w:tcPr>
            <w:tcW w:w="3828" w:type="dxa"/>
          </w:tcPr>
          <w:p w:rsidR="007156CC" w:rsidRPr="0047172A" w:rsidRDefault="007156CC" w:rsidP="00AA6D39">
            <w:pPr>
              <w:ind w:firstLine="292"/>
              <w:jc w:val="center"/>
            </w:pPr>
            <w:r w:rsidRPr="0047172A">
              <w:t>1-3</w:t>
            </w:r>
          </w:p>
          <w:p w:rsidR="007156CC" w:rsidRPr="0047172A" w:rsidRDefault="007156CC" w:rsidP="00AA6D39">
            <w:pPr>
              <w:ind w:firstLine="292"/>
              <w:jc w:val="both"/>
            </w:pPr>
            <w:r w:rsidRPr="0047172A">
              <w:t>см. противопоказания при</w:t>
            </w:r>
            <w:r>
              <w:t> </w:t>
            </w:r>
            <w:r w:rsidRPr="0047172A">
              <w:t>болезнях органов кровообращения.</w:t>
            </w:r>
          </w:p>
          <w:p w:rsidR="007156CC" w:rsidRPr="0047172A" w:rsidRDefault="007156CC" w:rsidP="00AA6D39">
            <w:pPr>
              <w:ind w:firstLine="292"/>
              <w:jc w:val="both"/>
            </w:pPr>
            <w:r w:rsidRPr="0047172A">
              <w:t>4.</w:t>
            </w:r>
            <w:r>
              <w:t xml:space="preserve"> </w:t>
            </w:r>
            <w:r w:rsidRPr="0047172A">
              <w:t>Упражнения, выполнение которых связано с интенсивным напряжением мышц</w:t>
            </w:r>
            <w:r>
              <w:t xml:space="preserve"> </w:t>
            </w:r>
            <w:proofErr w:type="spellStart"/>
            <w:r w:rsidRPr="0047172A">
              <w:t>брюшногопресса</w:t>
            </w:r>
            <w:proofErr w:type="spellEnd"/>
            <w:r w:rsidRPr="0047172A">
              <w:t xml:space="preserve">, </w:t>
            </w:r>
            <w:proofErr w:type="spellStart"/>
            <w:r w:rsidRPr="0047172A">
              <w:t>натужи</w:t>
            </w:r>
            <w:r>
              <w:t>ванием</w:t>
            </w:r>
            <w:proofErr w:type="spellEnd"/>
          </w:p>
        </w:tc>
        <w:tc>
          <w:tcPr>
            <w:tcW w:w="3933" w:type="dxa"/>
          </w:tcPr>
          <w:p w:rsidR="007156CC" w:rsidRPr="0047172A" w:rsidRDefault="007156CC" w:rsidP="00AA6D39">
            <w:pPr>
              <w:jc w:val="center"/>
            </w:pPr>
            <w:r w:rsidRPr="0047172A">
              <w:t>1-5</w:t>
            </w:r>
          </w:p>
          <w:p w:rsidR="007156CC" w:rsidRPr="0047172A" w:rsidRDefault="007156CC" w:rsidP="00AA6D39">
            <w:pPr>
              <w:ind w:firstLine="323"/>
              <w:jc w:val="both"/>
            </w:pPr>
            <w:r w:rsidRPr="0047172A">
              <w:t>см. ограничения при болезнях органов кровообращения.</w:t>
            </w:r>
          </w:p>
          <w:p w:rsidR="007156CC" w:rsidRPr="0047172A" w:rsidRDefault="007156CC" w:rsidP="00AA6D39">
            <w:pPr>
              <w:ind w:firstLine="323"/>
              <w:jc w:val="both"/>
            </w:pPr>
            <w:r w:rsidRPr="0047172A">
              <w:t>6.</w:t>
            </w:r>
            <w:r>
              <w:t xml:space="preserve"> </w:t>
            </w:r>
            <w:r w:rsidRPr="0047172A">
              <w:t>Упражнения, сопровождающиеся значительным сотрясением тела (прыжки в</w:t>
            </w:r>
            <w:r>
              <w:t> </w:t>
            </w:r>
            <w:r w:rsidRPr="0047172A">
              <w:t>высоту, с разбега, спрыгивания и</w:t>
            </w:r>
            <w:r>
              <w:t> др.)</w:t>
            </w:r>
          </w:p>
        </w:tc>
      </w:tr>
    </w:tbl>
    <w:p w:rsidR="007156CC" w:rsidRDefault="007156CC" w:rsidP="007156CC">
      <w:pPr>
        <w:spacing w:line="312" w:lineRule="auto"/>
        <w:jc w:val="right"/>
        <w:rPr>
          <w:b/>
          <w:sz w:val="28"/>
          <w:szCs w:val="28"/>
        </w:rPr>
      </w:pPr>
    </w:p>
    <w:tbl>
      <w:tblPr>
        <w:tblW w:w="0" w:type="auto"/>
        <w:tblLook w:val="04A0" w:firstRow="1" w:lastRow="0" w:firstColumn="1" w:lastColumn="0" w:noHBand="0" w:noVBand="1"/>
      </w:tblPr>
      <w:tblGrid>
        <w:gridCol w:w="4887"/>
        <w:gridCol w:w="4183"/>
      </w:tblGrid>
      <w:tr w:rsidR="007156CC" w:rsidRPr="00680F3C" w:rsidTr="00AA6D39">
        <w:tc>
          <w:tcPr>
            <w:tcW w:w="5015" w:type="dxa"/>
            <w:shd w:val="clear" w:color="auto" w:fill="auto"/>
          </w:tcPr>
          <w:p w:rsidR="007156CC" w:rsidRPr="00680F3C" w:rsidRDefault="007156CC" w:rsidP="00AA6D39">
            <w:pPr>
              <w:tabs>
                <w:tab w:val="left" w:pos="3261"/>
                <w:tab w:val="left" w:pos="3969"/>
                <w:tab w:val="left" w:pos="4253"/>
              </w:tabs>
              <w:jc w:val="right"/>
              <w:rPr>
                <w:sz w:val="28"/>
                <w:szCs w:val="28"/>
              </w:rPr>
            </w:pPr>
            <w:r>
              <w:br w:type="page"/>
            </w:r>
            <w:r>
              <w:rPr>
                <w:b/>
                <w:sz w:val="28"/>
                <w:szCs w:val="28"/>
              </w:rPr>
              <w:br w:type="page"/>
            </w:r>
          </w:p>
        </w:tc>
        <w:tc>
          <w:tcPr>
            <w:tcW w:w="4271" w:type="dxa"/>
            <w:shd w:val="clear" w:color="auto" w:fill="auto"/>
          </w:tcPr>
          <w:p w:rsidR="007156CC" w:rsidRDefault="007156CC" w:rsidP="00AA6D39">
            <w:pPr>
              <w:adjustRightInd w:val="0"/>
              <w:outlineLvl w:val="1"/>
              <w:rPr>
                <w:b/>
                <w:bCs/>
                <w:sz w:val="28"/>
                <w:szCs w:val="28"/>
              </w:rPr>
            </w:pPr>
          </w:p>
          <w:p w:rsidR="007156CC" w:rsidRDefault="007156CC" w:rsidP="00AA6D39">
            <w:pPr>
              <w:adjustRightInd w:val="0"/>
              <w:outlineLvl w:val="1"/>
              <w:rPr>
                <w:b/>
                <w:bCs/>
                <w:sz w:val="28"/>
                <w:szCs w:val="28"/>
              </w:rPr>
            </w:pPr>
          </w:p>
          <w:p w:rsidR="007156CC" w:rsidRDefault="007156CC" w:rsidP="00AA6D39">
            <w:pPr>
              <w:adjustRightInd w:val="0"/>
              <w:outlineLvl w:val="1"/>
              <w:rPr>
                <w:b/>
                <w:bCs/>
                <w:sz w:val="28"/>
                <w:szCs w:val="28"/>
              </w:rPr>
            </w:pPr>
          </w:p>
          <w:p w:rsidR="007156CC" w:rsidRPr="00A13A60" w:rsidRDefault="007156CC" w:rsidP="00AA6D39">
            <w:pPr>
              <w:adjustRightInd w:val="0"/>
              <w:outlineLvl w:val="1"/>
              <w:rPr>
                <w:b/>
                <w:bCs/>
                <w:sz w:val="28"/>
                <w:szCs w:val="28"/>
              </w:rPr>
            </w:pPr>
            <w:r w:rsidRPr="00A13A60">
              <w:rPr>
                <w:b/>
                <w:bCs/>
                <w:sz w:val="28"/>
                <w:szCs w:val="28"/>
              </w:rPr>
              <w:lastRenderedPageBreak/>
              <w:t>Приложение № 4</w:t>
            </w:r>
          </w:p>
          <w:p w:rsidR="007156CC" w:rsidRPr="00680F3C" w:rsidRDefault="007156CC" w:rsidP="00AA6D39">
            <w:pPr>
              <w:tabs>
                <w:tab w:val="left" w:pos="3261"/>
                <w:tab w:val="left" w:pos="3969"/>
                <w:tab w:val="left" w:pos="4253"/>
              </w:tabs>
              <w:rPr>
                <w:sz w:val="28"/>
                <w:szCs w:val="28"/>
              </w:rPr>
            </w:pPr>
            <w:r w:rsidRPr="00680F3C">
              <w:rPr>
                <w:sz w:val="28"/>
                <w:szCs w:val="28"/>
              </w:rPr>
              <w:t>к методическим рекомендациям «Медико-педагогический контроль за организацией занятий физической культурой обучающихся с отклонениями в</w:t>
            </w:r>
            <w:r>
              <w:rPr>
                <w:sz w:val="28"/>
                <w:szCs w:val="28"/>
              </w:rPr>
              <w:t> </w:t>
            </w:r>
            <w:r w:rsidRPr="00680F3C">
              <w:rPr>
                <w:sz w:val="28"/>
                <w:szCs w:val="28"/>
              </w:rPr>
              <w:t xml:space="preserve">состоянии здоровья» </w:t>
            </w:r>
          </w:p>
          <w:p w:rsidR="007156CC" w:rsidRPr="00680F3C" w:rsidRDefault="007156CC" w:rsidP="00AA6D39">
            <w:pPr>
              <w:tabs>
                <w:tab w:val="left" w:pos="3261"/>
                <w:tab w:val="left" w:pos="3969"/>
                <w:tab w:val="left" w:pos="4253"/>
              </w:tabs>
              <w:jc w:val="right"/>
              <w:rPr>
                <w:sz w:val="28"/>
                <w:szCs w:val="28"/>
              </w:rPr>
            </w:pPr>
          </w:p>
        </w:tc>
      </w:tr>
    </w:tbl>
    <w:p w:rsidR="007156CC" w:rsidRPr="0047172A" w:rsidRDefault="007156CC" w:rsidP="007156CC">
      <w:pPr>
        <w:pStyle w:val="21"/>
        <w:spacing w:after="0" w:line="312" w:lineRule="auto"/>
        <w:ind w:left="0"/>
        <w:jc w:val="center"/>
        <w:rPr>
          <w:b/>
          <w:iCs/>
          <w:sz w:val="28"/>
          <w:szCs w:val="28"/>
        </w:rPr>
      </w:pPr>
      <w:r w:rsidRPr="0047172A">
        <w:rPr>
          <w:b/>
          <w:iCs/>
          <w:sz w:val="28"/>
          <w:szCs w:val="28"/>
        </w:rPr>
        <w:lastRenderedPageBreak/>
        <w:t>Определение календарного возраста ребенка</w:t>
      </w:r>
    </w:p>
    <w:p w:rsidR="007156CC" w:rsidRPr="0047172A" w:rsidRDefault="007156CC" w:rsidP="007156CC">
      <w:pPr>
        <w:pStyle w:val="21"/>
        <w:spacing w:after="0" w:line="288" w:lineRule="auto"/>
        <w:ind w:left="-709" w:firstLine="709"/>
        <w:jc w:val="both"/>
        <w:rPr>
          <w:sz w:val="28"/>
          <w:szCs w:val="28"/>
        </w:rPr>
      </w:pPr>
      <w:r w:rsidRPr="0047172A">
        <w:rPr>
          <w:sz w:val="28"/>
          <w:szCs w:val="28"/>
        </w:rPr>
        <w:t>Для определения возраста ребенка следует из года, когда проводится обследование, вычесть год рождения ребенка, а затем из полученного числа вычесть или к нему прибавить (см. знак) число месяцев, указанное на</w:t>
      </w:r>
      <w:r>
        <w:rPr>
          <w:sz w:val="28"/>
          <w:szCs w:val="28"/>
        </w:rPr>
        <w:t> </w:t>
      </w:r>
      <w:r w:rsidRPr="0047172A">
        <w:rPr>
          <w:sz w:val="28"/>
          <w:szCs w:val="28"/>
        </w:rPr>
        <w:t>пересечении горизонтальной (месяц обследования) и вертикальной (месяц рождения) строк.</w:t>
      </w:r>
    </w:p>
    <w:tbl>
      <w:tblPr>
        <w:tblW w:w="5374" w:type="pct"/>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493"/>
        <w:gridCol w:w="685"/>
        <w:gridCol w:w="685"/>
        <w:gridCol w:w="685"/>
        <w:gridCol w:w="685"/>
        <w:gridCol w:w="685"/>
        <w:gridCol w:w="685"/>
        <w:gridCol w:w="685"/>
        <w:gridCol w:w="685"/>
        <w:gridCol w:w="685"/>
        <w:gridCol w:w="685"/>
        <w:gridCol w:w="685"/>
        <w:gridCol w:w="703"/>
      </w:tblGrid>
      <w:tr w:rsidR="007156CC" w:rsidRPr="0047172A" w:rsidTr="00AA6D39">
        <w:tc>
          <w:tcPr>
            <w:tcW w:w="767" w:type="pct"/>
            <w:tcBorders>
              <w:bottom w:val="nil"/>
            </w:tcBorders>
          </w:tcPr>
          <w:p w:rsidR="007156CC" w:rsidRPr="0047172A" w:rsidRDefault="007156CC" w:rsidP="00AA6D39">
            <w:pPr>
              <w:spacing w:line="312" w:lineRule="auto"/>
              <w:jc w:val="center"/>
              <w:rPr>
                <w:sz w:val="28"/>
                <w:szCs w:val="28"/>
              </w:rPr>
            </w:pPr>
            <w:r w:rsidRPr="0047172A">
              <w:rPr>
                <w:sz w:val="28"/>
                <w:szCs w:val="28"/>
              </w:rPr>
              <w:t>Месяц</w:t>
            </w:r>
          </w:p>
        </w:tc>
        <w:tc>
          <w:tcPr>
            <w:tcW w:w="4233" w:type="pct"/>
            <w:gridSpan w:val="12"/>
          </w:tcPr>
          <w:p w:rsidR="007156CC" w:rsidRPr="0047172A" w:rsidRDefault="007156CC" w:rsidP="00AA6D39">
            <w:pPr>
              <w:spacing w:line="312" w:lineRule="auto"/>
              <w:jc w:val="center"/>
              <w:rPr>
                <w:sz w:val="28"/>
                <w:szCs w:val="28"/>
              </w:rPr>
            </w:pPr>
            <w:r w:rsidRPr="0047172A">
              <w:rPr>
                <w:sz w:val="28"/>
                <w:szCs w:val="28"/>
              </w:rPr>
              <w:t>Месяц обследования</w:t>
            </w:r>
          </w:p>
        </w:tc>
      </w:tr>
      <w:tr w:rsidR="007156CC" w:rsidRPr="0047172A" w:rsidTr="00AA6D39">
        <w:tc>
          <w:tcPr>
            <w:tcW w:w="767" w:type="pct"/>
            <w:tcBorders>
              <w:top w:val="nil"/>
            </w:tcBorders>
          </w:tcPr>
          <w:p w:rsidR="007156CC" w:rsidRPr="0047172A" w:rsidRDefault="007156CC" w:rsidP="00AA6D39">
            <w:pPr>
              <w:spacing w:line="312" w:lineRule="auto"/>
              <w:jc w:val="center"/>
              <w:rPr>
                <w:sz w:val="28"/>
                <w:szCs w:val="28"/>
                <w:lang w:val="en-US"/>
              </w:rPr>
            </w:pPr>
            <w:r w:rsidRPr="0047172A">
              <w:rPr>
                <w:sz w:val="28"/>
                <w:szCs w:val="28"/>
              </w:rPr>
              <w:t>рожд</w:t>
            </w:r>
            <w:r>
              <w:rPr>
                <w:sz w:val="28"/>
                <w:szCs w:val="28"/>
              </w:rPr>
              <w:t>ения</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I</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II</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III</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IV</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V</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VI</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VII</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VIII</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IX</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X</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XI</w:t>
            </w:r>
          </w:p>
        </w:tc>
        <w:tc>
          <w:tcPr>
            <w:tcW w:w="358" w:type="pct"/>
          </w:tcPr>
          <w:p w:rsidR="007156CC" w:rsidRPr="0047172A" w:rsidRDefault="007156CC" w:rsidP="00AA6D39">
            <w:pPr>
              <w:spacing w:line="312" w:lineRule="auto"/>
              <w:jc w:val="center"/>
              <w:rPr>
                <w:sz w:val="28"/>
                <w:szCs w:val="28"/>
                <w:lang w:val="en-US"/>
              </w:rPr>
            </w:pPr>
            <w:r w:rsidRPr="0047172A">
              <w:rPr>
                <w:sz w:val="28"/>
                <w:szCs w:val="28"/>
                <w:lang w:val="en-US"/>
              </w:rPr>
              <w:t>XII</w:t>
            </w:r>
          </w:p>
        </w:tc>
      </w:tr>
      <w:tr w:rsidR="007156CC" w:rsidRPr="0047172A" w:rsidTr="00AA6D39">
        <w:tc>
          <w:tcPr>
            <w:tcW w:w="767" w:type="pct"/>
          </w:tcPr>
          <w:p w:rsidR="007156CC" w:rsidRPr="0047172A" w:rsidRDefault="007156CC" w:rsidP="00AA6D39">
            <w:pPr>
              <w:spacing w:line="312" w:lineRule="auto"/>
              <w:jc w:val="center"/>
              <w:rPr>
                <w:sz w:val="28"/>
                <w:szCs w:val="28"/>
                <w:lang w:val="en-US"/>
              </w:rPr>
            </w:pPr>
            <w:r w:rsidRPr="0047172A">
              <w:rPr>
                <w:sz w:val="28"/>
                <w:szCs w:val="28"/>
                <w:lang w:val="en-US"/>
              </w:rPr>
              <w:t>I</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0</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+1</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+2</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+3</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+4</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+5</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+6</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+7</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+8</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+9</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+10</w:t>
            </w:r>
          </w:p>
        </w:tc>
        <w:tc>
          <w:tcPr>
            <w:tcW w:w="358" w:type="pct"/>
          </w:tcPr>
          <w:p w:rsidR="007156CC" w:rsidRPr="0047172A" w:rsidRDefault="007156CC" w:rsidP="00AA6D39">
            <w:pPr>
              <w:spacing w:line="312" w:lineRule="auto"/>
              <w:jc w:val="center"/>
              <w:rPr>
                <w:sz w:val="28"/>
                <w:szCs w:val="28"/>
                <w:lang w:val="en-US"/>
              </w:rPr>
            </w:pPr>
            <w:r w:rsidRPr="0047172A">
              <w:rPr>
                <w:sz w:val="28"/>
                <w:szCs w:val="28"/>
                <w:lang w:val="en-US"/>
              </w:rPr>
              <w:t>+11</w:t>
            </w:r>
          </w:p>
        </w:tc>
      </w:tr>
      <w:tr w:rsidR="007156CC" w:rsidRPr="0047172A" w:rsidTr="00AA6D39">
        <w:tc>
          <w:tcPr>
            <w:tcW w:w="767" w:type="pct"/>
          </w:tcPr>
          <w:p w:rsidR="007156CC" w:rsidRPr="0047172A" w:rsidRDefault="007156CC" w:rsidP="00AA6D39">
            <w:pPr>
              <w:spacing w:line="312" w:lineRule="auto"/>
              <w:jc w:val="center"/>
              <w:rPr>
                <w:sz w:val="28"/>
                <w:szCs w:val="28"/>
                <w:lang w:val="en-US"/>
              </w:rPr>
            </w:pPr>
            <w:r w:rsidRPr="0047172A">
              <w:rPr>
                <w:sz w:val="28"/>
                <w:szCs w:val="28"/>
                <w:lang w:val="en-US"/>
              </w:rPr>
              <w:t>II</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–1</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0</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+1</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+2</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+3</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+4</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+5</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+6</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+7</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+8</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+9</w:t>
            </w:r>
          </w:p>
        </w:tc>
        <w:tc>
          <w:tcPr>
            <w:tcW w:w="358" w:type="pct"/>
          </w:tcPr>
          <w:p w:rsidR="007156CC" w:rsidRPr="0047172A" w:rsidRDefault="007156CC" w:rsidP="00AA6D39">
            <w:pPr>
              <w:spacing w:line="312" w:lineRule="auto"/>
              <w:jc w:val="center"/>
              <w:rPr>
                <w:sz w:val="28"/>
                <w:szCs w:val="28"/>
                <w:lang w:val="en-US"/>
              </w:rPr>
            </w:pPr>
            <w:r w:rsidRPr="0047172A">
              <w:rPr>
                <w:sz w:val="28"/>
                <w:szCs w:val="28"/>
                <w:lang w:val="en-US"/>
              </w:rPr>
              <w:t>+10</w:t>
            </w:r>
          </w:p>
        </w:tc>
      </w:tr>
      <w:tr w:rsidR="007156CC" w:rsidRPr="0047172A" w:rsidTr="00AA6D39">
        <w:tc>
          <w:tcPr>
            <w:tcW w:w="767" w:type="pct"/>
          </w:tcPr>
          <w:p w:rsidR="007156CC" w:rsidRPr="0047172A" w:rsidRDefault="007156CC" w:rsidP="00AA6D39">
            <w:pPr>
              <w:spacing w:line="312" w:lineRule="auto"/>
              <w:jc w:val="center"/>
              <w:rPr>
                <w:sz w:val="28"/>
                <w:szCs w:val="28"/>
                <w:lang w:val="en-US"/>
              </w:rPr>
            </w:pPr>
            <w:r w:rsidRPr="0047172A">
              <w:rPr>
                <w:sz w:val="28"/>
                <w:szCs w:val="28"/>
                <w:lang w:val="en-US"/>
              </w:rPr>
              <w:t>III</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–2</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–1</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0</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+1</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+2</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+3</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+4</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+5</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+6</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+7</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+8</w:t>
            </w:r>
          </w:p>
        </w:tc>
        <w:tc>
          <w:tcPr>
            <w:tcW w:w="358" w:type="pct"/>
          </w:tcPr>
          <w:p w:rsidR="007156CC" w:rsidRPr="0047172A" w:rsidRDefault="007156CC" w:rsidP="00AA6D39">
            <w:pPr>
              <w:spacing w:line="312" w:lineRule="auto"/>
              <w:jc w:val="center"/>
              <w:rPr>
                <w:sz w:val="28"/>
                <w:szCs w:val="28"/>
                <w:lang w:val="en-US"/>
              </w:rPr>
            </w:pPr>
            <w:r w:rsidRPr="0047172A">
              <w:rPr>
                <w:sz w:val="28"/>
                <w:szCs w:val="28"/>
                <w:lang w:val="en-US"/>
              </w:rPr>
              <w:t>+9</w:t>
            </w:r>
          </w:p>
        </w:tc>
      </w:tr>
      <w:tr w:rsidR="007156CC" w:rsidRPr="0047172A" w:rsidTr="00AA6D39">
        <w:tc>
          <w:tcPr>
            <w:tcW w:w="767" w:type="pct"/>
          </w:tcPr>
          <w:p w:rsidR="007156CC" w:rsidRPr="0047172A" w:rsidRDefault="007156CC" w:rsidP="00AA6D39">
            <w:pPr>
              <w:spacing w:line="312" w:lineRule="auto"/>
              <w:jc w:val="center"/>
              <w:rPr>
                <w:sz w:val="28"/>
                <w:szCs w:val="28"/>
                <w:lang w:val="en-US"/>
              </w:rPr>
            </w:pPr>
            <w:r w:rsidRPr="0047172A">
              <w:rPr>
                <w:sz w:val="28"/>
                <w:szCs w:val="28"/>
                <w:lang w:val="en-US"/>
              </w:rPr>
              <w:t>IV</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–3</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–2</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–1</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0</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+1</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+2</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+3</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+4</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+5</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+6</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+7</w:t>
            </w:r>
          </w:p>
        </w:tc>
        <w:tc>
          <w:tcPr>
            <w:tcW w:w="358" w:type="pct"/>
          </w:tcPr>
          <w:p w:rsidR="007156CC" w:rsidRPr="0047172A" w:rsidRDefault="007156CC" w:rsidP="00AA6D39">
            <w:pPr>
              <w:spacing w:line="312" w:lineRule="auto"/>
              <w:jc w:val="center"/>
              <w:rPr>
                <w:sz w:val="28"/>
                <w:szCs w:val="28"/>
                <w:lang w:val="en-US"/>
              </w:rPr>
            </w:pPr>
            <w:r w:rsidRPr="0047172A">
              <w:rPr>
                <w:sz w:val="28"/>
                <w:szCs w:val="28"/>
                <w:lang w:val="en-US"/>
              </w:rPr>
              <w:t>+8</w:t>
            </w:r>
          </w:p>
        </w:tc>
      </w:tr>
      <w:tr w:rsidR="007156CC" w:rsidRPr="0047172A" w:rsidTr="00AA6D39">
        <w:tc>
          <w:tcPr>
            <w:tcW w:w="767" w:type="pct"/>
          </w:tcPr>
          <w:p w:rsidR="007156CC" w:rsidRPr="0047172A" w:rsidRDefault="007156CC" w:rsidP="00AA6D39">
            <w:pPr>
              <w:spacing w:line="312" w:lineRule="auto"/>
              <w:jc w:val="center"/>
              <w:rPr>
                <w:sz w:val="28"/>
                <w:szCs w:val="28"/>
                <w:lang w:val="en-US"/>
              </w:rPr>
            </w:pPr>
            <w:r w:rsidRPr="0047172A">
              <w:rPr>
                <w:sz w:val="28"/>
                <w:szCs w:val="28"/>
                <w:lang w:val="en-US"/>
              </w:rPr>
              <w:t>V</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–4</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–3</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–2</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–1</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0</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+1</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+2</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+3</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+4</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+5</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+6</w:t>
            </w:r>
          </w:p>
        </w:tc>
        <w:tc>
          <w:tcPr>
            <w:tcW w:w="358" w:type="pct"/>
          </w:tcPr>
          <w:p w:rsidR="007156CC" w:rsidRPr="0047172A" w:rsidRDefault="007156CC" w:rsidP="00AA6D39">
            <w:pPr>
              <w:spacing w:line="312" w:lineRule="auto"/>
              <w:jc w:val="center"/>
              <w:rPr>
                <w:sz w:val="28"/>
                <w:szCs w:val="28"/>
                <w:lang w:val="en-US"/>
              </w:rPr>
            </w:pPr>
            <w:r w:rsidRPr="0047172A">
              <w:rPr>
                <w:sz w:val="28"/>
                <w:szCs w:val="28"/>
                <w:lang w:val="en-US"/>
              </w:rPr>
              <w:t>+7</w:t>
            </w:r>
          </w:p>
        </w:tc>
      </w:tr>
      <w:tr w:rsidR="007156CC" w:rsidRPr="0047172A" w:rsidTr="00AA6D39">
        <w:tc>
          <w:tcPr>
            <w:tcW w:w="767" w:type="pct"/>
          </w:tcPr>
          <w:p w:rsidR="007156CC" w:rsidRPr="0047172A" w:rsidRDefault="007156CC" w:rsidP="00AA6D39">
            <w:pPr>
              <w:spacing w:line="312" w:lineRule="auto"/>
              <w:jc w:val="center"/>
              <w:rPr>
                <w:sz w:val="28"/>
                <w:szCs w:val="28"/>
                <w:lang w:val="en-US"/>
              </w:rPr>
            </w:pPr>
            <w:r w:rsidRPr="0047172A">
              <w:rPr>
                <w:sz w:val="28"/>
                <w:szCs w:val="28"/>
                <w:lang w:val="en-US"/>
              </w:rPr>
              <w:t>VI</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–5</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–4</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–3</w:t>
            </w:r>
          </w:p>
        </w:tc>
        <w:tc>
          <w:tcPr>
            <w:tcW w:w="352" w:type="pct"/>
            <w:tcBorders>
              <w:bottom w:val="double" w:sz="4" w:space="0" w:color="auto"/>
            </w:tcBorders>
          </w:tcPr>
          <w:p w:rsidR="007156CC" w:rsidRPr="0047172A" w:rsidRDefault="007156CC" w:rsidP="00AA6D39">
            <w:pPr>
              <w:spacing w:line="312" w:lineRule="auto"/>
              <w:jc w:val="center"/>
              <w:rPr>
                <w:sz w:val="28"/>
                <w:szCs w:val="28"/>
                <w:lang w:val="en-US"/>
              </w:rPr>
            </w:pPr>
            <w:r w:rsidRPr="0047172A">
              <w:rPr>
                <w:sz w:val="28"/>
                <w:szCs w:val="28"/>
                <w:lang w:val="en-US"/>
              </w:rPr>
              <w:t>–2</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–1</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0</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+1</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+2</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+3</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+4</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+5</w:t>
            </w:r>
          </w:p>
        </w:tc>
        <w:tc>
          <w:tcPr>
            <w:tcW w:w="358" w:type="pct"/>
          </w:tcPr>
          <w:p w:rsidR="007156CC" w:rsidRPr="0047172A" w:rsidRDefault="007156CC" w:rsidP="00AA6D39">
            <w:pPr>
              <w:spacing w:line="312" w:lineRule="auto"/>
              <w:jc w:val="center"/>
              <w:rPr>
                <w:sz w:val="28"/>
                <w:szCs w:val="28"/>
                <w:lang w:val="en-US"/>
              </w:rPr>
            </w:pPr>
            <w:r w:rsidRPr="0047172A">
              <w:rPr>
                <w:sz w:val="28"/>
                <w:szCs w:val="28"/>
                <w:lang w:val="en-US"/>
              </w:rPr>
              <w:t>+6</w:t>
            </w:r>
          </w:p>
        </w:tc>
      </w:tr>
      <w:tr w:rsidR="007156CC" w:rsidRPr="0047172A" w:rsidTr="00AA6D39">
        <w:tc>
          <w:tcPr>
            <w:tcW w:w="767" w:type="pct"/>
          </w:tcPr>
          <w:p w:rsidR="007156CC" w:rsidRPr="0047172A" w:rsidRDefault="007156CC" w:rsidP="00AA6D39">
            <w:pPr>
              <w:spacing w:line="312" w:lineRule="auto"/>
              <w:jc w:val="center"/>
              <w:rPr>
                <w:sz w:val="28"/>
                <w:szCs w:val="28"/>
                <w:lang w:val="en-US"/>
              </w:rPr>
            </w:pPr>
            <w:r w:rsidRPr="0047172A">
              <w:rPr>
                <w:sz w:val="28"/>
                <w:szCs w:val="28"/>
                <w:lang w:val="en-US"/>
              </w:rPr>
              <w:t>VII</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–6</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–5</w:t>
            </w:r>
          </w:p>
        </w:tc>
        <w:tc>
          <w:tcPr>
            <w:tcW w:w="352" w:type="pct"/>
            <w:tcBorders>
              <w:right w:val="double" w:sz="4" w:space="0" w:color="auto"/>
            </w:tcBorders>
          </w:tcPr>
          <w:p w:rsidR="007156CC" w:rsidRPr="0047172A" w:rsidRDefault="007156CC" w:rsidP="00AA6D39">
            <w:pPr>
              <w:spacing w:line="312" w:lineRule="auto"/>
              <w:jc w:val="center"/>
              <w:rPr>
                <w:sz w:val="28"/>
                <w:szCs w:val="28"/>
                <w:lang w:val="en-US"/>
              </w:rPr>
            </w:pPr>
            <w:r w:rsidRPr="0047172A">
              <w:rPr>
                <w:sz w:val="28"/>
                <w:szCs w:val="28"/>
                <w:lang w:val="en-US"/>
              </w:rPr>
              <w:t>–4</w:t>
            </w:r>
          </w:p>
        </w:tc>
        <w:tc>
          <w:tcPr>
            <w:tcW w:w="352" w:type="pct"/>
            <w:tcBorders>
              <w:top w:val="double" w:sz="4" w:space="0" w:color="auto"/>
              <w:left w:val="double" w:sz="4" w:space="0" w:color="auto"/>
              <w:bottom w:val="double" w:sz="4" w:space="0" w:color="auto"/>
              <w:right w:val="double" w:sz="4" w:space="0" w:color="auto"/>
            </w:tcBorders>
          </w:tcPr>
          <w:p w:rsidR="007156CC" w:rsidRPr="0047172A" w:rsidRDefault="007156CC" w:rsidP="00AA6D39">
            <w:pPr>
              <w:spacing w:line="312" w:lineRule="auto"/>
              <w:jc w:val="center"/>
              <w:rPr>
                <w:sz w:val="28"/>
                <w:szCs w:val="28"/>
                <w:lang w:val="en-US"/>
              </w:rPr>
            </w:pPr>
            <w:r w:rsidRPr="0047172A">
              <w:rPr>
                <w:sz w:val="28"/>
                <w:szCs w:val="28"/>
                <w:lang w:val="en-US"/>
              </w:rPr>
              <w:t>–3</w:t>
            </w:r>
          </w:p>
        </w:tc>
        <w:tc>
          <w:tcPr>
            <w:tcW w:w="352" w:type="pct"/>
            <w:tcBorders>
              <w:left w:val="double" w:sz="4" w:space="0" w:color="auto"/>
            </w:tcBorders>
          </w:tcPr>
          <w:p w:rsidR="007156CC" w:rsidRPr="0047172A" w:rsidRDefault="007156CC" w:rsidP="00AA6D39">
            <w:pPr>
              <w:spacing w:line="312" w:lineRule="auto"/>
              <w:jc w:val="center"/>
              <w:rPr>
                <w:sz w:val="28"/>
                <w:szCs w:val="28"/>
                <w:lang w:val="en-US"/>
              </w:rPr>
            </w:pPr>
            <w:r w:rsidRPr="0047172A">
              <w:rPr>
                <w:sz w:val="28"/>
                <w:szCs w:val="28"/>
                <w:lang w:val="en-US"/>
              </w:rPr>
              <w:t>–2</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–1</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0</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+1</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+2</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+3</w:t>
            </w:r>
          </w:p>
        </w:tc>
        <w:tc>
          <w:tcPr>
            <w:tcW w:w="352" w:type="pct"/>
          </w:tcPr>
          <w:p w:rsidR="007156CC" w:rsidRPr="0047172A" w:rsidRDefault="007156CC" w:rsidP="00AA6D39">
            <w:pPr>
              <w:spacing w:line="312" w:lineRule="auto"/>
              <w:jc w:val="center"/>
              <w:rPr>
                <w:sz w:val="28"/>
                <w:szCs w:val="28"/>
                <w:lang w:val="en-US"/>
              </w:rPr>
            </w:pPr>
            <w:r w:rsidRPr="0047172A">
              <w:rPr>
                <w:sz w:val="28"/>
                <w:szCs w:val="28"/>
                <w:lang w:val="en-US"/>
              </w:rPr>
              <w:t>+4</w:t>
            </w:r>
          </w:p>
        </w:tc>
        <w:tc>
          <w:tcPr>
            <w:tcW w:w="358" w:type="pct"/>
          </w:tcPr>
          <w:p w:rsidR="007156CC" w:rsidRPr="0047172A" w:rsidRDefault="007156CC" w:rsidP="00AA6D39">
            <w:pPr>
              <w:spacing w:line="312" w:lineRule="auto"/>
              <w:jc w:val="center"/>
              <w:rPr>
                <w:sz w:val="28"/>
                <w:szCs w:val="28"/>
                <w:lang w:val="en-US"/>
              </w:rPr>
            </w:pPr>
            <w:r w:rsidRPr="0047172A">
              <w:rPr>
                <w:sz w:val="28"/>
                <w:szCs w:val="28"/>
                <w:lang w:val="en-US"/>
              </w:rPr>
              <w:t>+5</w:t>
            </w:r>
          </w:p>
        </w:tc>
      </w:tr>
      <w:tr w:rsidR="007156CC" w:rsidRPr="0047172A" w:rsidTr="00AA6D39">
        <w:tc>
          <w:tcPr>
            <w:tcW w:w="767" w:type="pct"/>
          </w:tcPr>
          <w:p w:rsidR="007156CC" w:rsidRPr="0047172A" w:rsidRDefault="007156CC" w:rsidP="00AA6D39">
            <w:pPr>
              <w:spacing w:line="312" w:lineRule="auto"/>
              <w:ind w:firstLine="8"/>
              <w:jc w:val="center"/>
              <w:rPr>
                <w:sz w:val="28"/>
                <w:szCs w:val="28"/>
                <w:lang w:val="en-US"/>
              </w:rPr>
            </w:pPr>
            <w:r w:rsidRPr="0047172A">
              <w:rPr>
                <w:sz w:val="28"/>
                <w:szCs w:val="28"/>
                <w:lang w:val="en-US"/>
              </w:rPr>
              <w:t>VIII</w:t>
            </w:r>
          </w:p>
        </w:tc>
        <w:tc>
          <w:tcPr>
            <w:tcW w:w="352" w:type="pct"/>
          </w:tcPr>
          <w:p w:rsidR="007156CC" w:rsidRPr="0047172A" w:rsidRDefault="007156CC" w:rsidP="00AA6D39">
            <w:pPr>
              <w:spacing w:line="312" w:lineRule="auto"/>
              <w:ind w:firstLine="8"/>
              <w:jc w:val="center"/>
              <w:rPr>
                <w:sz w:val="28"/>
                <w:szCs w:val="28"/>
                <w:lang w:val="en-US"/>
              </w:rPr>
            </w:pPr>
            <w:r w:rsidRPr="0047172A">
              <w:rPr>
                <w:sz w:val="28"/>
                <w:szCs w:val="28"/>
                <w:lang w:val="en-US"/>
              </w:rPr>
              <w:t>–7</w:t>
            </w:r>
          </w:p>
        </w:tc>
        <w:tc>
          <w:tcPr>
            <w:tcW w:w="352" w:type="pct"/>
          </w:tcPr>
          <w:p w:rsidR="007156CC" w:rsidRPr="0047172A" w:rsidRDefault="007156CC" w:rsidP="00AA6D39">
            <w:pPr>
              <w:spacing w:line="312" w:lineRule="auto"/>
              <w:ind w:firstLine="8"/>
              <w:jc w:val="center"/>
              <w:rPr>
                <w:sz w:val="28"/>
                <w:szCs w:val="28"/>
                <w:lang w:val="en-US"/>
              </w:rPr>
            </w:pPr>
            <w:r w:rsidRPr="0047172A">
              <w:rPr>
                <w:sz w:val="28"/>
                <w:szCs w:val="28"/>
                <w:lang w:val="en-US"/>
              </w:rPr>
              <w:t>–6</w:t>
            </w:r>
          </w:p>
        </w:tc>
        <w:tc>
          <w:tcPr>
            <w:tcW w:w="352" w:type="pct"/>
          </w:tcPr>
          <w:p w:rsidR="007156CC" w:rsidRPr="0047172A" w:rsidRDefault="007156CC" w:rsidP="00AA6D39">
            <w:pPr>
              <w:spacing w:line="312" w:lineRule="auto"/>
              <w:ind w:firstLine="8"/>
              <w:jc w:val="center"/>
              <w:rPr>
                <w:sz w:val="28"/>
                <w:szCs w:val="28"/>
                <w:lang w:val="en-US"/>
              </w:rPr>
            </w:pPr>
            <w:r w:rsidRPr="0047172A">
              <w:rPr>
                <w:sz w:val="28"/>
                <w:szCs w:val="28"/>
                <w:lang w:val="en-US"/>
              </w:rPr>
              <w:t>–5</w:t>
            </w:r>
          </w:p>
        </w:tc>
        <w:tc>
          <w:tcPr>
            <w:tcW w:w="352" w:type="pct"/>
            <w:tcBorders>
              <w:top w:val="double" w:sz="4" w:space="0" w:color="auto"/>
            </w:tcBorders>
          </w:tcPr>
          <w:p w:rsidR="007156CC" w:rsidRPr="0047172A" w:rsidRDefault="007156CC" w:rsidP="00AA6D39">
            <w:pPr>
              <w:spacing w:line="312" w:lineRule="auto"/>
              <w:ind w:firstLine="8"/>
              <w:jc w:val="center"/>
              <w:rPr>
                <w:sz w:val="28"/>
                <w:szCs w:val="28"/>
                <w:lang w:val="en-US"/>
              </w:rPr>
            </w:pPr>
            <w:r w:rsidRPr="0047172A">
              <w:rPr>
                <w:sz w:val="28"/>
                <w:szCs w:val="28"/>
                <w:lang w:val="en-US"/>
              </w:rPr>
              <w:t>–4</w:t>
            </w:r>
          </w:p>
        </w:tc>
        <w:tc>
          <w:tcPr>
            <w:tcW w:w="352" w:type="pct"/>
          </w:tcPr>
          <w:p w:rsidR="007156CC" w:rsidRPr="0047172A" w:rsidRDefault="007156CC" w:rsidP="00AA6D39">
            <w:pPr>
              <w:spacing w:line="312" w:lineRule="auto"/>
              <w:ind w:firstLine="8"/>
              <w:jc w:val="center"/>
              <w:rPr>
                <w:sz w:val="28"/>
                <w:szCs w:val="28"/>
                <w:lang w:val="en-US"/>
              </w:rPr>
            </w:pPr>
            <w:r w:rsidRPr="0047172A">
              <w:rPr>
                <w:sz w:val="28"/>
                <w:szCs w:val="28"/>
                <w:lang w:val="en-US"/>
              </w:rPr>
              <w:t>–3</w:t>
            </w:r>
          </w:p>
        </w:tc>
        <w:tc>
          <w:tcPr>
            <w:tcW w:w="352" w:type="pct"/>
          </w:tcPr>
          <w:p w:rsidR="007156CC" w:rsidRPr="0047172A" w:rsidRDefault="007156CC" w:rsidP="00AA6D39">
            <w:pPr>
              <w:spacing w:line="312" w:lineRule="auto"/>
              <w:ind w:firstLine="8"/>
              <w:jc w:val="center"/>
              <w:rPr>
                <w:sz w:val="28"/>
                <w:szCs w:val="28"/>
                <w:lang w:val="en-US"/>
              </w:rPr>
            </w:pPr>
            <w:r w:rsidRPr="0047172A">
              <w:rPr>
                <w:sz w:val="28"/>
                <w:szCs w:val="28"/>
                <w:lang w:val="en-US"/>
              </w:rPr>
              <w:t>–2</w:t>
            </w:r>
          </w:p>
        </w:tc>
        <w:tc>
          <w:tcPr>
            <w:tcW w:w="352" w:type="pct"/>
          </w:tcPr>
          <w:p w:rsidR="007156CC" w:rsidRPr="0047172A" w:rsidRDefault="007156CC" w:rsidP="00AA6D39">
            <w:pPr>
              <w:spacing w:line="312" w:lineRule="auto"/>
              <w:ind w:firstLine="8"/>
              <w:jc w:val="center"/>
              <w:rPr>
                <w:sz w:val="28"/>
                <w:szCs w:val="28"/>
                <w:lang w:val="en-US"/>
              </w:rPr>
            </w:pPr>
            <w:r w:rsidRPr="0047172A">
              <w:rPr>
                <w:sz w:val="28"/>
                <w:szCs w:val="28"/>
                <w:lang w:val="en-US"/>
              </w:rPr>
              <w:t>–1</w:t>
            </w:r>
          </w:p>
        </w:tc>
        <w:tc>
          <w:tcPr>
            <w:tcW w:w="352" w:type="pct"/>
          </w:tcPr>
          <w:p w:rsidR="007156CC" w:rsidRPr="0047172A" w:rsidRDefault="007156CC" w:rsidP="00AA6D39">
            <w:pPr>
              <w:spacing w:line="312" w:lineRule="auto"/>
              <w:ind w:firstLine="8"/>
              <w:jc w:val="center"/>
              <w:rPr>
                <w:sz w:val="28"/>
                <w:szCs w:val="28"/>
                <w:lang w:val="en-US"/>
              </w:rPr>
            </w:pPr>
            <w:r w:rsidRPr="0047172A">
              <w:rPr>
                <w:sz w:val="28"/>
                <w:szCs w:val="28"/>
                <w:lang w:val="en-US"/>
              </w:rPr>
              <w:t>0</w:t>
            </w:r>
          </w:p>
        </w:tc>
        <w:tc>
          <w:tcPr>
            <w:tcW w:w="352" w:type="pct"/>
          </w:tcPr>
          <w:p w:rsidR="007156CC" w:rsidRPr="0047172A" w:rsidRDefault="007156CC" w:rsidP="00AA6D39">
            <w:pPr>
              <w:spacing w:line="312" w:lineRule="auto"/>
              <w:ind w:firstLine="8"/>
              <w:jc w:val="center"/>
              <w:rPr>
                <w:sz w:val="28"/>
                <w:szCs w:val="28"/>
                <w:lang w:val="en-US"/>
              </w:rPr>
            </w:pPr>
            <w:r w:rsidRPr="0047172A">
              <w:rPr>
                <w:sz w:val="28"/>
                <w:szCs w:val="28"/>
                <w:lang w:val="en-US"/>
              </w:rPr>
              <w:t>+1</w:t>
            </w:r>
          </w:p>
        </w:tc>
        <w:tc>
          <w:tcPr>
            <w:tcW w:w="352" w:type="pct"/>
          </w:tcPr>
          <w:p w:rsidR="007156CC" w:rsidRPr="0047172A" w:rsidRDefault="007156CC" w:rsidP="00AA6D39">
            <w:pPr>
              <w:spacing w:line="312" w:lineRule="auto"/>
              <w:ind w:firstLine="8"/>
              <w:jc w:val="center"/>
              <w:rPr>
                <w:sz w:val="28"/>
                <w:szCs w:val="28"/>
                <w:lang w:val="en-US"/>
              </w:rPr>
            </w:pPr>
            <w:r w:rsidRPr="0047172A">
              <w:rPr>
                <w:sz w:val="28"/>
                <w:szCs w:val="28"/>
                <w:lang w:val="en-US"/>
              </w:rPr>
              <w:t>+2</w:t>
            </w:r>
          </w:p>
        </w:tc>
        <w:tc>
          <w:tcPr>
            <w:tcW w:w="352" w:type="pct"/>
          </w:tcPr>
          <w:p w:rsidR="007156CC" w:rsidRPr="0047172A" w:rsidRDefault="007156CC" w:rsidP="00AA6D39">
            <w:pPr>
              <w:spacing w:line="312" w:lineRule="auto"/>
              <w:ind w:firstLine="8"/>
              <w:jc w:val="center"/>
              <w:rPr>
                <w:sz w:val="28"/>
                <w:szCs w:val="28"/>
                <w:lang w:val="en-US"/>
              </w:rPr>
            </w:pPr>
            <w:r w:rsidRPr="0047172A">
              <w:rPr>
                <w:sz w:val="28"/>
                <w:szCs w:val="28"/>
                <w:lang w:val="en-US"/>
              </w:rPr>
              <w:t>+3</w:t>
            </w:r>
          </w:p>
        </w:tc>
        <w:tc>
          <w:tcPr>
            <w:tcW w:w="358" w:type="pct"/>
          </w:tcPr>
          <w:p w:rsidR="007156CC" w:rsidRPr="0047172A" w:rsidRDefault="007156CC" w:rsidP="00AA6D39">
            <w:pPr>
              <w:spacing w:line="312" w:lineRule="auto"/>
              <w:ind w:firstLine="8"/>
              <w:jc w:val="center"/>
              <w:rPr>
                <w:sz w:val="28"/>
                <w:szCs w:val="28"/>
                <w:lang w:val="en-US"/>
              </w:rPr>
            </w:pPr>
            <w:r w:rsidRPr="0047172A">
              <w:rPr>
                <w:sz w:val="28"/>
                <w:szCs w:val="28"/>
                <w:lang w:val="en-US"/>
              </w:rPr>
              <w:t>+4</w:t>
            </w:r>
          </w:p>
        </w:tc>
      </w:tr>
      <w:tr w:rsidR="007156CC" w:rsidRPr="0047172A" w:rsidTr="00AA6D39">
        <w:tc>
          <w:tcPr>
            <w:tcW w:w="767" w:type="pct"/>
          </w:tcPr>
          <w:p w:rsidR="007156CC" w:rsidRPr="0047172A" w:rsidRDefault="007156CC" w:rsidP="00AA6D39">
            <w:pPr>
              <w:spacing w:line="312" w:lineRule="auto"/>
              <w:ind w:firstLine="8"/>
              <w:jc w:val="center"/>
              <w:rPr>
                <w:sz w:val="28"/>
                <w:szCs w:val="28"/>
                <w:lang w:val="en-US"/>
              </w:rPr>
            </w:pPr>
            <w:r w:rsidRPr="0047172A">
              <w:rPr>
                <w:sz w:val="28"/>
                <w:szCs w:val="28"/>
                <w:lang w:val="en-US"/>
              </w:rPr>
              <w:t>IX</w:t>
            </w:r>
          </w:p>
        </w:tc>
        <w:tc>
          <w:tcPr>
            <w:tcW w:w="352" w:type="pct"/>
          </w:tcPr>
          <w:p w:rsidR="007156CC" w:rsidRPr="0047172A" w:rsidRDefault="007156CC" w:rsidP="00AA6D39">
            <w:pPr>
              <w:spacing w:line="312" w:lineRule="auto"/>
              <w:ind w:firstLine="8"/>
              <w:jc w:val="center"/>
              <w:rPr>
                <w:sz w:val="28"/>
                <w:szCs w:val="28"/>
                <w:lang w:val="en-US"/>
              </w:rPr>
            </w:pPr>
            <w:r w:rsidRPr="0047172A">
              <w:rPr>
                <w:sz w:val="28"/>
                <w:szCs w:val="28"/>
                <w:lang w:val="en-US"/>
              </w:rPr>
              <w:t>–8</w:t>
            </w:r>
          </w:p>
        </w:tc>
        <w:tc>
          <w:tcPr>
            <w:tcW w:w="352" w:type="pct"/>
          </w:tcPr>
          <w:p w:rsidR="007156CC" w:rsidRPr="0047172A" w:rsidRDefault="007156CC" w:rsidP="00AA6D39">
            <w:pPr>
              <w:spacing w:line="312" w:lineRule="auto"/>
              <w:ind w:firstLine="8"/>
              <w:jc w:val="center"/>
              <w:rPr>
                <w:sz w:val="28"/>
                <w:szCs w:val="28"/>
                <w:lang w:val="en-US"/>
              </w:rPr>
            </w:pPr>
            <w:r w:rsidRPr="0047172A">
              <w:rPr>
                <w:sz w:val="28"/>
                <w:szCs w:val="28"/>
                <w:lang w:val="en-US"/>
              </w:rPr>
              <w:t>–7</w:t>
            </w:r>
          </w:p>
        </w:tc>
        <w:tc>
          <w:tcPr>
            <w:tcW w:w="352" w:type="pct"/>
          </w:tcPr>
          <w:p w:rsidR="007156CC" w:rsidRPr="0047172A" w:rsidRDefault="007156CC" w:rsidP="00AA6D39">
            <w:pPr>
              <w:spacing w:line="312" w:lineRule="auto"/>
              <w:ind w:firstLine="8"/>
              <w:jc w:val="center"/>
              <w:rPr>
                <w:sz w:val="28"/>
                <w:szCs w:val="28"/>
                <w:lang w:val="en-US"/>
              </w:rPr>
            </w:pPr>
            <w:r w:rsidRPr="0047172A">
              <w:rPr>
                <w:sz w:val="28"/>
                <w:szCs w:val="28"/>
                <w:lang w:val="en-US"/>
              </w:rPr>
              <w:t>–6</w:t>
            </w:r>
          </w:p>
        </w:tc>
        <w:tc>
          <w:tcPr>
            <w:tcW w:w="352" w:type="pct"/>
          </w:tcPr>
          <w:p w:rsidR="007156CC" w:rsidRPr="0047172A" w:rsidRDefault="007156CC" w:rsidP="00AA6D39">
            <w:pPr>
              <w:spacing w:line="312" w:lineRule="auto"/>
              <w:ind w:firstLine="8"/>
              <w:jc w:val="center"/>
              <w:rPr>
                <w:sz w:val="28"/>
                <w:szCs w:val="28"/>
                <w:lang w:val="en-US"/>
              </w:rPr>
            </w:pPr>
            <w:r w:rsidRPr="0047172A">
              <w:rPr>
                <w:sz w:val="28"/>
                <w:szCs w:val="28"/>
                <w:lang w:val="en-US"/>
              </w:rPr>
              <w:t>–5</w:t>
            </w:r>
          </w:p>
        </w:tc>
        <w:tc>
          <w:tcPr>
            <w:tcW w:w="352" w:type="pct"/>
          </w:tcPr>
          <w:p w:rsidR="007156CC" w:rsidRPr="0047172A" w:rsidRDefault="007156CC" w:rsidP="00AA6D39">
            <w:pPr>
              <w:spacing w:line="312" w:lineRule="auto"/>
              <w:ind w:firstLine="8"/>
              <w:jc w:val="center"/>
              <w:rPr>
                <w:sz w:val="28"/>
                <w:szCs w:val="28"/>
                <w:lang w:val="en-US"/>
              </w:rPr>
            </w:pPr>
            <w:r w:rsidRPr="0047172A">
              <w:rPr>
                <w:sz w:val="28"/>
                <w:szCs w:val="28"/>
                <w:lang w:val="en-US"/>
              </w:rPr>
              <w:t>–4</w:t>
            </w:r>
          </w:p>
        </w:tc>
        <w:tc>
          <w:tcPr>
            <w:tcW w:w="352" w:type="pct"/>
          </w:tcPr>
          <w:p w:rsidR="007156CC" w:rsidRPr="0047172A" w:rsidRDefault="007156CC" w:rsidP="00AA6D39">
            <w:pPr>
              <w:spacing w:line="312" w:lineRule="auto"/>
              <w:ind w:firstLine="8"/>
              <w:jc w:val="center"/>
              <w:rPr>
                <w:sz w:val="28"/>
                <w:szCs w:val="28"/>
                <w:lang w:val="en-US"/>
              </w:rPr>
            </w:pPr>
            <w:r w:rsidRPr="0047172A">
              <w:rPr>
                <w:sz w:val="28"/>
                <w:szCs w:val="28"/>
                <w:lang w:val="en-US"/>
              </w:rPr>
              <w:t>–3</w:t>
            </w:r>
          </w:p>
        </w:tc>
        <w:tc>
          <w:tcPr>
            <w:tcW w:w="352" w:type="pct"/>
          </w:tcPr>
          <w:p w:rsidR="007156CC" w:rsidRPr="0047172A" w:rsidRDefault="007156CC" w:rsidP="00AA6D39">
            <w:pPr>
              <w:spacing w:line="312" w:lineRule="auto"/>
              <w:ind w:firstLine="8"/>
              <w:jc w:val="center"/>
              <w:rPr>
                <w:sz w:val="28"/>
                <w:szCs w:val="28"/>
                <w:lang w:val="en-US"/>
              </w:rPr>
            </w:pPr>
            <w:r w:rsidRPr="0047172A">
              <w:rPr>
                <w:sz w:val="28"/>
                <w:szCs w:val="28"/>
                <w:lang w:val="en-US"/>
              </w:rPr>
              <w:t>–2</w:t>
            </w:r>
          </w:p>
        </w:tc>
        <w:tc>
          <w:tcPr>
            <w:tcW w:w="352" w:type="pct"/>
          </w:tcPr>
          <w:p w:rsidR="007156CC" w:rsidRPr="0047172A" w:rsidRDefault="007156CC" w:rsidP="00AA6D39">
            <w:pPr>
              <w:spacing w:line="312" w:lineRule="auto"/>
              <w:ind w:firstLine="8"/>
              <w:jc w:val="center"/>
              <w:rPr>
                <w:sz w:val="28"/>
                <w:szCs w:val="28"/>
                <w:lang w:val="en-US"/>
              </w:rPr>
            </w:pPr>
            <w:r w:rsidRPr="0047172A">
              <w:rPr>
                <w:sz w:val="28"/>
                <w:szCs w:val="28"/>
                <w:lang w:val="en-US"/>
              </w:rPr>
              <w:t>–1</w:t>
            </w:r>
          </w:p>
        </w:tc>
        <w:tc>
          <w:tcPr>
            <w:tcW w:w="352" w:type="pct"/>
            <w:tcBorders>
              <w:bottom w:val="single" w:sz="6" w:space="0" w:color="auto"/>
            </w:tcBorders>
          </w:tcPr>
          <w:p w:rsidR="007156CC" w:rsidRPr="0047172A" w:rsidRDefault="007156CC" w:rsidP="00AA6D39">
            <w:pPr>
              <w:spacing w:line="312" w:lineRule="auto"/>
              <w:ind w:firstLine="8"/>
              <w:jc w:val="center"/>
              <w:rPr>
                <w:sz w:val="28"/>
                <w:szCs w:val="28"/>
                <w:lang w:val="en-US"/>
              </w:rPr>
            </w:pPr>
            <w:r w:rsidRPr="0047172A">
              <w:rPr>
                <w:sz w:val="28"/>
                <w:szCs w:val="28"/>
                <w:lang w:val="en-US"/>
              </w:rPr>
              <w:t>0</w:t>
            </w:r>
          </w:p>
        </w:tc>
        <w:tc>
          <w:tcPr>
            <w:tcW w:w="352" w:type="pct"/>
          </w:tcPr>
          <w:p w:rsidR="007156CC" w:rsidRPr="0047172A" w:rsidRDefault="007156CC" w:rsidP="00AA6D39">
            <w:pPr>
              <w:spacing w:line="312" w:lineRule="auto"/>
              <w:ind w:firstLine="8"/>
              <w:jc w:val="center"/>
              <w:rPr>
                <w:sz w:val="28"/>
                <w:szCs w:val="28"/>
                <w:lang w:val="en-US"/>
              </w:rPr>
            </w:pPr>
            <w:r w:rsidRPr="0047172A">
              <w:rPr>
                <w:sz w:val="28"/>
                <w:szCs w:val="28"/>
                <w:lang w:val="en-US"/>
              </w:rPr>
              <w:t>+1</w:t>
            </w:r>
          </w:p>
        </w:tc>
        <w:tc>
          <w:tcPr>
            <w:tcW w:w="352" w:type="pct"/>
          </w:tcPr>
          <w:p w:rsidR="007156CC" w:rsidRPr="0047172A" w:rsidRDefault="007156CC" w:rsidP="00AA6D39">
            <w:pPr>
              <w:spacing w:line="312" w:lineRule="auto"/>
              <w:ind w:firstLine="8"/>
              <w:jc w:val="center"/>
              <w:rPr>
                <w:sz w:val="28"/>
                <w:szCs w:val="28"/>
                <w:lang w:val="en-US"/>
              </w:rPr>
            </w:pPr>
            <w:r w:rsidRPr="0047172A">
              <w:rPr>
                <w:sz w:val="28"/>
                <w:szCs w:val="28"/>
                <w:lang w:val="en-US"/>
              </w:rPr>
              <w:t>+2</w:t>
            </w:r>
          </w:p>
        </w:tc>
        <w:tc>
          <w:tcPr>
            <w:tcW w:w="358" w:type="pct"/>
          </w:tcPr>
          <w:p w:rsidR="007156CC" w:rsidRPr="0047172A" w:rsidRDefault="007156CC" w:rsidP="00AA6D39">
            <w:pPr>
              <w:spacing w:line="312" w:lineRule="auto"/>
              <w:ind w:firstLine="8"/>
              <w:jc w:val="center"/>
              <w:rPr>
                <w:sz w:val="28"/>
                <w:szCs w:val="28"/>
                <w:lang w:val="en-US"/>
              </w:rPr>
            </w:pPr>
            <w:r w:rsidRPr="0047172A">
              <w:rPr>
                <w:sz w:val="28"/>
                <w:szCs w:val="28"/>
                <w:lang w:val="en-US"/>
              </w:rPr>
              <w:t>+3</w:t>
            </w:r>
          </w:p>
        </w:tc>
      </w:tr>
      <w:tr w:rsidR="007156CC" w:rsidRPr="0047172A" w:rsidTr="00AA6D39">
        <w:tc>
          <w:tcPr>
            <w:tcW w:w="767" w:type="pct"/>
          </w:tcPr>
          <w:p w:rsidR="007156CC" w:rsidRPr="0047172A" w:rsidRDefault="007156CC" w:rsidP="00AA6D39">
            <w:pPr>
              <w:spacing w:line="312" w:lineRule="auto"/>
              <w:ind w:firstLine="8"/>
              <w:jc w:val="center"/>
              <w:rPr>
                <w:sz w:val="28"/>
                <w:szCs w:val="28"/>
                <w:lang w:val="en-US"/>
              </w:rPr>
            </w:pPr>
            <w:r w:rsidRPr="0047172A">
              <w:rPr>
                <w:sz w:val="28"/>
                <w:szCs w:val="28"/>
                <w:lang w:val="en-US"/>
              </w:rPr>
              <w:t>X</w:t>
            </w:r>
          </w:p>
        </w:tc>
        <w:tc>
          <w:tcPr>
            <w:tcW w:w="352" w:type="pct"/>
          </w:tcPr>
          <w:p w:rsidR="007156CC" w:rsidRPr="0047172A" w:rsidRDefault="007156CC" w:rsidP="00AA6D39">
            <w:pPr>
              <w:spacing w:line="312" w:lineRule="auto"/>
              <w:ind w:firstLine="8"/>
              <w:jc w:val="center"/>
              <w:rPr>
                <w:sz w:val="28"/>
                <w:szCs w:val="28"/>
                <w:lang w:val="en-US"/>
              </w:rPr>
            </w:pPr>
            <w:r w:rsidRPr="0047172A">
              <w:rPr>
                <w:sz w:val="28"/>
                <w:szCs w:val="28"/>
                <w:lang w:val="en-US"/>
              </w:rPr>
              <w:t>–9</w:t>
            </w:r>
          </w:p>
        </w:tc>
        <w:tc>
          <w:tcPr>
            <w:tcW w:w="352" w:type="pct"/>
          </w:tcPr>
          <w:p w:rsidR="007156CC" w:rsidRPr="0047172A" w:rsidRDefault="007156CC" w:rsidP="00AA6D39">
            <w:pPr>
              <w:spacing w:line="312" w:lineRule="auto"/>
              <w:ind w:firstLine="8"/>
              <w:jc w:val="center"/>
              <w:rPr>
                <w:sz w:val="28"/>
                <w:szCs w:val="28"/>
                <w:lang w:val="en-US"/>
              </w:rPr>
            </w:pPr>
            <w:r w:rsidRPr="0047172A">
              <w:rPr>
                <w:sz w:val="28"/>
                <w:szCs w:val="28"/>
                <w:lang w:val="en-US"/>
              </w:rPr>
              <w:t>–8</w:t>
            </w:r>
          </w:p>
        </w:tc>
        <w:tc>
          <w:tcPr>
            <w:tcW w:w="352" w:type="pct"/>
          </w:tcPr>
          <w:p w:rsidR="007156CC" w:rsidRPr="0047172A" w:rsidRDefault="007156CC" w:rsidP="00AA6D39">
            <w:pPr>
              <w:spacing w:line="312" w:lineRule="auto"/>
              <w:ind w:firstLine="8"/>
              <w:jc w:val="center"/>
              <w:rPr>
                <w:sz w:val="28"/>
                <w:szCs w:val="28"/>
                <w:lang w:val="en-US"/>
              </w:rPr>
            </w:pPr>
            <w:r w:rsidRPr="0047172A">
              <w:rPr>
                <w:sz w:val="28"/>
                <w:szCs w:val="28"/>
                <w:lang w:val="en-US"/>
              </w:rPr>
              <w:t>–7</w:t>
            </w:r>
          </w:p>
        </w:tc>
        <w:tc>
          <w:tcPr>
            <w:tcW w:w="352" w:type="pct"/>
          </w:tcPr>
          <w:p w:rsidR="007156CC" w:rsidRPr="0047172A" w:rsidRDefault="007156CC" w:rsidP="00AA6D39">
            <w:pPr>
              <w:spacing w:line="312" w:lineRule="auto"/>
              <w:ind w:firstLine="8"/>
              <w:jc w:val="center"/>
              <w:rPr>
                <w:sz w:val="28"/>
                <w:szCs w:val="28"/>
                <w:lang w:val="en-US"/>
              </w:rPr>
            </w:pPr>
            <w:r w:rsidRPr="0047172A">
              <w:rPr>
                <w:sz w:val="28"/>
                <w:szCs w:val="28"/>
                <w:lang w:val="en-US"/>
              </w:rPr>
              <w:t>–6</w:t>
            </w:r>
          </w:p>
        </w:tc>
        <w:tc>
          <w:tcPr>
            <w:tcW w:w="352" w:type="pct"/>
          </w:tcPr>
          <w:p w:rsidR="007156CC" w:rsidRPr="0047172A" w:rsidRDefault="007156CC" w:rsidP="00AA6D39">
            <w:pPr>
              <w:spacing w:line="312" w:lineRule="auto"/>
              <w:ind w:firstLine="8"/>
              <w:jc w:val="center"/>
              <w:rPr>
                <w:sz w:val="28"/>
                <w:szCs w:val="28"/>
                <w:lang w:val="en-US"/>
              </w:rPr>
            </w:pPr>
            <w:r w:rsidRPr="0047172A">
              <w:rPr>
                <w:sz w:val="28"/>
                <w:szCs w:val="28"/>
                <w:lang w:val="en-US"/>
              </w:rPr>
              <w:t>–5</w:t>
            </w:r>
          </w:p>
        </w:tc>
        <w:tc>
          <w:tcPr>
            <w:tcW w:w="352" w:type="pct"/>
          </w:tcPr>
          <w:p w:rsidR="007156CC" w:rsidRPr="0047172A" w:rsidRDefault="007156CC" w:rsidP="00AA6D39">
            <w:pPr>
              <w:spacing w:line="312" w:lineRule="auto"/>
              <w:ind w:firstLine="8"/>
              <w:jc w:val="center"/>
              <w:rPr>
                <w:sz w:val="28"/>
                <w:szCs w:val="28"/>
                <w:lang w:val="en-US"/>
              </w:rPr>
            </w:pPr>
            <w:r w:rsidRPr="0047172A">
              <w:rPr>
                <w:sz w:val="28"/>
                <w:szCs w:val="28"/>
                <w:lang w:val="en-US"/>
              </w:rPr>
              <w:t>–4</w:t>
            </w:r>
          </w:p>
        </w:tc>
        <w:tc>
          <w:tcPr>
            <w:tcW w:w="352" w:type="pct"/>
          </w:tcPr>
          <w:p w:rsidR="007156CC" w:rsidRPr="0047172A" w:rsidRDefault="007156CC" w:rsidP="00AA6D39">
            <w:pPr>
              <w:spacing w:line="312" w:lineRule="auto"/>
              <w:ind w:firstLine="8"/>
              <w:jc w:val="center"/>
              <w:rPr>
                <w:sz w:val="28"/>
                <w:szCs w:val="28"/>
                <w:lang w:val="en-US"/>
              </w:rPr>
            </w:pPr>
            <w:r w:rsidRPr="0047172A">
              <w:rPr>
                <w:sz w:val="28"/>
                <w:szCs w:val="28"/>
                <w:lang w:val="en-US"/>
              </w:rPr>
              <w:t>–3</w:t>
            </w:r>
          </w:p>
        </w:tc>
        <w:tc>
          <w:tcPr>
            <w:tcW w:w="352" w:type="pct"/>
            <w:tcBorders>
              <w:right w:val="single" w:sz="6" w:space="0" w:color="auto"/>
            </w:tcBorders>
          </w:tcPr>
          <w:p w:rsidR="007156CC" w:rsidRPr="0047172A" w:rsidRDefault="007156CC" w:rsidP="00AA6D39">
            <w:pPr>
              <w:spacing w:line="312" w:lineRule="auto"/>
              <w:ind w:firstLine="8"/>
              <w:jc w:val="center"/>
              <w:rPr>
                <w:sz w:val="28"/>
                <w:szCs w:val="28"/>
                <w:lang w:val="en-US"/>
              </w:rPr>
            </w:pPr>
            <w:r w:rsidRPr="0047172A">
              <w:rPr>
                <w:sz w:val="28"/>
                <w:szCs w:val="28"/>
                <w:lang w:val="en-US"/>
              </w:rPr>
              <w:t>–2</w:t>
            </w:r>
          </w:p>
        </w:tc>
        <w:tc>
          <w:tcPr>
            <w:tcW w:w="352" w:type="pct"/>
            <w:tcBorders>
              <w:top w:val="single" w:sz="6" w:space="0" w:color="auto"/>
              <w:left w:val="single" w:sz="6" w:space="0" w:color="auto"/>
              <w:bottom w:val="single" w:sz="6" w:space="0" w:color="auto"/>
              <w:right w:val="single" w:sz="6" w:space="0" w:color="auto"/>
            </w:tcBorders>
          </w:tcPr>
          <w:p w:rsidR="007156CC" w:rsidRPr="0047172A" w:rsidRDefault="007156CC" w:rsidP="00AA6D39">
            <w:pPr>
              <w:spacing w:line="312" w:lineRule="auto"/>
              <w:ind w:firstLine="8"/>
              <w:jc w:val="center"/>
              <w:rPr>
                <w:sz w:val="28"/>
                <w:szCs w:val="28"/>
                <w:lang w:val="en-US"/>
              </w:rPr>
            </w:pPr>
            <w:r w:rsidRPr="0047172A">
              <w:rPr>
                <w:sz w:val="28"/>
                <w:szCs w:val="28"/>
                <w:lang w:val="en-US"/>
              </w:rPr>
              <w:t>–1</w:t>
            </w:r>
          </w:p>
        </w:tc>
        <w:tc>
          <w:tcPr>
            <w:tcW w:w="352" w:type="pct"/>
            <w:tcBorders>
              <w:left w:val="single" w:sz="6" w:space="0" w:color="auto"/>
            </w:tcBorders>
          </w:tcPr>
          <w:p w:rsidR="007156CC" w:rsidRPr="0047172A" w:rsidRDefault="007156CC" w:rsidP="00AA6D39">
            <w:pPr>
              <w:spacing w:line="312" w:lineRule="auto"/>
              <w:ind w:firstLine="8"/>
              <w:jc w:val="center"/>
              <w:rPr>
                <w:sz w:val="28"/>
                <w:szCs w:val="28"/>
                <w:lang w:val="en-US"/>
              </w:rPr>
            </w:pPr>
            <w:r w:rsidRPr="0047172A">
              <w:rPr>
                <w:sz w:val="28"/>
                <w:szCs w:val="28"/>
                <w:lang w:val="en-US"/>
              </w:rPr>
              <w:t>0</w:t>
            </w:r>
          </w:p>
        </w:tc>
        <w:tc>
          <w:tcPr>
            <w:tcW w:w="352" w:type="pct"/>
          </w:tcPr>
          <w:p w:rsidR="007156CC" w:rsidRPr="0047172A" w:rsidRDefault="007156CC" w:rsidP="00AA6D39">
            <w:pPr>
              <w:spacing w:line="312" w:lineRule="auto"/>
              <w:ind w:firstLine="8"/>
              <w:jc w:val="center"/>
              <w:rPr>
                <w:sz w:val="28"/>
                <w:szCs w:val="28"/>
                <w:lang w:val="en-US"/>
              </w:rPr>
            </w:pPr>
            <w:r w:rsidRPr="0047172A">
              <w:rPr>
                <w:sz w:val="28"/>
                <w:szCs w:val="28"/>
                <w:lang w:val="en-US"/>
              </w:rPr>
              <w:t>+1</w:t>
            </w:r>
          </w:p>
        </w:tc>
        <w:tc>
          <w:tcPr>
            <w:tcW w:w="358" w:type="pct"/>
          </w:tcPr>
          <w:p w:rsidR="007156CC" w:rsidRPr="0047172A" w:rsidRDefault="007156CC" w:rsidP="00AA6D39">
            <w:pPr>
              <w:spacing w:line="312" w:lineRule="auto"/>
              <w:ind w:firstLine="8"/>
              <w:jc w:val="center"/>
              <w:rPr>
                <w:sz w:val="28"/>
                <w:szCs w:val="28"/>
                <w:lang w:val="en-US"/>
              </w:rPr>
            </w:pPr>
            <w:r w:rsidRPr="0047172A">
              <w:rPr>
                <w:sz w:val="28"/>
                <w:szCs w:val="28"/>
                <w:lang w:val="en-US"/>
              </w:rPr>
              <w:t>+2</w:t>
            </w:r>
          </w:p>
        </w:tc>
      </w:tr>
      <w:tr w:rsidR="007156CC" w:rsidRPr="0047172A" w:rsidTr="00AA6D39">
        <w:tc>
          <w:tcPr>
            <w:tcW w:w="767" w:type="pct"/>
          </w:tcPr>
          <w:p w:rsidR="007156CC" w:rsidRPr="0047172A" w:rsidRDefault="007156CC" w:rsidP="00AA6D39">
            <w:pPr>
              <w:spacing w:line="312" w:lineRule="auto"/>
              <w:ind w:firstLine="8"/>
              <w:jc w:val="center"/>
              <w:rPr>
                <w:sz w:val="28"/>
                <w:szCs w:val="28"/>
                <w:lang w:val="en-US"/>
              </w:rPr>
            </w:pPr>
            <w:r w:rsidRPr="0047172A">
              <w:rPr>
                <w:sz w:val="28"/>
                <w:szCs w:val="28"/>
                <w:lang w:val="en-US"/>
              </w:rPr>
              <w:t>XI</w:t>
            </w:r>
          </w:p>
        </w:tc>
        <w:tc>
          <w:tcPr>
            <w:tcW w:w="352" w:type="pct"/>
          </w:tcPr>
          <w:p w:rsidR="007156CC" w:rsidRPr="0047172A" w:rsidRDefault="007156CC" w:rsidP="00AA6D39">
            <w:pPr>
              <w:spacing w:line="312" w:lineRule="auto"/>
              <w:ind w:firstLine="8"/>
              <w:jc w:val="center"/>
              <w:rPr>
                <w:sz w:val="28"/>
                <w:szCs w:val="28"/>
              </w:rPr>
            </w:pPr>
            <w:r w:rsidRPr="0047172A">
              <w:rPr>
                <w:sz w:val="28"/>
                <w:szCs w:val="28"/>
              </w:rPr>
              <w:t>–10</w:t>
            </w:r>
          </w:p>
        </w:tc>
        <w:tc>
          <w:tcPr>
            <w:tcW w:w="352" w:type="pct"/>
          </w:tcPr>
          <w:p w:rsidR="007156CC" w:rsidRPr="0047172A" w:rsidRDefault="007156CC" w:rsidP="00AA6D39">
            <w:pPr>
              <w:spacing w:line="312" w:lineRule="auto"/>
              <w:ind w:firstLine="8"/>
              <w:jc w:val="center"/>
              <w:rPr>
                <w:sz w:val="28"/>
                <w:szCs w:val="28"/>
              </w:rPr>
            </w:pPr>
            <w:r w:rsidRPr="0047172A">
              <w:rPr>
                <w:sz w:val="28"/>
                <w:szCs w:val="28"/>
              </w:rPr>
              <w:t>–9</w:t>
            </w:r>
          </w:p>
        </w:tc>
        <w:tc>
          <w:tcPr>
            <w:tcW w:w="352" w:type="pct"/>
          </w:tcPr>
          <w:p w:rsidR="007156CC" w:rsidRPr="0047172A" w:rsidRDefault="007156CC" w:rsidP="00AA6D39">
            <w:pPr>
              <w:spacing w:line="312" w:lineRule="auto"/>
              <w:ind w:firstLine="8"/>
              <w:jc w:val="center"/>
              <w:rPr>
                <w:sz w:val="28"/>
                <w:szCs w:val="28"/>
              </w:rPr>
            </w:pPr>
            <w:r w:rsidRPr="0047172A">
              <w:rPr>
                <w:sz w:val="28"/>
                <w:szCs w:val="28"/>
              </w:rPr>
              <w:t>–8</w:t>
            </w:r>
          </w:p>
        </w:tc>
        <w:tc>
          <w:tcPr>
            <w:tcW w:w="352" w:type="pct"/>
          </w:tcPr>
          <w:p w:rsidR="007156CC" w:rsidRPr="0047172A" w:rsidRDefault="007156CC" w:rsidP="00AA6D39">
            <w:pPr>
              <w:spacing w:line="312" w:lineRule="auto"/>
              <w:ind w:firstLine="8"/>
              <w:jc w:val="center"/>
              <w:rPr>
                <w:sz w:val="28"/>
                <w:szCs w:val="28"/>
              </w:rPr>
            </w:pPr>
            <w:r w:rsidRPr="0047172A">
              <w:rPr>
                <w:sz w:val="28"/>
                <w:szCs w:val="28"/>
              </w:rPr>
              <w:t>–7</w:t>
            </w:r>
          </w:p>
        </w:tc>
        <w:tc>
          <w:tcPr>
            <w:tcW w:w="352" w:type="pct"/>
          </w:tcPr>
          <w:p w:rsidR="007156CC" w:rsidRPr="0047172A" w:rsidRDefault="007156CC" w:rsidP="00AA6D39">
            <w:pPr>
              <w:spacing w:line="312" w:lineRule="auto"/>
              <w:ind w:firstLine="8"/>
              <w:jc w:val="center"/>
              <w:rPr>
                <w:sz w:val="28"/>
                <w:szCs w:val="28"/>
              </w:rPr>
            </w:pPr>
            <w:r w:rsidRPr="0047172A">
              <w:rPr>
                <w:sz w:val="28"/>
                <w:szCs w:val="28"/>
              </w:rPr>
              <w:t>–6</w:t>
            </w:r>
          </w:p>
        </w:tc>
        <w:tc>
          <w:tcPr>
            <w:tcW w:w="352" w:type="pct"/>
          </w:tcPr>
          <w:p w:rsidR="007156CC" w:rsidRPr="0047172A" w:rsidRDefault="007156CC" w:rsidP="00AA6D39">
            <w:pPr>
              <w:spacing w:line="312" w:lineRule="auto"/>
              <w:ind w:firstLine="8"/>
              <w:jc w:val="center"/>
              <w:rPr>
                <w:sz w:val="28"/>
                <w:szCs w:val="28"/>
              </w:rPr>
            </w:pPr>
            <w:r w:rsidRPr="0047172A">
              <w:rPr>
                <w:sz w:val="28"/>
                <w:szCs w:val="28"/>
              </w:rPr>
              <w:t>–5</w:t>
            </w:r>
          </w:p>
        </w:tc>
        <w:tc>
          <w:tcPr>
            <w:tcW w:w="352" w:type="pct"/>
          </w:tcPr>
          <w:p w:rsidR="007156CC" w:rsidRPr="0047172A" w:rsidRDefault="007156CC" w:rsidP="00AA6D39">
            <w:pPr>
              <w:spacing w:line="312" w:lineRule="auto"/>
              <w:ind w:firstLine="8"/>
              <w:jc w:val="center"/>
              <w:rPr>
                <w:sz w:val="28"/>
                <w:szCs w:val="28"/>
              </w:rPr>
            </w:pPr>
            <w:r w:rsidRPr="0047172A">
              <w:rPr>
                <w:sz w:val="28"/>
                <w:szCs w:val="28"/>
              </w:rPr>
              <w:t>–4</w:t>
            </w:r>
          </w:p>
        </w:tc>
        <w:tc>
          <w:tcPr>
            <w:tcW w:w="352" w:type="pct"/>
          </w:tcPr>
          <w:p w:rsidR="007156CC" w:rsidRPr="0047172A" w:rsidRDefault="007156CC" w:rsidP="00AA6D39">
            <w:pPr>
              <w:spacing w:line="312" w:lineRule="auto"/>
              <w:ind w:firstLine="8"/>
              <w:jc w:val="center"/>
              <w:rPr>
                <w:sz w:val="28"/>
                <w:szCs w:val="28"/>
              </w:rPr>
            </w:pPr>
            <w:r w:rsidRPr="0047172A">
              <w:rPr>
                <w:sz w:val="28"/>
                <w:szCs w:val="28"/>
              </w:rPr>
              <w:t>–3</w:t>
            </w:r>
          </w:p>
        </w:tc>
        <w:tc>
          <w:tcPr>
            <w:tcW w:w="352" w:type="pct"/>
            <w:tcBorders>
              <w:top w:val="single" w:sz="6" w:space="0" w:color="auto"/>
            </w:tcBorders>
          </w:tcPr>
          <w:p w:rsidR="007156CC" w:rsidRPr="0047172A" w:rsidRDefault="007156CC" w:rsidP="00AA6D39">
            <w:pPr>
              <w:spacing w:line="312" w:lineRule="auto"/>
              <w:ind w:firstLine="8"/>
              <w:jc w:val="center"/>
              <w:rPr>
                <w:sz w:val="28"/>
                <w:szCs w:val="28"/>
              </w:rPr>
            </w:pPr>
            <w:r w:rsidRPr="0047172A">
              <w:rPr>
                <w:sz w:val="28"/>
                <w:szCs w:val="28"/>
              </w:rPr>
              <w:t>–2</w:t>
            </w:r>
          </w:p>
        </w:tc>
        <w:tc>
          <w:tcPr>
            <w:tcW w:w="352" w:type="pct"/>
          </w:tcPr>
          <w:p w:rsidR="007156CC" w:rsidRPr="0047172A" w:rsidRDefault="007156CC" w:rsidP="00AA6D39">
            <w:pPr>
              <w:spacing w:line="312" w:lineRule="auto"/>
              <w:ind w:firstLine="8"/>
              <w:jc w:val="center"/>
              <w:rPr>
                <w:sz w:val="28"/>
                <w:szCs w:val="28"/>
              </w:rPr>
            </w:pPr>
            <w:r w:rsidRPr="0047172A">
              <w:rPr>
                <w:sz w:val="28"/>
                <w:szCs w:val="28"/>
              </w:rPr>
              <w:t>–1</w:t>
            </w:r>
          </w:p>
        </w:tc>
        <w:tc>
          <w:tcPr>
            <w:tcW w:w="352" w:type="pct"/>
          </w:tcPr>
          <w:p w:rsidR="007156CC" w:rsidRPr="0047172A" w:rsidRDefault="007156CC" w:rsidP="00AA6D39">
            <w:pPr>
              <w:spacing w:line="312" w:lineRule="auto"/>
              <w:ind w:firstLine="8"/>
              <w:jc w:val="center"/>
              <w:rPr>
                <w:sz w:val="28"/>
                <w:szCs w:val="28"/>
              </w:rPr>
            </w:pPr>
            <w:r w:rsidRPr="0047172A">
              <w:rPr>
                <w:sz w:val="28"/>
                <w:szCs w:val="28"/>
              </w:rPr>
              <w:t>0</w:t>
            </w:r>
          </w:p>
        </w:tc>
        <w:tc>
          <w:tcPr>
            <w:tcW w:w="358" w:type="pct"/>
          </w:tcPr>
          <w:p w:rsidR="007156CC" w:rsidRPr="0047172A" w:rsidRDefault="007156CC" w:rsidP="00AA6D39">
            <w:pPr>
              <w:spacing w:line="312" w:lineRule="auto"/>
              <w:ind w:firstLine="8"/>
              <w:jc w:val="center"/>
              <w:rPr>
                <w:sz w:val="28"/>
                <w:szCs w:val="28"/>
              </w:rPr>
            </w:pPr>
            <w:r w:rsidRPr="0047172A">
              <w:rPr>
                <w:sz w:val="28"/>
                <w:szCs w:val="28"/>
              </w:rPr>
              <w:t>+1</w:t>
            </w:r>
          </w:p>
        </w:tc>
      </w:tr>
      <w:tr w:rsidR="007156CC" w:rsidRPr="0047172A" w:rsidTr="00AA6D39">
        <w:tc>
          <w:tcPr>
            <w:tcW w:w="767" w:type="pct"/>
          </w:tcPr>
          <w:p w:rsidR="007156CC" w:rsidRPr="0047172A" w:rsidRDefault="007156CC" w:rsidP="00AA6D39">
            <w:pPr>
              <w:spacing w:line="312" w:lineRule="auto"/>
              <w:ind w:firstLine="8"/>
              <w:jc w:val="center"/>
              <w:rPr>
                <w:sz w:val="28"/>
                <w:szCs w:val="28"/>
              </w:rPr>
            </w:pPr>
            <w:r w:rsidRPr="0047172A">
              <w:rPr>
                <w:sz w:val="28"/>
                <w:szCs w:val="28"/>
              </w:rPr>
              <w:t>XII</w:t>
            </w:r>
          </w:p>
        </w:tc>
        <w:tc>
          <w:tcPr>
            <w:tcW w:w="352" w:type="pct"/>
          </w:tcPr>
          <w:p w:rsidR="007156CC" w:rsidRPr="0047172A" w:rsidRDefault="007156CC" w:rsidP="00AA6D39">
            <w:pPr>
              <w:spacing w:line="312" w:lineRule="auto"/>
              <w:ind w:firstLine="8"/>
              <w:jc w:val="center"/>
              <w:rPr>
                <w:sz w:val="28"/>
                <w:szCs w:val="28"/>
              </w:rPr>
            </w:pPr>
            <w:r w:rsidRPr="0047172A">
              <w:rPr>
                <w:sz w:val="28"/>
                <w:szCs w:val="28"/>
              </w:rPr>
              <w:t>–11</w:t>
            </w:r>
          </w:p>
        </w:tc>
        <w:tc>
          <w:tcPr>
            <w:tcW w:w="352" w:type="pct"/>
          </w:tcPr>
          <w:p w:rsidR="007156CC" w:rsidRPr="0047172A" w:rsidRDefault="007156CC" w:rsidP="00AA6D39">
            <w:pPr>
              <w:spacing w:line="312" w:lineRule="auto"/>
              <w:ind w:firstLine="8"/>
              <w:jc w:val="center"/>
              <w:rPr>
                <w:sz w:val="28"/>
                <w:szCs w:val="28"/>
              </w:rPr>
            </w:pPr>
            <w:r w:rsidRPr="0047172A">
              <w:rPr>
                <w:sz w:val="28"/>
                <w:szCs w:val="28"/>
              </w:rPr>
              <w:t>–10</w:t>
            </w:r>
          </w:p>
        </w:tc>
        <w:tc>
          <w:tcPr>
            <w:tcW w:w="352" w:type="pct"/>
          </w:tcPr>
          <w:p w:rsidR="007156CC" w:rsidRPr="0047172A" w:rsidRDefault="007156CC" w:rsidP="00AA6D39">
            <w:pPr>
              <w:spacing w:line="312" w:lineRule="auto"/>
              <w:ind w:firstLine="8"/>
              <w:jc w:val="center"/>
              <w:rPr>
                <w:sz w:val="28"/>
                <w:szCs w:val="28"/>
              </w:rPr>
            </w:pPr>
            <w:r w:rsidRPr="0047172A">
              <w:rPr>
                <w:sz w:val="28"/>
                <w:szCs w:val="28"/>
              </w:rPr>
              <w:t>–9</w:t>
            </w:r>
          </w:p>
        </w:tc>
        <w:tc>
          <w:tcPr>
            <w:tcW w:w="352" w:type="pct"/>
          </w:tcPr>
          <w:p w:rsidR="007156CC" w:rsidRPr="0047172A" w:rsidRDefault="007156CC" w:rsidP="00AA6D39">
            <w:pPr>
              <w:spacing w:line="312" w:lineRule="auto"/>
              <w:ind w:firstLine="8"/>
              <w:jc w:val="center"/>
              <w:rPr>
                <w:sz w:val="28"/>
                <w:szCs w:val="28"/>
              </w:rPr>
            </w:pPr>
            <w:r w:rsidRPr="0047172A">
              <w:rPr>
                <w:sz w:val="28"/>
                <w:szCs w:val="28"/>
              </w:rPr>
              <w:t>–8</w:t>
            </w:r>
          </w:p>
        </w:tc>
        <w:tc>
          <w:tcPr>
            <w:tcW w:w="352" w:type="pct"/>
          </w:tcPr>
          <w:p w:rsidR="007156CC" w:rsidRPr="0047172A" w:rsidRDefault="007156CC" w:rsidP="00AA6D39">
            <w:pPr>
              <w:spacing w:line="312" w:lineRule="auto"/>
              <w:ind w:firstLine="8"/>
              <w:jc w:val="center"/>
              <w:rPr>
                <w:sz w:val="28"/>
                <w:szCs w:val="28"/>
              </w:rPr>
            </w:pPr>
            <w:r w:rsidRPr="0047172A">
              <w:rPr>
                <w:sz w:val="28"/>
                <w:szCs w:val="28"/>
              </w:rPr>
              <w:t>–7</w:t>
            </w:r>
          </w:p>
        </w:tc>
        <w:tc>
          <w:tcPr>
            <w:tcW w:w="352" w:type="pct"/>
          </w:tcPr>
          <w:p w:rsidR="007156CC" w:rsidRPr="0047172A" w:rsidRDefault="007156CC" w:rsidP="00AA6D39">
            <w:pPr>
              <w:spacing w:line="312" w:lineRule="auto"/>
              <w:ind w:firstLine="8"/>
              <w:jc w:val="center"/>
              <w:rPr>
                <w:sz w:val="28"/>
                <w:szCs w:val="28"/>
              </w:rPr>
            </w:pPr>
            <w:r w:rsidRPr="0047172A">
              <w:rPr>
                <w:sz w:val="28"/>
                <w:szCs w:val="28"/>
              </w:rPr>
              <w:t>–6</w:t>
            </w:r>
          </w:p>
        </w:tc>
        <w:tc>
          <w:tcPr>
            <w:tcW w:w="352" w:type="pct"/>
          </w:tcPr>
          <w:p w:rsidR="007156CC" w:rsidRPr="0047172A" w:rsidRDefault="007156CC" w:rsidP="00AA6D39">
            <w:pPr>
              <w:spacing w:line="312" w:lineRule="auto"/>
              <w:ind w:firstLine="8"/>
              <w:jc w:val="center"/>
              <w:rPr>
                <w:sz w:val="28"/>
                <w:szCs w:val="28"/>
              </w:rPr>
            </w:pPr>
            <w:r w:rsidRPr="0047172A">
              <w:rPr>
                <w:sz w:val="28"/>
                <w:szCs w:val="28"/>
              </w:rPr>
              <w:t>–5</w:t>
            </w:r>
          </w:p>
        </w:tc>
        <w:tc>
          <w:tcPr>
            <w:tcW w:w="352" w:type="pct"/>
          </w:tcPr>
          <w:p w:rsidR="007156CC" w:rsidRPr="0047172A" w:rsidRDefault="007156CC" w:rsidP="00AA6D39">
            <w:pPr>
              <w:spacing w:line="312" w:lineRule="auto"/>
              <w:ind w:firstLine="8"/>
              <w:jc w:val="center"/>
              <w:rPr>
                <w:sz w:val="28"/>
                <w:szCs w:val="28"/>
              </w:rPr>
            </w:pPr>
            <w:r w:rsidRPr="0047172A">
              <w:rPr>
                <w:sz w:val="28"/>
                <w:szCs w:val="28"/>
              </w:rPr>
              <w:t>–4</w:t>
            </w:r>
          </w:p>
        </w:tc>
        <w:tc>
          <w:tcPr>
            <w:tcW w:w="352" w:type="pct"/>
          </w:tcPr>
          <w:p w:rsidR="007156CC" w:rsidRPr="0047172A" w:rsidRDefault="007156CC" w:rsidP="00AA6D39">
            <w:pPr>
              <w:spacing w:line="312" w:lineRule="auto"/>
              <w:ind w:firstLine="8"/>
              <w:jc w:val="center"/>
              <w:rPr>
                <w:sz w:val="28"/>
                <w:szCs w:val="28"/>
              </w:rPr>
            </w:pPr>
            <w:r w:rsidRPr="0047172A">
              <w:rPr>
                <w:sz w:val="28"/>
                <w:szCs w:val="28"/>
              </w:rPr>
              <w:t>–3</w:t>
            </w:r>
          </w:p>
        </w:tc>
        <w:tc>
          <w:tcPr>
            <w:tcW w:w="352" w:type="pct"/>
          </w:tcPr>
          <w:p w:rsidR="007156CC" w:rsidRPr="0047172A" w:rsidRDefault="007156CC" w:rsidP="00AA6D39">
            <w:pPr>
              <w:spacing w:line="312" w:lineRule="auto"/>
              <w:ind w:firstLine="8"/>
              <w:jc w:val="center"/>
              <w:rPr>
                <w:sz w:val="28"/>
                <w:szCs w:val="28"/>
              </w:rPr>
            </w:pPr>
            <w:r w:rsidRPr="0047172A">
              <w:rPr>
                <w:sz w:val="28"/>
                <w:szCs w:val="28"/>
              </w:rPr>
              <w:t>–2</w:t>
            </w:r>
          </w:p>
        </w:tc>
        <w:tc>
          <w:tcPr>
            <w:tcW w:w="352" w:type="pct"/>
          </w:tcPr>
          <w:p w:rsidR="007156CC" w:rsidRPr="0047172A" w:rsidRDefault="007156CC" w:rsidP="00AA6D39">
            <w:pPr>
              <w:spacing w:line="312" w:lineRule="auto"/>
              <w:ind w:firstLine="8"/>
              <w:jc w:val="center"/>
              <w:rPr>
                <w:sz w:val="28"/>
                <w:szCs w:val="28"/>
              </w:rPr>
            </w:pPr>
            <w:r w:rsidRPr="0047172A">
              <w:rPr>
                <w:sz w:val="28"/>
                <w:szCs w:val="28"/>
              </w:rPr>
              <w:t>–1</w:t>
            </w:r>
          </w:p>
        </w:tc>
        <w:tc>
          <w:tcPr>
            <w:tcW w:w="358" w:type="pct"/>
          </w:tcPr>
          <w:p w:rsidR="007156CC" w:rsidRPr="0047172A" w:rsidRDefault="007156CC" w:rsidP="00AA6D39">
            <w:pPr>
              <w:spacing w:line="312" w:lineRule="auto"/>
              <w:ind w:firstLine="8"/>
              <w:jc w:val="center"/>
              <w:rPr>
                <w:sz w:val="28"/>
                <w:szCs w:val="28"/>
              </w:rPr>
            </w:pPr>
            <w:r w:rsidRPr="0047172A">
              <w:rPr>
                <w:sz w:val="28"/>
                <w:szCs w:val="28"/>
              </w:rPr>
              <w:t>0</w:t>
            </w:r>
          </w:p>
        </w:tc>
      </w:tr>
    </w:tbl>
    <w:p w:rsidR="007156CC" w:rsidRPr="0047172A" w:rsidRDefault="007156CC" w:rsidP="007156CC">
      <w:pPr>
        <w:spacing w:line="312" w:lineRule="auto"/>
        <w:rPr>
          <w:sz w:val="28"/>
          <w:szCs w:val="28"/>
        </w:rPr>
      </w:pPr>
    </w:p>
    <w:p w:rsidR="007156CC" w:rsidRDefault="007156CC" w:rsidP="007156CC">
      <w:pPr>
        <w:pStyle w:val="21"/>
        <w:spacing w:after="0" w:line="288" w:lineRule="auto"/>
        <w:ind w:left="-709" w:firstLine="709"/>
        <w:jc w:val="both"/>
        <w:rPr>
          <w:sz w:val="28"/>
          <w:szCs w:val="28"/>
        </w:rPr>
      </w:pPr>
      <w:r w:rsidRPr="004357A6">
        <w:rPr>
          <w:sz w:val="28"/>
          <w:szCs w:val="28"/>
          <w:u w:val="single"/>
        </w:rPr>
        <w:t>Пример:</w:t>
      </w:r>
      <w:r w:rsidRPr="00DC2DBA">
        <w:rPr>
          <w:sz w:val="28"/>
          <w:szCs w:val="28"/>
        </w:rPr>
        <w:t xml:space="preserve"> </w:t>
      </w:r>
      <w:r w:rsidRPr="004357A6">
        <w:rPr>
          <w:sz w:val="28"/>
          <w:szCs w:val="28"/>
        </w:rPr>
        <w:t>ребенок родился 14 июля 2000</w:t>
      </w:r>
      <w:r>
        <w:rPr>
          <w:sz w:val="28"/>
          <w:szCs w:val="28"/>
        </w:rPr>
        <w:t> </w:t>
      </w:r>
      <w:r w:rsidRPr="004357A6">
        <w:rPr>
          <w:sz w:val="28"/>
          <w:szCs w:val="28"/>
        </w:rPr>
        <w:t>г., обследовался 19 апреля 2012</w:t>
      </w:r>
      <w:r>
        <w:rPr>
          <w:sz w:val="28"/>
          <w:szCs w:val="28"/>
        </w:rPr>
        <w:t> </w:t>
      </w:r>
      <w:r w:rsidRPr="004357A6">
        <w:rPr>
          <w:sz w:val="28"/>
          <w:szCs w:val="28"/>
        </w:rPr>
        <w:t>г. Вычитая год его рождения из года обследования, получаем 12 лет; на пересечении горизонтальной (</w:t>
      </w:r>
      <w:r w:rsidRPr="004357A6">
        <w:rPr>
          <w:sz w:val="28"/>
          <w:szCs w:val="28"/>
          <w:lang w:val="en-US"/>
        </w:rPr>
        <w:t>VII</w:t>
      </w:r>
      <w:r w:rsidRPr="004357A6">
        <w:rPr>
          <w:sz w:val="28"/>
          <w:szCs w:val="28"/>
        </w:rPr>
        <w:t xml:space="preserve"> месяц) и вертикальной (</w:t>
      </w:r>
      <w:r w:rsidRPr="004357A6">
        <w:rPr>
          <w:sz w:val="28"/>
          <w:szCs w:val="28"/>
          <w:lang w:val="en-US"/>
        </w:rPr>
        <w:t>IV</w:t>
      </w:r>
      <w:r w:rsidRPr="004357A6">
        <w:rPr>
          <w:sz w:val="28"/>
          <w:szCs w:val="28"/>
        </w:rPr>
        <w:t xml:space="preserve"> месяц) строк таблицы находим цифру «-3», т.е. до 12 лет не достает трех месяцев – возраст ребенка на момент осмотра 11 лет 9 месяцев</w:t>
      </w:r>
      <w:r>
        <w:rPr>
          <w:sz w:val="28"/>
          <w:szCs w:val="28"/>
        </w:rPr>
        <w:t>.</w:t>
      </w:r>
    </w:p>
    <w:p w:rsidR="007156CC" w:rsidRDefault="007156CC" w:rsidP="007156CC">
      <w:pPr>
        <w:pStyle w:val="21"/>
        <w:spacing w:after="0" w:line="288" w:lineRule="auto"/>
        <w:ind w:left="-709" w:firstLine="709"/>
        <w:jc w:val="both"/>
      </w:pPr>
      <w:r>
        <w:br w:type="page"/>
      </w:r>
    </w:p>
    <w:tbl>
      <w:tblPr>
        <w:tblW w:w="0" w:type="auto"/>
        <w:tblLook w:val="04A0" w:firstRow="1" w:lastRow="0" w:firstColumn="1" w:lastColumn="0" w:noHBand="0" w:noVBand="1"/>
      </w:tblPr>
      <w:tblGrid>
        <w:gridCol w:w="4913"/>
        <w:gridCol w:w="4157"/>
      </w:tblGrid>
      <w:tr w:rsidR="007156CC" w:rsidRPr="00680F3C" w:rsidTr="00AA6D39">
        <w:tc>
          <w:tcPr>
            <w:tcW w:w="5211" w:type="dxa"/>
            <w:shd w:val="clear" w:color="auto" w:fill="auto"/>
          </w:tcPr>
          <w:p w:rsidR="007156CC" w:rsidRPr="00680F3C" w:rsidRDefault="007156CC" w:rsidP="00AA6D39">
            <w:pPr>
              <w:tabs>
                <w:tab w:val="left" w:pos="3261"/>
                <w:tab w:val="left" w:pos="3969"/>
                <w:tab w:val="left" w:pos="4253"/>
              </w:tabs>
              <w:jc w:val="right"/>
              <w:rPr>
                <w:sz w:val="28"/>
                <w:szCs w:val="28"/>
              </w:rPr>
            </w:pPr>
          </w:p>
        </w:tc>
        <w:tc>
          <w:tcPr>
            <w:tcW w:w="4359" w:type="dxa"/>
            <w:shd w:val="clear" w:color="auto" w:fill="auto"/>
          </w:tcPr>
          <w:p w:rsidR="007156CC" w:rsidRPr="00A13A60" w:rsidRDefault="007156CC" w:rsidP="00AA6D39">
            <w:pPr>
              <w:adjustRightInd w:val="0"/>
              <w:outlineLvl w:val="1"/>
              <w:rPr>
                <w:b/>
                <w:bCs/>
                <w:sz w:val="28"/>
                <w:szCs w:val="28"/>
              </w:rPr>
            </w:pPr>
            <w:r w:rsidRPr="00A13A60">
              <w:rPr>
                <w:b/>
                <w:bCs/>
                <w:sz w:val="28"/>
                <w:szCs w:val="28"/>
              </w:rPr>
              <w:t>Приложение № 5</w:t>
            </w:r>
          </w:p>
          <w:p w:rsidR="007156CC" w:rsidRPr="00680F3C" w:rsidRDefault="007156CC" w:rsidP="00AA6D39">
            <w:pPr>
              <w:tabs>
                <w:tab w:val="left" w:pos="3261"/>
                <w:tab w:val="left" w:pos="3969"/>
                <w:tab w:val="left" w:pos="4253"/>
              </w:tabs>
              <w:rPr>
                <w:sz w:val="28"/>
                <w:szCs w:val="28"/>
              </w:rPr>
            </w:pPr>
            <w:r w:rsidRPr="00680F3C">
              <w:rPr>
                <w:sz w:val="28"/>
                <w:szCs w:val="28"/>
              </w:rPr>
              <w:t>к методическим рекомендациям «Медико-педагогический контроль за организацией занятий физической культу</w:t>
            </w:r>
            <w:r>
              <w:rPr>
                <w:sz w:val="28"/>
                <w:szCs w:val="28"/>
              </w:rPr>
              <w:t>рой обучающихся с отклонениями в </w:t>
            </w:r>
            <w:r w:rsidRPr="00680F3C">
              <w:rPr>
                <w:sz w:val="28"/>
                <w:szCs w:val="28"/>
              </w:rPr>
              <w:t xml:space="preserve">состоянии здоровья» </w:t>
            </w:r>
          </w:p>
          <w:p w:rsidR="007156CC" w:rsidRPr="00680F3C" w:rsidRDefault="007156CC" w:rsidP="00AA6D39">
            <w:pPr>
              <w:tabs>
                <w:tab w:val="left" w:pos="3261"/>
                <w:tab w:val="left" w:pos="3969"/>
                <w:tab w:val="left" w:pos="4253"/>
              </w:tabs>
              <w:jc w:val="right"/>
              <w:rPr>
                <w:sz w:val="28"/>
                <w:szCs w:val="28"/>
              </w:rPr>
            </w:pPr>
          </w:p>
        </w:tc>
      </w:tr>
    </w:tbl>
    <w:p w:rsidR="007156CC" w:rsidRPr="0047172A" w:rsidRDefault="007156CC" w:rsidP="007156CC">
      <w:pPr>
        <w:jc w:val="center"/>
        <w:rPr>
          <w:b/>
          <w:sz w:val="28"/>
          <w:szCs w:val="28"/>
        </w:rPr>
      </w:pPr>
      <w:r w:rsidRPr="0047172A">
        <w:rPr>
          <w:b/>
          <w:sz w:val="28"/>
          <w:szCs w:val="28"/>
        </w:rPr>
        <w:t>Процентильное распределение значений ЧСС у детей и подростков (</w:t>
      </w:r>
      <w:proofErr w:type="spellStart"/>
      <w:r w:rsidRPr="0047172A">
        <w:rPr>
          <w:b/>
          <w:sz w:val="28"/>
          <w:szCs w:val="28"/>
        </w:rPr>
        <w:t>НижГМА</w:t>
      </w:r>
      <w:proofErr w:type="spellEnd"/>
      <w:r w:rsidRPr="0047172A">
        <w:rPr>
          <w:b/>
          <w:sz w:val="28"/>
          <w:szCs w:val="28"/>
        </w:rPr>
        <w:t>, 2010)</w:t>
      </w:r>
    </w:p>
    <w:p w:rsidR="007156CC" w:rsidRPr="0047172A" w:rsidRDefault="007156CC" w:rsidP="007156CC">
      <w:pPr>
        <w:jc w:val="center"/>
        <w:rPr>
          <w:b/>
          <w:sz w:val="28"/>
          <w:szCs w:val="28"/>
        </w:rPr>
      </w:pPr>
    </w:p>
    <w:tbl>
      <w:tblPr>
        <w:tblW w:w="1017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7"/>
        <w:gridCol w:w="792"/>
        <w:gridCol w:w="1080"/>
        <w:gridCol w:w="1080"/>
        <w:gridCol w:w="1080"/>
        <w:gridCol w:w="1080"/>
        <w:gridCol w:w="1080"/>
        <w:gridCol w:w="1080"/>
        <w:gridCol w:w="1080"/>
      </w:tblGrid>
      <w:tr w:rsidR="007156CC" w:rsidRPr="004505AB" w:rsidTr="00AA6D39">
        <w:tc>
          <w:tcPr>
            <w:tcW w:w="1827" w:type="dxa"/>
            <w:vMerge w:val="restart"/>
            <w:vAlign w:val="center"/>
          </w:tcPr>
          <w:p w:rsidR="007156CC" w:rsidRPr="004505AB" w:rsidRDefault="007156CC" w:rsidP="00AA6D39">
            <w:pPr>
              <w:spacing w:line="312" w:lineRule="auto"/>
              <w:jc w:val="center"/>
            </w:pPr>
            <w:r w:rsidRPr="004505AB">
              <w:t>Возраст</w:t>
            </w:r>
          </w:p>
          <w:p w:rsidR="007156CC" w:rsidRPr="004505AB" w:rsidRDefault="007156CC" w:rsidP="00AA6D39">
            <w:pPr>
              <w:spacing w:line="312" w:lineRule="auto"/>
              <w:jc w:val="center"/>
            </w:pPr>
            <w:r w:rsidRPr="004505AB">
              <w:t>(лет)</w:t>
            </w:r>
          </w:p>
        </w:tc>
        <w:tc>
          <w:tcPr>
            <w:tcW w:w="792" w:type="dxa"/>
            <w:vMerge w:val="restart"/>
            <w:vAlign w:val="center"/>
          </w:tcPr>
          <w:p w:rsidR="007156CC" w:rsidRPr="004505AB" w:rsidRDefault="007156CC" w:rsidP="00AA6D39">
            <w:pPr>
              <w:spacing w:line="312" w:lineRule="auto"/>
              <w:jc w:val="center"/>
            </w:pPr>
            <w:r w:rsidRPr="004505AB">
              <w:t>Пол</w:t>
            </w:r>
          </w:p>
        </w:tc>
        <w:tc>
          <w:tcPr>
            <w:tcW w:w="7560" w:type="dxa"/>
            <w:gridSpan w:val="7"/>
            <w:vAlign w:val="center"/>
          </w:tcPr>
          <w:p w:rsidR="007156CC" w:rsidRPr="004505AB" w:rsidRDefault="007156CC" w:rsidP="00AA6D39">
            <w:pPr>
              <w:spacing w:line="312" w:lineRule="auto"/>
              <w:jc w:val="center"/>
            </w:pPr>
            <w:r w:rsidRPr="004505AB">
              <w:t xml:space="preserve">Процентильное распределение ЧСС, </w:t>
            </w:r>
            <w:r>
              <w:t>уд/мин</w:t>
            </w:r>
          </w:p>
        </w:tc>
      </w:tr>
      <w:tr w:rsidR="007156CC" w:rsidRPr="004505AB" w:rsidTr="00AA6D39">
        <w:tc>
          <w:tcPr>
            <w:tcW w:w="1827" w:type="dxa"/>
            <w:vMerge/>
            <w:vAlign w:val="center"/>
          </w:tcPr>
          <w:p w:rsidR="007156CC" w:rsidRPr="004505AB" w:rsidRDefault="007156CC" w:rsidP="00AA6D39">
            <w:pPr>
              <w:spacing w:line="312" w:lineRule="auto"/>
              <w:jc w:val="center"/>
            </w:pPr>
          </w:p>
        </w:tc>
        <w:tc>
          <w:tcPr>
            <w:tcW w:w="792" w:type="dxa"/>
            <w:vMerge/>
            <w:vAlign w:val="center"/>
          </w:tcPr>
          <w:p w:rsidR="007156CC" w:rsidRPr="004505AB" w:rsidRDefault="007156CC" w:rsidP="00AA6D39">
            <w:pPr>
              <w:spacing w:line="312" w:lineRule="auto"/>
              <w:jc w:val="center"/>
            </w:pPr>
          </w:p>
        </w:tc>
        <w:tc>
          <w:tcPr>
            <w:tcW w:w="1080" w:type="dxa"/>
            <w:vAlign w:val="center"/>
          </w:tcPr>
          <w:p w:rsidR="007156CC" w:rsidRPr="004505AB" w:rsidRDefault="007156CC" w:rsidP="00AA6D39">
            <w:pPr>
              <w:spacing w:line="312" w:lineRule="auto"/>
              <w:jc w:val="center"/>
            </w:pPr>
            <w:r w:rsidRPr="004505AB">
              <w:t>5</w:t>
            </w:r>
          </w:p>
        </w:tc>
        <w:tc>
          <w:tcPr>
            <w:tcW w:w="1080" w:type="dxa"/>
            <w:vAlign w:val="center"/>
          </w:tcPr>
          <w:p w:rsidR="007156CC" w:rsidRPr="004505AB" w:rsidRDefault="007156CC" w:rsidP="00AA6D39">
            <w:pPr>
              <w:spacing w:line="312" w:lineRule="auto"/>
              <w:jc w:val="center"/>
            </w:pPr>
            <w:r w:rsidRPr="004505AB">
              <w:t>10</w:t>
            </w:r>
          </w:p>
        </w:tc>
        <w:tc>
          <w:tcPr>
            <w:tcW w:w="1080" w:type="dxa"/>
            <w:vAlign w:val="center"/>
          </w:tcPr>
          <w:p w:rsidR="007156CC" w:rsidRPr="004505AB" w:rsidRDefault="007156CC" w:rsidP="00AA6D39">
            <w:pPr>
              <w:spacing w:line="312" w:lineRule="auto"/>
              <w:jc w:val="center"/>
            </w:pPr>
            <w:r w:rsidRPr="004505AB">
              <w:t>25</w:t>
            </w:r>
          </w:p>
        </w:tc>
        <w:tc>
          <w:tcPr>
            <w:tcW w:w="1080" w:type="dxa"/>
            <w:vAlign w:val="center"/>
          </w:tcPr>
          <w:p w:rsidR="007156CC" w:rsidRPr="004505AB" w:rsidRDefault="007156CC" w:rsidP="00AA6D39">
            <w:pPr>
              <w:spacing w:line="312" w:lineRule="auto"/>
              <w:jc w:val="center"/>
            </w:pPr>
            <w:r w:rsidRPr="004505AB">
              <w:t>50</w:t>
            </w:r>
          </w:p>
        </w:tc>
        <w:tc>
          <w:tcPr>
            <w:tcW w:w="1080" w:type="dxa"/>
            <w:vAlign w:val="center"/>
          </w:tcPr>
          <w:p w:rsidR="007156CC" w:rsidRPr="004505AB" w:rsidRDefault="007156CC" w:rsidP="00AA6D39">
            <w:pPr>
              <w:spacing w:line="312" w:lineRule="auto"/>
              <w:jc w:val="center"/>
            </w:pPr>
            <w:r w:rsidRPr="004505AB">
              <w:t>75</w:t>
            </w:r>
          </w:p>
        </w:tc>
        <w:tc>
          <w:tcPr>
            <w:tcW w:w="1080" w:type="dxa"/>
            <w:vAlign w:val="center"/>
          </w:tcPr>
          <w:p w:rsidR="007156CC" w:rsidRPr="004505AB" w:rsidRDefault="007156CC" w:rsidP="00AA6D39">
            <w:pPr>
              <w:spacing w:line="312" w:lineRule="auto"/>
              <w:jc w:val="center"/>
            </w:pPr>
            <w:r w:rsidRPr="004505AB">
              <w:t>90</w:t>
            </w:r>
          </w:p>
        </w:tc>
        <w:tc>
          <w:tcPr>
            <w:tcW w:w="1080" w:type="dxa"/>
            <w:vAlign w:val="center"/>
          </w:tcPr>
          <w:p w:rsidR="007156CC" w:rsidRPr="004505AB" w:rsidRDefault="007156CC" w:rsidP="00AA6D39">
            <w:pPr>
              <w:spacing w:line="312" w:lineRule="auto"/>
              <w:jc w:val="center"/>
            </w:pPr>
            <w:r w:rsidRPr="004505AB">
              <w:t>95</w:t>
            </w:r>
          </w:p>
        </w:tc>
      </w:tr>
      <w:tr w:rsidR="007156CC" w:rsidRPr="004505AB" w:rsidTr="00AA6D39">
        <w:tc>
          <w:tcPr>
            <w:tcW w:w="1827" w:type="dxa"/>
            <w:vMerge w:val="restart"/>
            <w:vAlign w:val="center"/>
          </w:tcPr>
          <w:p w:rsidR="007156CC" w:rsidRPr="004505AB" w:rsidRDefault="007156CC" w:rsidP="00AA6D39">
            <w:pPr>
              <w:spacing w:line="312" w:lineRule="auto"/>
              <w:jc w:val="center"/>
            </w:pPr>
            <w:r w:rsidRPr="004505AB">
              <w:t>6</w:t>
            </w:r>
          </w:p>
        </w:tc>
        <w:tc>
          <w:tcPr>
            <w:tcW w:w="792" w:type="dxa"/>
            <w:vAlign w:val="center"/>
          </w:tcPr>
          <w:p w:rsidR="007156CC" w:rsidRPr="004505AB" w:rsidRDefault="007156CC" w:rsidP="00AA6D39">
            <w:pPr>
              <w:spacing w:line="312" w:lineRule="auto"/>
              <w:jc w:val="center"/>
            </w:pPr>
            <w:r w:rsidRPr="004505AB">
              <w:t>М</w:t>
            </w:r>
          </w:p>
        </w:tc>
        <w:tc>
          <w:tcPr>
            <w:tcW w:w="1080" w:type="dxa"/>
          </w:tcPr>
          <w:p w:rsidR="007156CC" w:rsidRPr="004505AB" w:rsidRDefault="007156CC" w:rsidP="00AA6D39">
            <w:pPr>
              <w:spacing w:line="312" w:lineRule="auto"/>
              <w:jc w:val="center"/>
            </w:pPr>
            <w:r w:rsidRPr="004505AB">
              <w:t>68</w:t>
            </w:r>
          </w:p>
        </w:tc>
        <w:tc>
          <w:tcPr>
            <w:tcW w:w="1080" w:type="dxa"/>
          </w:tcPr>
          <w:p w:rsidR="007156CC" w:rsidRPr="004505AB" w:rsidRDefault="007156CC" w:rsidP="00AA6D39">
            <w:pPr>
              <w:spacing w:line="312" w:lineRule="auto"/>
              <w:jc w:val="center"/>
            </w:pPr>
            <w:r w:rsidRPr="004505AB">
              <w:t>75</w:t>
            </w:r>
          </w:p>
        </w:tc>
        <w:tc>
          <w:tcPr>
            <w:tcW w:w="1080" w:type="dxa"/>
          </w:tcPr>
          <w:p w:rsidR="007156CC" w:rsidRPr="004505AB" w:rsidRDefault="007156CC" w:rsidP="00AA6D39">
            <w:pPr>
              <w:spacing w:line="312" w:lineRule="auto"/>
              <w:jc w:val="center"/>
            </w:pPr>
            <w:r w:rsidRPr="004505AB">
              <w:t>81</w:t>
            </w:r>
          </w:p>
        </w:tc>
        <w:tc>
          <w:tcPr>
            <w:tcW w:w="1080" w:type="dxa"/>
          </w:tcPr>
          <w:p w:rsidR="007156CC" w:rsidRPr="004505AB" w:rsidRDefault="007156CC" w:rsidP="00AA6D39">
            <w:pPr>
              <w:spacing w:line="312" w:lineRule="auto"/>
              <w:jc w:val="center"/>
            </w:pPr>
            <w:r w:rsidRPr="004505AB">
              <w:t>93</w:t>
            </w:r>
          </w:p>
        </w:tc>
        <w:tc>
          <w:tcPr>
            <w:tcW w:w="1080" w:type="dxa"/>
          </w:tcPr>
          <w:p w:rsidR="007156CC" w:rsidRPr="004505AB" w:rsidRDefault="007156CC" w:rsidP="00AA6D39">
            <w:pPr>
              <w:spacing w:line="312" w:lineRule="auto"/>
              <w:jc w:val="center"/>
            </w:pPr>
            <w:r w:rsidRPr="004505AB">
              <w:t>98</w:t>
            </w:r>
          </w:p>
        </w:tc>
        <w:tc>
          <w:tcPr>
            <w:tcW w:w="1080" w:type="dxa"/>
          </w:tcPr>
          <w:p w:rsidR="007156CC" w:rsidRPr="004505AB" w:rsidRDefault="007156CC" w:rsidP="00AA6D39">
            <w:pPr>
              <w:spacing w:line="312" w:lineRule="auto"/>
              <w:jc w:val="center"/>
            </w:pPr>
            <w:r w:rsidRPr="004505AB">
              <w:t>103</w:t>
            </w:r>
          </w:p>
        </w:tc>
        <w:tc>
          <w:tcPr>
            <w:tcW w:w="1080" w:type="dxa"/>
          </w:tcPr>
          <w:p w:rsidR="007156CC" w:rsidRPr="004505AB" w:rsidRDefault="007156CC" w:rsidP="00AA6D39">
            <w:pPr>
              <w:spacing w:line="312" w:lineRule="auto"/>
              <w:jc w:val="center"/>
            </w:pPr>
            <w:r w:rsidRPr="004505AB">
              <w:t>112</w:t>
            </w:r>
          </w:p>
        </w:tc>
      </w:tr>
      <w:tr w:rsidR="007156CC" w:rsidRPr="004505AB" w:rsidTr="00AA6D39">
        <w:tc>
          <w:tcPr>
            <w:tcW w:w="1827" w:type="dxa"/>
            <w:vMerge/>
            <w:vAlign w:val="center"/>
          </w:tcPr>
          <w:p w:rsidR="007156CC" w:rsidRPr="004505AB" w:rsidRDefault="007156CC" w:rsidP="00AA6D39">
            <w:pPr>
              <w:spacing w:line="312" w:lineRule="auto"/>
              <w:jc w:val="center"/>
            </w:pPr>
          </w:p>
        </w:tc>
        <w:tc>
          <w:tcPr>
            <w:tcW w:w="792" w:type="dxa"/>
            <w:vAlign w:val="center"/>
          </w:tcPr>
          <w:p w:rsidR="007156CC" w:rsidRPr="004505AB" w:rsidRDefault="007156CC" w:rsidP="00AA6D39">
            <w:pPr>
              <w:spacing w:line="312" w:lineRule="auto"/>
              <w:jc w:val="center"/>
            </w:pPr>
            <w:r w:rsidRPr="004505AB">
              <w:t>Д</w:t>
            </w:r>
          </w:p>
        </w:tc>
        <w:tc>
          <w:tcPr>
            <w:tcW w:w="1080" w:type="dxa"/>
          </w:tcPr>
          <w:p w:rsidR="007156CC" w:rsidRPr="004505AB" w:rsidRDefault="007156CC" w:rsidP="00AA6D39">
            <w:pPr>
              <w:spacing w:line="312" w:lineRule="auto"/>
              <w:jc w:val="center"/>
            </w:pPr>
            <w:r w:rsidRPr="004505AB">
              <w:t>65</w:t>
            </w:r>
          </w:p>
        </w:tc>
        <w:tc>
          <w:tcPr>
            <w:tcW w:w="1080" w:type="dxa"/>
          </w:tcPr>
          <w:p w:rsidR="007156CC" w:rsidRPr="004505AB" w:rsidRDefault="007156CC" w:rsidP="00AA6D39">
            <w:pPr>
              <w:spacing w:line="312" w:lineRule="auto"/>
              <w:jc w:val="center"/>
            </w:pPr>
            <w:r w:rsidRPr="004505AB">
              <w:t>68</w:t>
            </w:r>
          </w:p>
        </w:tc>
        <w:tc>
          <w:tcPr>
            <w:tcW w:w="1080" w:type="dxa"/>
          </w:tcPr>
          <w:p w:rsidR="007156CC" w:rsidRPr="004505AB" w:rsidRDefault="007156CC" w:rsidP="00AA6D39">
            <w:pPr>
              <w:spacing w:line="312" w:lineRule="auto"/>
              <w:jc w:val="center"/>
            </w:pPr>
            <w:r w:rsidRPr="004505AB">
              <w:t>78</w:t>
            </w:r>
          </w:p>
        </w:tc>
        <w:tc>
          <w:tcPr>
            <w:tcW w:w="1080" w:type="dxa"/>
          </w:tcPr>
          <w:p w:rsidR="007156CC" w:rsidRPr="004505AB" w:rsidRDefault="007156CC" w:rsidP="00AA6D39">
            <w:pPr>
              <w:spacing w:line="312" w:lineRule="auto"/>
              <w:jc w:val="center"/>
            </w:pPr>
            <w:r w:rsidRPr="004505AB">
              <w:t>86</w:t>
            </w:r>
          </w:p>
        </w:tc>
        <w:tc>
          <w:tcPr>
            <w:tcW w:w="1080" w:type="dxa"/>
          </w:tcPr>
          <w:p w:rsidR="007156CC" w:rsidRPr="004505AB" w:rsidRDefault="007156CC" w:rsidP="00AA6D39">
            <w:pPr>
              <w:spacing w:line="312" w:lineRule="auto"/>
              <w:jc w:val="center"/>
            </w:pPr>
            <w:r w:rsidRPr="004505AB">
              <w:t>90</w:t>
            </w:r>
          </w:p>
        </w:tc>
        <w:tc>
          <w:tcPr>
            <w:tcW w:w="1080" w:type="dxa"/>
          </w:tcPr>
          <w:p w:rsidR="007156CC" w:rsidRPr="004505AB" w:rsidRDefault="007156CC" w:rsidP="00AA6D39">
            <w:pPr>
              <w:spacing w:line="312" w:lineRule="auto"/>
              <w:jc w:val="center"/>
            </w:pPr>
            <w:r w:rsidRPr="004505AB">
              <w:t>101</w:t>
            </w:r>
          </w:p>
        </w:tc>
        <w:tc>
          <w:tcPr>
            <w:tcW w:w="1080" w:type="dxa"/>
          </w:tcPr>
          <w:p w:rsidR="007156CC" w:rsidRPr="004505AB" w:rsidRDefault="007156CC" w:rsidP="00AA6D39">
            <w:pPr>
              <w:spacing w:line="312" w:lineRule="auto"/>
              <w:jc w:val="center"/>
            </w:pPr>
            <w:r w:rsidRPr="004505AB">
              <w:t>116</w:t>
            </w:r>
          </w:p>
        </w:tc>
      </w:tr>
      <w:tr w:rsidR="007156CC" w:rsidRPr="004505AB" w:rsidTr="00AA6D39">
        <w:tc>
          <w:tcPr>
            <w:tcW w:w="1827" w:type="dxa"/>
            <w:vMerge w:val="restart"/>
            <w:vAlign w:val="center"/>
          </w:tcPr>
          <w:p w:rsidR="007156CC" w:rsidRPr="004505AB" w:rsidRDefault="007156CC" w:rsidP="00AA6D39">
            <w:pPr>
              <w:spacing w:line="312" w:lineRule="auto"/>
              <w:jc w:val="center"/>
            </w:pPr>
            <w:r w:rsidRPr="004505AB">
              <w:t>7</w:t>
            </w:r>
          </w:p>
        </w:tc>
        <w:tc>
          <w:tcPr>
            <w:tcW w:w="792" w:type="dxa"/>
            <w:vAlign w:val="center"/>
          </w:tcPr>
          <w:p w:rsidR="007156CC" w:rsidRPr="004505AB" w:rsidRDefault="007156CC" w:rsidP="00AA6D39">
            <w:pPr>
              <w:spacing w:line="312" w:lineRule="auto"/>
              <w:jc w:val="center"/>
            </w:pPr>
            <w:r w:rsidRPr="004505AB">
              <w:t>М</w:t>
            </w:r>
          </w:p>
        </w:tc>
        <w:tc>
          <w:tcPr>
            <w:tcW w:w="1080" w:type="dxa"/>
          </w:tcPr>
          <w:p w:rsidR="007156CC" w:rsidRPr="004505AB" w:rsidRDefault="007156CC" w:rsidP="00AA6D39">
            <w:pPr>
              <w:spacing w:line="312" w:lineRule="auto"/>
              <w:jc w:val="center"/>
            </w:pPr>
            <w:r w:rsidRPr="004505AB">
              <w:t>71</w:t>
            </w:r>
          </w:p>
        </w:tc>
        <w:tc>
          <w:tcPr>
            <w:tcW w:w="1080" w:type="dxa"/>
          </w:tcPr>
          <w:p w:rsidR="007156CC" w:rsidRPr="004505AB" w:rsidRDefault="007156CC" w:rsidP="00AA6D39">
            <w:pPr>
              <w:spacing w:line="312" w:lineRule="auto"/>
              <w:jc w:val="center"/>
            </w:pPr>
            <w:r w:rsidRPr="004505AB">
              <w:t>75</w:t>
            </w:r>
          </w:p>
        </w:tc>
        <w:tc>
          <w:tcPr>
            <w:tcW w:w="1080" w:type="dxa"/>
          </w:tcPr>
          <w:p w:rsidR="007156CC" w:rsidRPr="004505AB" w:rsidRDefault="007156CC" w:rsidP="00AA6D39">
            <w:pPr>
              <w:spacing w:line="312" w:lineRule="auto"/>
              <w:jc w:val="center"/>
            </w:pPr>
            <w:r w:rsidRPr="004505AB">
              <w:t>82</w:t>
            </w:r>
          </w:p>
        </w:tc>
        <w:tc>
          <w:tcPr>
            <w:tcW w:w="1080" w:type="dxa"/>
          </w:tcPr>
          <w:p w:rsidR="007156CC" w:rsidRPr="004505AB" w:rsidRDefault="007156CC" w:rsidP="00AA6D39">
            <w:pPr>
              <w:spacing w:line="312" w:lineRule="auto"/>
              <w:jc w:val="center"/>
            </w:pPr>
            <w:r w:rsidRPr="004505AB">
              <w:t>88</w:t>
            </w:r>
          </w:p>
        </w:tc>
        <w:tc>
          <w:tcPr>
            <w:tcW w:w="1080" w:type="dxa"/>
          </w:tcPr>
          <w:p w:rsidR="007156CC" w:rsidRPr="004505AB" w:rsidRDefault="007156CC" w:rsidP="00AA6D39">
            <w:pPr>
              <w:spacing w:line="312" w:lineRule="auto"/>
              <w:jc w:val="center"/>
            </w:pPr>
            <w:r w:rsidRPr="004505AB">
              <w:t>95</w:t>
            </w:r>
          </w:p>
        </w:tc>
        <w:tc>
          <w:tcPr>
            <w:tcW w:w="1080" w:type="dxa"/>
          </w:tcPr>
          <w:p w:rsidR="007156CC" w:rsidRPr="004505AB" w:rsidRDefault="007156CC" w:rsidP="00AA6D39">
            <w:pPr>
              <w:spacing w:line="312" w:lineRule="auto"/>
              <w:jc w:val="center"/>
            </w:pPr>
            <w:r w:rsidRPr="004505AB">
              <w:t>104</w:t>
            </w:r>
          </w:p>
        </w:tc>
        <w:tc>
          <w:tcPr>
            <w:tcW w:w="1080" w:type="dxa"/>
          </w:tcPr>
          <w:p w:rsidR="007156CC" w:rsidRPr="004505AB" w:rsidRDefault="007156CC" w:rsidP="00AA6D39">
            <w:pPr>
              <w:spacing w:line="312" w:lineRule="auto"/>
              <w:jc w:val="center"/>
            </w:pPr>
            <w:r w:rsidRPr="004505AB">
              <w:t>108</w:t>
            </w:r>
          </w:p>
        </w:tc>
      </w:tr>
      <w:tr w:rsidR="007156CC" w:rsidRPr="004505AB" w:rsidTr="00AA6D39">
        <w:tc>
          <w:tcPr>
            <w:tcW w:w="1827" w:type="dxa"/>
            <w:vMerge/>
            <w:vAlign w:val="center"/>
          </w:tcPr>
          <w:p w:rsidR="007156CC" w:rsidRPr="004505AB" w:rsidRDefault="007156CC" w:rsidP="00AA6D39">
            <w:pPr>
              <w:spacing w:line="312" w:lineRule="auto"/>
              <w:jc w:val="center"/>
            </w:pPr>
          </w:p>
        </w:tc>
        <w:tc>
          <w:tcPr>
            <w:tcW w:w="792" w:type="dxa"/>
            <w:vAlign w:val="center"/>
          </w:tcPr>
          <w:p w:rsidR="007156CC" w:rsidRPr="004505AB" w:rsidRDefault="007156CC" w:rsidP="00AA6D39">
            <w:pPr>
              <w:spacing w:line="312" w:lineRule="auto"/>
              <w:jc w:val="center"/>
            </w:pPr>
            <w:r w:rsidRPr="004505AB">
              <w:t>Д</w:t>
            </w:r>
          </w:p>
        </w:tc>
        <w:tc>
          <w:tcPr>
            <w:tcW w:w="1080" w:type="dxa"/>
          </w:tcPr>
          <w:p w:rsidR="007156CC" w:rsidRPr="004505AB" w:rsidRDefault="007156CC" w:rsidP="00AA6D39">
            <w:pPr>
              <w:spacing w:line="312" w:lineRule="auto"/>
              <w:jc w:val="center"/>
            </w:pPr>
            <w:r w:rsidRPr="004505AB">
              <w:t>70</w:t>
            </w:r>
          </w:p>
        </w:tc>
        <w:tc>
          <w:tcPr>
            <w:tcW w:w="1080" w:type="dxa"/>
          </w:tcPr>
          <w:p w:rsidR="007156CC" w:rsidRPr="004505AB" w:rsidRDefault="007156CC" w:rsidP="00AA6D39">
            <w:pPr>
              <w:spacing w:line="312" w:lineRule="auto"/>
              <w:jc w:val="center"/>
            </w:pPr>
            <w:r w:rsidRPr="004505AB">
              <w:t>72</w:t>
            </w:r>
          </w:p>
        </w:tc>
        <w:tc>
          <w:tcPr>
            <w:tcW w:w="1080" w:type="dxa"/>
          </w:tcPr>
          <w:p w:rsidR="007156CC" w:rsidRPr="004505AB" w:rsidRDefault="007156CC" w:rsidP="00AA6D39">
            <w:pPr>
              <w:spacing w:line="312" w:lineRule="auto"/>
              <w:jc w:val="center"/>
            </w:pPr>
            <w:r w:rsidRPr="004505AB">
              <w:t>80</w:t>
            </w:r>
          </w:p>
        </w:tc>
        <w:tc>
          <w:tcPr>
            <w:tcW w:w="1080" w:type="dxa"/>
          </w:tcPr>
          <w:p w:rsidR="007156CC" w:rsidRPr="004505AB" w:rsidRDefault="007156CC" w:rsidP="00AA6D39">
            <w:pPr>
              <w:spacing w:line="312" w:lineRule="auto"/>
              <w:jc w:val="center"/>
            </w:pPr>
            <w:r w:rsidRPr="004505AB">
              <w:t>86</w:t>
            </w:r>
          </w:p>
        </w:tc>
        <w:tc>
          <w:tcPr>
            <w:tcW w:w="1080" w:type="dxa"/>
          </w:tcPr>
          <w:p w:rsidR="007156CC" w:rsidRPr="004505AB" w:rsidRDefault="007156CC" w:rsidP="00AA6D39">
            <w:pPr>
              <w:spacing w:line="312" w:lineRule="auto"/>
              <w:jc w:val="center"/>
            </w:pPr>
            <w:r w:rsidRPr="004505AB">
              <w:t>94</w:t>
            </w:r>
          </w:p>
        </w:tc>
        <w:tc>
          <w:tcPr>
            <w:tcW w:w="1080" w:type="dxa"/>
          </w:tcPr>
          <w:p w:rsidR="007156CC" w:rsidRPr="004505AB" w:rsidRDefault="007156CC" w:rsidP="00AA6D39">
            <w:pPr>
              <w:spacing w:line="312" w:lineRule="auto"/>
              <w:jc w:val="center"/>
            </w:pPr>
            <w:r w:rsidRPr="004505AB">
              <w:t>100</w:t>
            </w:r>
          </w:p>
        </w:tc>
        <w:tc>
          <w:tcPr>
            <w:tcW w:w="1080" w:type="dxa"/>
          </w:tcPr>
          <w:p w:rsidR="007156CC" w:rsidRPr="004505AB" w:rsidRDefault="007156CC" w:rsidP="00AA6D39">
            <w:pPr>
              <w:spacing w:line="312" w:lineRule="auto"/>
              <w:jc w:val="center"/>
            </w:pPr>
            <w:r w:rsidRPr="004505AB">
              <w:t>112</w:t>
            </w:r>
          </w:p>
        </w:tc>
      </w:tr>
      <w:tr w:rsidR="007156CC" w:rsidRPr="004505AB" w:rsidTr="00AA6D39">
        <w:tc>
          <w:tcPr>
            <w:tcW w:w="1827" w:type="dxa"/>
            <w:vMerge w:val="restart"/>
            <w:vAlign w:val="center"/>
          </w:tcPr>
          <w:p w:rsidR="007156CC" w:rsidRPr="004505AB" w:rsidRDefault="007156CC" w:rsidP="00AA6D39">
            <w:pPr>
              <w:spacing w:line="312" w:lineRule="auto"/>
              <w:jc w:val="center"/>
            </w:pPr>
            <w:r w:rsidRPr="004505AB">
              <w:t>8</w:t>
            </w:r>
          </w:p>
        </w:tc>
        <w:tc>
          <w:tcPr>
            <w:tcW w:w="792" w:type="dxa"/>
            <w:vAlign w:val="center"/>
          </w:tcPr>
          <w:p w:rsidR="007156CC" w:rsidRPr="004505AB" w:rsidRDefault="007156CC" w:rsidP="00AA6D39">
            <w:pPr>
              <w:spacing w:line="312" w:lineRule="auto"/>
              <w:jc w:val="center"/>
            </w:pPr>
            <w:r w:rsidRPr="004505AB">
              <w:t>М</w:t>
            </w:r>
          </w:p>
        </w:tc>
        <w:tc>
          <w:tcPr>
            <w:tcW w:w="1080" w:type="dxa"/>
          </w:tcPr>
          <w:p w:rsidR="007156CC" w:rsidRPr="004505AB" w:rsidRDefault="007156CC" w:rsidP="00AA6D39">
            <w:pPr>
              <w:spacing w:line="312" w:lineRule="auto"/>
              <w:jc w:val="center"/>
            </w:pPr>
            <w:r w:rsidRPr="004505AB">
              <w:t>71</w:t>
            </w:r>
          </w:p>
        </w:tc>
        <w:tc>
          <w:tcPr>
            <w:tcW w:w="1080" w:type="dxa"/>
          </w:tcPr>
          <w:p w:rsidR="007156CC" w:rsidRPr="004505AB" w:rsidRDefault="007156CC" w:rsidP="00AA6D39">
            <w:pPr>
              <w:spacing w:line="312" w:lineRule="auto"/>
              <w:jc w:val="center"/>
            </w:pPr>
            <w:r w:rsidRPr="004505AB">
              <w:t>76</w:t>
            </w:r>
          </w:p>
        </w:tc>
        <w:tc>
          <w:tcPr>
            <w:tcW w:w="1080" w:type="dxa"/>
          </w:tcPr>
          <w:p w:rsidR="007156CC" w:rsidRPr="004505AB" w:rsidRDefault="007156CC" w:rsidP="00AA6D39">
            <w:pPr>
              <w:spacing w:line="312" w:lineRule="auto"/>
              <w:jc w:val="center"/>
            </w:pPr>
            <w:r w:rsidRPr="004505AB">
              <w:t>79</w:t>
            </w:r>
          </w:p>
        </w:tc>
        <w:tc>
          <w:tcPr>
            <w:tcW w:w="1080" w:type="dxa"/>
          </w:tcPr>
          <w:p w:rsidR="007156CC" w:rsidRPr="004505AB" w:rsidRDefault="007156CC" w:rsidP="00AA6D39">
            <w:pPr>
              <w:spacing w:line="312" w:lineRule="auto"/>
              <w:jc w:val="center"/>
            </w:pPr>
            <w:r w:rsidRPr="004505AB">
              <w:t>85</w:t>
            </w:r>
          </w:p>
        </w:tc>
        <w:tc>
          <w:tcPr>
            <w:tcW w:w="1080" w:type="dxa"/>
          </w:tcPr>
          <w:p w:rsidR="007156CC" w:rsidRPr="004505AB" w:rsidRDefault="007156CC" w:rsidP="00AA6D39">
            <w:pPr>
              <w:spacing w:line="312" w:lineRule="auto"/>
              <w:jc w:val="center"/>
            </w:pPr>
            <w:r w:rsidRPr="004505AB">
              <w:t>92</w:t>
            </w:r>
          </w:p>
        </w:tc>
        <w:tc>
          <w:tcPr>
            <w:tcW w:w="1080" w:type="dxa"/>
          </w:tcPr>
          <w:p w:rsidR="007156CC" w:rsidRPr="004505AB" w:rsidRDefault="007156CC" w:rsidP="00AA6D39">
            <w:pPr>
              <w:spacing w:line="312" w:lineRule="auto"/>
              <w:jc w:val="center"/>
            </w:pPr>
            <w:r w:rsidRPr="004505AB">
              <w:t>96</w:t>
            </w:r>
          </w:p>
        </w:tc>
        <w:tc>
          <w:tcPr>
            <w:tcW w:w="1080" w:type="dxa"/>
          </w:tcPr>
          <w:p w:rsidR="007156CC" w:rsidRPr="004505AB" w:rsidRDefault="007156CC" w:rsidP="00AA6D39">
            <w:pPr>
              <w:spacing w:line="312" w:lineRule="auto"/>
              <w:jc w:val="center"/>
            </w:pPr>
            <w:r w:rsidRPr="004505AB">
              <w:t>107</w:t>
            </w:r>
          </w:p>
        </w:tc>
      </w:tr>
      <w:tr w:rsidR="007156CC" w:rsidRPr="004505AB" w:rsidTr="00AA6D39">
        <w:tc>
          <w:tcPr>
            <w:tcW w:w="1827" w:type="dxa"/>
            <w:vMerge/>
            <w:vAlign w:val="center"/>
          </w:tcPr>
          <w:p w:rsidR="007156CC" w:rsidRPr="004505AB" w:rsidRDefault="007156CC" w:rsidP="00AA6D39">
            <w:pPr>
              <w:spacing w:line="312" w:lineRule="auto"/>
              <w:jc w:val="center"/>
            </w:pPr>
          </w:p>
        </w:tc>
        <w:tc>
          <w:tcPr>
            <w:tcW w:w="792" w:type="dxa"/>
            <w:vAlign w:val="center"/>
          </w:tcPr>
          <w:p w:rsidR="007156CC" w:rsidRPr="004505AB" w:rsidRDefault="007156CC" w:rsidP="00AA6D39">
            <w:pPr>
              <w:spacing w:line="312" w:lineRule="auto"/>
              <w:jc w:val="center"/>
            </w:pPr>
            <w:r w:rsidRPr="004505AB">
              <w:t>Д</w:t>
            </w:r>
          </w:p>
        </w:tc>
        <w:tc>
          <w:tcPr>
            <w:tcW w:w="1080" w:type="dxa"/>
          </w:tcPr>
          <w:p w:rsidR="007156CC" w:rsidRPr="004505AB" w:rsidRDefault="007156CC" w:rsidP="00AA6D39">
            <w:pPr>
              <w:spacing w:line="312" w:lineRule="auto"/>
              <w:jc w:val="center"/>
            </w:pPr>
            <w:r w:rsidRPr="004505AB">
              <w:t>68</w:t>
            </w:r>
          </w:p>
        </w:tc>
        <w:tc>
          <w:tcPr>
            <w:tcW w:w="1080" w:type="dxa"/>
          </w:tcPr>
          <w:p w:rsidR="007156CC" w:rsidRPr="004505AB" w:rsidRDefault="007156CC" w:rsidP="00AA6D39">
            <w:pPr>
              <w:spacing w:line="312" w:lineRule="auto"/>
              <w:jc w:val="center"/>
            </w:pPr>
            <w:r w:rsidRPr="004505AB">
              <w:t>70</w:t>
            </w:r>
          </w:p>
        </w:tc>
        <w:tc>
          <w:tcPr>
            <w:tcW w:w="1080" w:type="dxa"/>
          </w:tcPr>
          <w:p w:rsidR="007156CC" w:rsidRPr="004505AB" w:rsidRDefault="007156CC" w:rsidP="00AA6D39">
            <w:pPr>
              <w:spacing w:line="312" w:lineRule="auto"/>
              <w:jc w:val="center"/>
            </w:pPr>
            <w:r w:rsidRPr="004505AB">
              <w:t>78</w:t>
            </w:r>
          </w:p>
        </w:tc>
        <w:tc>
          <w:tcPr>
            <w:tcW w:w="1080" w:type="dxa"/>
          </w:tcPr>
          <w:p w:rsidR="007156CC" w:rsidRPr="004505AB" w:rsidRDefault="007156CC" w:rsidP="00AA6D39">
            <w:pPr>
              <w:spacing w:line="312" w:lineRule="auto"/>
              <w:jc w:val="center"/>
            </w:pPr>
            <w:r w:rsidRPr="004505AB">
              <w:t>84</w:t>
            </w:r>
          </w:p>
        </w:tc>
        <w:tc>
          <w:tcPr>
            <w:tcW w:w="1080" w:type="dxa"/>
          </w:tcPr>
          <w:p w:rsidR="007156CC" w:rsidRPr="004505AB" w:rsidRDefault="007156CC" w:rsidP="00AA6D39">
            <w:pPr>
              <w:spacing w:line="312" w:lineRule="auto"/>
              <w:jc w:val="center"/>
            </w:pPr>
            <w:r w:rsidRPr="004505AB">
              <w:t>96</w:t>
            </w:r>
          </w:p>
        </w:tc>
        <w:tc>
          <w:tcPr>
            <w:tcW w:w="1080" w:type="dxa"/>
          </w:tcPr>
          <w:p w:rsidR="007156CC" w:rsidRPr="004505AB" w:rsidRDefault="007156CC" w:rsidP="00AA6D39">
            <w:pPr>
              <w:spacing w:line="312" w:lineRule="auto"/>
              <w:jc w:val="center"/>
            </w:pPr>
            <w:r w:rsidRPr="004505AB">
              <w:t>102</w:t>
            </w:r>
          </w:p>
        </w:tc>
        <w:tc>
          <w:tcPr>
            <w:tcW w:w="1080" w:type="dxa"/>
          </w:tcPr>
          <w:p w:rsidR="007156CC" w:rsidRPr="004505AB" w:rsidRDefault="007156CC" w:rsidP="00AA6D39">
            <w:pPr>
              <w:spacing w:line="312" w:lineRule="auto"/>
              <w:jc w:val="center"/>
            </w:pPr>
            <w:r w:rsidRPr="004505AB">
              <w:t>108</w:t>
            </w:r>
          </w:p>
        </w:tc>
      </w:tr>
      <w:tr w:rsidR="007156CC" w:rsidRPr="004505AB" w:rsidTr="00AA6D39">
        <w:tc>
          <w:tcPr>
            <w:tcW w:w="1827" w:type="dxa"/>
            <w:vMerge w:val="restart"/>
            <w:vAlign w:val="center"/>
          </w:tcPr>
          <w:p w:rsidR="007156CC" w:rsidRPr="004505AB" w:rsidRDefault="007156CC" w:rsidP="00AA6D39">
            <w:pPr>
              <w:spacing w:line="312" w:lineRule="auto"/>
              <w:jc w:val="center"/>
            </w:pPr>
            <w:r w:rsidRPr="004505AB">
              <w:t>9</w:t>
            </w:r>
          </w:p>
        </w:tc>
        <w:tc>
          <w:tcPr>
            <w:tcW w:w="792" w:type="dxa"/>
            <w:vAlign w:val="center"/>
          </w:tcPr>
          <w:p w:rsidR="007156CC" w:rsidRPr="004505AB" w:rsidRDefault="007156CC" w:rsidP="00AA6D39">
            <w:pPr>
              <w:spacing w:line="312" w:lineRule="auto"/>
              <w:jc w:val="center"/>
            </w:pPr>
            <w:r w:rsidRPr="004505AB">
              <w:t>М</w:t>
            </w:r>
          </w:p>
        </w:tc>
        <w:tc>
          <w:tcPr>
            <w:tcW w:w="1080" w:type="dxa"/>
          </w:tcPr>
          <w:p w:rsidR="007156CC" w:rsidRPr="004505AB" w:rsidRDefault="007156CC" w:rsidP="00AA6D39">
            <w:pPr>
              <w:spacing w:line="312" w:lineRule="auto"/>
              <w:jc w:val="center"/>
            </w:pPr>
            <w:r w:rsidRPr="004505AB">
              <w:t>65</w:t>
            </w:r>
          </w:p>
        </w:tc>
        <w:tc>
          <w:tcPr>
            <w:tcW w:w="1080" w:type="dxa"/>
          </w:tcPr>
          <w:p w:rsidR="007156CC" w:rsidRPr="004505AB" w:rsidRDefault="007156CC" w:rsidP="00AA6D39">
            <w:pPr>
              <w:spacing w:line="312" w:lineRule="auto"/>
              <w:jc w:val="center"/>
            </w:pPr>
            <w:r w:rsidRPr="004505AB">
              <w:t>71</w:t>
            </w:r>
          </w:p>
        </w:tc>
        <w:tc>
          <w:tcPr>
            <w:tcW w:w="1080" w:type="dxa"/>
          </w:tcPr>
          <w:p w:rsidR="007156CC" w:rsidRPr="004505AB" w:rsidRDefault="007156CC" w:rsidP="00AA6D39">
            <w:pPr>
              <w:spacing w:line="312" w:lineRule="auto"/>
              <w:jc w:val="center"/>
            </w:pPr>
            <w:r w:rsidRPr="004505AB">
              <w:t>76</w:t>
            </w:r>
          </w:p>
        </w:tc>
        <w:tc>
          <w:tcPr>
            <w:tcW w:w="1080" w:type="dxa"/>
          </w:tcPr>
          <w:p w:rsidR="007156CC" w:rsidRPr="004505AB" w:rsidRDefault="007156CC" w:rsidP="00AA6D39">
            <w:pPr>
              <w:spacing w:line="312" w:lineRule="auto"/>
              <w:jc w:val="center"/>
            </w:pPr>
            <w:r w:rsidRPr="004505AB">
              <w:t>84</w:t>
            </w:r>
          </w:p>
        </w:tc>
        <w:tc>
          <w:tcPr>
            <w:tcW w:w="1080" w:type="dxa"/>
          </w:tcPr>
          <w:p w:rsidR="007156CC" w:rsidRPr="004505AB" w:rsidRDefault="007156CC" w:rsidP="00AA6D39">
            <w:pPr>
              <w:spacing w:line="312" w:lineRule="auto"/>
              <w:jc w:val="center"/>
            </w:pPr>
            <w:r w:rsidRPr="004505AB">
              <w:t>94</w:t>
            </w:r>
          </w:p>
        </w:tc>
        <w:tc>
          <w:tcPr>
            <w:tcW w:w="1080" w:type="dxa"/>
          </w:tcPr>
          <w:p w:rsidR="007156CC" w:rsidRPr="004505AB" w:rsidRDefault="007156CC" w:rsidP="00AA6D39">
            <w:pPr>
              <w:spacing w:line="312" w:lineRule="auto"/>
              <w:jc w:val="center"/>
            </w:pPr>
            <w:r w:rsidRPr="004505AB">
              <w:t>99</w:t>
            </w:r>
          </w:p>
        </w:tc>
        <w:tc>
          <w:tcPr>
            <w:tcW w:w="1080" w:type="dxa"/>
          </w:tcPr>
          <w:p w:rsidR="007156CC" w:rsidRPr="004505AB" w:rsidRDefault="007156CC" w:rsidP="00AA6D39">
            <w:pPr>
              <w:spacing w:line="312" w:lineRule="auto"/>
              <w:jc w:val="center"/>
            </w:pPr>
            <w:r w:rsidRPr="004505AB">
              <w:t>106</w:t>
            </w:r>
          </w:p>
        </w:tc>
      </w:tr>
      <w:tr w:rsidR="007156CC" w:rsidRPr="004505AB" w:rsidTr="00AA6D39">
        <w:tc>
          <w:tcPr>
            <w:tcW w:w="1827" w:type="dxa"/>
            <w:vMerge/>
            <w:vAlign w:val="center"/>
          </w:tcPr>
          <w:p w:rsidR="007156CC" w:rsidRPr="004505AB" w:rsidRDefault="007156CC" w:rsidP="00AA6D39">
            <w:pPr>
              <w:spacing w:line="312" w:lineRule="auto"/>
              <w:jc w:val="center"/>
            </w:pPr>
          </w:p>
        </w:tc>
        <w:tc>
          <w:tcPr>
            <w:tcW w:w="792" w:type="dxa"/>
            <w:vAlign w:val="center"/>
          </w:tcPr>
          <w:p w:rsidR="007156CC" w:rsidRPr="004505AB" w:rsidRDefault="007156CC" w:rsidP="00AA6D39">
            <w:pPr>
              <w:spacing w:line="312" w:lineRule="auto"/>
              <w:jc w:val="center"/>
            </w:pPr>
            <w:r w:rsidRPr="004505AB">
              <w:t>Д</w:t>
            </w:r>
          </w:p>
        </w:tc>
        <w:tc>
          <w:tcPr>
            <w:tcW w:w="1080" w:type="dxa"/>
          </w:tcPr>
          <w:p w:rsidR="007156CC" w:rsidRPr="004505AB" w:rsidRDefault="007156CC" w:rsidP="00AA6D39">
            <w:pPr>
              <w:spacing w:line="312" w:lineRule="auto"/>
              <w:jc w:val="center"/>
            </w:pPr>
            <w:r w:rsidRPr="004505AB">
              <w:t>66</w:t>
            </w:r>
          </w:p>
        </w:tc>
        <w:tc>
          <w:tcPr>
            <w:tcW w:w="1080" w:type="dxa"/>
          </w:tcPr>
          <w:p w:rsidR="007156CC" w:rsidRPr="004505AB" w:rsidRDefault="007156CC" w:rsidP="00AA6D39">
            <w:pPr>
              <w:spacing w:line="312" w:lineRule="auto"/>
              <w:jc w:val="center"/>
            </w:pPr>
            <w:r w:rsidRPr="004505AB">
              <w:t>73</w:t>
            </w:r>
          </w:p>
        </w:tc>
        <w:tc>
          <w:tcPr>
            <w:tcW w:w="1080" w:type="dxa"/>
          </w:tcPr>
          <w:p w:rsidR="007156CC" w:rsidRPr="004505AB" w:rsidRDefault="007156CC" w:rsidP="00AA6D39">
            <w:pPr>
              <w:spacing w:line="312" w:lineRule="auto"/>
              <w:jc w:val="center"/>
            </w:pPr>
            <w:r w:rsidRPr="004505AB">
              <w:t>80</w:t>
            </w:r>
          </w:p>
        </w:tc>
        <w:tc>
          <w:tcPr>
            <w:tcW w:w="1080" w:type="dxa"/>
          </w:tcPr>
          <w:p w:rsidR="007156CC" w:rsidRPr="004505AB" w:rsidRDefault="007156CC" w:rsidP="00AA6D39">
            <w:pPr>
              <w:spacing w:line="312" w:lineRule="auto"/>
              <w:jc w:val="center"/>
            </w:pPr>
            <w:r w:rsidRPr="004505AB">
              <w:t>85</w:t>
            </w:r>
          </w:p>
        </w:tc>
        <w:tc>
          <w:tcPr>
            <w:tcW w:w="1080" w:type="dxa"/>
          </w:tcPr>
          <w:p w:rsidR="007156CC" w:rsidRPr="004505AB" w:rsidRDefault="007156CC" w:rsidP="00AA6D39">
            <w:pPr>
              <w:spacing w:line="312" w:lineRule="auto"/>
              <w:jc w:val="center"/>
            </w:pPr>
            <w:r w:rsidRPr="004505AB">
              <w:t>96</w:t>
            </w:r>
          </w:p>
        </w:tc>
        <w:tc>
          <w:tcPr>
            <w:tcW w:w="1080" w:type="dxa"/>
          </w:tcPr>
          <w:p w:rsidR="007156CC" w:rsidRPr="004505AB" w:rsidRDefault="007156CC" w:rsidP="00AA6D39">
            <w:pPr>
              <w:spacing w:line="312" w:lineRule="auto"/>
              <w:jc w:val="center"/>
            </w:pPr>
            <w:r w:rsidRPr="004505AB">
              <w:t>100</w:t>
            </w:r>
          </w:p>
        </w:tc>
        <w:tc>
          <w:tcPr>
            <w:tcW w:w="1080" w:type="dxa"/>
          </w:tcPr>
          <w:p w:rsidR="007156CC" w:rsidRPr="004505AB" w:rsidRDefault="007156CC" w:rsidP="00AA6D39">
            <w:pPr>
              <w:spacing w:line="312" w:lineRule="auto"/>
              <w:jc w:val="center"/>
            </w:pPr>
            <w:r w:rsidRPr="004505AB">
              <w:t>105</w:t>
            </w:r>
          </w:p>
        </w:tc>
      </w:tr>
      <w:tr w:rsidR="007156CC" w:rsidRPr="004505AB" w:rsidTr="00AA6D39">
        <w:tc>
          <w:tcPr>
            <w:tcW w:w="1827" w:type="dxa"/>
            <w:vMerge w:val="restart"/>
            <w:vAlign w:val="center"/>
          </w:tcPr>
          <w:p w:rsidR="007156CC" w:rsidRPr="004505AB" w:rsidRDefault="007156CC" w:rsidP="00AA6D39">
            <w:pPr>
              <w:spacing w:line="312" w:lineRule="auto"/>
              <w:jc w:val="center"/>
            </w:pPr>
            <w:r w:rsidRPr="004505AB">
              <w:t>10</w:t>
            </w:r>
          </w:p>
        </w:tc>
        <w:tc>
          <w:tcPr>
            <w:tcW w:w="792" w:type="dxa"/>
            <w:vAlign w:val="center"/>
          </w:tcPr>
          <w:p w:rsidR="007156CC" w:rsidRPr="004505AB" w:rsidRDefault="007156CC" w:rsidP="00AA6D39">
            <w:pPr>
              <w:spacing w:line="312" w:lineRule="auto"/>
              <w:jc w:val="center"/>
            </w:pPr>
            <w:r w:rsidRPr="004505AB">
              <w:t>М</w:t>
            </w:r>
          </w:p>
        </w:tc>
        <w:tc>
          <w:tcPr>
            <w:tcW w:w="1080" w:type="dxa"/>
          </w:tcPr>
          <w:p w:rsidR="007156CC" w:rsidRPr="004505AB" w:rsidRDefault="007156CC" w:rsidP="00AA6D39">
            <w:pPr>
              <w:spacing w:line="312" w:lineRule="auto"/>
              <w:jc w:val="center"/>
            </w:pPr>
            <w:r w:rsidRPr="004505AB">
              <w:t>64</w:t>
            </w:r>
          </w:p>
        </w:tc>
        <w:tc>
          <w:tcPr>
            <w:tcW w:w="1080" w:type="dxa"/>
          </w:tcPr>
          <w:p w:rsidR="007156CC" w:rsidRPr="004505AB" w:rsidRDefault="007156CC" w:rsidP="00AA6D39">
            <w:pPr>
              <w:spacing w:line="312" w:lineRule="auto"/>
              <w:jc w:val="center"/>
            </w:pPr>
            <w:r w:rsidRPr="004505AB">
              <w:t>70</w:t>
            </w:r>
          </w:p>
        </w:tc>
        <w:tc>
          <w:tcPr>
            <w:tcW w:w="1080" w:type="dxa"/>
          </w:tcPr>
          <w:p w:rsidR="007156CC" w:rsidRPr="004505AB" w:rsidRDefault="007156CC" w:rsidP="00AA6D39">
            <w:pPr>
              <w:spacing w:line="312" w:lineRule="auto"/>
              <w:jc w:val="center"/>
            </w:pPr>
            <w:r w:rsidRPr="004505AB">
              <w:t>74</w:t>
            </w:r>
          </w:p>
        </w:tc>
        <w:tc>
          <w:tcPr>
            <w:tcW w:w="1080" w:type="dxa"/>
          </w:tcPr>
          <w:p w:rsidR="007156CC" w:rsidRPr="004505AB" w:rsidRDefault="007156CC" w:rsidP="00AA6D39">
            <w:pPr>
              <w:spacing w:line="312" w:lineRule="auto"/>
              <w:jc w:val="center"/>
            </w:pPr>
            <w:r w:rsidRPr="004505AB">
              <w:t>82</w:t>
            </w:r>
          </w:p>
        </w:tc>
        <w:tc>
          <w:tcPr>
            <w:tcW w:w="1080" w:type="dxa"/>
          </w:tcPr>
          <w:p w:rsidR="007156CC" w:rsidRPr="004505AB" w:rsidRDefault="007156CC" w:rsidP="00AA6D39">
            <w:pPr>
              <w:spacing w:line="312" w:lineRule="auto"/>
              <w:jc w:val="center"/>
            </w:pPr>
            <w:r w:rsidRPr="004505AB">
              <w:t>86</w:t>
            </w:r>
          </w:p>
        </w:tc>
        <w:tc>
          <w:tcPr>
            <w:tcW w:w="1080" w:type="dxa"/>
          </w:tcPr>
          <w:p w:rsidR="007156CC" w:rsidRPr="004505AB" w:rsidRDefault="007156CC" w:rsidP="00AA6D39">
            <w:pPr>
              <w:spacing w:line="312" w:lineRule="auto"/>
              <w:jc w:val="center"/>
            </w:pPr>
            <w:r w:rsidRPr="004505AB">
              <w:t>98</w:t>
            </w:r>
          </w:p>
        </w:tc>
        <w:tc>
          <w:tcPr>
            <w:tcW w:w="1080" w:type="dxa"/>
          </w:tcPr>
          <w:p w:rsidR="007156CC" w:rsidRPr="004505AB" w:rsidRDefault="007156CC" w:rsidP="00AA6D39">
            <w:pPr>
              <w:spacing w:line="312" w:lineRule="auto"/>
              <w:jc w:val="center"/>
            </w:pPr>
            <w:r w:rsidRPr="004505AB">
              <w:t>102</w:t>
            </w:r>
          </w:p>
        </w:tc>
      </w:tr>
      <w:tr w:rsidR="007156CC" w:rsidRPr="004505AB" w:rsidTr="00AA6D39">
        <w:tc>
          <w:tcPr>
            <w:tcW w:w="1827" w:type="dxa"/>
            <w:vMerge/>
            <w:vAlign w:val="center"/>
          </w:tcPr>
          <w:p w:rsidR="007156CC" w:rsidRPr="004505AB" w:rsidRDefault="007156CC" w:rsidP="00AA6D39">
            <w:pPr>
              <w:spacing w:line="312" w:lineRule="auto"/>
              <w:jc w:val="center"/>
            </w:pPr>
          </w:p>
        </w:tc>
        <w:tc>
          <w:tcPr>
            <w:tcW w:w="792" w:type="dxa"/>
            <w:vAlign w:val="center"/>
          </w:tcPr>
          <w:p w:rsidR="007156CC" w:rsidRPr="004505AB" w:rsidRDefault="007156CC" w:rsidP="00AA6D39">
            <w:pPr>
              <w:spacing w:line="312" w:lineRule="auto"/>
              <w:jc w:val="center"/>
            </w:pPr>
            <w:r w:rsidRPr="004505AB">
              <w:t>Д</w:t>
            </w:r>
          </w:p>
        </w:tc>
        <w:tc>
          <w:tcPr>
            <w:tcW w:w="1080" w:type="dxa"/>
          </w:tcPr>
          <w:p w:rsidR="007156CC" w:rsidRPr="004505AB" w:rsidRDefault="007156CC" w:rsidP="00AA6D39">
            <w:pPr>
              <w:spacing w:line="312" w:lineRule="auto"/>
              <w:jc w:val="center"/>
            </w:pPr>
            <w:r w:rsidRPr="004505AB">
              <w:t>65</w:t>
            </w:r>
          </w:p>
        </w:tc>
        <w:tc>
          <w:tcPr>
            <w:tcW w:w="1080" w:type="dxa"/>
          </w:tcPr>
          <w:p w:rsidR="007156CC" w:rsidRPr="004505AB" w:rsidRDefault="007156CC" w:rsidP="00AA6D39">
            <w:pPr>
              <w:spacing w:line="312" w:lineRule="auto"/>
              <w:jc w:val="center"/>
            </w:pPr>
            <w:r w:rsidRPr="004505AB">
              <w:t>72</w:t>
            </w:r>
          </w:p>
        </w:tc>
        <w:tc>
          <w:tcPr>
            <w:tcW w:w="1080" w:type="dxa"/>
          </w:tcPr>
          <w:p w:rsidR="007156CC" w:rsidRPr="004505AB" w:rsidRDefault="007156CC" w:rsidP="00AA6D39">
            <w:pPr>
              <w:spacing w:line="312" w:lineRule="auto"/>
              <w:jc w:val="center"/>
            </w:pPr>
            <w:r w:rsidRPr="004505AB">
              <w:t>79</w:t>
            </w:r>
          </w:p>
        </w:tc>
        <w:tc>
          <w:tcPr>
            <w:tcW w:w="1080" w:type="dxa"/>
          </w:tcPr>
          <w:p w:rsidR="007156CC" w:rsidRPr="004505AB" w:rsidRDefault="007156CC" w:rsidP="00AA6D39">
            <w:pPr>
              <w:spacing w:line="312" w:lineRule="auto"/>
              <w:jc w:val="center"/>
            </w:pPr>
            <w:r w:rsidRPr="004505AB">
              <w:t>90</w:t>
            </w:r>
          </w:p>
        </w:tc>
        <w:tc>
          <w:tcPr>
            <w:tcW w:w="1080" w:type="dxa"/>
          </w:tcPr>
          <w:p w:rsidR="007156CC" w:rsidRPr="004505AB" w:rsidRDefault="007156CC" w:rsidP="00AA6D39">
            <w:pPr>
              <w:spacing w:line="312" w:lineRule="auto"/>
              <w:jc w:val="center"/>
            </w:pPr>
            <w:r w:rsidRPr="004505AB">
              <w:t>93</w:t>
            </w:r>
          </w:p>
        </w:tc>
        <w:tc>
          <w:tcPr>
            <w:tcW w:w="1080" w:type="dxa"/>
          </w:tcPr>
          <w:p w:rsidR="007156CC" w:rsidRPr="004505AB" w:rsidRDefault="007156CC" w:rsidP="00AA6D39">
            <w:pPr>
              <w:spacing w:line="312" w:lineRule="auto"/>
              <w:jc w:val="center"/>
            </w:pPr>
            <w:r w:rsidRPr="004505AB">
              <w:t>89</w:t>
            </w:r>
          </w:p>
        </w:tc>
        <w:tc>
          <w:tcPr>
            <w:tcW w:w="1080" w:type="dxa"/>
          </w:tcPr>
          <w:p w:rsidR="007156CC" w:rsidRPr="004505AB" w:rsidRDefault="007156CC" w:rsidP="00AA6D39">
            <w:pPr>
              <w:spacing w:line="312" w:lineRule="auto"/>
              <w:jc w:val="center"/>
            </w:pPr>
            <w:r w:rsidRPr="004505AB">
              <w:t>106</w:t>
            </w:r>
          </w:p>
        </w:tc>
      </w:tr>
      <w:tr w:rsidR="007156CC" w:rsidRPr="004505AB" w:rsidTr="00AA6D39">
        <w:tc>
          <w:tcPr>
            <w:tcW w:w="1827" w:type="dxa"/>
            <w:vMerge w:val="restart"/>
            <w:shd w:val="clear" w:color="auto" w:fill="auto"/>
            <w:vAlign w:val="center"/>
          </w:tcPr>
          <w:p w:rsidR="007156CC" w:rsidRPr="004505AB" w:rsidRDefault="007156CC" w:rsidP="00AA6D39">
            <w:pPr>
              <w:spacing w:line="312" w:lineRule="auto"/>
              <w:jc w:val="center"/>
            </w:pPr>
            <w:r w:rsidRPr="004505AB">
              <w:t>11</w:t>
            </w:r>
          </w:p>
        </w:tc>
        <w:tc>
          <w:tcPr>
            <w:tcW w:w="792" w:type="dxa"/>
            <w:vAlign w:val="center"/>
          </w:tcPr>
          <w:p w:rsidR="007156CC" w:rsidRPr="004505AB" w:rsidRDefault="007156CC" w:rsidP="00AA6D39">
            <w:pPr>
              <w:spacing w:line="312" w:lineRule="auto"/>
              <w:jc w:val="center"/>
            </w:pPr>
            <w:r w:rsidRPr="004505AB">
              <w:t>М</w:t>
            </w:r>
          </w:p>
        </w:tc>
        <w:tc>
          <w:tcPr>
            <w:tcW w:w="1080" w:type="dxa"/>
          </w:tcPr>
          <w:p w:rsidR="007156CC" w:rsidRPr="004505AB" w:rsidRDefault="007156CC" w:rsidP="00AA6D39">
            <w:pPr>
              <w:spacing w:line="312" w:lineRule="auto"/>
              <w:jc w:val="center"/>
            </w:pPr>
            <w:r w:rsidRPr="004505AB">
              <w:t>66</w:t>
            </w:r>
          </w:p>
        </w:tc>
        <w:tc>
          <w:tcPr>
            <w:tcW w:w="1080" w:type="dxa"/>
          </w:tcPr>
          <w:p w:rsidR="007156CC" w:rsidRPr="004505AB" w:rsidRDefault="007156CC" w:rsidP="00AA6D39">
            <w:pPr>
              <w:spacing w:line="312" w:lineRule="auto"/>
              <w:jc w:val="center"/>
            </w:pPr>
            <w:r w:rsidRPr="004505AB">
              <w:t>70</w:t>
            </w:r>
          </w:p>
        </w:tc>
        <w:tc>
          <w:tcPr>
            <w:tcW w:w="1080" w:type="dxa"/>
          </w:tcPr>
          <w:p w:rsidR="007156CC" w:rsidRPr="004505AB" w:rsidRDefault="007156CC" w:rsidP="00AA6D39">
            <w:pPr>
              <w:spacing w:line="312" w:lineRule="auto"/>
              <w:jc w:val="center"/>
            </w:pPr>
            <w:r w:rsidRPr="004505AB">
              <w:t>75</w:t>
            </w:r>
          </w:p>
        </w:tc>
        <w:tc>
          <w:tcPr>
            <w:tcW w:w="1080" w:type="dxa"/>
          </w:tcPr>
          <w:p w:rsidR="007156CC" w:rsidRPr="004505AB" w:rsidRDefault="007156CC" w:rsidP="00AA6D39">
            <w:pPr>
              <w:spacing w:line="312" w:lineRule="auto"/>
              <w:jc w:val="center"/>
            </w:pPr>
            <w:r w:rsidRPr="004505AB">
              <w:t>80</w:t>
            </w:r>
          </w:p>
        </w:tc>
        <w:tc>
          <w:tcPr>
            <w:tcW w:w="1080" w:type="dxa"/>
          </w:tcPr>
          <w:p w:rsidR="007156CC" w:rsidRPr="004505AB" w:rsidRDefault="007156CC" w:rsidP="00AA6D39">
            <w:pPr>
              <w:spacing w:line="312" w:lineRule="auto"/>
              <w:jc w:val="center"/>
            </w:pPr>
            <w:r w:rsidRPr="004505AB">
              <w:t>85</w:t>
            </w:r>
          </w:p>
        </w:tc>
        <w:tc>
          <w:tcPr>
            <w:tcW w:w="1080" w:type="dxa"/>
          </w:tcPr>
          <w:p w:rsidR="007156CC" w:rsidRPr="004505AB" w:rsidRDefault="007156CC" w:rsidP="00AA6D39">
            <w:pPr>
              <w:spacing w:line="312" w:lineRule="auto"/>
              <w:jc w:val="center"/>
            </w:pPr>
            <w:r w:rsidRPr="004505AB">
              <w:t>94</w:t>
            </w:r>
          </w:p>
        </w:tc>
        <w:tc>
          <w:tcPr>
            <w:tcW w:w="1080" w:type="dxa"/>
          </w:tcPr>
          <w:p w:rsidR="007156CC" w:rsidRPr="004505AB" w:rsidRDefault="007156CC" w:rsidP="00AA6D39">
            <w:pPr>
              <w:spacing w:line="312" w:lineRule="auto"/>
              <w:jc w:val="center"/>
            </w:pPr>
            <w:r w:rsidRPr="004505AB">
              <w:t>103</w:t>
            </w:r>
          </w:p>
        </w:tc>
      </w:tr>
      <w:tr w:rsidR="007156CC" w:rsidRPr="004505AB" w:rsidTr="00AA6D39">
        <w:tc>
          <w:tcPr>
            <w:tcW w:w="1827" w:type="dxa"/>
            <w:vMerge/>
            <w:shd w:val="clear" w:color="auto" w:fill="auto"/>
            <w:vAlign w:val="center"/>
          </w:tcPr>
          <w:p w:rsidR="007156CC" w:rsidRPr="004505AB" w:rsidRDefault="007156CC" w:rsidP="00AA6D39">
            <w:pPr>
              <w:spacing w:line="312" w:lineRule="auto"/>
              <w:jc w:val="center"/>
            </w:pPr>
          </w:p>
        </w:tc>
        <w:tc>
          <w:tcPr>
            <w:tcW w:w="792" w:type="dxa"/>
            <w:vAlign w:val="center"/>
          </w:tcPr>
          <w:p w:rsidR="007156CC" w:rsidRPr="004505AB" w:rsidRDefault="007156CC" w:rsidP="00AA6D39">
            <w:pPr>
              <w:spacing w:line="312" w:lineRule="auto"/>
              <w:jc w:val="center"/>
            </w:pPr>
            <w:r w:rsidRPr="004505AB">
              <w:t>Д</w:t>
            </w:r>
          </w:p>
        </w:tc>
        <w:tc>
          <w:tcPr>
            <w:tcW w:w="1080" w:type="dxa"/>
          </w:tcPr>
          <w:p w:rsidR="007156CC" w:rsidRPr="004505AB" w:rsidRDefault="007156CC" w:rsidP="00AA6D39">
            <w:pPr>
              <w:spacing w:line="312" w:lineRule="auto"/>
              <w:jc w:val="center"/>
            </w:pPr>
            <w:r w:rsidRPr="004505AB">
              <w:t>68</w:t>
            </w:r>
          </w:p>
        </w:tc>
        <w:tc>
          <w:tcPr>
            <w:tcW w:w="1080" w:type="dxa"/>
          </w:tcPr>
          <w:p w:rsidR="007156CC" w:rsidRPr="004505AB" w:rsidRDefault="007156CC" w:rsidP="00AA6D39">
            <w:pPr>
              <w:spacing w:line="312" w:lineRule="auto"/>
              <w:jc w:val="center"/>
            </w:pPr>
            <w:r w:rsidRPr="004505AB">
              <w:t>75</w:t>
            </w:r>
          </w:p>
        </w:tc>
        <w:tc>
          <w:tcPr>
            <w:tcW w:w="1080" w:type="dxa"/>
          </w:tcPr>
          <w:p w:rsidR="007156CC" w:rsidRPr="004505AB" w:rsidRDefault="007156CC" w:rsidP="00AA6D39">
            <w:pPr>
              <w:spacing w:line="312" w:lineRule="auto"/>
              <w:jc w:val="center"/>
            </w:pPr>
            <w:r w:rsidRPr="004505AB">
              <w:t>82</w:t>
            </w:r>
          </w:p>
        </w:tc>
        <w:tc>
          <w:tcPr>
            <w:tcW w:w="1080" w:type="dxa"/>
          </w:tcPr>
          <w:p w:rsidR="007156CC" w:rsidRPr="004505AB" w:rsidRDefault="007156CC" w:rsidP="00AA6D39">
            <w:pPr>
              <w:spacing w:line="312" w:lineRule="auto"/>
              <w:jc w:val="center"/>
            </w:pPr>
            <w:r w:rsidRPr="004505AB">
              <w:t>83</w:t>
            </w:r>
          </w:p>
        </w:tc>
        <w:tc>
          <w:tcPr>
            <w:tcW w:w="1080" w:type="dxa"/>
          </w:tcPr>
          <w:p w:rsidR="007156CC" w:rsidRPr="004505AB" w:rsidRDefault="007156CC" w:rsidP="00AA6D39">
            <w:pPr>
              <w:spacing w:line="312" w:lineRule="auto"/>
              <w:jc w:val="center"/>
            </w:pPr>
            <w:r w:rsidRPr="004505AB">
              <w:t>89</w:t>
            </w:r>
          </w:p>
        </w:tc>
        <w:tc>
          <w:tcPr>
            <w:tcW w:w="1080" w:type="dxa"/>
          </w:tcPr>
          <w:p w:rsidR="007156CC" w:rsidRPr="004505AB" w:rsidRDefault="007156CC" w:rsidP="00AA6D39">
            <w:pPr>
              <w:spacing w:line="312" w:lineRule="auto"/>
              <w:jc w:val="center"/>
            </w:pPr>
            <w:r w:rsidRPr="004505AB">
              <w:t>94</w:t>
            </w:r>
          </w:p>
        </w:tc>
        <w:tc>
          <w:tcPr>
            <w:tcW w:w="1080" w:type="dxa"/>
          </w:tcPr>
          <w:p w:rsidR="007156CC" w:rsidRPr="004505AB" w:rsidRDefault="007156CC" w:rsidP="00AA6D39">
            <w:pPr>
              <w:spacing w:line="312" w:lineRule="auto"/>
              <w:jc w:val="center"/>
            </w:pPr>
            <w:r w:rsidRPr="004505AB">
              <w:t>106</w:t>
            </w:r>
          </w:p>
        </w:tc>
      </w:tr>
      <w:tr w:rsidR="007156CC" w:rsidRPr="004505AB" w:rsidTr="00AA6D39">
        <w:tc>
          <w:tcPr>
            <w:tcW w:w="1827" w:type="dxa"/>
            <w:vMerge w:val="restart"/>
            <w:vAlign w:val="center"/>
          </w:tcPr>
          <w:p w:rsidR="007156CC" w:rsidRPr="004505AB" w:rsidRDefault="007156CC" w:rsidP="00AA6D39">
            <w:pPr>
              <w:spacing w:line="312" w:lineRule="auto"/>
              <w:jc w:val="center"/>
            </w:pPr>
            <w:r w:rsidRPr="004505AB">
              <w:t>12</w:t>
            </w:r>
          </w:p>
        </w:tc>
        <w:tc>
          <w:tcPr>
            <w:tcW w:w="792" w:type="dxa"/>
            <w:vAlign w:val="center"/>
          </w:tcPr>
          <w:p w:rsidR="007156CC" w:rsidRPr="004505AB" w:rsidRDefault="007156CC" w:rsidP="00AA6D39">
            <w:pPr>
              <w:spacing w:line="312" w:lineRule="auto"/>
              <w:jc w:val="center"/>
            </w:pPr>
            <w:r w:rsidRPr="004505AB">
              <w:t>М</w:t>
            </w:r>
          </w:p>
        </w:tc>
        <w:tc>
          <w:tcPr>
            <w:tcW w:w="1080" w:type="dxa"/>
          </w:tcPr>
          <w:p w:rsidR="007156CC" w:rsidRPr="004505AB" w:rsidRDefault="007156CC" w:rsidP="00AA6D39">
            <w:pPr>
              <w:spacing w:line="312" w:lineRule="auto"/>
              <w:jc w:val="center"/>
            </w:pPr>
            <w:r w:rsidRPr="004505AB">
              <w:t>62</w:t>
            </w:r>
          </w:p>
        </w:tc>
        <w:tc>
          <w:tcPr>
            <w:tcW w:w="1080" w:type="dxa"/>
          </w:tcPr>
          <w:p w:rsidR="007156CC" w:rsidRPr="004505AB" w:rsidRDefault="007156CC" w:rsidP="00AA6D39">
            <w:pPr>
              <w:spacing w:line="312" w:lineRule="auto"/>
              <w:jc w:val="center"/>
            </w:pPr>
            <w:r w:rsidRPr="004505AB">
              <w:t>70</w:t>
            </w:r>
          </w:p>
        </w:tc>
        <w:tc>
          <w:tcPr>
            <w:tcW w:w="1080" w:type="dxa"/>
          </w:tcPr>
          <w:p w:rsidR="007156CC" w:rsidRPr="004505AB" w:rsidRDefault="007156CC" w:rsidP="00AA6D39">
            <w:pPr>
              <w:spacing w:line="312" w:lineRule="auto"/>
              <w:jc w:val="center"/>
            </w:pPr>
            <w:r w:rsidRPr="004505AB">
              <w:t>78</w:t>
            </w:r>
          </w:p>
        </w:tc>
        <w:tc>
          <w:tcPr>
            <w:tcW w:w="1080" w:type="dxa"/>
          </w:tcPr>
          <w:p w:rsidR="007156CC" w:rsidRPr="004505AB" w:rsidRDefault="007156CC" w:rsidP="00AA6D39">
            <w:pPr>
              <w:spacing w:line="312" w:lineRule="auto"/>
              <w:jc w:val="center"/>
            </w:pPr>
            <w:r w:rsidRPr="004505AB">
              <w:t>79</w:t>
            </w:r>
          </w:p>
        </w:tc>
        <w:tc>
          <w:tcPr>
            <w:tcW w:w="1080" w:type="dxa"/>
          </w:tcPr>
          <w:p w:rsidR="007156CC" w:rsidRPr="004505AB" w:rsidRDefault="007156CC" w:rsidP="00AA6D39">
            <w:pPr>
              <w:spacing w:line="312" w:lineRule="auto"/>
              <w:jc w:val="center"/>
            </w:pPr>
            <w:r w:rsidRPr="004505AB">
              <w:t>84</w:t>
            </w:r>
          </w:p>
        </w:tc>
        <w:tc>
          <w:tcPr>
            <w:tcW w:w="1080" w:type="dxa"/>
          </w:tcPr>
          <w:p w:rsidR="007156CC" w:rsidRPr="004505AB" w:rsidRDefault="007156CC" w:rsidP="00AA6D39">
            <w:pPr>
              <w:spacing w:line="312" w:lineRule="auto"/>
              <w:jc w:val="center"/>
            </w:pPr>
            <w:r w:rsidRPr="004505AB">
              <w:t>92</w:t>
            </w:r>
          </w:p>
        </w:tc>
        <w:tc>
          <w:tcPr>
            <w:tcW w:w="1080" w:type="dxa"/>
          </w:tcPr>
          <w:p w:rsidR="007156CC" w:rsidRPr="004505AB" w:rsidRDefault="007156CC" w:rsidP="00AA6D39">
            <w:pPr>
              <w:spacing w:line="312" w:lineRule="auto"/>
              <w:jc w:val="center"/>
            </w:pPr>
            <w:r w:rsidRPr="004505AB">
              <w:t>98</w:t>
            </w:r>
          </w:p>
        </w:tc>
      </w:tr>
      <w:tr w:rsidR="007156CC" w:rsidRPr="004505AB" w:rsidTr="00AA6D39">
        <w:tc>
          <w:tcPr>
            <w:tcW w:w="1827" w:type="dxa"/>
            <w:vMerge/>
            <w:vAlign w:val="center"/>
          </w:tcPr>
          <w:p w:rsidR="007156CC" w:rsidRPr="004505AB" w:rsidRDefault="007156CC" w:rsidP="00AA6D39">
            <w:pPr>
              <w:spacing w:line="312" w:lineRule="auto"/>
              <w:jc w:val="center"/>
            </w:pPr>
          </w:p>
        </w:tc>
        <w:tc>
          <w:tcPr>
            <w:tcW w:w="792" w:type="dxa"/>
            <w:vAlign w:val="center"/>
          </w:tcPr>
          <w:p w:rsidR="007156CC" w:rsidRPr="004505AB" w:rsidRDefault="007156CC" w:rsidP="00AA6D39">
            <w:pPr>
              <w:spacing w:line="312" w:lineRule="auto"/>
              <w:jc w:val="center"/>
            </w:pPr>
            <w:r w:rsidRPr="004505AB">
              <w:t>Д</w:t>
            </w:r>
          </w:p>
        </w:tc>
        <w:tc>
          <w:tcPr>
            <w:tcW w:w="1080" w:type="dxa"/>
          </w:tcPr>
          <w:p w:rsidR="007156CC" w:rsidRPr="004505AB" w:rsidRDefault="007156CC" w:rsidP="00AA6D39">
            <w:pPr>
              <w:spacing w:line="312" w:lineRule="auto"/>
              <w:jc w:val="center"/>
            </w:pPr>
            <w:r w:rsidRPr="004505AB">
              <w:t>65</w:t>
            </w:r>
          </w:p>
        </w:tc>
        <w:tc>
          <w:tcPr>
            <w:tcW w:w="1080" w:type="dxa"/>
          </w:tcPr>
          <w:p w:rsidR="007156CC" w:rsidRPr="004505AB" w:rsidRDefault="007156CC" w:rsidP="00AA6D39">
            <w:pPr>
              <w:spacing w:line="312" w:lineRule="auto"/>
              <w:jc w:val="center"/>
            </w:pPr>
            <w:r w:rsidRPr="004505AB">
              <w:t>70</w:t>
            </w:r>
          </w:p>
        </w:tc>
        <w:tc>
          <w:tcPr>
            <w:tcW w:w="1080" w:type="dxa"/>
          </w:tcPr>
          <w:p w:rsidR="007156CC" w:rsidRPr="004505AB" w:rsidRDefault="007156CC" w:rsidP="00AA6D39">
            <w:pPr>
              <w:spacing w:line="312" w:lineRule="auto"/>
              <w:jc w:val="center"/>
            </w:pPr>
            <w:r w:rsidRPr="004505AB">
              <w:t>76</w:t>
            </w:r>
          </w:p>
        </w:tc>
        <w:tc>
          <w:tcPr>
            <w:tcW w:w="1080" w:type="dxa"/>
          </w:tcPr>
          <w:p w:rsidR="007156CC" w:rsidRPr="004505AB" w:rsidRDefault="007156CC" w:rsidP="00AA6D39">
            <w:pPr>
              <w:spacing w:line="312" w:lineRule="auto"/>
              <w:jc w:val="center"/>
            </w:pPr>
            <w:r w:rsidRPr="004505AB">
              <w:t>83</w:t>
            </w:r>
          </w:p>
        </w:tc>
        <w:tc>
          <w:tcPr>
            <w:tcW w:w="1080" w:type="dxa"/>
          </w:tcPr>
          <w:p w:rsidR="007156CC" w:rsidRPr="004505AB" w:rsidRDefault="007156CC" w:rsidP="00AA6D39">
            <w:pPr>
              <w:spacing w:line="312" w:lineRule="auto"/>
              <w:jc w:val="center"/>
            </w:pPr>
            <w:r w:rsidRPr="004505AB">
              <w:t>94</w:t>
            </w:r>
          </w:p>
        </w:tc>
        <w:tc>
          <w:tcPr>
            <w:tcW w:w="1080" w:type="dxa"/>
          </w:tcPr>
          <w:p w:rsidR="007156CC" w:rsidRPr="004505AB" w:rsidRDefault="007156CC" w:rsidP="00AA6D39">
            <w:pPr>
              <w:spacing w:line="312" w:lineRule="auto"/>
              <w:jc w:val="center"/>
            </w:pPr>
            <w:r w:rsidRPr="004505AB">
              <w:t>98</w:t>
            </w:r>
          </w:p>
        </w:tc>
        <w:tc>
          <w:tcPr>
            <w:tcW w:w="1080" w:type="dxa"/>
          </w:tcPr>
          <w:p w:rsidR="007156CC" w:rsidRPr="004505AB" w:rsidRDefault="007156CC" w:rsidP="00AA6D39">
            <w:pPr>
              <w:spacing w:line="312" w:lineRule="auto"/>
              <w:jc w:val="center"/>
            </w:pPr>
            <w:r w:rsidRPr="004505AB">
              <w:t>104</w:t>
            </w:r>
          </w:p>
        </w:tc>
      </w:tr>
      <w:tr w:rsidR="007156CC" w:rsidRPr="004505AB" w:rsidTr="00AA6D39">
        <w:tc>
          <w:tcPr>
            <w:tcW w:w="1827" w:type="dxa"/>
            <w:vMerge w:val="restart"/>
            <w:vAlign w:val="center"/>
          </w:tcPr>
          <w:p w:rsidR="007156CC" w:rsidRPr="004505AB" w:rsidRDefault="007156CC" w:rsidP="00AA6D39">
            <w:pPr>
              <w:spacing w:line="312" w:lineRule="auto"/>
              <w:jc w:val="center"/>
            </w:pPr>
            <w:r w:rsidRPr="004505AB">
              <w:t>13</w:t>
            </w:r>
          </w:p>
        </w:tc>
        <w:tc>
          <w:tcPr>
            <w:tcW w:w="792" w:type="dxa"/>
            <w:vAlign w:val="center"/>
          </w:tcPr>
          <w:p w:rsidR="007156CC" w:rsidRPr="004505AB" w:rsidRDefault="007156CC" w:rsidP="00AA6D39">
            <w:pPr>
              <w:spacing w:line="312" w:lineRule="auto"/>
              <w:jc w:val="center"/>
            </w:pPr>
            <w:r w:rsidRPr="004505AB">
              <w:t>М</w:t>
            </w:r>
          </w:p>
        </w:tc>
        <w:tc>
          <w:tcPr>
            <w:tcW w:w="1080" w:type="dxa"/>
          </w:tcPr>
          <w:p w:rsidR="007156CC" w:rsidRPr="004505AB" w:rsidRDefault="007156CC" w:rsidP="00AA6D39">
            <w:pPr>
              <w:spacing w:line="312" w:lineRule="auto"/>
              <w:jc w:val="center"/>
            </w:pPr>
            <w:r w:rsidRPr="004505AB">
              <w:t>64</w:t>
            </w:r>
          </w:p>
        </w:tc>
        <w:tc>
          <w:tcPr>
            <w:tcW w:w="1080" w:type="dxa"/>
          </w:tcPr>
          <w:p w:rsidR="007156CC" w:rsidRPr="004505AB" w:rsidRDefault="007156CC" w:rsidP="00AA6D39">
            <w:pPr>
              <w:spacing w:line="312" w:lineRule="auto"/>
              <w:jc w:val="center"/>
            </w:pPr>
            <w:r w:rsidRPr="004505AB">
              <w:t>68</w:t>
            </w:r>
          </w:p>
        </w:tc>
        <w:tc>
          <w:tcPr>
            <w:tcW w:w="1080" w:type="dxa"/>
          </w:tcPr>
          <w:p w:rsidR="007156CC" w:rsidRPr="004505AB" w:rsidRDefault="007156CC" w:rsidP="00AA6D39">
            <w:pPr>
              <w:spacing w:line="312" w:lineRule="auto"/>
              <w:jc w:val="center"/>
            </w:pPr>
            <w:r w:rsidRPr="004505AB">
              <w:t>74</w:t>
            </w:r>
          </w:p>
        </w:tc>
        <w:tc>
          <w:tcPr>
            <w:tcW w:w="1080" w:type="dxa"/>
          </w:tcPr>
          <w:p w:rsidR="007156CC" w:rsidRPr="004505AB" w:rsidRDefault="007156CC" w:rsidP="00AA6D39">
            <w:pPr>
              <w:spacing w:line="312" w:lineRule="auto"/>
              <w:jc w:val="center"/>
            </w:pPr>
            <w:r w:rsidRPr="004505AB">
              <w:t>77</w:t>
            </w:r>
          </w:p>
        </w:tc>
        <w:tc>
          <w:tcPr>
            <w:tcW w:w="1080" w:type="dxa"/>
          </w:tcPr>
          <w:p w:rsidR="007156CC" w:rsidRPr="004505AB" w:rsidRDefault="007156CC" w:rsidP="00AA6D39">
            <w:pPr>
              <w:spacing w:line="312" w:lineRule="auto"/>
              <w:jc w:val="center"/>
            </w:pPr>
            <w:r w:rsidRPr="004505AB">
              <w:t>84</w:t>
            </w:r>
          </w:p>
        </w:tc>
        <w:tc>
          <w:tcPr>
            <w:tcW w:w="1080" w:type="dxa"/>
          </w:tcPr>
          <w:p w:rsidR="007156CC" w:rsidRPr="004505AB" w:rsidRDefault="007156CC" w:rsidP="00AA6D39">
            <w:pPr>
              <w:spacing w:line="312" w:lineRule="auto"/>
              <w:jc w:val="center"/>
            </w:pPr>
            <w:r w:rsidRPr="004505AB">
              <w:t>96</w:t>
            </w:r>
          </w:p>
        </w:tc>
        <w:tc>
          <w:tcPr>
            <w:tcW w:w="1080" w:type="dxa"/>
          </w:tcPr>
          <w:p w:rsidR="007156CC" w:rsidRPr="004505AB" w:rsidRDefault="007156CC" w:rsidP="00AA6D39">
            <w:pPr>
              <w:spacing w:line="312" w:lineRule="auto"/>
              <w:jc w:val="center"/>
            </w:pPr>
            <w:r w:rsidRPr="004505AB">
              <w:t>100</w:t>
            </w:r>
          </w:p>
        </w:tc>
      </w:tr>
      <w:tr w:rsidR="007156CC" w:rsidRPr="004505AB" w:rsidTr="00AA6D39">
        <w:tc>
          <w:tcPr>
            <w:tcW w:w="1827" w:type="dxa"/>
            <w:vMerge/>
            <w:vAlign w:val="center"/>
          </w:tcPr>
          <w:p w:rsidR="007156CC" w:rsidRPr="004505AB" w:rsidRDefault="007156CC" w:rsidP="00AA6D39">
            <w:pPr>
              <w:spacing w:line="312" w:lineRule="auto"/>
              <w:jc w:val="center"/>
            </w:pPr>
          </w:p>
        </w:tc>
        <w:tc>
          <w:tcPr>
            <w:tcW w:w="792" w:type="dxa"/>
            <w:vAlign w:val="center"/>
          </w:tcPr>
          <w:p w:rsidR="007156CC" w:rsidRPr="004505AB" w:rsidRDefault="007156CC" w:rsidP="00AA6D39">
            <w:pPr>
              <w:spacing w:line="312" w:lineRule="auto"/>
              <w:jc w:val="center"/>
            </w:pPr>
            <w:r w:rsidRPr="004505AB">
              <w:t>Д</w:t>
            </w:r>
          </w:p>
        </w:tc>
        <w:tc>
          <w:tcPr>
            <w:tcW w:w="1080" w:type="dxa"/>
          </w:tcPr>
          <w:p w:rsidR="007156CC" w:rsidRPr="004505AB" w:rsidRDefault="007156CC" w:rsidP="00AA6D39">
            <w:pPr>
              <w:spacing w:line="312" w:lineRule="auto"/>
              <w:jc w:val="center"/>
            </w:pPr>
            <w:r w:rsidRPr="004505AB">
              <w:t>69</w:t>
            </w:r>
          </w:p>
        </w:tc>
        <w:tc>
          <w:tcPr>
            <w:tcW w:w="1080" w:type="dxa"/>
          </w:tcPr>
          <w:p w:rsidR="007156CC" w:rsidRPr="004505AB" w:rsidRDefault="007156CC" w:rsidP="00AA6D39">
            <w:pPr>
              <w:spacing w:line="312" w:lineRule="auto"/>
              <w:jc w:val="center"/>
            </w:pPr>
            <w:r w:rsidRPr="004505AB">
              <w:t>73</w:t>
            </w:r>
          </w:p>
        </w:tc>
        <w:tc>
          <w:tcPr>
            <w:tcW w:w="1080" w:type="dxa"/>
          </w:tcPr>
          <w:p w:rsidR="007156CC" w:rsidRPr="004505AB" w:rsidRDefault="007156CC" w:rsidP="00AA6D39">
            <w:pPr>
              <w:spacing w:line="312" w:lineRule="auto"/>
              <w:jc w:val="center"/>
            </w:pPr>
            <w:r w:rsidRPr="004505AB">
              <w:t>76</w:t>
            </w:r>
          </w:p>
        </w:tc>
        <w:tc>
          <w:tcPr>
            <w:tcW w:w="1080" w:type="dxa"/>
          </w:tcPr>
          <w:p w:rsidR="007156CC" w:rsidRPr="004505AB" w:rsidRDefault="007156CC" w:rsidP="00AA6D39">
            <w:pPr>
              <w:spacing w:line="312" w:lineRule="auto"/>
              <w:jc w:val="center"/>
            </w:pPr>
            <w:r w:rsidRPr="004505AB">
              <w:t>81</w:t>
            </w:r>
          </w:p>
        </w:tc>
        <w:tc>
          <w:tcPr>
            <w:tcW w:w="1080" w:type="dxa"/>
          </w:tcPr>
          <w:p w:rsidR="007156CC" w:rsidRPr="004505AB" w:rsidRDefault="007156CC" w:rsidP="00AA6D39">
            <w:pPr>
              <w:spacing w:line="312" w:lineRule="auto"/>
              <w:jc w:val="center"/>
            </w:pPr>
            <w:r w:rsidRPr="004505AB">
              <w:t>94</w:t>
            </w:r>
          </w:p>
        </w:tc>
        <w:tc>
          <w:tcPr>
            <w:tcW w:w="1080" w:type="dxa"/>
          </w:tcPr>
          <w:p w:rsidR="007156CC" w:rsidRPr="004505AB" w:rsidRDefault="007156CC" w:rsidP="00AA6D39">
            <w:pPr>
              <w:spacing w:line="312" w:lineRule="auto"/>
              <w:jc w:val="center"/>
            </w:pPr>
            <w:r w:rsidRPr="004505AB">
              <w:t>97</w:t>
            </w:r>
          </w:p>
        </w:tc>
        <w:tc>
          <w:tcPr>
            <w:tcW w:w="1080" w:type="dxa"/>
          </w:tcPr>
          <w:p w:rsidR="007156CC" w:rsidRPr="004505AB" w:rsidRDefault="007156CC" w:rsidP="00AA6D39">
            <w:pPr>
              <w:spacing w:line="312" w:lineRule="auto"/>
              <w:jc w:val="center"/>
            </w:pPr>
            <w:r w:rsidRPr="004505AB">
              <w:t>103</w:t>
            </w:r>
          </w:p>
        </w:tc>
      </w:tr>
      <w:tr w:rsidR="007156CC" w:rsidRPr="004505AB" w:rsidTr="00AA6D39">
        <w:tc>
          <w:tcPr>
            <w:tcW w:w="1827" w:type="dxa"/>
            <w:vMerge w:val="restart"/>
            <w:vAlign w:val="center"/>
          </w:tcPr>
          <w:p w:rsidR="007156CC" w:rsidRPr="004505AB" w:rsidRDefault="007156CC" w:rsidP="00AA6D39">
            <w:pPr>
              <w:spacing w:line="312" w:lineRule="auto"/>
              <w:jc w:val="center"/>
            </w:pPr>
            <w:r w:rsidRPr="004505AB">
              <w:t>14</w:t>
            </w:r>
          </w:p>
        </w:tc>
        <w:tc>
          <w:tcPr>
            <w:tcW w:w="792" w:type="dxa"/>
            <w:vAlign w:val="center"/>
          </w:tcPr>
          <w:p w:rsidR="007156CC" w:rsidRPr="004505AB" w:rsidRDefault="007156CC" w:rsidP="00AA6D39">
            <w:pPr>
              <w:spacing w:line="312" w:lineRule="auto"/>
              <w:jc w:val="center"/>
            </w:pPr>
            <w:r w:rsidRPr="004505AB">
              <w:t>М</w:t>
            </w:r>
          </w:p>
        </w:tc>
        <w:tc>
          <w:tcPr>
            <w:tcW w:w="1080" w:type="dxa"/>
          </w:tcPr>
          <w:p w:rsidR="007156CC" w:rsidRPr="004505AB" w:rsidRDefault="007156CC" w:rsidP="00AA6D39">
            <w:pPr>
              <w:spacing w:line="312" w:lineRule="auto"/>
              <w:jc w:val="center"/>
            </w:pPr>
            <w:r w:rsidRPr="004505AB">
              <w:t>62</w:t>
            </w:r>
          </w:p>
        </w:tc>
        <w:tc>
          <w:tcPr>
            <w:tcW w:w="1080" w:type="dxa"/>
          </w:tcPr>
          <w:p w:rsidR="007156CC" w:rsidRPr="004505AB" w:rsidRDefault="007156CC" w:rsidP="00AA6D39">
            <w:pPr>
              <w:spacing w:line="312" w:lineRule="auto"/>
              <w:jc w:val="center"/>
            </w:pPr>
            <w:r w:rsidRPr="004505AB">
              <w:t>67</w:t>
            </w:r>
          </w:p>
        </w:tc>
        <w:tc>
          <w:tcPr>
            <w:tcW w:w="1080" w:type="dxa"/>
          </w:tcPr>
          <w:p w:rsidR="007156CC" w:rsidRPr="004505AB" w:rsidRDefault="007156CC" w:rsidP="00AA6D39">
            <w:pPr>
              <w:spacing w:line="312" w:lineRule="auto"/>
              <w:jc w:val="center"/>
            </w:pPr>
            <w:r w:rsidRPr="004505AB">
              <w:t>75</w:t>
            </w:r>
          </w:p>
        </w:tc>
        <w:tc>
          <w:tcPr>
            <w:tcW w:w="1080" w:type="dxa"/>
          </w:tcPr>
          <w:p w:rsidR="007156CC" w:rsidRPr="004505AB" w:rsidRDefault="007156CC" w:rsidP="00AA6D39">
            <w:pPr>
              <w:spacing w:line="312" w:lineRule="auto"/>
              <w:jc w:val="center"/>
            </w:pPr>
            <w:r w:rsidRPr="004505AB">
              <w:t>78</w:t>
            </w:r>
          </w:p>
        </w:tc>
        <w:tc>
          <w:tcPr>
            <w:tcW w:w="1080" w:type="dxa"/>
          </w:tcPr>
          <w:p w:rsidR="007156CC" w:rsidRPr="004505AB" w:rsidRDefault="007156CC" w:rsidP="00AA6D39">
            <w:pPr>
              <w:spacing w:line="312" w:lineRule="auto"/>
              <w:jc w:val="center"/>
            </w:pPr>
            <w:r w:rsidRPr="004505AB">
              <w:t>88</w:t>
            </w:r>
          </w:p>
        </w:tc>
        <w:tc>
          <w:tcPr>
            <w:tcW w:w="1080" w:type="dxa"/>
          </w:tcPr>
          <w:p w:rsidR="007156CC" w:rsidRPr="004505AB" w:rsidRDefault="007156CC" w:rsidP="00AA6D39">
            <w:pPr>
              <w:spacing w:line="312" w:lineRule="auto"/>
              <w:jc w:val="center"/>
            </w:pPr>
            <w:r w:rsidRPr="004505AB">
              <w:t>94</w:t>
            </w:r>
          </w:p>
        </w:tc>
        <w:tc>
          <w:tcPr>
            <w:tcW w:w="1080" w:type="dxa"/>
          </w:tcPr>
          <w:p w:rsidR="007156CC" w:rsidRPr="004505AB" w:rsidRDefault="007156CC" w:rsidP="00AA6D39">
            <w:pPr>
              <w:spacing w:line="312" w:lineRule="auto"/>
              <w:jc w:val="center"/>
            </w:pPr>
            <w:r w:rsidRPr="004505AB">
              <w:t>102</w:t>
            </w:r>
          </w:p>
        </w:tc>
      </w:tr>
      <w:tr w:rsidR="007156CC" w:rsidRPr="004505AB" w:rsidTr="00AA6D39">
        <w:tc>
          <w:tcPr>
            <w:tcW w:w="1827" w:type="dxa"/>
            <w:vMerge/>
            <w:vAlign w:val="center"/>
          </w:tcPr>
          <w:p w:rsidR="007156CC" w:rsidRPr="004505AB" w:rsidRDefault="007156CC" w:rsidP="00AA6D39">
            <w:pPr>
              <w:spacing w:line="312" w:lineRule="auto"/>
              <w:jc w:val="center"/>
            </w:pPr>
          </w:p>
        </w:tc>
        <w:tc>
          <w:tcPr>
            <w:tcW w:w="792" w:type="dxa"/>
            <w:vAlign w:val="center"/>
          </w:tcPr>
          <w:p w:rsidR="007156CC" w:rsidRPr="004505AB" w:rsidRDefault="007156CC" w:rsidP="00AA6D39">
            <w:pPr>
              <w:spacing w:line="312" w:lineRule="auto"/>
              <w:jc w:val="center"/>
            </w:pPr>
            <w:r w:rsidRPr="004505AB">
              <w:t>Д</w:t>
            </w:r>
          </w:p>
        </w:tc>
        <w:tc>
          <w:tcPr>
            <w:tcW w:w="1080" w:type="dxa"/>
          </w:tcPr>
          <w:p w:rsidR="007156CC" w:rsidRPr="004505AB" w:rsidRDefault="007156CC" w:rsidP="00AA6D39">
            <w:pPr>
              <w:spacing w:line="312" w:lineRule="auto"/>
              <w:jc w:val="center"/>
            </w:pPr>
            <w:r w:rsidRPr="004505AB">
              <w:t>60</w:t>
            </w:r>
          </w:p>
        </w:tc>
        <w:tc>
          <w:tcPr>
            <w:tcW w:w="1080" w:type="dxa"/>
          </w:tcPr>
          <w:p w:rsidR="007156CC" w:rsidRPr="004505AB" w:rsidRDefault="007156CC" w:rsidP="00AA6D39">
            <w:pPr>
              <w:spacing w:line="312" w:lineRule="auto"/>
              <w:jc w:val="center"/>
            </w:pPr>
            <w:r w:rsidRPr="004505AB">
              <w:t>72</w:t>
            </w:r>
          </w:p>
        </w:tc>
        <w:tc>
          <w:tcPr>
            <w:tcW w:w="1080" w:type="dxa"/>
          </w:tcPr>
          <w:p w:rsidR="007156CC" w:rsidRPr="004505AB" w:rsidRDefault="007156CC" w:rsidP="00AA6D39">
            <w:pPr>
              <w:spacing w:line="312" w:lineRule="auto"/>
              <w:jc w:val="center"/>
            </w:pPr>
            <w:r w:rsidRPr="004505AB">
              <w:t>76</w:t>
            </w:r>
          </w:p>
        </w:tc>
        <w:tc>
          <w:tcPr>
            <w:tcW w:w="1080" w:type="dxa"/>
          </w:tcPr>
          <w:p w:rsidR="007156CC" w:rsidRPr="004505AB" w:rsidRDefault="007156CC" w:rsidP="00AA6D39">
            <w:pPr>
              <w:spacing w:line="312" w:lineRule="auto"/>
              <w:jc w:val="center"/>
            </w:pPr>
            <w:r w:rsidRPr="004505AB">
              <w:t>83</w:t>
            </w:r>
          </w:p>
        </w:tc>
        <w:tc>
          <w:tcPr>
            <w:tcW w:w="1080" w:type="dxa"/>
          </w:tcPr>
          <w:p w:rsidR="007156CC" w:rsidRPr="004505AB" w:rsidRDefault="007156CC" w:rsidP="00AA6D39">
            <w:pPr>
              <w:spacing w:line="312" w:lineRule="auto"/>
              <w:jc w:val="center"/>
            </w:pPr>
            <w:r w:rsidRPr="004505AB">
              <w:t>90</w:t>
            </w:r>
          </w:p>
        </w:tc>
        <w:tc>
          <w:tcPr>
            <w:tcW w:w="1080" w:type="dxa"/>
          </w:tcPr>
          <w:p w:rsidR="007156CC" w:rsidRPr="004505AB" w:rsidRDefault="007156CC" w:rsidP="00AA6D39">
            <w:pPr>
              <w:spacing w:line="312" w:lineRule="auto"/>
              <w:jc w:val="center"/>
            </w:pPr>
            <w:r w:rsidRPr="004505AB">
              <w:t>98</w:t>
            </w:r>
          </w:p>
        </w:tc>
        <w:tc>
          <w:tcPr>
            <w:tcW w:w="1080" w:type="dxa"/>
          </w:tcPr>
          <w:p w:rsidR="007156CC" w:rsidRPr="004505AB" w:rsidRDefault="007156CC" w:rsidP="00AA6D39">
            <w:pPr>
              <w:spacing w:line="312" w:lineRule="auto"/>
              <w:jc w:val="center"/>
            </w:pPr>
            <w:r w:rsidRPr="004505AB">
              <w:t>105</w:t>
            </w:r>
          </w:p>
        </w:tc>
      </w:tr>
      <w:tr w:rsidR="007156CC" w:rsidRPr="004505AB" w:rsidTr="00AA6D39">
        <w:tc>
          <w:tcPr>
            <w:tcW w:w="1827" w:type="dxa"/>
            <w:vMerge w:val="restart"/>
            <w:vAlign w:val="center"/>
          </w:tcPr>
          <w:p w:rsidR="007156CC" w:rsidRPr="004505AB" w:rsidRDefault="007156CC" w:rsidP="00AA6D39">
            <w:pPr>
              <w:spacing w:line="312" w:lineRule="auto"/>
              <w:jc w:val="center"/>
            </w:pPr>
            <w:r w:rsidRPr="004505AB">
              <w:t>15</w:t>
            </w:r>
          </w:p>
        </w:tc>
        <w:tc>
          <w:tcPr>
            <w:tcW w:w="792" w:type="dxa"/>
            <w:vAlign w:val="center"/>
          </w:tcPr>
          <w:p w:rsidR="007156CC" w:rsidRPr="004505AB" w:rsidRDefault="007156CC" w:rsidP="00AA6D39">
            <w:pPr>
              <w:spacing w:line="312" w:lineRule="auto"/>
              <w:jc w:val="center"/>
            </w:pPr>
            <w:r w:rsidRPr="004505AB">
              <w:t>М</w:t>
            </w:r>
          </w:p>
        </w:tc>
        <w:tc>
          <w:tcPr>
            <w:tcW w:w="1080" w:type="dxa"/>
          </w:tcPr>
          <w:p w:rsidR="007156CC" w:rsidRPr="004505AB" w:rsidRDefault="007156CC" w:rsidP="00AA6D39">
            <w:pPr>
              <w:spacing w:line="312" w:lineRule="auto"/>
              <w:jc w:val="center"/>
            </w:pPr>
            <w:r w:rsidRPr="004505AB">
              <w:t>62</w:t>
            </w:r>
          </w:p>
        </w:tc>
        <w:tc>
          <w:tcPr>
            <w:tcW w:w="1080" w:type="dxa"/>
          </w:tcPr>
          <w:p w:rsidR="007156CC" w:rsidRPr="004505AB" w:rsidRDefault="007156CC" w:rsidP="00AA6D39">
            <w:pPr>
              <w:spacing w:line="312" w:lineRule="auto"/>
              <w:jc w:val="center"/>
            </w:pPr>
            <w:r w:rsidRPr="004505AB">
              <w:t>67</w:t>
            </w:r>
          </w:p>
        </w:tc>
        <w:tc>
          <w:tcPr>
            <w:tcW w:w="1080" w:type="dxa"/>
          </w:tcPr>
          <w:p w:rsidR="007156CC" w:rsidRPr="004505AB" w:rsidRDefault="007156CC" w:rsidP="00AA6D39">
            <w:pPr>
              <w:spacing w:line="312" w:lineRule="auto"/>
              <w:jc w:val="center"/>
            </w:pPr>
            <w:r w:rsidRPr="004505AB">
              <w:t>70</w:t>
            </w:r>
          </w:p>
        </w:tc>
        <w:tc>
          <w:tcPr>
            <w:tcW w:w="1080" w:type="dxa"/>
          </w:tcPr>
          <w:p w:rsidR="007156CC" w:rsidRPr="004505AB" w:rsidRDefault="007156CC" w:rsidP="00AA6D39">
            <w:pPr>
              <w:spacing w:line="312" w:lineRule="auto"/>
              <w:jc w:val="center"/>
            </w:pPr>
            <w:r w:rsidRPr="004505AB">
              <w:t>76</w:t>
            </w:r>
          </w:p>
        </w:tc>
        <w:tc>
          <w:tcPr>
            <w:tcW w:w="1080" w:type="dxa"/>
          </w:tcPr>
          <w:p w:rsidR="007156CC" w:rsidRPr="004505AB" w:rsidRDefault="007156CC" w:rsidP="00AA6D39">
            <w:pPr>
              <w:spacing w:line="312" w:lineRule="auto"/>
              <w:jc w:val="center"/>
            </w:pPr>
            <w:r w:rsidRPr="004505AB">
              <w:t>86</w:t>
            </w:r>
          </w:p>
        </w:tc>
        <w:tc>
          <w:tcPr>
            <w:tcW w:w="1080" w:type="dxa"/>
          </w:tcPr>
          <w:p w:rsidR="007156CC" w:rsidRPr="004505AB" w:rsidRDefault="007156CC" w:rsidP="00AA6D39">
            <w:pPr>
              <w:spacing w:line="312" w:lineRule="auto"/>
              <w:jc w:val="center"/>
            </w:pPr>
            <w:r w:rsidRPr="004505AB">
              <w:t>92</w:t>
            </w:r>
          </w:p>
        </w:tc>
        <w:tc>
          <w:tcPr>
            <w:tcW w:w="1080" w:type="dxa"/>
          </w:tcPr>
          <w:p w:rsidR="007156CC" w:rsidRPr="004505AB" w:rsidRDefault="007156CC" w:rsidP="00AA6D39">
            <w:pPr>
              <w:spacing w:line="312" w:lineRule="auto"/>
              <w:jc w:val="center"/>
            </w:pPr>
            <w:r w:rsidRPr="004505AB">
              <w:t>98</w:t>
            </w:r>
          </w:p>
        </w:tc>
      </w:tr>
      <w:tr w:rsidR="007156CC" w:rsidRPr="004505AB" w:rsidTr="00AA6D39">
        <w:tc>
          <w:tcPr>
            <w:tcW w:w="1827" w:type="dxa"/>
            <w:vMerge/>
            <w:vAlign w:val="center"/>
          </w:tcPr>
          <w:p w:rsidR="007156CC" w:rsidRPr="004505AB" w:rsidRDefault="007156CC" w:rsidP="00AA6D39">
            <w:pPr>
              <w:spacing w:line="312" w:lineRule="auto"/>
              <w:jc w:val="center"/>
            </w:pPr>
          </w:p>
        </w:tc>
        <w:tc>
          <w:tcPr>
            <w:tcW w:w="792" w:type="dxa"/>
            <w:vAlign w:val="center"/>
          </w:tcPr>
          <w:p w:rsidR="007156CC" w:rsidRPr="004505AB" w:rsidRDefault="007156CC" w:rsidP="00AA6D39">
            <w:pPr>
              <w:spacing w:line="312" w:lineRule="auto"/>
              <w:jc w:val="center"/>
            </w:pPr>
            <w:r w:rsidRPr="004505AB">
              <w:t>Д</w:t>
            </w:r>
          </w:p>
        </w:tc>
        <w:tc>
          <w:tcPr>
            <w:tcW w:w="1080" w:type="dxa"/>
          </w:tcPr>
          <w:p w:rsidR="007156CC" w:rsidRPr="004505AB" w:rsidRDefault="007156CC" w:rsidP="00AA6D39">
            <w:pPr>
              <w:spacing w:line="312" w:lineRule="auto"/>
              <w:jc w:val="center"/>
            </w:pPr>
            <w:r w:rsidRPr="004505AB">
              <w:t>62</w:t>
            </w:r>
          </w:p>
        </w:tc>
        <w:tc>
          <w:tcPr>
            <w:tcW w:w="1080" w:type="dxa"/>
          </w:tcPr>
          <w:p w:rsidR="007156CC" w:rsidRPr="004505AB" w:rsidRDefault="007156CC" w:rsidP="00AA6D39">
            <w:pPr>
              <w:spacing w:line="312" w:lineRule="auto"/>
              <w:jc w:val="center"/>
            </w:pPr>
            <w:r w:rsidRPr="004505AB">
              <w:t>66</w:t>
            </w:r>
          </w:p>
        </w:tc>
        <w:tc>
          <w:tcPr>
            <w:tcW w:w="1080" w:type="dxa"/>
          </w:tcPr>
          <w:p w:rsidR="007156CC" w:rsidRPr="004505AB" w:rsidRDefault="007156CC" w:rsidP="00AA6D39">
            <w:pPr>
              <w:spacing w:line="312" w:lineRule="auto"/>
              <w:jc w:val="center"/>
            </w:pPr>
            <w:r w:rsidRPr="004505AB">
              <w:t>75</w:t>
            </w:r>
          </w:p>
        </w:tc>
        <w:tc>
          <w:tcPr>
            <w:tcW w:w="1080" w:type="dxa"/>
          </w:tcPr>
          <w:p w:rsidR="007156CC" w:rsidRPr="004505AB" w:rsidRDefault="007156CC" w:rsidP="00AA6D39">
            <w:pPr>
              <w:spacing w:line="312" w:lineRule="auto"/>
              <w:jc w:val="center"/>
            </w:pPr>
            <w:r w:rsidRPr="004505AB">
              <w:t>78</w:t>
            </w:r>
          </w:p>
        </w:tc>
        <w:tc>
          <w:tcPr>
            <w:tcW w:w="1080" w:type="dxa"/>
          </w:tcPr>
          <w:p w:rsidR="007156CC" w:rsidRPr="004505AB" w:rsidRDefault="007156CC" w:rsidP="00AA6D39">
            <w:pPr>
              <w:spacing w:line="312" w:lineRule="auto"/>
              <w:jc w:val="center"/>
            </w:pPr>
            <w:r w:rsidRPr="004505AB">
              <w:t>88</w:t>
            </w:r>
          </w:p>
        </w:tc>
        <w:tc>
          <w:tcPr>
            <w:tcW w:w="1080" w:type="dxa"/>
          </w:tcPr>
          <w:p w:rsidR="007156CC" w:rsidRPr="004505AB" w:rsidRDefault="007156CC" w:rsidP="00AA6D39">
            <w:pPr>
              <w:spacing w:line="312" w:lineRule="auto"/>
              <w:jc w:val="center"/>
            </w:pPr>
            <w:r w:rsidRPr="004505AB">
              <w:t>96</w:t>
            </w:r>
          </w:p>
        </w:tc>
        <w:tc>
          <w:tcPr>
            <w:tcW w:w="1080" w:type="dxa"/>
          </w:tcPr>
          <w:p w:rsidR="007156CC" w:rsidRPr="004505AB" w:rsidRDefault="007156CC" w:rsidP="00AA6D39">
            <w:pPr>
              <w:spacing w:line="312" w:lineRule="auto"/>
              <w:jc w:val="center"/>
            </w:pPr>
            <w:r w:rsidRPr="004505AB">
              <w:t>100</w:t>
            </w:r>
          </w:p>
        </w:tc>
      </w:tr>
      <w:tr w:rsidR="007156CC" w:rsidRPr="004505AB" w:rsidTr="00AA6D39">
        <w:tc>
          <w:tcPr>
            <w:tcW w:w="1827" w:type="dxa"/>
            <w:vMerge w:val="restart"/>
            <w:vAlign w:val="center"/>
          </w:tcPr>
          <w:p w:rsidR="007156CC" w:rsidRPr="004505AB" w:rsidRDefault="007156CC" w:rsidP="00AA6D39">
            <w:pPr>
              <w:spacing w:line="312" w:lineRule="auto"/>
              <w:jc w:val="center"/>
            </w:pPr>
            <w:r w:rsidRPr="004505AB">
              <w:t>16</w:t>
            </w:r>
          </w:p>
        </w:tc>
        <w:tc>
          <w:tcPr>
            <w:tcW w:w="792" w:type="dxa"/>
            <w:vAlign w:val="center"/>
          </w:tcPr>
          <w:p w:rsidR="007156CC" w:rsidRPr="004505AB" w:rsidRDefault="007156CC" w:rsidP="00AA6D39">
            <w:pPr>
              <w:spacing w:line="312" w:lineRule="auto"/>
              <w:jc w:val="center"/>
            </w:pPr>
            <w:r w:rsidRPr="004505AB">
              <w:t>М</w:t>
            </w:r>
          </w:p>
        </w:tc>
        <w:tc>
          <w:tcPr>
            <w:tcW w:w="1080" w:type="dxa"/>
          </w:tcPr>
          <w:p w:rsidR="007156CC" w:rsidRPr="004505AB" w:rsidRDefault="007156CC" w:rsidP="00AA6D39">
            <w:pPr>
              <w:spacing w:line="312" w:lineRule="auto"/>
              <w:jc w:val="center"/>
            </w:pPr>
            <w:r w:rsidRPr="004505AB">
              <w:t>62</w:t>
            </w:r>
          </w:p>
        </w:tc>
        <w:tc>
          <w:tcPr>
            <w:tcW w:w="1080" w:type="dxa"/>
          </w:tcPr>
          <w:p w:rsidR="007156CC" w:rsidRPr="004505AB" w:rsidRDefault="007156CC" w:rsidP="00AA6D39">
            <w:pPr>
              <w:spacing w:line="312" w:lineRule="auto"/>
              <w:jc w:val="center"/>
            </w:pPr>
            <w:r w:rsidRPr="004505AB">
              <w:t>68</w:t>
            </w:r>
          </w:p>
        </w:tc>
        <w:tc>
          <w:tcPr>
            <w:tcW w:w="1080" w:type="dxa"/>
          </w:tcPr>
          <w:p w:rsidR="007156CC" w:rsidRPr="004505AB" w:rsidRDefault="007156CC" w:rsidP="00AA6D39">
            <w:pPr>
              <w:spacing w:line="312" w:lineRule="auto"/>
              <w:jc w:val="center"/>
            </w:pPr>
            <w:r w:rsidRPr="004505AB">
              <w:t>70</w:t>
            </w:r>
          </w:p>
        </w:tc>
        <w:tc>
          <w:tcPr>
            <w:tcW w:w="1080" w:type="dxa"/>
          </w:tcPr>
          <w:p w:rsidR="007156CC" w:rsidRPr="004505AB" w:rsidRDefault="007156CC" w:rsidP="00AA6D39">
            <w:pPr>
              <w:spacing w:line="312" w:lineRule="auto"/>
              <w:jc w:val="center"/>
            </w:pPr>
            <w:r w:rsidRPr="004505AB">
              <w:t>80</w:t>
            </w:r>
          </w:p>
        </w:tc>
        <w:tc>
          <w:tcPr>
            <w:tcW w:w="1080" w:type="dxa"/>
          </w:tcPr>
          <w:p w:rsidR="007156CC" w:rsidRPr="004505AB" w:rsidRDefault="007156CC" w:rsidP="00AA6D39">
            <w:pPr>
              <w:spacing w:line="312" w:lineRule="auto"/>
              <w:jc w:val="center"/>
            </w:pPr>
            <w:r w:rsidRPr="004505AB">
              <w:t>88</w:t>
            </w:r>
          </w:p>
        </w:tc>
        <w:tc>
          <w:tcPr>
            <w:tcW w:w="1080" w:type="dxa"/>
          </w:tcPr>
          <w:p w:rsidR="007156CC" w:rsidRPr="004505AB" w:rsidRDefault="007156CC" w:rsidP="00AA6D39">
            <w:pPr>
              <w:spacing w:line="312" w:lineRule="auto"/>
              <w:jc w:val="center"/>
            </w:pPr>
            <w:r w:rsidRPr="004505AB">
              <w:t>94</w:t>
            </w:r>
          </w:p>
        </w:tc>
        <w:tc>
          <w:tcPr>
            <w:tcW w:w="1080" w:type="dxa"/>
          </w:tcPr>
          <w:p w:rsidR="007156CC" w:rsidRPr="004505AB" w:rsidRDefault="007156CC" w:rsidP="00AA6D39">
            <w:pPr>
              <w:spacing w:line="312" w:lineRule="auto"/>
              <w:jc w:val="center"/>
            </w:pPr>
            <w:r w:rsidRPr="004505AB">
              <w:t>97</w:t>
            </w:r>
          </w:p>
        </w:tc>
      </w:tr>
      <w:tr w:rsidR="007156CC" w:rsidRPr="004505AB" w:rsidTr="00AA6D39">
        <w:tc>
          <w:tcPr>
            <w:tcW w:w="1827" w:type="dxa"/>
            <w:vMerge/>
            <w:vAlign w:val="center"/>
          </w:tcPr>
          <w:p w:rsidR="007156CC" w:rsidRPr="004505AB" w:rsidRDefault="007156CC" w:rsidP="00AA6D39">
            <w:pPr>
              <w:spacing w:line="312" w:lineRule="auto"/>
              <w:jc w:val="center"/>
            </w:pPr>
          </w:p>
        </w:tc>
        <w:tc>
          <w:tcPr>
            <w:tcW w:w="792" w:type="dxa"/>
            <w:vAlign w:val="center"/>
          </w:tcPr>
          <w:p w:rsidR="007156CC" w:rsidRPr="004505AB" w:rsidRDefault="007156CC" w:rsidP="00AA6D39">
            <w:pPr>
              <w:spacing w:line="312" w:lineRule="auto"/>
              <w:jc w:val="center"/>
            </w:pPr>
            <w:r w:rsidRPr="004505AB">
              <w:t>Д</w:t>
            </w:r>
          </w:p>
        </w:tc>
        <w:tc>
          <w:tcPr>
            <w:tcW w:w="1080" w:type="dxa"/>
          </w:tcPr>
          <w:p w:rsidR="007156CC" w:rsidRPr="004505AB" w:rsidRDefault="007156CC" w:rsidP="00AA6D39">
            <w:pPr>
              <w:spacing w:line="312" w:lineRule="auto"/>
              <w:jc w:val="center"/>
            </w:pPr>
            <w:r w:rsidRPr="004505AB">
              <w:t>63</w:t>
            </w:r>
          </w:p>
        </w:tc>
        <w:tc>
          <w:tcPr>
            <w:tcW w:w="1080" w:type="dxa"/>
          </w:tcPr>
          <w:p w:rsidR="007156CC" w:rsidRPr="004505AB" w:rsidRDefault="007156CC" w:rsidP="00AA6D39">
            <w:pPr>
              <w:spacing w:line="312" w:lineRule="auto"/>
              <w:jc w:val="center"/>
            </w:pPr>
            <w:r w:rsidRPr="004505AB">
              <w:t>66</w:t>
            </w:r>
          </w:p>
        </w:tc>
        <w:tc>
          <w:tcPr>
            <w:tcW w:w="1080" w:type="dxa"/>
          </w:tcPr>
          <w:p w:rsidR="007156CC" w:rsidRPr="004505AB" w:rsidRDefault="007156CC" w:rsidP="00AA6D39">
            <w:pPr>
              <w:spacing w:line="312" w:lineRule="auto"/>
              <w:jc w:val="center"/>
            </w:pPr>
            <w:r w:rsidRPr="004505AB">
              <w:t>71</w:t>
            </w:r>
          </w:p>
        </w:tc>
        <w:tc>
          <w:tcPr>
            <w:tcW w:w="1080" w:type="dxa"/>
          </w:tcPr>
          <w:p w:rsidR="007156CC" w:rsidRPr="004505AB" w:rsidRDefault="007156CC" w:rsidP="00AA6D39">
            <w:pPr>
              <w:spacing w:line="312" w:lineRule="auto"/>
              <w:jc w:val="center"/>
            </w:pPr>
            <w:r w:rsidRPr="004505AB">
              <w:t>76</w:t>
            </w:r>
          </w:p>
        </w:tc>
        <w:tc>
          <w:tcPr>
            <w:tcW w:w="1080" w:type="dxa"/>
          </w:tcPr>
          <w:p w:rsidR="007156CC" w:rsidRPr="004505AB" w:rsidRDefault="007156CC" w:rsidP="00AA6D39">
            <w:pPr>
              <w:spacing w:line="312" w:lineRule="auto"/>
              <w:jc w:val="center"/>
            </w:pPr>
            <w:r w:rsidRPr="004505AB">
              <w:t>86</w:t>
            </w:r>
          </w:p>
        </w:tc>
        <w:tc>
          <w:tcPr>
            <w:tcW w:w="1080" w:type="dxa"/>
          </w:tcPr>
          <w:p w:rsidR="007156CC" w:rsidRPr="004505AB" w:rsidRDefault="007156CC" w:rsidP="00AA6D39">
            <w:pPr>
              <w:spacing w:line="312" w:lineRule="auto"/>
              <w:jc w:val="center"/>
            </w:pPr>
            <w:r w:rsidRPr="004505AB">
              <w:t>89</w:t>
            </w:r>
          </w:p>
        </w:tc>
        <w:tc>
          <w:tcPr>
            <w:tcW w:w="1080" w:type="dxa"/>
          </w:tcPr>
          <w:p w:rsidR="007156CC" w:rsidRPr="004505AB" w:rsidRDefault="007156CC" w:rsidP="00AA6D39">
            <w:pPr>
              <w:spacing w:line="312" w:lineRule="auto"/>
              <w:jc w:val="center"/>
            </w:pPr>
            <w:r w:rsidRPr="004505AB">
              <w:t>100</w:t>
            </w:r>
          </w:p>
        </w:tc>
      </w:tr>
      <w:tr w:rsidR="007156CC" w:rsidRPr="004505AB" w:rsidTr="00AA6D39">
        <w:tc>
          <w:tcPr>
            <w:tcW w:w="1827" w:type="dxa"/>
            <w:vMerge w:val="restart"/>
            <w:vAlign w:val="center"/>
          </w:tcPr>
          <w:p w:rsidR="007156CC" w:rsidRPr="004505AB" w:rsidRDefault="007156CC" w:rsidP="00AA6D39">
            <w:pPr>
              <w:spacing w:line="312" w:lineRule="auto"/>
              <w:jc w:val="center"/>
            </w:pPr>
            <w:r w:rsidRPr="004505AB">
              <w:t>17</w:t>
            </w:r>
          </w:p>
        </w:tc>
        <w:tc>
          <w:tcPr>
            <w:tcW w:w="792" w:type="dxa"/>
            <w:vAlign w:val="center"/>
          </w:tcPr>
          <w:p w:rsidR="007156CC" w:rsidRPr="004505AB" w:rsidRDefault="007156CC" w:rsidP="00AA6D39">
            <w:pPr>
              <w:spacing w:line="312" w:lineRule="auto"/>
              <w:jc w:val="center"/>
            </w:pPr>
            <w:r w:rsidRPr="004505AB">
              <w:t>М</w:t>
            </w:r>
          </w:p>
        </w:tc>
        <w:tc>
          <w:tcPr>
            <w:tcW w:w="1080" w:type="dxa"/>
          </w:tcPr>
          <w:p w:rsidR="007156CC" w:rsidRPr="004505AB" w:rsidRDefault="007156CC" w:rsidP="00AA6D39">
            <w:pPr>
              <w:spacing w:line="312" w:lineRule="auto"/>
              <w:jc w:val="center"/>
            </w:pPr>
            <w:r w:rsidRPr="004505AB">
              <w:t>63</w:t>
            </w:r>
          </w:p>
        </w:tc>
        <w:tc>
          <w:tcPr>
            <w:tcW w:w="1080" w:type="dxa"/>
          </w:tcPr>
          <w:p w:rsidR="007156CC" w:rsidRPr="004505AB" w:rsidRDefault="007156CC" w:rsidP="00AA6D39">
            <w:pPr>
              <w:spacing w:line="312" w:lineRule="auto"/>
              <w:jc w:val="center"/>
            </w:pPr>
            <w:r w:rsidRPr="004505AB">
              <w:t>66</w:t>
            </w:r>
          </w:p>
        </w:tc>
        <w:tc>
          <w:tcPr>
            <w:tcW w:w="1080" w:type="dxa"/>
          </w:tcPr>
          <w:p w:rsidR="007156CC" w:rsidRPr="004505AB" w:rsidRDefault="007156CC" w:rsidP="00AA6D39">
            <w:pPr>
              <w:spacing w:line="312" w:lineRule="auto"/>
              <w:jc w:val="center"/>
            </w:pPr>
            <w:r w:rsidRPr="004505AB">
              <w:t>73</w:t>
            </w:r>
          </w:p>
        </w:tc>
        <w:tc>
          <w:tcPr>
            <w:tcW w:w="1080" w:type="dxa"/>
          </w:tcPr>
          <w:p w:rsidR="007156CC" w:rsidRPr="004505AB" w:rsidRDefault="007156CC" w:rsidP="00AA6D39">
            <w:pPr>
              <w:spacing w:line="312" w:lineRule="auto"/>
              <w:jc w:val="center"/>
            </w:pPr>
            <w:r w:rsidRPr="004505AB">
              <w:t>76</w:t>
            </w:r>
          </w:p>
        </w:tc>
        <w:tc>
          <w:tcPr>
            <w:tcW w:w="1080" w:type="dxa"/>
          </w:tcPr>
          <w:p w:rsidR="007156CC" w:rsidRPr="004505AB" w:rsidRDefault="007156CC" w:rsidP="00AA6D39">
            <w:pPr>
              <w:spacing w:line="312" w:lineRule="auto"/>
              <w:jc w:val="center"/>
            </w:pPr>
            <w:r w:rsidRPr="004505AB">
              <w:t>79</w:t>
            </w:r>
          </w:p>
        </w:tc>
        <w:tc>
          <w:tcPr>
            <w:tcW w:w="1080" w:type="dxa"/>
          </w:tcPr>
          <w:p w:rsidR="007156CC" w:rsidRPr="004505AB" w:rsidRDefault="007156CC" w:rsidP="00AA6D39">
            <w:pPr>
              <w:spacing w:line="312" w:lineRule="auto"/>
              <w:jc w:val="center"/>
            </w:pPr>
            <w:r w:rsidRPr="004505AB">
              <w:t>90</w:t>
            </w:r>
          </w:p>
        </w:tc>
        <w:tc>
          <w:tcPr>
            <w:tcW w:w="1080" w:type="dxa"/>
          </w:tcPr>
          <w:p w:rsidR="007156CC" w:rsidRPr="004505AB" w:rsidRDefault="007156CC" w:rsidP="00AA6D39">
            <w:pPr>
              <w:spacing w:line="312" w:lineRule="auto"/>
              <w:jc w:val="center"/>
            </w:pPr>
            <w:r w:rsidRPr="004505AB">
              <w:t>98</w:t>
            </w:r>
          </w:p>
        </w:tc>
      </w:tr>
      <w:tr w:rsidR="007156CC" w:rsidRPr="004505AB" w:rsidTr="00AA6D39">
        <w:tc>
          <w:tcPr>
            <w:tcW w:w="1827" w:type="dxa"/>
            <w:vMerge/>
            <w:vAlign w:val="center"/>
          </w:tcPr>
          <w:p w:rsidR="007156CC" w:rsidRPr="004505AB" w:rsidRDefault="007156CC" w:rsidP="00AA6D39">
            <w:pPr>
              <w:spacing w:line="312" w:lineRule="auto"/>
              <w:jc w:val="center"/>
            </w:pPr>
          </w:p>
        </w:tc>
        <w:tc>
          <w:tcPr>
            <w:tcW w:w="792" w:type="dxa"/>
            <w:vAlign w:val="center"/>
          </w:tcPr>
          <w:p w:rsidR="007156CC" w:rsidRPr="004505AB" w:rsidRDefault="007156CC" w:rsidP="00AA6D39">
            <w:pPr>
              <w:spacing w:line="312" w:lineRule="auto"/>
              <w:jc w:val="center"/>
            </w:pPr>
            <w:r w:rsidRPr="004505AB">
              <w:t>Д</w:t>
            </w:r>
          </w:p>
        </w:tc>
        <w:tc>
          <w:tcPr>
            <w:tcW w:w="1080" w:type="dxa"/>
          </w:tcPr>
          <w:p w:rsidR="007156CC" w:rsidRPr="004505AB" w:rsidRDefault="007156CC" w:rsidP="00AA6D39">
            <w:pPr>
              <w:spacing w:line="312" w:lineRule="auto"/>
              <w:jc w:val="center"/>
            </w:pPr>
            <w:r w:rsidRPr="004505AB">
              <w:t>62</w:t>
            </w:r>
          </w:p>
        </w:tc>
        <w:tc>
          <w:tcPr>
            <w:tcW w:w="1080" w:type="dxa"/>
          </w:tcPr>
          <w:p w:rsidR="007156CC" w:rsidRPr="004505AB" w:rsidRDefault="007156CC" w:rsidP="00AA6D39">
            <w:pPr>
              <w:spacing w:line="312" w:lineRule="auto"/>
              <w:jc w:val="center"/>
            </w:pPr>
            <w:r w:rsidRPr="004505AB">
              <w:t>69</w:t>
            </w:r>
          </w:p>
        </w:tc>
        <w:tc>
          <w:tcPr>
            <w:tcW w:w="1080" w:type="dxa"/>
          </w:tcPr>
          <w:p w:rsidR="007156CC" w:rsidRPr="004505AB" w:rsidRDefault="007156CC" w:rsidP="00AA6D39">
            <w:pPr>
              <w:spacing w:line="312" w:lineRule="auto"/>
              <w:jc w:val="center"/>
            </w:pPr>
            <w:r w:rsidRPr="004505AB">
              <w:t>72</w:t>
            </w:r>
          </w:p>
        </w:tc>
        <w:tc>
          <w:tcPr>
            <w:tcW w:w="1080" w:type="dxa"/>
          </w:tcPr>
          <w:p w:rsidR="007156CC" w:rsidRPr="004505AB" w:rsidRDefault="007156CC" w:rsidP="00AA6D39">
            <w:pPr>
              <w:spacing w:line="312" w:lineRule="auto"/>
              <w:jc w:val="center"/>
            </w:pPr>
            <w:r w:rsidRPr="004505AB">
              <w:t>77</w:t>
            </w:r>
          </w:p>
        </w:tc>
        <w:tc>
          <w:tcPr>
            <w:tcW w:w="1080" w:type="dxa"/>
          </w:tcPr>
          <w:p w:rsidR="007156CC" w:rsidRPr="004505AB" w:rsidRDefault="007156CC" w:rsidP="00AA6D39">
            <w:pPr>
              <w:spacing w:line="312" w:lineRule="auto"/>
              <w:jc w:val="center"/>
            </w:pPr>
            <w:r w:rsidRPr="004505AB">
              <w:t>84</w:t>
            </w:r>
          </w:p>
        </w:tc>
        <w:tc>
          <w:tcPr>
            <w:tcW w:w="1080" w:type="dxa"/>
          </w:tcPr>
          <w:p w:rsidR="007156CC" w:rsidRPr="004505AB" w:rsidRDefault="007156CC" w:rsidP="00AA6D39">
            <w:pPr>
              <w:spacing w:line="312" w:lineRule="auto"/>
              <w:jc w:val="center"/>
            </w:pPr>
            <w:r w:rsidRPr="004505AB">
              <w:t>90</w:t>
            </w:r>
          </w:p>
        </w:tc>
        <w:tc>
          <w:tcPr>
            <w:tcW w:w="1080" w:type="dxa"/>
          </w:tcPr>
          <w:p w:rsidR="007156CC" w:rsidRPr="004505AB" w:rsidRDefault="007156CC" w:rsidP="00AA6D39">
            <w:pPr>
              <w:spacing w:line="312" w:lineRule="auto"/>
              <w:jc w:val="center"/>
            </w:pPr>
            <w:r w:rsidRPr="004505AB">
              <w:t>101</w:t>
            </w:r>
          </w:p>
        </w:tc>
      </w:tr>
    </w:tbl>
    <w:p w:rsidR="007156CC" w:rsidRDefault="007156CC" w:rsidP="007156CC">
      <w:pPr>
        <w:spacing w:line="312" w:lineRule="auto"/>
        <w:rPr>
          <w:sz w:val="28"/>
          <w:szCs w:val="28"/>
        </w:rPr>
      </w:pPr>
    </w:p>
    <w:tbl>
      <w:tblPr>
        <w:tblW w:w="0" w:type="auto"/>
        <w:tblLook w:val="04A0" w:firstRow="1" w:lastRow="0" w:firstColumn="1" w:lastColumn="0" w:noHBand="0" w:noVBand="1"/>
      </w:tblPr>
      <w:tblGrid>
        <w:gridCol w:w="4887"/>
        <w:gridCol w:w="4183"/>
      </w:tblGrid>
      <w:tr w:rsidR="007156CC" w:rsidRPr="00680F3C" w:rsidTr="00AA6D39">
        <w:tc>
          <w:tcPr>
            <w:tcW w:w="5015" w:type="dxa"/>
            <w:shd w:val="clear" w:color="auto" w:fill="auto"/>
          </w:tcPr>
          <w:p w:rsidR="007156CC" w:rsidRPr="00680F3C" w:rsidRDefault="007156CC" w:rsidP="00AA6D39">
            <w:pPr>
              <w:tabs>
                <w:tab w:val="left" w:pos="3261"/>
                <w:tab w:val="left" w:pos="3969"/>
                <w:tab w:val="left" w:pos="4253"/>
              </w:tabs>
              <w:jc w:val="right"/>
              <w:rPr>
                <w:sz w:val="28"/>
                <w:szCs w:val="28"/>
              </w:rPr>
            </w:pPr>
            <w:r>
              <w:rPr>
                <w:sz w:val="28"/>
                <w:szCs w:val="28"/>
              </w:rPr>
              <w:br w:type="page"/>
            </w:r>
          </w:p>
        </w:tc>
        <w:tc>
          <w:tcPr>
            <w:tcW w:w="4271" w:type="dxa"/>
            <w:shd w:val="clear" w:color="auto" w:fill="auto"/>
          </w:tcPr>
          <w:p w:rsidR="007156CC" w:rsidRDefault="007156CC" w:rsidP="00AA6D39">
            <w:pPr>
              <w:adjustRightInd w:val="0"/>
              <w:outlineLvl w:val="1"/>
              <w:rPr>
                <w:b/>
                <w:bCs/>
                <w:sz w:val="28"/>
                <w:szCs w:val="28"/>
              </w:rPr>
            </w:pPr>
          </w:p>
          <w:p w:rsidR="007156CC" w:rsidRPr="00A13A60" w:rsidRDefault="007156CC" w:rsidP="00AA6D39">
            <w:pPr>
              <w:adjustRightInd w:val="0"/>
              <w:outlineLvl w:val="1"/>
              <w:rPr>
                <w:b/>
                <w:bCs/>
                <w:sz w:val="28"/>
                <w:szCs w:val="28"/>
              </w:rPr>
            </w:pPr>
            <w:r w:rsidRPr="00A13A60">
              <w:rPr>
                <w:b/>
                <w:bCs/>
                <w:sz w:val="28"/>
                <w:szCs w:val="28"/>
              </w:rPr>
              <w:lastRenderedPageBreak/>
              <w:t>Приложение № 6</w:t>
            </w:r>
          </w:p>
          <w:p w:rsidR="007156CC" w:rsidRPr="00680F3C" w:rsidRDefault="007156CC" w:rsidP="00AA6D39">
            <w:pPr>
              <w:tabs>
                <w:tab w:val="left" w:pos="3261"/>
                <w:tab w:val="left" w:pos="3969"/>
                <w:tab w:val="left" w:pos="4253"/>
              </w:tabs>
              <w:rPr>
                <w:sz w:val="28"/>
                <w:szCs w:val="28"/>
              </w:rPr>
            </w:pPr>
            <w:r w:rsidRPr="00680F3C">
              <w:rPr>
                <w:sz w:val="28"/>
                <w:szCs w:val="28"/>
              </w:rPr>
              <w:t>к методическим рекомендациям «Медико-педагогический контроль за организацией занятий физической культурой обучающихся с отклонениями в</w:t>
            </w:r>
            <w:r>
              <w:rPr>
                <w:sz w:val="28"/>
                <w:szCs w:val="28"/>
              </w:rPr>
              <w:t> </w:t>
            </w:r>
            <w:r w:rsidRPr="00680F3C">
              <w:rPr>
                <w:sz w:val="28"/>
                <w:szCs w:val="28"/>
              </w:rPr>
              <w:t xml:space="preserve">состоянии здоровья» </w:t>
            </w:r>
          </w:p>
          <w:p w:rsidR="007156CC" w:rsidRPr="00680F3C" w:rsidRDefault="007156CC" w:rsidP="00AA6D39">
            <w:pPr>
              <w:tabs>
                <w:tab w:val="left" w:pos="3261"/>
                <w:tab w:val="left" w:pos="3969"/>
                <w:tab w:val="left" w:pos="4253"/>
              </w:tabs>
              <w:jc w:val="right"/>
              <w:rPr>
                <w:sz w:val="28"/>
                <w:szCs w:val="28"/>
              </w:rPr>
            </w:pPr>
          </w:p>
        </w:tc>
      </w:tr>
    </w:tbl>
    <w:p w:rsidR="007156CC" w:rsidRPr="0047172A" w:rsidRDefault="007156CC" w:rsidP="007156CC">
      <w:pPr>
        <w:tabs>
          <w:tab w:val="left" w:pos="360"/>
        </w:tabs>
        <w:spacing w:line="312" w:lineRule="auto"/>
        <w:jc w:val="center"/>
        <w:rPr>
          <w:b/>
          <w:color w:val="000000"/>
          <w:sz w:val="28"/>
          <w:szCs w:val="28"/>
        </w:rPr>
      </w:pPr>
      <w:r w:rsidRPr="0047172A">
        <w:rPr>
          <w:b/>
          <w:color w:val="000000"/>
          <w:sz w:val="28"/>
          <w:szCs w:val="28"/>
        </w:rPr>
        <w:lastRenderedPageBreak/>
        <w:t>Процедура измерения и оценка АД</w:t>
      </w:r>
    </w:p>
    <w:p w:rsidR="007156CC" w:rsidRPr="0047172A" w:rsidRDefault="007156CC" w:rsidP="007156CC">
      <w:pPr>
        <w:tabs>
          <w:tab w:val="left" w:pos="360"/>
        </w:tabs>
        <w:spacing w:line="312" w:lineRule="auto"/>
        <w:ind w:left="-567" w:right="-2" w:firstLine="709"/>
        <w:jc w:val="both"/>
        <w:rPr>
          <w:sz w:val="28"/>
          <w:szCs w:val="28"/>
        </w:rPr>
      </w:pPr>
      <w:r w:rsidRPr="0047172A">
        <w:rPr>
          <w:color w:val="000000"/>
          <w:sz w:val="28"/>
          <w:szCs w:val="28"/>
        </w:rPr>
        <w:t>Для измерения АД могут быть использованы механические тонометры, автоматические и полуавтоматические приборы, прошедшие испытания для</w:t>
      </w:r>
      <w:r>
        <w:rPr>
          <w:color w:val="000000"/>
          <w:sz w:val="28"/>
          <w:szCs w:val="28"/>
        </w:rPr>
        <w:t> </w:t>
      </w:r>
      <w:r w:rsidRPr="0047172A">
        <w:rPr>
          <w:color w:val="000000"/>
          <w:sz w:val="28"/>
          <w:szCs w:val="28"/>
        </w:rPr>
        <w:t>подтверждения точности измерений.</w:t>
      </w:r>
      <w:r w:rsidRPr="0047172A">
        <w:rPr>
          <w:sz w:val="28"/>
          <w:szCs w:val="28"/>
        </w:rPr>
        <w:t xml:space="preserve"> Цена деления шкалы тонометра должна составлять 2 мм рт. ст. Необходимо правильно подобрать манжету, соответствующую окружности плеча учащегося. Ширина внутренней (резиновой) камеры манжеты должна составлять 40</w:t>
      </w:r>
      <w:r>
        <w:rPr>
          <w:sz w:val="28"/>
          <w:szCs w:val="28"/>
        </w:rPr>
        <w:t xml:space="preserve"> </w:t>
      </w:r>
      <w:r w:rsidRPr="0047172A">
        <w:rPr>
          <w:sz w:val="28"/>
          <w:szCs w:val="28"/>
        </w:rPr>
        <w:t>% окружности плеча, длина должна покрывать 80-100</w:t>
      </w:r>
      <w:r>
        <w:rPr>
          <w:sz w:val="28"/>
          <w:szCs w:val="28"/>
        </w:rPr>
        <w:t xml:space="preserve"> </w:t>
      </w:r>
      <w:r w:rsidRPr="0047172A">
        <w:rPr>
          <w:sz w:val="28"/>
          <w:szCs w:val="28"/>
        </w:rPr>
        <w:t>% окружности плеча. У детей при окружности плеча 16-21 см используют манжеты, ширина резиновой камеры которой составляет 8 см, длина</w:t>
      </w:r>
      <w:r>
        <w:rPr>
          <w:sz w:val="28"/>
          <w:szCs w:val="28"/>
        </w:rPr>
        <w:t> </w:t>
      </w:r>
      <w:r w:rsidRPr="0047172A">
        <w:rPr>
          <w:sz w:val="28"/>
          <w:szCs w:val="28"/>
        </w:rPr>
        <w:t>– 21 см; у крупных детей при окружности плеча 22-26 см – 10 см и 24 см соответственно. Окружность измеряется сантиметровой лентой с точностью до</w:t>
      </w:r>
      <w:r>
        <w:rPr>
          <w:sz w:val="28"/>
          <w:szCs w:val="28"/>
        </w:rPr>
        <w:t> </w:t>
      </w:r>
      <w:r w:rsidRPr="0047172A">
        <w:rPr>
          <w:sz w:val="28"/>
          <w:szCs w:val="28"/>
        </w:rPr>
        <w:t>0,5 см на середине расстояния между локтевым и акромиальным отростком лопатки. Для детей 12 лет и старше используют манжету для взрослых (13</w:t>
      </w:r>
      <w:r w:rsidRPr="0047172A">
        <w:rPr>
          <w:sz w:val="28"/>
          <w:szCs w:val="28"/>
        </w:rPr>
        <w:sym w:font="Symbol" w:char="F0B4"/>
      </w:r>
      <w:r w:rsidRPr="0047172A">
        <w:rPr>
          <w:sz w:val="28"/>
          <w:szCs w:val="28"/>
        </w:rPr>
        <w:t>26 см).</w:t>
      </w:r>
    </w:p>
    <w:p w:rsidR="007156CC" w:rsidRPr="0047172A" w:rsidRDefault="007156CC" w:rsidP="007156CC">
      <w:pPr>
        <w:pStyle w:val="a8"/>
        <w:widowControl w:val="0"/>
        <w:spacing w:line="312" w:lineRule="auto"/>
        <w:ind w:left="-567" w:right="-2" w:firstLine="709"/>
        <w:jc w:val="both"/>
        <w:rPr>
          <w:sz w:val="28"/>
          <w:szCs w:val="28"/>
        </w:rPr>
      </w:pPr>
      <w:r w:rsidRPr="0047172A">
        <w:rPr>
          <w:sz w:val="28"/>
          <w:szCs w:val="28"/>
        </w:rPr>
        <w:t>Во время измерения АД ребенок должен сидеть, опираясь на прямую спинку стула, с расслабленными, не скрещенными ногами (ноги должны опираться на пол)</w:t>
      </w:r>
      <w:r w:rsidRPr="0047172A">
        <w:rPr>
          <w:sz w:val="28"/>
          <w:szCs w:val="28"/>
          <w:shd w:val="clear" w:color="auto" w:fill="FFFFFF"/>
        </w:rPr>
        <w:t>,</w:t>
      </w:r>
      <w:r w:rsidRPr="0047172A">
        <w:rPr>
          <w:sz w:val="28"/>
          <w:szCs w:val="28"/>
        </w:rPr>
        <w:t xml:space="preserve"> не менять положения и не разговаривать на протяжении всей процедуры измерения.  </w:t>
      </w:r>
    </w:p>
    <w:p w:rsidR="007156CC" w:rsidRPr="0047172A" w:rsidRDefault="007156CC" w:rsidP="007156CC">
      <w:pPr>
        <w:pStyle w:val="a8"/>
        <w:widowControl w:val="0"/>
        <w:spacing w:line="312" w:lineRule="auto"/>
        <w:ind w:left="-567" w:right="-2" w:firstLine="709"/>
        <w:jc w:val="both"/>
        <w:rPr>
          <w:sz w:val="28"/>
          <w:szCs w:val="28"/>
        </w:rPr>
      </w:pPr>
      <w:r w:rsidRPr="0047172A">
        <w:rPr>
          <w:sz w:val="28"/>
          <w:szCs w:val="28"/>
        </w:rPr>
        <w:t>Перед измерением АД обследуемый должен сидеть спокойно не менее 5</w:t>
      </w:r>
      <w:r>
        <w:rPr>
          <w:sz w:val="28"/>
          <w:szCs w:val="28"/>
        </w:rPr>
        <w:t> </w:t>
      </w:r>
      <w:r w:rsidRPr="0047172A">
        <w:rPr>
          <w:sz w:val="28"/>
          <w:szCs w:val="28"/>
        </w:rPr>
        <w:t>минут</w:t>
      </w:r>
      <w:r w:rsidRPr="0047172A">
        <w:rPr>
          <w:b/>
          <w:sz w:val="28"/>
          <w:szCs w:val="28"/>
        </w:rPr>
        <w:t>.</w:t>
      </w:r>
      <w:r w:rsidRPr="0047172A">
        <w:rPr>
          <w:sz w:val="28"/>
          <w:szCs w:val="28"/>
        </w:rPr>
        <w:t xml:space="preserve"> Измерение проводится на правой руке. Рука должна удобно лежать на</w:t>
      </w:r>
      <w:r>
        <w:rPr>
          <w:sz w:val="28"/>
          <w:szCs w:val="28"/>
        </w:rPr>
        <w:t> </w:t>
      </w:r>
      <w:r w:rsidRPr="0047172A">
        <w:rPr>
          <w:sz w:val="28"/>
          <w:szCs w:val="28"/>
        </w:rPr>
        <w:t>столе, ладонью кверху, примерно на уровне сердца. Манжета накладывается на</w:t>
      </w:r>
      <w:r>
        <w:rPr>
          <w:sz w:val="28"/>
          <w:szCs w:val="28"/>
        </w:rPr>
        <w:t> </w:t>
      </w:r>
      <w:r w:rsidRPr="0047172A">
        <w:rPr>
          <w:sz w:val="28"/>
          <w:szCs w:val="28"/>
        </w:rPr>
        <w:t>правое плечо, при этом ее нижний край – примерно на 2 см выше внутренней складки локтевого сгиба. Центр резинового мешка должен находиться над</w:t>
      </w:r>
      <w:r>
        <w:rPr>
          <w:sz w:val="28"/>
          <w:szCs w:val="28"/>
        </w:rPr>
        <w:t> </w:t>
      </w:r>
      <w:r w:rsidRPr="0047172A">
        <w:rPr>
          <w:sz w:val="28"/>
          <w:szCs w:val="28"/>
        </w:rPr>
        <w:t>плечевой артерией. Резиновая трубка, соединяющая манжету с аппаратом, должна располагаться с наружной стороны, а трубка, соединяющая манжету с</w:t>
      </w:r>
      <w:r>
        <w:rPr>
          <w:sz w:val="28"/>
          <w:szCs w:val="28"/>
        </w:rPr>
        <w:t> </w:t>
      </w:r>
      <w:r w:rsidRPr="0047172A">
        <w:rPr>
          <w:sz w:val="28"/>
          <w:szCs w:val="28"/>
        </w:rPr>
        <w:t>резиновой грушей – с внутренней стороны по отношению к обследуемому.</w:t>
      </w:r>
    </w:p>
    <w:p w:rsidR="007156CC" w:rsidRPr="0047172A" w:rsidRDefault="007156CC" w:rsidP="007156CC">
      <w:pPr>
        <w:pStyle w:val="a8"/>
        <w:widowControl w:val="0"/>
        <w:spacing w:after="0" w:line="312" w:lineRule="auto"/>
        <w:ind w:left="-567" w:right="-2" w:firstLine="709"/>
        <w:jc w:val="both"/>
        <w:rPr>
          <w:sz w:val="28"/>
          <w:szCs w:val="28"/>
        </w:rPr>
      </w:pPr>
      <w:r w:rsidRPr="0047172A">
        <w:rPr>
          <w:sz w:val="28"/>
          <w:szCs w:val="28"/>
        </w:rPr>
        <w:t xml:space="preserve">Затем манжета соединяется с манометром. Воздух накачивается в манжету, </w:t>
      </w:r>
      <w:r w:rsidRPr="0047172A">
        <w:rPr>
          <w:sz w:val="28"/>
          <w:szCs w:val="28"/>
        </w:rPr>
        <w:lastRenderedPageBreak/>
        <w:t>при этом измеряющий пальпирует пульс обследуемого на правой радиальной артерии.</w:t>
      </w:r>
    </w:p>
    <w:p w:rsidR="007156CC" w:rsidRPr="0047172A" w:rsidRDefault="007156CC" w:rsidP="007156CC">
      <w:pPr>
        <w:pStyle w:val="a8"/>
        <w:widowControl w:val="0"/>
        <w:spacing w:after="0" w:line="312" w:lineRule="auto"/>
        <w:ind w:left="-567" w:right="-2" w:firstLine="709"/>
        <w:jc w:val="both"/>
        <w:rPr>
          <w:sz w:val="28"/>
          <w:szCs w:val="28"/>
        </w:rPr>
      </w:pPr>
      <w:r w:rsidRPr="0047172A">
        <w:rPr>
          <w:sz w:val="28"/>
          <w:szCs w:val="28"/>
        </w:rPr>
        <w:t>При определенном давлении в манжете пульс исчезает. После этого давление поднимают еще на 20 мм рт. ст. – это будет «максимальное давление» в</w:t>
      </w:r>
      <w:r>
        <w:rPr>
          <w:sz w:val="28"/>
          <w:szCs w:val="28"/>
        </w:rPr>
        <w:t> </w:t>
      </w:r>
      <w:r w:rsidRPr="0047172A">
        <w:rPr>
          <w:sz w:val="28"/>
          <w:szCs w:val="28"/>
        </w:rPr>
        <w:t>манжете. После этого воздух из манжеты быстро выпускается. При последующих измерениях АД у того же обследуемого давление в манжете предварительно доводится до «максимального» уровня.</w:t>
      </w:r>
    </w:p>
    <w:p w:rsidR="007156CC" w:rsidRPr="0047172A" w:rsidRDefault="007156CC" w:rsidP="007156CC">
      <w:pPr>
        <w:pStyle w:val="a8"/>
        <w:widowControl w:val="0"/>
        <w:spacing w:line="312" w:lineRule="auto"/>
        <w:ind w:left="-567" w:right="-2" w:firstLine="709"/>
        <w:jc w:val="both"/>
        <w:rPr>
          <w:sz w:val="28"/>
          <w:szCs w:val="28"/>
        </w:rPr>
      </w:pPr>
      <w:r w:rsidRPr="0047172A">
        <w:rPr>
          <w:sz w:val="28"/>
          <w:szCs w:val="28"/>
        </w:rPr>
        <w:t xml:space="preserve">При измерении АД обычным фонендоскопом во время выпускания воздуха из манометра проводится аускультация звуков Короткова. Регистрируются </w:t>
      </w:r>
      <w:r w:rsidRPr="0047172A">
        <w:rPr>
          <w:sz w:val="28"/>
          <w:szCs w:val="28"/>
          <w:lang w:val="en-US"/>
        </w:rPr>
        <w:t>I</w:t>
      </w:r>
      <w:r>
        <w:rPr>
          <w:sz w:val="28"/>
          <w:szCs w:val="28"/>
        </w:rPr>
        <w:t> </w:t>
      </w:r>
      <w:r w:rsidRPr="0047172A">
        <w:rPr>
          <w:sz w:val="28"/>
          <w:szCs w:val="28"/>
        </w:rPr>
        <w:t>и</w:t>
      </w:r>
      <w:r>
        <w:rPr>
          <w:sz w:val="28"/>
          <w:szCs w:val="28"/>
        </w:rPr>
        <w:t> </w:t>
      </w:r>
      <w:r w:rsidRPr="0047172A">
        <w:rPr>
          <w:sz w:val="28"/>
          <w:szCs w:val="28"/>
          <w:lang w:val="en-US"/>
        </w:rPr>
        <w:t>V</w:t>
      </w:r>
      <w:r>
        <w:rPr>
          <w:sz w:val="28"/>
          <w:szCs w:val="28"/>
        </w:rPr>
        <w:t> </w:t>
      </w:r>
      <w:r w:rsidRPr="0047172A">
        <w:rPr>
          <w:sz w:val="28"/>
          <w:szCs w:val="28"/>
        </w:rPr>
        <w:t>фазы. Первая фаза (появление) звуков Короткова отмечается как</w:t>
      </w:r>
      <w:r>
        <w:rPr>
          <w:sz w:val="28"/>
          <w:szCs w:val="28"/>
        </w:rPr>
        <w:t> </w:t>
      </w:r>
      <w:r w:rsidRPr="0047172A">
        <w:rPr>
          <w:sz w:val="28"/>
          <w:szCs w:val="28"/>
        </w:rPr>
        <w:t xml:space="preserve">систолическое (САД), пятая (исчезновение) – как диастолическое (ДАД). </w:t>
      </w:r>
      <w:r w:rsidRPr="0047172A">
        <w:rPr>
          <w:b/>
          <w:sz w:val="28"/>
          <w:szCs w:val="28"/>
        </w:rPr>
        <w:t xml:space="preserve"> </w:t>
      </w:r>
      <w:r w:rsidRPr="0047172A">
        <w:rPr>
          <w:sz w:val="28"/>
          <w:szCs w:val="28"/>
        </w:rPr>
        <w:t>При</w:t>
      </w:r>
      <w:r>
        <w:rPr>
          <w:sz w:val="28"/>
          <w:szCs w:val="28"/>
        </w:rPr>
        <w:t> </w:t>
      </w:r>
      <w:r w:rsidRPr="0047172A">
        <w:rPr>
          <w:sz w:val="28"/>
          <w:szCs w:val="28"/>
        </w:rPr>
        <w:t>измерении АД у детей может регистрироваться феномен «бесконечного тона», когда тоны прослушиваются до 0 мм рт.</w:t>
      </w:r>
      <w:r>
        <w:rPr>
          <w:sz w:val="28"/>
          <w:szCs w:val="28"/>
        </w:rPr>
        <w:t xml:space="preserve"> </w:t>
      </w:r>
      <w:r w:rsidRPr="0047172A">
        <w:rPr>
          <w:sz w:val="28"/>
          <w:szCs w:val="28"/>
        </w:rPr>
        <w:t xml:space="preserve">ст. В этом случае оценка диастолического АД должна осуществляться по </w:t>
      </w:r>
      <w:r w:rsidRPr="0047172A">
        <w:rPr>
          <w:sz w:val="28"/>
          <w:szCs w:val="28"/>
          <w:lang w:val="en-US"/>
        </w:rPr>
        <w:t>IV</w:t>
      </w:r>
      <w:r w:rsidRPr="0047172A">
        <w:rPr>
          <w:sz w:val="28"/>
          <w:szCs w:val="28"/>
        </w:rPr>
        <w:t xml:space="preserve"> фазе   тонов Короткова, когда отмечается изменение тембра и звука</w:t>
      </w:r>
      <w:r w:rsidR="00C75D93">
        <w:rPr>
          <w:sz w:val="28"/>
          <w:szCs w:val="28"/>
        </w:rPr>
        <w:t>.</w:t>
      </w:r>
    </w:p>
    <w:p w:rsidR="007156CC" w:rsidRPr="0047172A" w:rsidRDefault="007156CC" w:rsidP="007156CC">
      <w:pPr>
        <w:pStyle w:val="a8"/>
        <w:widowControl w:val="0"/>
        <w:spacing w:after="0" w:line="312" w:lineRule="auto"/>
        <w:ind w:left="-567" w:right="-2" w:firstLine="709"/>
        <w:jc w:val="both"/>
        <w:rPr>
          <w:sz w:val="28"/>
          <w:szCs w:val="28"/>
        </w:rPr>
      </w:pPr>
      <w:r w:rsidRPr="0047172A">
        <w:rPr>
          <w:sz w:val="28"/>
          <w:szCs w:val="28"/>
        </w:rPr>
        <w:t>Измерение АД производится с точностью до 2 мм рт.</w:t>
      </w:r>
      <w:r>
        <w:rPr>
          <w:sz w:val="28"/>
          <w:szCs w:val="28"/>
        </w:rPr>
        <w:t xml:space="preserve"> </w:t>
      </w:r>
      <w:r w:rsidRPr="0047172A">
        <w:rPr>
          <w:sz w:val="28"/>
          <w:szCs w:val="28"/>
        </w:rPr>
        <w:t>ст. Если</w:t>
      </w:r>
      <w:r>
        <w:rPr>
          <w:sz w:val="28"/>
          <w:szCs w:val="28"/>
        </w:rPr>
        <w:t> </w:t>
      </w:r>
      <w:r w:rsidRPr="0047172A">
        <w:rPr>
          <w:sz w:val="28"/>
          <w:szCs w:val="28"/>
        </w:rPr>
        <w:t>при</w:t>
      </w:r>
      <w:r>
        <w:rPr>
          <w:sz w:val="28"/>
          <w:szCs w:val="28"/>
        </w:rPr>
        <w:t> </w:t>
      </w:r>
      <w:r w:rsidRPr="0047172A">
        <w:rPr>
          <w:sz w:val="28"/>
          <w:szCs w:val="28"/>
        </w:rPr>
        <w:t>измерении АД его значение оказывается между двумя отметками шкалы, то</w:t>
      </w:r>
      <w:r>
        <w:rPr>
          <w:sz w:val="28"/>
          <w:szCs w:val="28"/>
        </w:rPr>
        <w:t> </w:t>
      </w:r>
      <w:r w:rsidRPr="0047172A">
        <w:rPr>
          <w:sz w:val="28"/>
          <w:szCs w:val="28"/>
        </w:rPr>
        <w:t>отмечается ближайшая верхняя четная цифра. Следует избегать предпочтения к определенным конечным цифрам АД (0,</w:t>
      </w:r>
      <w:r>
        <w:rPr>
          <w:sz w:val="28"/>
          <w:szCs w:val="28"/>
        </w:rPr>
        <w:t xml:space="preserve"> </w:t>
      </w:r>
      <w:r w:rsidRPr="0047172A">
        <w:rPr>
          <w:sz w:val="28"/>
          <w:szCs w:val="28"/>
        </w:rPr>
        <w:t>2,</w:t>
      </w:r>
      <w:r>
        <w:rPr>
          <w:sz w:val="28"/>
          <w:szCs w:val="28"/>
        </w:rPr>
        <w:t xml:space="preserve"> </w:t>
      </w:r>
      <w:r w:rsidRPr="0047172A">
        <w:rPr>
          <w:sz w:val="28"/>
          <w:szCs w:val="28"/>
        </w:rPr>
        <w:t>4,</w:t>
      </w:r>
      <w:r>
        <w:rPr>
          <w:sz w:val="28"/>
          <w:szCs w:val="28"/>
        </w:rPr>
        <w:t xml:space="preserve"> </w:t>
      </w:r>
      <w:r w:rsidRPr="0047172A">
        <w:rPr>
          <w:sz w:val="28"/>
          <w:szCs w:val="28"/>
        </w:rPr>
        <w:t>6,</w:t>
      </w:r>
      <w:r>
        <w:rPr>
          <w:sz w:val="28"/>
          <w:szCs w:val="28"/>
        </w:rPr>
        <w:t xml:space="preserve"> </w:t>
      </w:r>
      <w:r w:rsidRPr="0047172A">
        <w:rPr>
          <w:sz w:val="28"/>
          <w:szCs w:val="28"/>
        </w:rPr>
        <w:t>8). Особенно часто в</w:t>
      </w:r>
      <w:r>
        <w:rPr>
          <w:sz w:val="28"/>
          <w:szCs w:val="28"/>
        </w:rPr>
        <w:t> </w:t>
      </w:r>
      <w:r w:rsidRPr="0047172A">
        <w:rPr>
          <w:sz w:val="28"/>
          <w:szCs w:val="28"/>
        </w:rPr>
        <w:t xml:space="preserve">качестве конечной цифры медики необоснованно регистрируют 0 (ноль) </w:t>
      </w:r>
      <w:r>
        <w:rPr>
          <w:sz w:val="28"/>
          <w:szCs w:val="28"/>
        </w:rPr>
        <w:t>–</w:t>
      </w:r>
      <w:r w:rsidRPr="0047172A">
        <w:rPr>
          <w:sz w:val="28"/>
          <w:szCs w:val="28"/>
        </w:rPr>
        <w:t xml:space="preserve"> 110/70; 120/80; 130/90. Повторные измерения проводятся не ранее, чем через </w:t>
      </w:r>
      <w:r>
        <w:rPr>
          <w:sz w:val="28"/>
          <w:szCs w:val="28"/>
        </w:rPr>
        <w:br/>
      </w:r>
      <w:r w:rsidRPr="0047172A">
        <w:rPr>
          <w:sz w:val="28"/>
          <w:szCs w:val="28"/>
        </w:rPr>
        <w:t>2-3</w:t>
      </w:r>
      <w:r>
        <w:rPr>
          <w:sz w:val="28"/>
          <w:szCs w:val="28"/>
        </w:rPr>
        <w:t> </w:t>
      </w:r>
      <w:r w:rsidRPr="0047172A">
        <w:rPr>
          <w:sz w:val="28"/>
          <w:szCs w:val="28"/>
        </w:rPr>
        <w:t>минуты после полного выпускания воздуха из манжеты.</w:t>
      </w:r>
    </w:p>
    <w:p w:rsidR="007156CC" w:rsidRPr="0047172A" w:rsidRDefault="007156CC" w:rsidP="007156CC">
      <w:pPr>
        <w:pStyle w:val="a8"/>
        <w:widowControl w:val="0"/>
        <w:spacing w:after="0" w:line="312" w:lineRule="auto"/>
        <w:ind w:left="-567" w:right="-2" w:firstLine="709"/>
        <w:jc w:val="both"/>
        <w:rPr>
          <w:sz w:val="28"/>
          <w:szCs w:val="28"/>
        </w:rPr>
      </w:pPr>
      <w:r w:rsidRPr="0047172A">
        <w:rPr>
          <w:sz w:val="28"/>
          <w:szCs w:val="28"/>
        </w:rPr>
        <w:t xml:space="preserve">Регистрируются значения всех трех измерений, которые заносятся в карту обследования. Для оценки АД используются средние значения </w:t>
      </w:r>
      <w:r>
        <w:rPr>
          <w:sz w:val="28"/>
          <w:szCs w:val="28"/>
        </w:rPr>
        <w:t>САД</w:t>
      </w:r>
      <w:r w:rsidRPr="0047172A">
        <w:rPr>
          <w:sz w:val="28"/>
          <w:szCs w:val="28"/>
        </w:rPr>
        <w:t xml:space="preserve"> и</w:t>
      </w:r>
      <w:r>
        <w:rPr>
          <w:sz w:val="28"/>
          <w:szCs w:val="28"/>
        </w:rPr>
        <w:t> ДАД</w:t>
      </w:r>
      <w:r w:rsidRPr="0047172A">
        <w:rPr>
          <w:sz w:val="28"/>
          <w:szCs w:val="28"/>
        </w:rPr>
        <w:t>.  Необходимость трехкратного измерения АД продиктована высокой лабильностью АД у детей в ответ на</w:t>
      </w:r>
      <w:r>
        <w:rPr>
          <w:sz w:val="28"/>
          <w:szCs w:val="28"/>
        </w:rPr>
        <w:t> </w:t>
      </w:r>
      <w:r w:rsidRPr="0047172A">
        <w:rPr>
          <w:sz w:val="28"/>
          <w:szCs w:val="28"/>
        </w:rPr>
        <w:t>внешние раздражители. В связи с</w:t>
      </w:r>
      <w:r>
        <w:rPr>
          <w:sz w:val="28"/>
          <w:szCs w:val="28"/>
        </w:rPr>
        <w:t xml:space="preserve"> </w:t>
      </w:r>
      <w:r w:rsidRPr="0047172A">
        <w:rPr>
          <w:sz w:val="28"/>
          <w:szCs w:val="28"/>
        </w:rPr>
        <w:t>тревожной реакцией ребенка на проведение медицинского осмотра и сам процесс измерения АД, может выявляться однократное повышение АД, так называемый феномен «гипертонии на белый халат» (ГБХ).</w:t>
      </w:r>
    </w:p>
    <w:p w:rsidR="007156CC" w:rsidRPr="0047172A" w:rsidRDefault="007156CC" w:rsidP="007156CC">
      <w:pPr>
        <w:pStyle w:val="a8"/>
        <w:widowControl w:val="0"/>
        <w:spacing w:line="312" w:lineRule="auto"/>
        <w:ind w:left="-567" w:right="-2" w:firstLine="540"/>
        <w:jc w:val="center"/>
        <w:rPr>
          <w:b/>
          <w:sz w:val="28"/>
          <w:szCs w:val="28"/>
        </w:rPr>
      </w:pPr>
      <w:r w:rsidRPr="0047172A">
        <w:rPr>
          <w:b/>
          <w:sz w:val="28"/>
          <w:szCs w:val="28"/>
        </w:rPr>
        <w:t>Оценка артериального давления</w:t>
      </w:r>
    </w:p>
    <w:p w:rsidR="007156CC" w:rsidRPr="0047172A" w:rsidRDefault="007156CC" w:rsidP="007156CC">
      <w:pPr>
        <w:pStyle w:val="a8"/>
        <w:widowControl w:val="0"/>
        <w:tabs>
          <w:tab w:val="left" w:pos="360"/>
        </w:tabs>
        <w:spacing w:after="0" w:line="312" w:lineRule="auto"/>
        <w:ind w:left="-567" w:right="-2" w:firstLine="709"/>
        <w:jc w:val="both"/>
        <w:rPr>
          <w:sz w:val="28"/>
          <w:szCs w:val="28"/>
        </w:rPr>
      </w:pPr>
      <w:r w:rsidRPr="0047172A">
        <w:rPr>
          <w:sz w:val="28"/>
          <w:szCs w:val="28"/>
        </w:rPr>
        <w:t xml:space="preserve">Для оценки АД используют процентильное распределение показателей систолического и диастолического АД (САД и ДАД) детей в популяции с учетом возраста и пола, представленное в таблице.  Оценка проводится по отрезным </w:t>
      </w:r>
      <w:r w:rsidRPr="0047172A">
        <w:rPr>
          <w:sz w:val="28"/>
          <w:szCs w:val="28"/>
        </w:rPr>
        <w:lastRenderedPageBreak/>
        <w:t>точкам процентильного распределения САД и ДАД, полученным при</w:t>
      </w:r>
      <w:r>
        <w:rPr>
          <w:sz w:val="28"/>
          <w:szCs w:val="28"/>
        </w:rPr>
        <w:t> </w:t>
      </w:r>
      <w:r w:rsidRPr="0047172A">
        <w:rPr>
          <w:sz w:val="28"/>
          <w:szCs w:val="28"/>
        </w:rPr>
        <w:t>трехкратном измерении. Если уровни САД и ДАД попадают в разные категории, то оценка АД устанавливается по более высокому значению одного из</w:t>
      </w:r>
      <w:r>
        <w:rPr>
          <w:sz w:val="28"/>
          <w:szCs w:val="28"/>
        </w:rPr>
        <w:t> </w:t>
      </w:r>
      <w:r w:rsidRPr="0047172A">
        <w:rPr>
          <w:sz w:val="28"/>
          <w:szCs w:val="28"/>
        </w:rPr>
        <w:t>этих показателей.</w:t>
      </w:r>
    </w:p>
    <w:p w:rsidR="007156CC" w:rsidRPr="0047172A" w:rsidRDefault="007156CC" w:rsidP="007156CC">
      <w:pPr>
        <w:pStyle w:val="a8"/>
        <w:widowControl w:val="0"/>
        <w:spacing w:after="0" w:line="312" w:lineRule="auto"/>
        <w:ind w:left="-567" w:right="-2" w:firstLine="709"/>
        <w:jc w:val="both"/>
        <w:rPr>
          <w:sz w:val="28"/>
          <w:szCs w:val="28"/>
        </w:rPr>
      </w:pPr>
      <w:r w:rsidRPr="0047172A">
        <w:rPr>
          <w:i/>
          <w:sz w:val="28"/>
          <w:szCs w:val="28"/>
        </w:rPr>
        <w:t>Нормальное артериальное давление</w:t>
      </w:r>
      <w:r>
        <w:rPr>
          <w:sz w:val="28"/>
          <w:szCs w:val="28"/>
        </w:rPr>
        <w:t xml:space="preserve"> </w:t>
      </w:r>
      <w:r w:rsidRPr="0047172A">
        <w:rPr>
          <w:sz w:val="28"/>
          <w:szCs w:val="28"/>
        </w:rPr>
        <w:t>определяется, когда</w:t>
      </w:r>
      <w:r>
        <w:rPr>
          <w:sz w:val="28"/>
          <w:szCs w:val="28"/>
        </w:rPr>
        <w:t xml:space="preserve"> </w:t>
      </w:r>
      <w:r w:rsidRPr="0047172A">
        <w:rPr>
          <w:sz w:val="28"/>
          <w:szCs w:val="28"/>
        </w:rPr>
        <w:t>значения САД и</w:t>
      </w:r>
      <w:r>
        <w:rPr>
          <w:sz w:val="28"/>
          <w:szCs w:val="28"/>
        </w:rPr>
        <w:t> </w:t>
      </w:r>
      <w:r w:rsidRPr="0047172A">
        <w:rPr>
          <w:sz w:val="28"/>
          <w:szCs w:val="28"/>
        </w:rPr>
        <w:t xml:space="preserve">ДАД находятся в пределах 10-89 </w:t>
      </w:r>
      <w:proofErr w:type="spellStart"/>
      <w:r w:rsidRPr="0047172A">
        <w:rPr>
          <w:sz w:val="28"/>
          <w:szCs w:val="28"/>
        </w:rPr>
        <w:t>процентиля</w:t>
      </w:r>
      <w:proofErr w:type="spellEnd"/>
      <w:r w:rsidRPr="0047172A">
        <w:rPr>
          <w:sz w:val="28"/>
          <w:szCs w:val="28"/>
        </w:rPr>
        <w:t xml:space="preserve"> кривой распределения</w:t>
      </w:r>
      <w:r>
        <w:rPr>
          <w:sz w:val="28"/>
          <w:szCs w:val="28"/>
        </w:rPr>
        <w:t xml:space="preserve"> </w:t>
      </w:r>
      <w:r w:rsidRPr="0047172A">
        <w:rPr>
          <w:sz w:val="28"/>
          <w:szCs w:val="28"/>
        </w:rPr>
        <w:t>АД в</w:t>
      </w:r>
      <w:r>
        <w:rPr>
          <w:sz w:val="28"/>
          <w:szCs w:val="28"/>
        </w:rPr>
        <w:t> </w:t>
      </w:r>
      <w:r w:rsidRPr="0047172A">
        <w:rPr>
          <w:sz w:val="28"/>
          <w:szCs w:val="28"/>
        </w:rPr>
        <w:t>популяции для соответствующего возраста и пола.</w:t>
      </w:r>
    </w:p>
    <w:p w:rsidR="007156CC" w:rsidRPr="0047172A" w:rsidRDefault="007156CC" w:rsidP="007156CC">
      <w:pPr>
        <w:spacing w:line="312" w:lineRule="auto"/>
        <w:ind w:left="-567" w:right="-2" w:firstLine="709"/>
        <w:jc w:val="both"/>
        <w:rPr>
          <w:sz w:val="28"/>
          <w:szCs w:val="28"/>
        </w:rPr>
      </w:pPr>
      <w:r>
        <w:rPr>
          <w:sz w:val="28"/>
          <w:szCs w:val="28"/>
        </w:rPr>
        <w:t>Обучающиеся</w:t>
      </w:r>
      <w:r w:rsidRPr="0047172A">
        <w:rPr>
          <w:sz w:val="28"/>
          <w:szCs w:val="28"/>
        </w:rPr>
        <w:t xml:space="preserve"> с оценками ниже </w:t>
      </w:r>
      <w:r>
        <w:rPr>
          <w:sz w:val="28"/>
          <w:szCs w:val="28"/>
        </w:rPr>
        <w:t>10</w:t>
      </w:r>
      <w:r w:rsidRPr="0047172A">
        <w:rPr>
          <w:sz w:val="28"/>
          <w:szCs w:val="28"/>
        </w:rPr>
        <w:t xml:space="preserve"> </w:t>
      </w:r>
      <w:proofErr w:type="spellStart"/>
      <w:r w:rsidRPr="0047172A">
        <w:rPr>
          <w:sz w:val="28"/>
          <w:szCs w:val="28"/>
        </w:rPr>
        <w:t>процентиля</w:t>
      </w:r>
      <w:proofErr w:type="spellEnd"/>
      <w:r w:rsidRPr="0047172A">
        <w:rPr>
          <w:sz w:val="28"/>
          <w:szCs w:val="28"/>
        </w:rPr>
        <w:t>, либо 90</w:t>
      </w:r>
      <w:r>
        <w:rPr>
          <w:sz w:val="28"/>
          <w:szCs w:val="28"/>
        </w:rPr>
        <w:t xml:space="preserve"> </w:t>
      </w:r>
      <w:proofErr w:type="spellStart"/>
      <w:r w:rsidRPr="0047172A">
        <w:rPr>
          <w:sz w:val="28"/>
          <w:szCs w:val="28"/>
        </w:rPr>
        <w:t>процентиля</w:t>
      </w:r>
      <w:proofErr w:type="spellEnd"/>
      <w:r w:rsidRPr="0047172A">
        <w:rPr>
          <w:sz w:val="28"/>
          <w:szCs w:val="28"/>
        </w:rPr>
        <w:t xml:space="preserve"> </w:t>
      </w:r>
      <w:r>
        <w:rPr>
          <w:sz w:val="28"/>
          <w:szCs w:val="28"/>
        </w:rPr>
        <w:t>и выше</w:t>
      </w:r>
      <w:r w:rsidRPr="0047172A">
        <w:rPr>
          <w:sz w:val="28"/>
          <w:szCs w:val="28"/>
        </w:rPr>
        <w:t xml:space="preserve"> нуждаются в повторных измерениях после 30-минутного отдыха. При</w:t>
      </w:r>
      <w:r>
        <w:rPr>
          <w:sz w:val="28"/>
          <w:szCs w:val="28"/>
        </w:rPr>
        <w:t> </w:t>
      </w:r>
      <w:r w:rsidRPr="0047172A">
        <w:rPr>
          <w:sz w:val="28"/>
          <w:szCs w:val="28"/>
        </w:rPr>
        <w:t>определении повторных неблагоприятных значений АД к оценке функциональных возможностей не допускаются и направляются на консультацию врача.</w:t>
      </w:r>
      <w:r>
        <w:rPr>
          <w:i/>
          <w:sz w:val="28"/>
          <w:szCs w:val="28"/>
        </w:rPr>
        <w:t xml:space="preserve"> </w:t>
      </w:r>
    </w:p>
    <w:p w:rsidR="007156CC" w:rsidRPr="0047172A" w:rsidRDefault="007156CC" w:rsidP="007156CC">
      <w:pPr>
        <w:jc w:val="center"/>
        <w:rPr>
          <w:b/>
          <w:sz w:val="28"/>
          <w:szCs w:val="28"/>
        </w:rPr>
      </w:pPr>
      <w:r w:rsidRPr="0047172A">
        <w:rPr>
          <w:b/>
          <w:sz w:val="28"/>
          <w:szCs w:val="28"/>
        </w:rPr>
        <w:t xml:space="preserve">Процентильное распределение значений АД у детей и подростков </w:t>
      </w:r>
    </w:p>
    <w:p w:rsidR="007156CC" w:rsidRPr="0047172A" w:rsidRDefault="007156CC" w:rsidP="007156CC">
      <w:pPr>
        <w:jc w:val="center"/>
        <w:rPr>
          <w:sz w:val="28"/>
          <w:szCs w:val="28"/>
        </w:rPr>
      </w:pPr>
      <w:r w:rsidRPr="0047172A">
        <w:rPr>
          <w:b/>
          <w:sz w:val="28"/>
          <w:szCs w:val="28"/>
        </w:rPr>
        <w:t xml:space="preserve">(НИИ </w:t>
      </w:r>
      <w:proofErr w:type="spellStart"/>
      <w:r w:rsidRPr="0047172A">
        <w:rPr>
          <w:b/>
          <w:sz w:val="28"/>
          <w:szCs w:val="28"/>
        </w:rPr>
        <w:t>ГиОЗДиП</w:t>
      </w:r>
      <w:proofErr w:type="spellEnd"/>
      <w:r w:rsidRPr="0047172A">
        <w:rPr>
          <w:b/>
          <w:sz w:val="28"/>
          <w:szCs w:val="28"/>
        </w:rPr>
        <w:t xml:space="preserve"> НЦЗД РАМН, 2006)</w:t>
      </w:r>
    </w:p>
    <w:tbl>
      <w:tblPr>
        <w:tblpPr w:leftFromText="180" w:rightFromText="180" w:vertAnchor="text" w:horzAnchor="margin" w:tblpX="-459" w:tblpY="327"/>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9"/>
        <w:gridCol w:w="468"/>
        <w:gridCol w:w="612"/>
        <w:gridCol w:w="1080"/>
        <w:gridCol w:w="1080"/>
        <w:gridCol w:w="1080"/>
        <w:gridCol w:w="1080"/>
        <w:gridCol w:w="1080"/>
        <w:gridCol w:w="1080"/>
        <w:gridCol w:w="1080"/>
      </w:tblGrid>
      <w:tr w:rsidR="007156CC" w:rsidRPr="0047172A" w:rsidTr="00AA6D39">
        <w:tc>
          <w:tcPr>
            <w:tcW w:w="1647" w:type="dxa"/>
            <w:gridSpan w:val="2"/>
            <w:vMerge w:val="restart"/>
            <w:vAlign w:val="center"/>
          </w:tcPr>
          <w:p w:rsidR="007156CC" w:rsidRPr="004505AB" w:rsidRDefault="007156CC" w:rsidP="00AA6D39">
            <w:pPr>
              <w:spacing w:line="312" w:lineRule="auto"/>
              <w:jc w:val="center"/>
            </w:pPr>
            <w:r w:rsidRPr="004505AB">
              <w:t>Возраст</w:t>
            </w:r>
          </w:p>
          <w:p w:rsidR="007156CC" w:rsidRPr="004505AB" w:rsidRDefault="007156CC" w:rsidP="00AA6D39">
            <w:pPr>
              <w:spacing w:line="312" w:lineRule="auto"/>
              <w:jc w:val="center"/>
            </w:pPr>
            <w:r w:rsidRPr="004505AB">
              <w:t>(лет)</w:t>
            </w:r>
          </w:p>
        </w:tc>
        <w:tc>
          <w:tcPr>
            <w:tcW w:w="612" w:type="dxa"/>
            <w:vMerge w:val="restart"/>
            <w:vAlign w:val="center"/>
          </w:tcPr>
          <w:p w:rsidR="007156CC" w:rsidRPr="004505AB" w:rsidRDefault="007156CC" w:rsidP="00AA6D39">
            <w:pPr>
              <w:spacing w:line="312" w:lineRule="auto"/>
              <w:ind w:left="-87"/>
              <w:jc w:val="center"/>
            </w:pPr>
            <w:r w:rsidRPr="004505AB">
              <w:t>Пол</w:t>
            </w:r>
          </w:p>
        </w:tc>
        <w:tc>
          <w:tcPr>
            <w:tcW w:w="7560" w:type="dxa"/>
            <w:gridSpan w:val="7"/>
            <w:vAlign w:val="center"/>
          </w:tcPr>
          <w:p w:rsidR="007156CC" w:rsidRPr="004505AB" w:rsidRDefault="007156CC" w:rsidP="00AA6D39">
            <w:pPr>
              <w:spacing w:line="312" w:lineRule="auto"/>
              <w:jc w:val="center"/>
            </w:pPr>
            <w:r w:rsidRPr="004505AB">
              <w:t xml:space="preserve">Процентильное распределение САД, мм </w:t>
            </w:r>
            <w:proofErr w:type="spellStart"/>
            <w:r w:rsidRPr="004505AB">
              <w:t>рт.ст</w:t>
            </w:r>
            <w:proofErr w:type="spellEnd"/>
            <w:r w:rsidRPr="004505AB">
              <w:t>.</w:t>
            </w:r>
          </w:p>
        </w:tc>
      </w:tr>
      <w:tr w:rsidR="007156CC" w:rsidRPr="0047172A" w:rsidTr="00AA6D39">
        <w:tc>
          <w:tcPr>
            <w:tcW w:w="1647" w:type="dxa"/>
            <w:gridSpan w:val="2"/>
            <w:vMerge/>
            <w:vAlign w:val="center"/>
          </w:tcPr>
          <w:p w:rsidR="007156CC" w:rsidRPr="004505AB" w:rsidRDefault="007156CC" w:rsidP="00AA6D39">
            <w:pPr>
              <w:spacing w:line="312" w:lineRule="auto"/>
              <w:jc w:val="center"/>
            </w:pPr>
          </w:p>
        </w:tc>
        <w:tc>
          <w:tcPr>
            <w:tcW w:w="612" w:type="dxa"/>
            <w:vMerge/>
            <w:vAlign w:val="center"/>
          </w:tcPr>
          <w:p w:rsidR="007156CC" w:rsidRPr="004505AB" w:rsidRDefault="007156CC" w:rsidP="00AA6D39">
            <w:pPr>
              <w:spacing w:line="312" w:lineRule="auto"/>
              <w:jc w:val="center"/>
            </w:pPr>
          </w:p>
        </w:tc>
        <w:tc>
          <w:tcPr>
            <w:tcW w:w="1080" w:type="dxa"/>
            <w:vAlign w:val="center"/>
          </w:tcPr>
          <w:p w:rsidR="007156CC" w:rsidRPr="004505AB" w:rsidRDefault="007156CC" w:rsidP="00AA6D39">
            <w:pPr>
              <w:spacing w:line="312" w:lineRule="auto"/>
              <w:jc w:val="center"/>
            </w:pPr>
            <w:r w:rsidRPr="004505AB">
              <w:t>5</w:t>
            </w:r>
          </w:p>
        </w:tc>
        <w:tc>
          <w:tcPr>
            <w:tcW w:w="1080" w:type="dxa"/>
            <w:vAlign w:val="center"/>
          </w:tcPr>
          <w:p w:rsidR="007156CC" w:rsidRPr="004505AB" w:rsidRDefault="007156CC" w:rsidP="00AA6D39">
            <w:pPr>
              <w:spacing w:line="312" w:lineRule="auto"/>
              <w:jc w:val="center"/>
            </w:pPr>
            <w:r w:rsidRPr="004505AB">
              <w:t>10</w:t>
            </w:r>
          </w:p>
        </w:tc>
        <w:tc>
          <w:tcPr>
            <w:tcW w:w="1080" w:type="dxa"/>
            <w:vAlign w:val="center"/>
          </w:tcPr>
          <w:p w:rsidR="007156CC" w:rsidRPr="004505AB" w:rsidRDefault="007156CC" w:rsidP="00AA6D39">
            <w:pPr>
              <w:spacing w:line="312" w:lineRule="auto"/>
              <w:jc w:val="center"/>
            </w:pPr>
            <w:r w:rsidRPr="004505AB">
              <w:t>25</w:t>
            </w:r>
          </w:p>
        </w:tc>
        <w:tc>
          <w:tcPr>
            <w:tcW w:w="1080" w:type="dxa"/>
            <w:vAlign w:val="center"/>
          </w:tcPr>
          <w:p w:rsidR="007156CC" w:rsidRPr="004505AB" w:rsidRDefault="007156CC" w:rsidP="00AA6D39">
            <w:pPr>
              <w:spacing w:line="312" w:lineRule="auto"/>
              <w:jc w:val="center"/>
            </w:pPr>
            <w:r w:rsidRPr="004505AB">
              <w:t>50</w:t>
            </w:r>
          </w:p>
        </w:tc>
        <w:tc>
          <w:tcPr>
            <w:tcW w:w="1080" w:type="dxa"/>
            <w:vAlign w:val="center"/>
          </w:tcPr>
          <w:p w:rsidR="007156CC" w:rsidRPr="004505AB" w:rsidRDefault="007156CC" w:rsidP="00AA6D39">
            <w:pPr>
              <w:spacing w:line="312" w:lineRule="auto"/>
              <w:jc w:val="center"/>
            </w:pPr>
            <w:r w:rsidRPr="004505AB">
              <w:t>75</w:t>
            </w:r>
          </w:p>
        </w:tc>
        <w:tc>
          <w:tcPr>
            <w:tcW w:w="1080" w:type="dxa"/>
            <w:vAlign w:val="center"/>
          </w:tcPr>
          <w:p w:rsidR="007156CC" w:rsidRPr="004505AB" w:rsidRDefault="007156CC" w:rsidP="00AA6D39">
            <w:pPr>
              <w:spacing w:line="312" w:lineRule="auto"/>
              <w:jc w:val="center"/>
            </w:pPr>
            <w:r w:rsidRPr="004505AB">
              <w:t>90</w:t>
            </w:r>
          </w:p>
        </w:tc>
        <w:tc>
          <w:tcPr>
            <w:tcW w:w="1080" w:type="dxa"/>
            <w:vAlign w:val="center"/>
          </w:tcPr>
          <w:p w:rsidR="007156CC" w:rsidRPr="004505AB" w:rsidRDefault="007156CC" w:rsidP="00AA6D39">
            <w:pPr>
              <w:spacing w:line="312" w:lineRule="auto"/>
              <w:jc w:val="center"/>
            </w:pPr>
            <w:r w:rsidRPr="004505AB">
              <w:t>95</w:t>
            </w:r>
          </w:p>
        </w:tc>
      </w:tr>
      <w:tr w:rsidR="007156CC" w:rsidRPr="0047172A" w:rsidTr="00AA6D39">
        <w:tc>
          <w:tcPr>
            <w:tcW w:w="1647" w:type="dxa"/>
            <w:gridSpan w:val="2"/>
            <w:vMerge w:val="restart"/>
            <w:vAlign w:val="center"/>
          </w:tcPr>
          <w:p w:rsidR="007156CC" w:rsidRPr="004505AB" w:rsidRDefault="007156CC" w:rsidP="00AA6D39">
            <w:pPr>
              <w:spacing w:line="312" w:lineRule="auto"/>
              <w:jc w:val="center"/>
            </w:pPr>
            <w:r w:rsidRPr="004505AB">
              <w:t>6</w:t>
            </w:r>
          </w:p>
        </w:tc>
        <w:tc>
          <w:tcPr>
            <w:tcW w:w="612" w:type="dxa"/>
            <w:vAlign w:val="center"/>
          </w:tcPr>
          <w:p w:rsidR="007156CC" w:rsidRPr="004505AB" w:rsidRDefault="007156CC" w:rsidP="00AA6D39">
            <w:pPr>
              <w:spacing w:line="312" w:lineRule="auto"/>
              <w:jc w:val="center"/>
            </w:pPr>
            <w:r w:rsidRPr="004505AB">
              <w:t>М</w:t>
            </w:r>
          </w:p>
        </w:tc>
        <w:tc>
          <w:tcPr>
            <w:tcW w:w="1080" w:type="dxa"/>
            <w:vAlign w:val="center"/>
          </w:tcPr>
          <w:p w:rsidR="007156CC" w:rsidRPr="004505AB" w:rsidRDefault="007156CC" w:rsidP="00AA6D39">
            <w:pPr>
              <w:spacing w:line="312" w:lineRule="auto"/>
              <w:jc w:val="center"/>
            </w:pPr>
            <w:r w:rsidRPr="004505AB">
              <w:t>82</w:t>
            </w:r>
          </w:p>
        </w:tc>
        <w:tc>
          <w:tcPr>
            <w:tcW w:w="1080" w:type="dxa"/>
            <w:vAlign w:val="center"/>
          </w:tcPr>
          <w:p w:rsidR="007156CC" w:rsidRPr="004505AB" w:rsidRDefault="007156CC" w:rsidP="00AA6D39">
            <w:pPr>
              <w:spacing w:line="312" w:lineRule="auto"/>
              <w:jc w:val="center"/>
            </w:pPr>
            <w:r w:rsidRPr="004505AB">
              <w:t>85</w:t>
            </w:r>
          </w:p>
        </w:tc>
        <w:tc>
          <w:tcPr>
            <w:tcW w:w="1080" w:type="dxa"/>
            <w:vAlign w:val="center"/>
          </w:tcPr>
          <w:p w:rsidR="007156CC" w:rsidRPr="004505AB" w:rsidRDefault="007156CC" w:rsidP="00AA6D39">
            <w:pPr>
              <w:spacing w:line="312" w:lineRule="auto"/>
              <w:jc w:val="center"/>
            </w:pPr>
            <w:r w:rsidRPr="004505AB">
              <w:t>90</w:t>
            </w:r>
          </w:p>
        </w:tc>
        <w:tc>
          <w:tcPr>
            <w:tcW w:w="1080" w:type="dxa"/>
            <w:vAlign w:val="center"/>
          </w:tcPr>
          <w:p w:rsidR="007156CC" w:rsidRPr="004505AB" w:rsidRDefault="007156CC" w:rsidP="00AA6D39">
            <w:pPr>
              <w:spacing w:line="312" w:lineRule="auto"/>
              <w:jc w:val="center"/>
            </w:pPr>
            <w:r w:rsidRPr="004505AB">
              <w:t>96</w:t>
            </w:r>
          </w:p>
        </w:tc>
        <w:tc>
          <w:tcPr>
            <w:tcW w:w="1080" w:type="dxa"/>
            <w:vAlign w:val="center"/>
          </w:tcPr>
          <w:p w:rsidR="007156CC" w:rsidRPr="004505AB" w:rsidRDefault="007156CC" w:rsidP="00AA6D39">
            <w:pPr>
              <w:spacing w:line="312" w:lineRule="auto"/>
              <w:jc w:val="center"/>
            </w:pPr>
            <w:r w:rsidRPr="004505AB">
              <w:t>100</w:t>
            </w:r>
          </w:p>
        </w:tc>
        <w:tc>
          <w:tcPr>
            <w:tcW w:w="1080" w:type="dxa"/>
            <w:vAlign w:val="center"/>
          </w:tcPr>
          <w:p w:rsidR="007156CC" w:rsidRPr="004505AB" w:rsidRDefault="007156CC" w:rsidP="00AA6D39">
            <w:pPr>
              <w:spacing w:line="312" w:lineRule="auto"/>
              <w:jc w:val="center"/>
            </w:pPr>
            <w:r w:rsidRPr="004505AB">
              <w:t>108</w:t>
            </w:r>
          </w:p>
        </w:tc>
        <w:tc>
          <w:tcPr>
            <w:tcW w:w="1080" w:type="dxa"/>
            <w:vAlign w:val="center"/>
          </w:tcPr>
          <w:p w:rsidR="007156CC" w:rsidRPr="004505AB" w:rsidRDefault="007156CC" w:rsidP="00AA6D39">
            <w:pPr>
              <w:spacing w:line="312" w:lineRule="auto"/>
              <w:jc w:val="center"/>
            </w:pPr>
            <w:r w:rsidRPr="004505AB">
              <w:t>114</w:t>
            </w:r>
          </w:p>
        </w:tc>
      </w:tr>
      <w:tr w:rsidR="007156CC" w:rsidRPr="0047172A" w:rsidTr="00AA6D39">
        <w:tc>
          <w:tcPr>
            <w:tcW w:w="1647" w:type="dxa"/>
            <w:gridSpan w:val="2"/>
            <w:vMerge/>
            <w:vAlign w:val="center"/>
          </w:tcPr>
          <w:p w:rsidR="007156CC" w:rsidRPr="004505AB" w:rsidRDefault="007156CC" w:rsidP="00AA6D39">
            <w:pPr>
              <w:spacing w:line="312" w:lineRule="auto"/>
              <w:jc w:val="center"/>
            </w:pPr>
          </w:p>
        </w:tc>
        <w:tc>
          <w:tcPr>
            <w:tcW w:w="612" w:type="dxa"/>
            <w:vAlign w:val="center"/>
          </w:tcPr>
          <w:p w:rsidR="007156CC" w:rsidRPr="004505AB" w:rsidRDefault="007156CC" w:rsidP="00AA6D39">
            <w:pPr>
              <w:spacing w:line="312" w:lineRule="auto"/>
              <w:jc w:val="center"/>
            </w:pPr>
            <w:r w:rsidRPr="004505AB">
              <w:t>Д</w:t>
            </w:r>
          </w:p>
        </w:tc>
        <w:tc>
          <w:tcPr>
            <w:tcW w:w="1080" w:type="dxa"/>
            <w:vAlign w:val="center"/>
          </w:tcPr>
          <w:p w:rsidR="007156CC" w:rsidRPr="004505AB" w:rsidRDefault="007156CC" w:rsidP="00AA6D39">
            <w:pPr>
              <w:spacing w:line="312" w:lineRule="auto"/>
              <w:jc w:val="center"/>
            </w:pPr>
            <w:r w:rsidRPr="004505AB">
              <w:t>80</w:t>
            </w:r>
          </w:p>
        </w:tc>
        <w:tc>
          <w:tcPr>
            <w:tcW w:w="1080" w:type="dxa"/>
            <w:vAlign w:val="center"/>
          </w:tcPr>
          <w:p w:rsidR="007156CC" w:rsidRPr="004505AB" w:rsidRDefault="007156CC" w:rsidP="00AA6D39">
            <w:pPr>
              <w:spacing w:line="312" w:lineRule="auto"/>
              <w:jc w:val="center"/>
            </w:pPr>
            <w:r w:rsidRPr="004505AB">
              <w:t>84</w:t>
            </w:r>
          </w:p>
        </w:tc>
        <w:tc>
          <w:tcPr>
            <w:tcW w:w="1080" w:type="dxa"/>
            <w:vAlign w:val="center"/>
          </w:tcPr>
          <w:p w:rsidR="007156CC" w:rsidRPr="004505AB" w:rsidRDefault="007156CC" w:rsidP="00AA6D39">
            <w:pPr>
              <w:spacing w:line="312" w:lineRule="auto"/>
              <w:jc w:val="center"/>
            </w:pPr>
            <w:r w:rsidRPr="004505AB">
              <w:t>88</w:t>
            </w:r>
          </w:p>
        </w:tc>
        <w:tc>
          <w:tcPr>
            <w:tcW w:w="1080" w:type="dxa"/>
            <w:vAlign w:val="center"/>
          </w:tcPr>
          <w:p w:rsidR="007156CC" w:rsidRPr="004505AB" w:rsidRDefault="007156CC" w:rsidP="00AA6D39">
            <w:pPr>
              <w:spacing w:line="312" w:lineRule="auto"/>
              <w:jc w:val="center"/>
            </w:pPr>
            <w:r w:rsidRPr="004505AB">
              <w:t>96</w:t>
            </w:r>
          </w:p>
        </w:tc>
        <w:tc>
          <w:tcPr>
            <w:tcW w:w="1080" w:type="dxa"/>
            <w:vAlign w:val="center"/>
          </w:tcPr>
          <w:p w:rsidR="007156CC" w:rsidRPr="004505AB" w:rsidRDefault="007156CC" w:rsidP="00AA6D39">
            <w:pPr>
              <w:spacing w:line="312" w:lineRule="auto"/>
              <w:jc w:val="center"/>
            </w:pPr>
            <w:r w:rsidRPr="004505AB">
              <w:t>101</w:t>
            </w:r>
          </w:p>
        </w:tc>
        <w:tc>
          <w:tcPr>
            <w:tcW w:w="1080" w:type="dxa"/>
            <w:vAlign w:val="center"/>
          </w:tcPr>
          <w:p w:rsidR="007156CC" w:rsidRPr="004505AB" w:rsidRDefault="007156CC" w:rsidP="00AA6D39">
            <w:pPr>
              <w:spacing w:line="312" w:lineRule="auto"/>
              <w:jc w:val="center"/>
            </w:pPr>
            <w:r w:rsidRPr="004505AB">
              <w:t>110</w:t>
            </w:r>
          </w:p>
        </w:tc>
        <w:tc>
          <w:tcPr>
            <w:tcW w:w="1080" w:type="dxa"/>
            <w:vAlign w:val="center"/>
          </w:tcPr>
          <w:p w:rsidR="007156CC" w:rsidRPr="004505AB" w:rsidRDefault="007156CC" w:rsidP="00AA6D39">
            <w:pPr>
              <w:spacing w:line="312" w:lineRule="auto"/>
              <w:jc w:val="center"/>
            </w:pPr>
            <w:r w:rsidRPr="004505AB">
              <w:t>115</w:t>
            </w:r>
          </w:p>
        </w:tc>
      </w:tr>
      <w:tr w:rsidR="007156CC" w:rsidRPr="0047172A" w:rsidTr="00AA6D39">
        <w:tc>
          <w:tcPr>
            <w:tcW w:w="1647" w:type="dxa"/>
            <w:gridSpan w:val="2"/>
            <w:vMerge w:val="restart"/>
            <w:vAlign w:val="center"/>
          </w:tcPr>
          <w:p w:rsidR="007156CC" w:rsidRPr="004505AB" w:rsidRDefault="007156CC" w:rsidP="00AA6D39">
            <w:pPr>
              <w:spacing w:line="312" w:lineRule="auto"/>
              <w:jc w:val="center"/>
            </w:pPr>
            <w:r w:rsidRPr="004505AB">
              <w:t>7</w:t>
            </w:r>
          </w:p>
        </w:tc>
        <w:tc>
          <w:tcPr>
            <w:tcW w:w="612" w:type="dxa"/>
            <w:vAlign w:val="center"/>
          </w:tcPr>
          <w:p w:rsidR="007156CC" w:rsidRPr="004505AB" w:rsidRDefault="007156CC" w:rsidP="00AA6D39">
            <w:pPr>
              <w:spacing w:line="312" w:lineRule="auto"/>
              <w:jc w:val="center"/>
            </w:pPr>
            <w:r w:rsidRPr="004505AB">
              <w:t>М</w:t>
            </w:r>
          </w:p>
        </w:tc>
        <w:tc>
          <w:tcPr>
            <w:tcW w:w="1080" w:type="dxa"/>
            <w:vAlign w:val="center"/>
          </w:tcPr>
          <w:p w:rsidR="007156CC" w:rsidRPr="004505AB" w:rsidRDefault="007156CC" w:rsidP="00AA6D39">
            <w:pPr>
              <w:spacing w:line="312" w:lineRule="auto"/>
              <w:jc w:val="center"/>
            </w:pPr>
            <w:r w:rsidRPr="004505AB">
              <w:t>83</w:t>
            </w:r>
          </w:p>
        </w:tc>
        <w:tc>
          <w:tcPr>
            <w:tcW w:w="1080" w:type="dxa"/>
            <w:vAlign w:val="center"/>
          </w:tcPr>
          <w:p w:rsidR="007156CC" w:rsidRPr="004505AB" w:rsidRDefault="007156CC" w:rsidP="00AA6D39">
            <w:pPr>
              <w:spacing w:line="312" w:lineRule="auto"/>
              <w:jc w:val="center"/>
            </w:pPr>
            <w:r w:rsidRPr="004505AB">
              <w:t>86</w:t>
            </w:r>
          </w:p>
        </w:tc>
        <w:tc>
          <w:tcPr>
            <w:tcW w:w="1080" w:type="dxa"/>
            <w:vAlign w:val="center"/>
          </w:tcPr>
          <w:p w:rsidR="007156CC" w:rsidRPr="004505AB" w:rsidRDefault="007156CC" w:rsidP="00AA6D39">
            <w:pPr>
              <w:spacing w:line="312" w:lineRule="auto"/>
              <w:jc w:val="center"/>
            </w:pPr>
            <w:r w:rsidRPr="004505AB">
              <w:t>90</w:t>
            </w:r>
          </w:p>
        </w:tc>
        <w:tc>
          <w:tcPr>
            <w:tcW w:w="1080" w:type="dxa"/>
            <w:vAlign w:val="center"/>
          </w:tcPr>
          <w:p w:rsidR="007156CC" w:rsidRPr="004505AB" w:rsidRDefault="007156CC" w:rsidP="00AA6D39">
            <w:pPr>
              <w:spacing w:line="312" w:lineRule="auto"/>
              <w:jc w:val="center"/>
            </w:pPr>
            <w:r w:rsidRPr="004505AB">
              <w:t>99</w:t>
            </w:r>
          </w:p>
        </w:tc>
        <w:tc>
          <w:tcPr>
            <w:tcW w:w="1080" w:type="dxa"/>
            <w:vAlign w:val="center"/>
          </w:tcPr>
          <w:p w:rsidR="007156CC" w:rsidRPr="004505AB" w:rsidRDefault="007156CC" w:rsidP="00AA6D39">
            <w:pPr>
              <w:spacing w:line="312" w:lineRule="auto"/>
              <w:jc w:val="center"/>
            </w:pPr>
            <w:r w:rsidRPr="004505AB">
              <w:t>105</w:t>
            </w:r>
          </w:p>
        </w:tc>
        <w:tc>
          <w:tcPr>
            <w:tcW w:w="1080" w:type="dxa"/>
            <w:vAlign w:val="center"/>
          </w:tcPr>
          <w:p w:rsidR="007156CC" w:rsidRPr="004505AB" w:rsidRDefault="007156CC" w:rsidP="00AA6D39">
            <w:pPr>
              <w:spacing w:line="312" w:lineRule="auto"/>
              <w:jc w:val="center"/>
            </w:pPr>
            <w:r w:rsidRPr="004505AB">
              <w:t>111</w:t>
            </w:r>
          </w:p>
        </w:tc>
        <w:tc>
          <w:tcPr>
            <w:tcW w:w="1080" w:type="dxa"/>
            <w:vAlign w:val="center"/>
          </w:tcPr>
          <w:p w:rsidR="007156CC" w:rsidRPr="004505AB" w:rsidRDefault="007156CC" w:rsidP="00AA6D39">
            <w:pPr>
              <w:spacing w:line="312" w:lineRule="auto"/>
              <w:jc w:val="center"/>
            </w:pPr>
            <w:r w:rsidRPr="004505AB">
              <w:t>116</w:t>
            </w:r>
          </w:p>
        </w:tc>
      </w:tr>
      <w:tr w:rsidR="007156CC" w:rsidRPr="0047172A" w:rsidTr="00AA6D39">
        <w:tc>
          <w:tcPr>
            <w:tcW w:w="1647" w:type="dxa"/>
            <w:gridSpan w:val="2"/>
            <w:vMerge/>
            <w:vAlign w:val="center"/>
          </w:tcPr>
          <w:p w:rsidR="007156CC" w:rsidRPr="004505AB" w:rsidRDefault="007156CC" w:rsidP="00AA6D39">
            <w:pPr>
              <w:spacing w:line="312" w:lineRule="auto"/>
              <w:jc w:val="center"/>
            </w:pPr>
          </w:p>
        </w:tc>
        <w:tc>
          <w:tcPr>
            <w:tcW w:w="612" w:type="dxa"/>
            <w:vAlign w:val="center"/>
          </w:tcPr>
          <w:p w:rsidR="007156CC" w:rsidRPr="004505AB" w:rsidRDefault="007156CC" w:rsidP="00AA6D39">
            <w:pPr>
              <w:spacing w:line="312" w:lineRule="auto"/>
              <w:jc w:val="center"/>
            </w:pPr>
            <w:r w:rsidRPr="004505AB">
              <w:t>Д</w:t>
            </w:r>
          </w:p>
        </w:tc>
        <w:tc>
          <w:tcPr>
            <w:tcW w:w="1080" w:type="dxa"/>
            <w:vAlign w:val="center"/>
          </w:tcPr>
          <w:p w:rsidR="007156CC" w:rsidRPr="004505AB" w:rsidRDefault="007156CC" w:rsidP="00AA6D39">
            <w:pPr>
              <w:spacing w:line="312" w:lineRule="auto"/>
              <w:jc w:val="center"/>
            </w:pPr>
            <w:r w:rsidRPr="004505AB">
              <w:t>82</w:t>
            </w:r>
          </w:p>
        </w:tc>
        <w:tc>
          <w:tcPr>
            <w:tcW w:w="1080" w:type="dxa"/>
            <w:vAlign w:val="center"/>
          </w:tcPr>
          <w:p w:rsidR="007156CC" w:rsidRPr="004505AB" w:rsidRDefault="007156CC" w:rsidP="00AA6D39">
            <w:pPr>
              <w:spacing w:line="312" w:lineRule="auto"/>
              <w:jc w:val="center"/>
            </w:pPr>
            <w:r w:rsidRPr="004505AB">
              <w:t>85</w:t>
            </w:r>
          </w:p>
        </w:tc>
        <w:tc>
          <w:tcPr>
            <w:tcW w:w="1080" w:type="dxa"/>
            <w:vAlign w:val="center"/>
          </w:tcPr>
          <w:p w:rsidR="007156CC" w:rsidRPr="004505AB" w:rsidRDefault="007156CC" w:rsidP="00AA6D39">
            <w:pPr>
              <w:spacing w:line="312" w:lineRule="auto"/>
              <w:jc w:val="center"/>
            </w:pPr>
            <w:r w:rsidRPr="004505AB">
              <w:t>90</w:t>
            </w:r>
          </w:p>
        </w:tc>
        <w:tc>
          <w:tcPr>
            <w:tcW w:w="1080" w:type="dxa"/>
            <w:vAlign w:val="center"/>
          </w:tcPr>
          <w:p w:rsidR="007156CC" w:rsidRPr="004505AB" w:rsidRDefault="007156CC" w:rsidP="00AA6D39">
            <w:pPr>
              <w:spacing w:line="312" w:lineRule="auto"/>
              <w:jc w:val="center"/>
            </w:pPr>
            <w:r w:rsidRPr="004505AB">
              <w:t>97</w:t>
            </w:r>
          </w:p>
        </w:tc>
        <w:tc>
          <w:tcPr>
            <w:tcW w:w="1080" w:type="dxa"/>
            <w:vAlign w:val="center"/>
          </w:tcPr>
          <w:p w:rsidR="007156CC" w:rsidRPr="004505AB" w:rsidRDefault="007156CC" w:rsidP="00AA6D39">
            <w:pPr>
              <w:spacing w:line="312" w:lineRule="auto"/>
              <w:jc w:val="center"/>
            </w:pPr>
            <w:r w:rsidRPr="004505AB">
              <w:t>102</w:t>
            </w:r>
          </w:p>
        </w:tc>
        <w:tc>
          <w:tcPr>
            <w:tcW w:w="1080" w:type="dxa"/>
            <w:vAlign w:val="center"/>
          </w:tcPr>
          <w:p w:rsidR="007156CC" w:rsidRPr="004505AB" w:rsidRDefault="007156CC" w:rsidP="00AA6D39">
            <w:pPr>
              <w:spacing w:line="312" w:lineRule="auto"/>
              <w:jc w:val="center"/>
            </w:pPr>
            <w:r w:rsidRPr="004505AB">
              <w:t>110</w:t>
            </w:r>
          </w:p>
        </w:tc>
        <w:tc>
          <w:tcPr>
            <w:tcW w:w="1080" w:type="dxa"/>
            <w:vAlign w:val="center"/>
          </w:tcPr>
          <w:p w:rsidR="007156CC" w:rsidRPr="004505AB" w:rsidRDefault="007156CC" w:rsidP="00AA6D39">
            <w:pPr>
              <w:spacing w:line="312" w:lineRule="auto"/>
              <w:jc w:val="center"/>
            </w:pPr>
            <w:r w:rsidRPr="004505AB">
              <w:t>115</w:t>
            </w:r>
          </w:p>
        </w:tc>
      </w:tr>
      <w:tr w:rsidR="007156CC" w:rsidRPr="0047172A" w:rsidTr="00AA6D39">
        <w:tc>
          <w:tcPr>
            <w:tcW w:w="1647" w:type="dxa"/>
            <w:gridSpan w:val="2"/>
            <w:vMerge w:val="restart"/>
            <w:vAlign w:val="center"/>
          </w:tcPr>
          <w:p w:rsidR="007156CC" w:rsidRPr="004505AB" w:rsidRDefault="007156CC" w:rsidP="00AA6D39">
            <w:pPr>
              <w:spacing w:line="312" w:lineRule="auto"/>
              <w:jc w:val="center"/>
            </w:pPr>
            <w:r w:rsidRPr="004505AB">
              <w:t>8</w:t>
            </w:r>
          </w:p>
        </w:tc>
        <w:tc>
          <w:tcPr>
            <w:tcW w:w="612" w:type="dxa"/>
            <w:vAlign w:val="center"/>
          </w:tcPr>
          <w:p w:rsidR="007156CC" w:rsidRPr="004505AB" w:rsidRDefault="007156CC" w:rsidP="00AA6D39">
            <w:pPr>
              <w:spacing w:line="312" w:lineRule="auto"/>
              <w:jc w:val="center"/>
            </w:pPr>
            <w:r w:rsidRPr="004505AB">
              <w:t>М</w:t>
            </w:r>
          </w:p>
        </w:tc>
        <w:tc>
          <w:tcPr>
            <w:tcW w:w="1080" w:type="dxa"/>
            <w:vAlign w:val="center"/>
          </w:tcPr>
          <w:p w:rsidR="007156CC" w:rsidRPr="004505AB" w:rsidRDefault="007156CC" w:rsidP="00AA6D39">
            <w:pPr>
              <w:spacing w:line="312" w:lineRule="auto"/>
              <w:jc w:val="center"/>
            </w:pPr>
            <w:r w:rsidRPr="004505AB">
              <w:t>84</w:t>
            </w:r>
          </w:p>
        </w:tc>
        <w:tc>
          <w:tcPr>
            <w:tcW w:w="1080" w:type="dxa"/>
            <w:vAlign w:val="center"/>
          </w:tcPr>
          <w:p w:rsidR="007156CC" w:rsidRPr="004505AB" w:rsidRDefault="007156CC" w:rsidP="00AA6D39">
            <w:pPr>
              <w:spacing w:line="312" w:lineRule="auto"/>
              <w:jc w:val="center"/>
            </w:pPr>
            <w:r w:rsidRPr="004505AB">
              <w:t>86</w:t>
            </w:r>
          </w:p>
        </w:tc>
        <w:tc>
          <w:tcPr>
            <w:tcW w:w="1080" w:type="dxa"/>
            <w:vAlign w:val="center"/>
          </w:tcPr>
          <w:p w:rsidR="007156CC" w:rsidRPr="004505AB" w:rsidRDefault="007156CC" w:rsidP="00AA6D39">
            <w:pPr>
              <w:spacing w:line="312" w:lineRule="auto"/>
              <w:jc w:val="center"/>
            </w:pPr>
            <w:r w:rsidRPr="004505AB">
              <w:t>90</w:t>
            </w:r>
          </w:p>
        </w:tc>
        <w:tc>
          <w:tcPr>
            <w:tcW w:w="1080" w:type="dxa"/>
            <w:vAlign w:val="center"/>
          </w:tcPr>
          <w:p w:rsidR="007156CC" w:rsidRPr="004505AB" w:rsidRDefault="007156CC" w:rsidP="00AA6D39">
            <w:pPr>
              <w:spacing w:line="312" w:lineRule="auto"/>
              <w:jc w:val="center"/>
            </w:pPr>
            <w:r w:rsidRPr="004505AB">
              <w:t>99</w:t>
            </w:r>
          </w:p>
        </w:tc>
        <w:tc>
          <w:tcPr>
            <w:tcW w:w="1080" w:type="dxa"/>
            <w:vAlign w:val="center"/>
          </w:tcPr>
          <w:p w:rsidR="007156CC" w:rsidRPr="004505AB" w:rsidRDefault="007156CC" w:rsidP="00AA6D39">
            <w:pPr>
              <w:spacing w:line="312" w:lineRule="auto"/>
              <w:jc w:val="center"/>
            </w:pPr>
            <w:r w:rsidRPr="004505AB">
              <w:t>107</w:t>
            </w:r>
          </w:p>
        </w:tc>
        <w:tc>
          <w:tcPr>
            <w:tcW w:w="1080" w:type="dxa"/>
            <w:vAlign w:val="center"/>
          </w:tcPr>
          <w:p w:rsidR="007156CC" w:rsidRPr="004505AB" w:rsidRDefault="007156CC" w:rsidP="00AA6D39">
            <w:pPr>
              <w:spacing w:line="312" w:lineRule="auto"/>
              <w:jc w:val="center"/>
            </w:pPr>
            <w:r w:rsidRPr="004505AB">
              <w:t>111</w:t>
            </w:r>
          </w:p>
        </w:tc>
        <w:tc>
          <w:tcPr>
            <w:tcW w:w="1080" w:type="dxa"/>
            <w:vAlign w:val="center"/>
          </w:tcPr>
          <w:p w:rsidR="007156CC" w:rsidRPr="004505AB" w:rsidRDefault="007156CC" w:rsidP="00AA6D39">
            <w:pPr>
              <w:spacing w:line="312" w:lineRule="auto"/>
              <w:jc w:val="center"/>
            </w:pPr>
            <w:r w:rsidRPr="004505AB">
              <w:t>116</w:t>
            </w:r>
          </w:p>
        </w:tc>
      </w:tr>
      <w:tr w:rsidR="007156CC" w:rsidRPr="0047172A" w:rsidTr="00AA6D39">
        <w:tc>
          <w:tcPr>
            <w:tcW w:w="1647" w:type="dxa"/>
            <w:gridSpan w:val="2"/>
            <w:vMerge/>
            <w:vAlign w:val="center"/>
          </w:tcPr>
          <w:p w:rsidR="007156CC" w:rsidRPr="004505AB" w:rsidRDefault="007156CC" w:rsidP="00AA6D39">
            <w:pPr>
              <w:spacing w:line="312" w:lineRule="auto"/>
              <w:jc w:val="center"/>
            </w:pPr>
          </w:p>
        </w:tc>
        <w:tc>
          <w:tcPr>
            <w:tcW w:w="612" w:type="dxa"/>
            <w:vAlign w:val="center"/>
          </w:tcPr>
          <w:p w:rsidR="007156CC" w:rsidRPr="004505AB" w:rsidRDefault="007156CC" w:rsidP="00AA6D39">
            <w:pPr>
              <w:spacing w:line="312" w:lineRule="auto"/>
              <w:jc w:val="center"/>
            </w:pPr>
            <w:r w:rsidRPr="004505AB">
              <w:t>Д</w:t>
            </w:r>
          </w:p>
        </w:tc>
        <w:tc>
          <w:tcPr>
            <w:tcW w:w="1080" w:type="dxa"/>
            <w:vAlign w:val="center"/>
          </w:tcPr>
          <w:p w:rsidR="007156CC" w:rsidRPr="004505AB" w:rsidRDefault="007156CC" w:rsidP="00AA6D39">
            <w:pPr>
              <w:spacing w:line="312" w:lineRule="auto"/>
              <w:jc w:val="center"/>
            </w:pPr>
            <w:r w:rsidRPr="004505AB">
              <w:t>83</w:t>
            </w:r>
          </w:p>
        </w:tc>
        <w:tc>
          <w:tcPr>
            <w:tcW w:w="1080" w:type="dxa"/>
            <w:vAlign w:val="center"/>
          </w:tcPr>
          <w:p w:rsidR="007156CC" w:rsidRPr="004505AB" w:rsidRDefault="007156CC" w:rsidP="00AA6D39">
            <w:pPr>
              <w:spacing w:line="312" w:lineRule="auto"/>
              <w:jc w:val="center"/>
            </w:pPr>
            <w:r w:rsidRPr="004505AB">
              <w:t>85</w:t>
            </w:r>
          </w:p>
        </w:tc>
        <w:tc>
          <w:tcPr>
            <w:tcW w:w="1080" w:type="dxa"/>
            <w:vAlign w:val="center"/>
          </w:tcPr>
          <w:p w:rsidR="007156CC" w:rsidRPr="004505AB" w:rsidRDefault="007156CC" w:rsidP="00AA6D39">
            <w:pPr>
              <w:spacing w:line="312" w:lineRule="auto"/>
              <w:jc w:val="center"/>
            </w:pPr>
            <w:r w:rsidRPr="004505AB">
              <w:t>90</w:t>
            </w:r>
          </w:p>
        </w:tc>
        <w:tc>
          <w:tcPr>
            <w:tcW w:w="1080" w:type="dxa"/>
            <w:vAlign w:val="center"/>
          </w:tcPr>
          <w:p w:rsidR="007156CC" w:rsidRPr="004505AB" w:rsidRDefault="007156CC" w:rsidP="00AA6D39">
            <w:pPr>
              <w:spacing w:line="312" w:lineRule="auto"/>
              <w:jc w:val="center"/>
            </w:pPr>
            <w:r w:rsidRPr="004505AB">
              <w:t>98</w:t>
            </w:r>
          </w:p>
        </w:tc>
        <w:tc>
          <w:tcPr>
            <w:tcW w:w="1080" w:type="dxa"/>
            <w:vAlign w:val="center"/>
          </w:tcPr>
          <w:p w:rsidR="007156CC" w:rsidRPr="004505AB" w:rsidRDefault="007156CC" w:rsidP="00AA6D39">
            <w:pPr>
              <w:spacing w:line="312" w:lineRule="auto"/>
              <w:jc w:val="center"/>
            </w:pPr>
            <w:r w:rsidRPr="004505AB">
              <w:t>104</w:t>
            </w:r>
          </w:p>
        </w:tc>
        <w:tc>
          <w:tcPr>
            <w:tcW w:w="1080" w:type="dxa"/>
            <w:vAlign w:val="center"/>
          </w:tcPr>
          <w:p w:rsidR="007156CC" w:rsidRPr="004505AB" w:rsidRDefault="007156CC" w:rsidP="00AA6D39">
            <w:pPr>
              <w:spacing w:line="312" w:lineRule="auto"/>
              <w:jc w:val="center"/>
            </w:pPr>
            <w:r w:rsidRPr="004505AB">
              <w:t>110</w:t>
            </w:r>
          </w:p>
        </w:tc>
        <w:tc>
          <w:tcPr>
            <w:tcW w:w="1080" w:type="dxa"/>
            <w:vAlign w:val="center"/>
          </w:tcPr>
          <w:p w:rsidR="007156CC" w:rsidRPr="004505AB" w:rsidRDefault="007156CC" w:rsidP="00AA6D39">
            <w:pPr>
              <w:spacing w:line="312" w:lineRule="auto"/>
              <w:jc w:val="center"/>
            </w:pPr>
            <w:r w:rsidRPr="004505AB">
              <w:t>115</w:t>
            </w:r>
          </w:p>
        </w:tc>
      </w:tr>
      <w:tr w:rsidR="007156CC" w:rsidRPr="0047172A" w:rsidTr="00AA6D39">
        <w:tc>
          <w:tcPr>
            <w:tcW w:w="1647" w:type="dxa"/>
            <w:gridSpan w:val="2"/>
            <w:vMerge w:val="restart"/>
            <w:vAlign w:val="center"/>
          </w:tcPr>
          <w:p w:rsidR="007156CC" w:rsidRPr="004505AB" w:rsidRDefault="007156CC" w:rsidP="00AA6D39">
            <w:pPr>
              <w:spacing w:line="312" w:lineRule="auto"/>
              <w:jc w:val="center"/>
            </w:pPr>
            <w:r w:rsidRPr="004505AB">
              <w:t>9</w:t>
            </w:r>
          </w:p>
        </w:tc>
        <w:tc>
          <w:tcPr>
            <w:tcW w:w="612" w:type="dxa"/>
            <w:vAlign w:val="center"/>
          </w:tcPr>
          <w:p w:rsidR="007156CC" w:rsidRPr="004505AB" w:rsidRDefault="007156CC" w:rsidP="00AA6D39">
            <w:pPr>
              <w:spacing w:line="312" w:lineRule="auto"/>
              <w:jc w:val="center"/>
            </w:pPr>
            <w:r w:rsidRPr="004505AB">
              <w:t>М</w:t>
            </w:r>
          </w:p>
        </w:tc>
        <w:tc>
          <w:tcPr>
            <w:tcW w:w="1080" w:type="dxa"/>
            <w:vAlign w:val="center"/>
          </w:tcPr>
          <w:p w:rsidR="007156CC" w:rsidRPr="004505AB" w:rsidRDefault="007156CC" w:rsidP="00AA6D39">
            <w:pPr>
              <w:spacing w:line="312" w:lineRule="auto"/>
              <w:jc w:val="center"/>
            </w:pPr>
            <w:r w:rsidRPr="004505AB">
              <w:t>85</w:t>
            </w:r>
          </w:p>
        </w:tc>
        <w:tc>
          <w:tcPr>
            <w:tcW w:w="1080" w:type="dxa"/>
            <w:vAlign w:val="center"/>
          </w:tcPr>
          <w:p w:rsidR="007156CC" w:rsidRPr="004505AB" w:rsidRDefault="007156CC" w:rsidP="00AA6D39">
            <w:pPr>
              <w:spacing w:line="312" w:lineRule="auto"/>
              <w:jc w:val="center"/>
            </w:pPr>
            <w:r w:rsidRPr="004505AB">
              <w:t>89</w:t>
            </w:r>
          </w:p>
        </w:tc>
        <w:tc>
          <w:tcPr>
            <w:tcW w:w="1080" w:type="dxa"/>
            <w:vAlign w:val="center"/>
          </w:tcPr>
          <w:p w:rsidR="007156CC" w:rsidRPr="004505AB" w:rsidRDefault="007156CC" w:rsidP="00AA6D39">
            <w:pPr>
              <w:spacing w:line="312" w:lineRule="auto"/>
              <w:jc w:val="center"/>
            </w:pPr>
            <w:r w:rsidRPr="004505AB">
              <w:t>94</w:t>
            </w:r>
          </w:p>
        </w:tc>
        <w:tc>
          <w:tcPr>
            <w:tcW w:w="1080" w:type="dxa"/>
            <w:vAlign w:val="center"/>
          </w:tcPr>
          <w:p w:rsidR="007156CC" w:rsidRPr="004505AB" w:rsidRDefault="007156CC" w:rsidP="00AA6D39">
            <w:pPr>
              <w:spacing w:line="312" w:lineRule="auto"/>
              <w:jc w:val="center"/>
            </w:pPr>
            <w:r w:rsidRPr="004505AB">
              <w:t>101</w:t>
            </w:r>
          </w:p>
        </w:tc>
        <w:tc>
          <w:tcPr>
            <w:tcW w:w="1080" w:type="dxa"/>
            <w:vAlign w:val="center"/>
          </w:tcPr>
          <w:p w:rsidR="007156CC" w:rsidRPr="004505AB" w:rsidRDefault="007156CC" w:rsidP="00AA6D39">
            <w:pPr>
              <w:spacing w:line="312" w:lineRule="auto"/>
              <w:jc w:val="center"/>
            </w:pPr>
            <w:r w:rsidRPr="004505AB">
              <w:t>107</w:t>
            </w:r>
          </w:p>
        </w:tc>
        <w:tc>
          <w:tcPr>
            <w:tcW w:w="1080" w:type="dxa"/>
            <w:vAlign w:val="center"/>
          </w:tcPr>
          <w:p w:rsidR="007156CC" w:rsidRPr="004505AB" w:rsidRDefault="007156CC" w:rsidP="00AA6D39">
            <w:pPr>
              <w:spacing w:line="312" w:lineRule="auto"/>
              <w:jc w:val="center"/>
            </w:pPr>
            <w:r w:rsidRPr="004505AB">
              <w:t>113</w:t>
            </w:r>
          </w:p>
        </w:tc>
        <w:tc>
          <w:tcPr>
            <w:tcW w:w="1080" w:type="dxa"/>
            <w:vAlign w:val="center"/>
          </w:tcPr>
          <w:p w:rsidR="007156CC" w:rsidRPr="004505AB" w:rsidRDefault="007156CC" w:rsidP="00AA6D39">
            <w:pPr>
              <w:spacing w:line="312" w:lineRule="auto"/>
              <w:jc w:val="center"/>
            </w:pPr>
            <w:r w:rsidRPr="004505AB">
              <w:t>118</w:t>
            </w:r>
          </w:p>
        </w:tc>
      </w:tr>
      <w:tr w:rsidR="007156CC" w:rsidRPr="0047172A" w:rsidTr="00AA6D39">
        <w:tc>
          <w:tcPr>
            <w:tcW w:w="1647" w:type="dxa"/>
            <w:gridSpan w:val="2"/>
            <w:vMerge/>
            <w:vAlign w:val="center"/>
          </w:tcPr>
          <w:p w:rsidR="007156CC" w:rsidRPr="004505AB" w:rsidRDefault="007156CC" w:rsidP="00AA6D39">
            <w:pPr>
              <w:spacing w:line="312" w:lineRule="auto"/>
              <w:jc w:val="center"/>
            </w:pPr>
          </w:p>
        </w:tc>
        <w:tc>
          <w:tcPr>
            <w:tcW w:w="612" w:type="dxa"/>
            <w:vAlign w:val="center"/>
          </w:tcPr>
          <w:p w:rsidR="007156CC" w:rsidRPr="004505AB" w:rsidRDefault="007156CC" w:rsidP="00AA6D39">
            <w:pPr>
              <w:spacing w:line="312" w:lineRule="auto"/>
              <w:jc w:val="center"/>
            </w:pPr>
            <w:r w:rsidRPr="004505AB">
              <w:t>Д</w:t>
            </w:r>
          </w:p>
        </w:tc>
        <w:tc>
          <w:tcPr>
            <w:tcW w:w="1080" w:type="dxa"/>
            <w:vAlign w:val="center"/>
          </w:tcPr>
          <w:p w:rsidR="007156CC" w:rsidRPr="004505AB" w:rsidRDefault="007156CC" w:rsidP="00AA6D39">
            <w:pPr>
              <w:spacing w:line="312" w:lineRule="auto"/>
              <w:jc w:val="center"/>
            </w:pPr>
            <w:r w:rsidRPr="004505AB">
              <w:t>84</w:t>
            </w:r>
          </w:p>
        </w:tc>
        <w:tc>
          <w:tcPr>
            <w:tcW w:w="1080" w:type="dxa"/>
            <w:vAlign w:val="center"/>
          </w:tcPr>
          <w:p w:rsidR="007156CC" w:rsidRPr="004505AB" w:rsidRDefault="007156CC" w:rsidP="00AA6D39">
            <w:pPr>
              <w:spacing w:line="312" w:lineRule="auto"/>
              <w:jc w:val="center"/>
            </w:pPr>
            <w:r w:rsidRPr="004505AB">
              <w:t>85</w:t>
            </w:r>
          </w:p>
        </w:tc>
        <w:tc>
          <w:tcPr>
            <w:tcW w:w="1080" w:type="dxa"/>
            <w:vAlign w:val="center"/>
          </w:tcPr>
          <w:p w:rsidR="007156CC" w:rsidRPr="004505AB" w:rsidRDefault="007156CC" w:rsidP="00AA6D39">
            <w:pPr>
              <w:spacing w:line="312" w:lineRule="auto"/>
              <w:jc w:val="center"/>
            </w:pPr>
            <w:r w:rsidRPr="004505AB">
              <w:t>93</w:t>
            </w:r>
          </w:p>
        </w:tc>
        <w:tc>
          <w:tcPr>
            <w:tcW w:w="1080" w:type="dxa"/>
            <w:vAlign w:val="center"/>
          </w:tcPr>
          <w:p w:rsidR="007156CC" w:rsidRPr="004505AB" w:rsidRDefault="007156CC" w:rsidP="00AA6D39">
            <w:pPr>
              <w:spacing w:line="312" w:lineRule="auto"/>
              <w:jc w:val="center"/>
            </w:pPr>
            <w:r w:rsidRPr="004505AB">
              <w:t>100</w:t>
            </w:r>
          </w:p>
        </w:tc>
        <w:tc>
          <w:tcPr>
            <w:tcW w:w="1080" w:type="dxa"/>
            <w:vAlign w:val="center"/>
          </w:tcPr>
          <w:p w:rsidR="007156CC" w:rsidRPr="004505AB" w:rsidRDefault="007156CC" w:rsidP="00AA6D39">
            <w:pPr>
              <w:spacing w:line="312" w:lineRule="auto"/>
              <w:jc w:val="center"/>
            </w:pPr>
            <w:r w:rsidRPr="004505AB">
              <w:t>105</w:t>
            </w:r>
          </w:p>
        </w:tc>
        <w:tc>
          <w:tcPr>
            <w:tcW w:w="1080" w:type="dxa"/>
            <w:vAlign w:val="center"/>
          </w:tcPr>
          <w:p w:rsidR="007156CC" w:rsidRPr="004505AB" w:rsidRDefault="007156CC" w:rsidP="00AA6D39">
            <w:pPr>
              <w:spacing w:line="312" w:lineRule="auto"/>
              <w:jc w:val="center"/>
            </w:pPr>
            <w:r w:rsidRPr="004505AB">
              <w:t>115</w:t>
            </w:r>
          </w:p>
        </w:tc>
        <w:tc>
          <w:tcPr>
            <w:tcW w:w="1080" w:type="dxa"/>
            <w:vAlign w:val="center"/>
          </w:tcPr>
          <w:p w:rsidR="007156CC" w:rsidRPr="004505AB" w:rsidRDefault="007156CC" w:rsidP="00AA6D39">
            <w:pPr>
              <w:spacing w:line="312" w:lineRule="auto"/>
              <w:jc w:val="center"/>
            </w:pPr>
            <w:r w:rsidRPr="004505AB">
              <w:t>120</w:t>
            </w:r>
          </w:p>
        </w:tc>
      </w:tr>
      <w:tr w:rsidR="007156CC" w:rsidRPr="0047172A" w:rsidTr="00AA6D39">
        <w:tc>
          <w:tcPr>
            <w:tcW w:w="1647" w:type="dxa"/>
            <w:gridSpan w:val="2"/>
            <w:vMerge w:val="restart"/>
            <w:vAlign w:val="center"/>
          </w:tcPr>
          <w:p w:rsidR="007156CC" w:rsidRPr="004505AB" w:rsidRDefault="007156CC" w:rsidP="00AA6D39">
            <w:pPr>
              <w:spacing w:line="312" w:lineRule="auto"/>
              <w:jc w:val="center"/>
            </w:pPr>
            <w:r w:rsidRPr="004505AB">
              <w:t>10</w:t>
            </w:r>
          </w:p>
        </w:tc>
        <w:tc>
          <w:tcPr>
            <w:tcW w:w="612" w:type="dxa"/>
            <w:vAlign w:val="center"/>
          </w:tcPr>
          <w:p w:rsidR="007156CC" w:rsidRPr="004505AB" w:rsidRDefault="007156CC" w:rsidP="00AA6D39">
            <w:pPr>
              <w:spacing w:line="312" w:lineRule="auto"/>
              <w:jc w:val="center"/>
            </w:pPr>
            <w:r w:rsidRPr="004505AB">
              <w:t>М</w:t>
            </w:r>
          </w:p>
        </w:tc>
        <w:tc>
          <w:tcPr>
            <w:tcW w:w="1080" w:type="dxa"/>
            <w:vAlign w:val="center"/>
          </w:tcPr>
          <w:p w:rsidR="007156CC" w:rsidRPr="004505AB" w:rsidRDefault="007156CC" w:rsidP="00AA6D39">
            <w:pPr>
              <w:spacing w:line="312" w:lineRule="auto"/>
              <w:jc w:val="center"/>
            </w:pPr>
            <w:r w:rsidRPr="004505AB">
              <w:t>86</w:t>
            </w:r>
          </w:p>
        </w:tc>
        <w:tc>
          <w:tcPr>
            <w:tcW w:w="1080" w:type="dxa"/>
            <w:vAlign w:val="center"/>
          </w:tcPr>
          <w:p w:rsidR="007156CC" w:rsidRPr="004505AB" w:rsidRDefault="007156CC" w:rsidP="00AA6D39">
            <w:pPr>
              <w:spacing w:line="312" w:lineRule="auto"/>
              <w:jc w:val="center"/>
            </w:pPr>
            <w:r w:rsidRPr="004505AB">
              <w:t>90</w:t>
            </w:r>
          </w:p>
        </w:tc>
        <w:tc>
          <w:tcPr>
            <w:tcW w:w="1080" w:type="dxa"/>
            <w:vAlign w:val="center"/>
          </w:tcPr>
          <w:p w:rsidR="007156CC" w:rsidRPr="004505AB" w:rsidRDefault="007156CC" w:rsidP="00AA6D39">
            <w:pPr>
              <w:spacing w:line="312" w:lineRule="auto"/>
              <w:jc w:val="center"/>
            </w:pPr>
            <w:r w:rsidRPr="004505AB">
              <w:t>94</w:t>
            </w:r>
          </w:p>
        </w:tc>
        <w:tc>
          <w:tcPr>
            <w:tcW w:w="1080" w:type="dxa"/>
            <w:vAlign w:val="center"/>
          </w:tcPr>
          <w:p w:rsidR="007156CC" w:rsidRPr="004505AB" w:rsidRDefault="007156CC" w:rsidP="00AA6D39">
            <w:pPr>
              <w:spacing w:line="312" w:lineRule="auto"/>
              <w:jc w:val="center"/>
            </w:pPr>
            <w:r w:rsidRPr="004505AB">
              <w:t>102</w:t>
            </w:r>
          </w:p>
        </w:tc>
        <w:tc>
          <w:tcPr>
            <w:tcW w:w="1080" w:type="dxa"/>
            <w:vAlign w:val="center"/>
          </w:tcPr>
          <w:p w:rsidR="007156CC" w:rsidRPr="004505AB" w:rsidRDefault="007156CC" w:rsidP="00AA6D39">
            <w:pPr>
              <w:spacing w:line="312" w:lineRule="auto"/>
              <w:jc w:val="center"/>
            </w:pPr>
            <w:r w:rsidRPr="004505AB">
              <w:t>110</w:t>
            </w:r>
          </w:p>
        </w:tc>
        <w:tc>
          <w:tcPr>
            <w:tcW w:w="1080" w:type="dxa"/>
            <w:vAlign w:val="center"/>
          </w:tcPr>
          <w:p w:rsidR="007156CC" w:rsidRPr="004505AB" w:rsidRDefault="007156CC" w:rsidP="00AA6D39">
            <w:pPr>
              <w:spacing w:line="312" w:lineRule="auto"/>
              <w:jc w:val="center"/>
            </w:pPr>
            <w:r w:rsidRPr="004505AB">
              <w:t>114</w:t>
            </w:r>
          </w:p>
        </w:tc>
        <w:tc>
          <w:tcPr>
            <w:tcW w:w="1080" w:type="dxa"/>
            <w:vAlign w:val="center"/>
          </w:tcPr>
          <w:p w:rsidR="007156CC" w:rsidRPr="004505AB" w:rsidRDefault="007156CC" w:rsidP="00AA6D39">
            <w:pPr>
              <w:spacing w:line="312" w:lineRule="auto"/>
              <w:jc w:val="center"/>
            </w:pPr>
            <w:r w:rsidRPr="004505AB">
              <w:t>118</w:t>
            </w:r>
          </w:p>
        </w:tc>
      </w:tr>
      <w:tr w:rsidR="007156CC" w:rsidRPr="0047172A" w:rsidTr="00AA6D39">
        <w:tc>
          <w:tcPr>
            <w:tcW w:w="1647" w:type="dxa"/>
            <w:gridSpan w:val="2"/>
            <w:vMerge/>
            <w:vAlign w:val="center"/>
          </w:tcPr>
          <w:p w:rsidR="007156CC" w:rsidRPr="004505AB" w:rsidRDefault="007156CC" w:rsidP="00AA6D39">
            <w:pPr>
              <w:spacing w:line="312" w:lineRule="auto"/>
              <w:jc w:val="center"/>
            </w:pPr>
          </w:p>
        </w:tc>
        <w:tc>
          <w:tcPr>
            <w:tcW w:w="612" w:type="dxa"/>
            <w:vAlign w:val="center"/>
          </w:tcPr>
          <w:p w:rsidR="007156CC" w:rsidRPr="004505AB" w:rsidRDefault="007156CC" w:rsidP="00AA6D39">
            <w:pPr>
              <w:spacing w:line="312" w:lineRule="auto"/>
              <w:jc w:val="center"/>
            </w:pPr>
            <w:r w:rsidRPr="004505AB">
              <w:t>Д</w:t>
            </w:r>
          </w:p>
        </w:tc>
        <w:tc>
          <w:tcPr>
            <w:tcW w:w="1080" w:type="dxa"/>
            <w:vAlign w:val="center"/>
          </w:tcPr>
          <w:p w:rsidR="007156CC" w:rsidRPr="004505AB" w:rsidRDefault="007156CC" w:rsidP="00AA6D39">
            <w:pPr>
              <w:spacing w:line="312" w:lineRule="auto"/>
              <w:jc w:val="center"/>
            </w:pPr>
            <w:r w:rsidRPr="004505AB">
              <w:t>86</w:t>
            </w:r>
          </w:p>
        </w:tc>
        <w:tc>
          <w:tcPr>
            <w:tcW w:w="1080" w:type="dxa"/>
            <w:vAlign w:val="center"/>
          </w:tcPr>
          <w:p w:rsidR="007156CC" w:rsidRPr="004505AB" w:rsidRDefault="007156CC" w:rsidP="00AA6D39">
            <w:pPr>
              <w:spacing w:line="312" w:lineRule="auto"/>
              <w:jc w:val="center"/>
            </w:pPr>
            <w:r w:rsidRPr="004505AB">
              <w:t>90</w:t>
            </w:r>
          </w:p>
        </w:tc>
        <w:tc>
          <w:tcPr>
            <w:tcW w:w="1080" w:type="dxa"/>
            <w:vAlign w:val="center"/>
          </w:tcPr>
          <w:p w:rsidR="007156CC" w:rsidRPr="004505AB" w:rsidRDefault="007156CC" w:rsidP="00AA6D39">
            <w:pPr>
              <w:spacing w:line="312" w:lineRule="auto"/>
              <w:jc w:val="center"/>
            </w:pPr>
            <w:r w:rsidRPr="004505AB">
              <w:t>96</w:t>
            </w:r>
          </w:p>
        </w:tc>
        <w:tc>
          <w:tcPr>
            <w:tcW w:w="1080" w:type="dxa"/>
            <w:vAlign w:val="center"/>
          </w:tcPr>
          <w:p w:rsidR="007156CC" w:rsidRPr="004505AB" w:rsidRDefault="007156CC" w:rsidP="00AA6D39">
            <w:pPr>
              <w:spacing w:line="312" w:lineRule="auto"/>
              <w:jc w:val="center"/>
            </w:pPr>
            <w:r w:rsidRPr="004505AB">
              <w:t>102</w:t>
            </w:r>
          </w:p>
        </w:tc>
        <w:tc>
          <w:tcPr>
            <w:tcW w:w="1080" w:type="dxa"/>
            <w:vAlign w:val="center"/>
          </w:tcPr>
          <w:p w:rsidR="007156CC" w:rsidRPr="004505AB" w:rsidRDefault="007156CC" w:rsidP="00AA6D39">
            <w:pPr>
              <w:spacing w:line="312" w:lineRule="auto"/>
              <w:jc w:val="center"/>
            </w:pPr>
            <w:r w:rsidRPr="004505AB">
              <w:t>110</w:t>
            </w:r>
          </w:p>
        </w:tc>
        <w:tc>
          <w:tcPr>
            <w:tcW w:w="1080" w:type="dxa"/>
            <w:vAlign w:val="center"/>
          </w:tcPr>
          <w:p w:rsidR="007156CC" w:rsidRPr="004505AB" w:rsidRDefault="007156CC" w:rsidP="00AA6D39">
            <w:pPr>
              <w:spacing w:line="312" w:lineRule="auto"/>
              <w:jc w:val="center"/>
            </w:pPr>
            <w:r w:rsidRPr="004505AB">
              <w:t>120</w:t>
            </w:r>
          </w:p>
        </w:tc>
        <w:tc>
          <w:tcPr>
            <w:tcW w:w="1080" w:type="dxa"/>
            <w:vAlign w:val="center"/>
          </w:tcPr>
          <w:p w:rsidR="007156CC" w:rsidRPr="004505AB" w:rsidRDefault="007156CC" w:rsidP="00AA6D39">
            <w:pPr>
              <w:spacing w:line="312" w:lineRule="auto"/>
              <w:jc w:val="center"/>
            </w:pPr>
            <w:r w:rsidRPr="004505AB">
              <w:t>124</w:t>
            </w:r>
          </w:p>
        </w:tc>
      </w:tr>
      <w:tr w:rsidR="007156CC" w:rsidRPr="0047172A" w:rsidTr="00AA6D39">
        <w:tc>
          <w:tcPr>
            <w:tcW w:w="1647" w:type="dxa"/>
            <w:gridSpan w:val="2"/>
            <w:vMerge w:val="restart"/>
            <w:shd w:val="clear" w:color="auto" w:fill="auto"/>
            <w:vAlign w:val="center"/>
          </w:tcPr>
          <w:p w:rsidR="007156CC" w:rsidRPr="004505AB" w:rsidRDefault="007156CC" w:rsidP="00AA6D39">
            <w:pPr>
              <w:spacing w:line="312" w:lineRule="auto"/>
              <w:jc w:val="center"/>
            </w:pPr>
            <w:r w:rsidRPr="004505AB">
              <w:t>11</w:t>
            </w:r>
          </w:p>
        </w:tc>
        <w:tc>
          <w:tcPr>
            <w:tcW w:w="612" w:type="dxa"/>
            <w:vAlign w:val="center"/>
          </w:tcPr>
          <w:p w:rsidR="007156CC" w:rsidRPr="004505AB" w:rsidRDefault="007156CC" w:rsidP="00AA6D39">
            <w:pPr>
              <w:spacing w:line="312" w:lineRule="auto"/>
              <w:jc w:val="center"/>
            </w:pPr>
            <w:r w:rsidRPr="004505AB">
              <w:t>М</w:t>
            </w:r>
          </w:p>
        </w:tc>
        <w:tc>
          <w:tcPr>
            <w:tcW w:w="1080" w:type="dxa"/>
            <w:vAlign w:val="center"/>
          </w:tcPr>
          <w:p w:rsidR="007156CC" w:rsidRPr="004505AB" w:rsidRDefault="007156CC" w:rsidP="00AA6D39">
            <w:pPr>
              <w:spacing w:line="312" w:lineRule="auto"/>
              <w:jc w:val="center"/>
            </w:pPr>
            <w:r w:rsidRPr="004505AB">
              <w:t>86</w:t>
            </w:r>
          </w:p>
        </w:tc>
        <w:tc>
          <w:tcPr>
            <w:tcW w:w="1080" w:type="dxa"/>
            <w:vAlign w:val="center"/>
          </w:tcPr>
          <w:p w:rsidR="007156CC" w:rsidRPr="004505AB" w:rsidRDefault="007156CC" w:rsidP="00AA6D39">
            <w:pPr>
              <w:spacing w:line="312" w:lineRule="auto"/>
              <w:jc w:val="center"/>
            </w:pPr>
            <w:r w:rsidRPr="004505AB">
              <w:t>90</w:t>
            </w:r>
          </w:p>
        </w:tc>
        <w:tc>
          <w:tcPr>
            <w:tcW w:w="1080" w:type="dxa"/>
            <w:vAlign w:val="center"/>
          </w:tcPr>
          <w:p w:rsidR="007156CC" w:rsidRPr="004505AB" w:rsidRDefault="007156CC" w:rsidP="00AA6D39">
            <w:pPr>
              <w:spacing w:line="312" w:lineRule="auto"/>
              <w:jc w:val="center"/>
            </w:pPr>
            <w:r w:rsidRPr="004505AB">
              <w:t>96</w:t>
            </w:r>
          </w:p>
        </w:tc>
        <w:tc>
          <w:tcPr>
            <w:tcW w:w="1080" w:type="dxa"/>
            <w:vAlign w:val="center"/>
          </w:tcPr>
          <w:p w:rsidR="007156CC" w:rsidRPr="004505AB" w:rsidRDefault="007156CC" w:rsidP="00AA6D39">
            <w:pPr>
              <w:spacing w:line="312" w:lineRule="auto"/>
              <w:jc w:val="center"/>
            </w:pPr>
            <w:r w:rsidRPr="004505AB">
              <w:t>104</w:t>
            </w:r>
          </w:p>
        </w:tc>
        <w:tc>
          <w:tcPr>
            <w:tcW w:w="1080" w:type="dxa"/>
            <w:vAlign w:val="center"/>
          </w:tcPr>
          <w:p w:rsidR="007156CC" w:rsidRPr="004505AB" w:rsidRDefault="007156CC" w:rsidP="00AA6D39">
            <w:pPr>
              <w:spacing w:line="312" w:lineRule="auto"/>
              <w:jc w:val="center"/>
            </w:pPr>
            <w:r w:rsidRPr="004505AB">
              <w:t>112</w:t>
            </w:r>
          </w:p>
        </w:tc>
        <w:tc>
          <w:tcPr>
            <w:tcW w:w="1080" w:type="dxa"/>
            <w:vAlign w:val="center"/>
          </w:tcPr>
          <w:p w:rsidR="007156CC" w:rsidRPr="004505AB" w:rsidRDefault="007156CC" w:rsidP="00AA6D39">
            <w:pPr>
              <w:spacing w:line="312" w:lineRule="auto"/>
              <w:jc w:val="center"/>
            </w:pPr>
            <w:r w:rsidRPr="004505AB">
              <w:t>120</w:t>
            </w:r>
          </w:p>
        </w:tc>
        <w:tc>
          <w:tcPr>
            <w:tcW w:w="1080" w:type="dxa"/>
            <w:vAlign w:val="center"/>
          </w:tcPr>
          <w:p w:rsidR="007156CC" w:rsidRPr="004505AB" w:rsidRDefault="007156CC" w:rsidP="00AA6D39">
            <w:pPr>
              <w:spacing w:line="312" w:lineRule="auto"/>
              <w:jc w:val="center"/>
            </w:pPr>
            <w:r w:rsidRPr="004505AB">
              <w:t>122</w:t>
            </w:r>
          </w:p>
        </w:tc>
      </w:tr>
      <w:tr w:rsidR="007156CC" w:rsidRPr="0047172A" w:rsidTr="00AA6D39">
        <w:tc>
          <w:tcPr>
            <w:tcW w:w="1647" w:type="dxa"/>
            <w:gridSpan w:val="2"/>
            <w:vMerge/>
            <w:shd w:val="clear" w:color="auto" w:fill="auto"/>
            <w:vAlign w:val="center"/>
          </w:tcPr>
          <w:p w:rsidR="007156CC" w:rsidRPr="004505AB" w:rsidRDefault="007156CC" w:rsidP="00AA6D39">
            <w:pPr>
              <w:spacing w:line="312" w:lineRule="auto"/>
              <w:jc w:val="center"/>
            </w:pPr>
          </w:p>
        </w:tc>
        <w:tc>
          <w:tcPr>
            <w:tcW w:w="612" w:type="dxa"/>
            <w:vAlign w:val="center"/>
          </w:tcPr>
          <w:p w:rsidR="007156CC" w:rsidRPr="004505AB" w:rsidRDefault="007156CC" w:rsidP="00AA6D39">
            <w:pPr>
              <w:spacing w:line="312" w:lineRule="auto"/>
              <w:jc w:val="center"/>
            </w:pPr>
            <w:r w:rsidRPr="004505AB">
              <w:t>Д</w:t>
            </w:r>
          </w:p>
        </w:tc>
        <w:tc>
          <w:tcPr>
            <w:tcW w:w="1080" w:type="dxa"/>
            <w:vAlign w:val="center"/>
          </w:tcPr>
          <w:p w:rsidR="007156CC" w:rsidRPr="004505AB" w:rsidRDefault="007156CC" w:rsidP="00AA6D39">
            <w:pPr>
              <w:spacing w:line="312" w:lineRule="auto"/>
              <w:jc w:val="center"/>
            </w:pPr>
            <w:r w:rsidRPr="004505AB">
              <w:t>84</w:t>
            </w:r>
          </w:p>
        </w:tc>
        <w:tc>
          <w:tcPr>
            <w:tcW w:w="1080" w:type="dxa"/>
            <w:vAlign w:val="center"/>
          </w:tcPr>
          <w:p w:rsidR="007156CC" w:rsidRPr="004505AB" w:rsidRDefault="007156CC" w:rsidP="00AA6D39">
            <w:pPr>
              <w:spacing w:line="312" w:lineRule="auto"/>
              <w:jc w:val="center"/>
            </w:pPr>
            <w:r w:rsidRPr="004505AB">
              <w:t>88</w:t>
            </w:r>
          </w:p>
        </w:tc>
        <w:tc>
          <w:tcPr>
            <w:tcW w:w="1080" w:type="dxa"/>
            <w:vAlign w:val="center"/>
          </w:tcPr>
          <w:p w:rsidR="007156CC" w:rsidRPr="004505AB" w:rsidRDefault="007156CC" w:rsidP="00AA6D39">
            <w:pPr>
              <w:spacing w:line="312" w:lineRule="auto"/>
              <w:jc w:val="center"/>
            </w:pPr>
            <w:r w:rsidRPr="004505AB">
              <w:t>96</w:t>
            </w:r>
          </w:p>
        </w:tc>
        <w:tc>
          <w:tcPr>
            <w:tcW w:w="1080" w:type="dxa"/>
            <w:vAlign w:val="center"/>
          </w:tcPr>
          <w:p w:rsidR="007156CC" w:rsidRPr="004505AB" w:rsidRDefault="007156CC" w:rsidP="00AA6D39">
            <w:pPr>
              <w:spacing w:line="312" w:lineRule="auto"/>
              <w:jc w:val="center"/>
            </w:pPr>
            <w:r w:rsidRPr="004505AB">
              <w:t>104</w:t>
            </w:r>
          </w:p>
        </w:tc>
        <w:tc>
          <w:tcPr>
            <w:tcW w:w="1080" w:type="dxa"/>
            <w:vAlign w:val="center"/>
          </w:tcPr>
          <w:p w:rsidR="007156CC" w:rsidRPr="004505AB" w:rsidRDefault="007156CC" w:rsidP="00AA6D39">
            <w:pPr>
              <w:spacing w:line="312" w:lineRule="auto"/>
              <w:jc w:val="center"/>
            </w:pPr>
            <w:r w:rsidRPr="004505AB">
              <w:t>112</w:t>
            </w:r>
          </w:p>
        </w:tc>
        <w:tc>
          <w:tcPr>
            <w:tcW w:w="1080" w:type="dxa"/>
            <w:vAlign w:val="center"/>
          </w:tcPr>
          <w:p w:rsidR="007156CC" w:rsidRPr="004505AB" w:rsidRDefault="007156CC" w:rsidP="00AA6D39">
            <w:pPr>
              <w:spacing w:line="312" w:lineRule="auto"/>
              <w:jc w:val="center"/>
            </w:pPr>
            <w:r w:rsidRPr="004505AB">
              <w:t>120</w:t>
            </w:r>
          </w:p>
        </w:tc>
        <w:tc>
          <w:tcPr>
            <w:tcW w:w="1080" w:type="dxa"/>
            <w:vAlign w:val="center"/>
          </w:tcPr>
          <w:p w:rsidR="007156CC" w:rsidRPr="004505AB" w:rsidRDefault="007156CC" w:rsidP="00AA6D39">
            <w:pPr>
              <w:spacing w:line="312" w:lineRule="auto"/>
              <w:jc w:val="center"/>
            </w:pPr>
            <w:r w:rsidRPr="004505AB">
              <w:t>126</w:t>
            </w:r>
          </w:p>
        </w:tc>
      </w:tr>
      <w:tr w:rsidR="007156CC" w:rsidRPr="0047172A" w:rsidTr="00AA6D39">
        <w:tc>
          <w:tcPr>
            <w:tcW w:w="1647" w:type="dxa"/>
            <w:gridSpan w:val="2"/>
            <w:vMerge w:val="restart"/>
            <w:vAlign w:val="center"/>
          </w:tcPr>
          <w:p w:rsidR="007156CC" w:rsidRPr="004505AB" w:rsidRDefault="007156CC" w:rsidP="00AA6D39">
            <w:pPr>
              <w:spacing w:line="312" w:lineRule="auto"/>
              <w:jc w:val="center"/>
            </w:pPr>
            <w:r w:rsidRPr="004505AB">
              <w:t>12</w:t>
            </w:r>
          </w:p>
        </w:tc>
        <w:tc>
          <w:tcPr>
            <w:tcW w:w="612" w:type="dxa"/>
            <w:vAlign w:val="center"/>
          </w:tcPr>
          <w:p w:rsidR="007156CC" w:rsidRPr="004505AB" w:rsidRDefault="007156CC" w:rsidP="00AA6D39">
            <w:pPr>
              <w:spacing w:line="312" w:lineRule="auto"/>
              <w:jc w:val="center"/>
            </w:pPr>
            <w:r w:rsidRPr="004505AB">
              <w:t>М</w:t>
            </w:r>
          </w:p>
        </w:tc>
        <w:tc>
          <w:tcPr>
            <w:tcW w:w="1080" w:type="dxa"/>
            <w:vAlign w:val="center"/>
          </w:tcPr>
          <w:p w:rsidR="007156CC" w:rsidRPr="004505AB" w:rsidRDefault="007156CC" w:rsidP="00AA6D39">
            <w:pPr>
              <w:spacing w:line="312" w:lineRule="auto"/>
              <w:jc w:val="center"/>
            </w:pPr>
            <w:r w:rsidRPr="004505AB">
              <w:t>89</w:t>
            </w:r>
          </w:p>
        </w:tc>
        <w:tc>
          <w:tcPr>
            <w:tcW w:w="1080" w:type="dxa"/>
            <w:vAlign w:val="center"/>
          </w:tcPr>
          <w:p w:rsidR="007156CC" w:rsidRPr="004505AB" w:rsidRDefault="007156CC" w:rsidP="00AA6D39">
            <w:pPr>
              <w:spacing w:line="312" w:lineRule="auto"/>
              <w:jc w:val="center"/>
            </w:pPr>
            <w:r w:rsidRPr="004505AB">
              <w:t>93</w:t>
            </w:r>
          </w:p>
        </w:tc>
        <w:tc>
          <w:tcPr>
            <w:tcW w:w="1080" w:type="dxa"/>
            <w:vAlign w:val="center"/>
          </w:tcPr>
          <w:p w:rsidR="007156CC" w:rsidRPr="004505AB" w:rsidRDefault="007156CC" w:rsidP="00AA6D39">
            <w:pPr>
              <w:spacing w:line="312" w:lineRule="auto"/>
              <w:jc w:val="center"/>
            </w:pPr>
            <w:r w:rsidRPr="004505AB">
              <w:t>100</w:t>
            </w:r>
          </w:p>
        </w:tc>
        <w:tc>
          <w:tcPr>
            <w:tcW w:w="1080" w:type="dxa"/>
            <w:vAlign w:val="center"/>
          </w:tcPr>
          <w:p w:rsidR="007156CC" w:rsidRPr="004505AB" w:rsidRDefault="007156CC" w:rsidP="00AA6D39">
            <w:pPr>
              <w:spacing w:line="312" w:lineRule="auto"/>
              <w:jc w:val="center"/>
            </w:pPr>
            <w:r w:rsidRPr="004505AB">
              <w:t>108</w:t>
            </w:r>
          </w:p>
        </w:tc>
        <w:tc>
          <w:tcPr>
            <w:tcW w:w="1080" w:type="dxa"/>
            <w:vAlign w:val="center"/>
          </w:tcPr>
          <w:p w:rsidR="007156CC" w:rsidRPr="004505AB" w:rsidRDefault="007156CC" w:rsidP="00AA6D39">
            <w:pPr>
              <w:spacing w:line="312" w:lineRule="auto"/>
              <w:jc w:val="center"/>
            </w:pPr>
            <w:r w:rsidRPr="004505AB">
              <w:t>116</w:t>
            </w:r>
          </w:p>
        </w:tc>
        <w:tc>
          <w:tcPr>
            <w:tcW w:w="1080" w:type="dxa"/>
            <w:vAlign w:val="center"/>
          </w:tcPr>
          <w:p w:rsidR="007156CC" w:rsidRPr="004505AB" w:rsidRDefault="007156CC" w:rsidP="00AA6D39">
            <w:pPr>
              <w:spacing w:line="312" w:lineRule="auto"/>
              <w:jc w:val="center"/>
            </w:pPr>
            <w:r w:rsidRPr="004505AB">
              <w:t>122</w:t>
            </w:r>
          </w:p>
        </w:tc>
        <w:tc>
          <w:tcPr>
            <w:tcW w:w="1080" w:type="dxa"/>
            <w:vAlign w:val="center"/>
          </w:tcPr>
          <w:p w:rsidR="007156CC" w:rsidRPr="004505AB" w:rsidRDefault="007156CC" w:rsidP="00AA6D39">
            <w:pPr>
              <w:spacing w:line="312" w:lineRule="auto"/>
              <w:jc w:val="center"/>
            </w:pPr>
            <w:r w:rsidRPr="004505AB">
              <w:t>126</w:t>
            </w:r>
          </w:p>
        </w:tc>
      </w:tr>
      <w:tr w:rsidR="007156CC" w:rsidRPr="0047172A" w:rsidTr="00AA6D39">
        <w:tc>
          <w:tcPr>
            <w:tcW w:w="1647" w:type="dxa"/>
            <w:gridSpan w:val="2"/>
            <w:vMerge/>
            <w:vAlign w:val="center"/>
          </w:tcPr>
          <w:p w:rsidR="007156CC" w:rsidRPr="004505AB" w:rsidRDefault="007156CC" w:rsidP="00AA6D39">
            <w:pPr>
              <w:spacing w:line="312" w:lineRule="auto"/>
              <w:jc w:val="center"/>
            </w:pPr>
          </w:p>
        </w:tc>
        <w:tc>
          <w:tcPr>
            <w:tcW w:w="612" w:type="dxa"/>
            <w:vAlign w:val="center"/>
          </w:tcPr>
          <w:p w:rsidR="007156CC" w:rsidRPr="004505AB" w:rsidRDefault="007156CC" w:rsidP="00AA6D39">
            <w:pPr>
              <w:spacing w:line="312" w:lineRule="auto"/>
              <w:jc w:val="center"/>
            </w:pPr>
            <w:r w:rsidRPr="004505AB">
              <w:t>Д</w:t>
            </w:r>
          </w:p>
        </w:tc>
        <w:tc>
          <w:tcPr>
            <w:tcW w:w="1080" w:type="dxa"/>
            <w:vAlign w:val="center"/>
          </w:tcPr>
          <w:p w:rsidR="007156CC" w:rsidRPr="004505AB" w:rsidRDefault="007156CC" w:rsidP="00AA6D39">
            <w:pPr>
              <w:spacing w:line="312" w:lineRule="auto"/>
              <w:jc w:val="center"/>
            </w:pPr>
            <w:r w:rsidRPr="004505AB">
              <w:t>90</w:t>
            </w:r>
          </w:p>
        </w:tc>
        <w:tc>
          <w:tcPr>
            <w:tcW w:w="1080" w:type="dxa"/>
            <w:vAlign w:val="center"/>
          </w:tcPr>
          <w:p w:rsidR="007156CC" w:rsidRPr="004505AB" w:rsidRDefault="007156CC" w:rsidP="00AA6D39">
            <w:pPr>
              <w:spacing w:line="312" w:lineRule="auto"/>
              <w:jc w:val="center"/>
            </w:pPr>
            <w:r w:rsidRPr="004505AB">
              <w:t>94</w:t>
            </w:r>
          </w:p>
        </w:tc>
        <w:tc>
          <w:tcPr>
            <w:tcW w:w="1080" w:type="dxa"/>
            <w:vAlign w:val="center"/>
          </w:tcPr>
          <w:p w:rsidR="007156CC" w:rsidRPr="004505AB" w:rsidRDefault="007156CC" w:rsidP="00AA6D39">
            <w:pPr>
              <w:spacing w:line="312" w:lineRule="auto"/>
              <w:jc w:val="center"/>
            </w:pPr>
            <w:r w:rsidRPr="004505AB">
              <w:t>100</w:t>
            </w:r>
          </w:p>
        </w:tc>
        <w:tc>
          <w:tcPr>
            <w:tcW w:w="1080" w:type="dxa"/>
            <w:vAlign w:val="center"/>
          </w:tcPr>
          <w:p w:rsidR="007156CC" w:rsidRPr="004505AB" w:rsidRDefault="007156CC" w:rsidP="00AA6D39">
            <w:pPr>
              <w:spacing w:line="312" w:lineRule="auto"/>
              <w:jc w:val="center"/>
            </w:pPr>
            <w:r w:rsidRPr="004505AB">
              <w:t>109</w:t>
            </w:r>
          </w:p>
        </w:tc>
        <w:tc>
          <w:tcPr>
            <w:tcW w:w="1080" w:type="dxa"/>
            <w:vAlign w:val="center"/>
          </w:tcPr>
          <w:p w:rsidR="007156CC" w:rsidRPr="004505AB" w:rsidRDefault="007156CC" w:rsidP="00AA6D39">
            <w:pPr>
              <w:spacing w:line="312" w:lineRule="auto"/>
              <w:jc w:val="center"/>
            </w:pPr>
            <w:r w:rsidRPr="004505AB">
              <w:t>116</w:t>
            </w:r>
          </w:p>
        </w:tc>
        <w:tc>
          <w:tcPr>
            <w:tcW w:w="1080" w:type="dxa"/>
            <w:vAlign w:val="center"/>
          </w:tcPr>
          <w:p w:rsidR="007156CC" w:rsidRPr="004505AB" w:rsidRDefault="007156CC" w:rsidP="00AA6D39">
            <w:pPr>
              <w:spacing w:line="312" w:lineRule="auto"/>
              <w:jc w:val="center"/>
            </w:pPr>
            <w:r w:rsidRPr="004505AB">
              <w:t>124</w:t>
            </w:r>
          </w:p>
        </w:tc>
        <w:tc>
          <w:tcPr>
            <w:tcW w:w="1080" w:type="dxa"/>
            <w:vAlign w:val="center"/>
          </w:tcPr>
          <w:p w:rsidR="007156CC" w:rsidRPr="004505AB" w:rsidRDefault="007156CC" w:rsidP="00AA6D39">
            <w:pPr>
              <w:spacing w:line="312" w:lineRule="auto"/>
              <w:jc w:val="center"/>
            </w:pPr>
            <w:r w:rsidRPr="004505AB">
              <w:t>128</w:t>
            </w:r>
          </w:p>
        </w:tc>
      </w:tr>
      <w:tr w:rsidR="007156CC" w:rsidRPr="0047172A" w:rsidTr="00AA6D39">
        <w:tc>
          <w:tcPr>
            <w:tcW w:w="1647" w:type="dxa"/>
            <w:gridSpan w:val="2"/>
            <w:vMerge w:val="restart"/>
            <w:vAlign w:val="center"/>
          </w:tcPr>
          <w:p w:rsidR="007156CC" w:rsidRPr="004505AB" w:rsidRDefault="007156CC" w:rsidP="00AA6D39">
            <w:pPr>
              <w:spacing w:line="312" w:lineRule="auto"/>
              <w:jc w:val="center"/>
            </w:pPr>
            <w:r w:rsidRPr="004505AB">
              <w:t>13</w:t>
            </w:r>
          </w:p>
        </w:tc>
        <w:tc>
          <w:tcPr>
            <w:tcW w:w="612" w:type="dxa"/>
            <w:vAlign w:val="center"/>
          </w:tcPr>
          <w:p w:rsidR="007156CC" w:rsidRPr="004505AB" w:rsidRDefault="007156CC" w:rsidP="00AA6D39">
            <w:pPr>
              <w:spacing w:line="312" w:lineRule="auto"/>
              <w:jc w:val="center"/>
            </w:pPr>
            <w:r w:rsidRPr="004505AB">
              <w:t>М</w:t>
            </w:r>
          </w:p>
        </w:tc>
        <w:tc>
          <w:tcPr>
            <w:tcW w:w="1080" w:type="dxa"/>
            <w:vAlign w:val="center"/>
          </w:tcPr>
          <w:p w:rsidR="007156CC" w:rsidRPr="004505AB" w:rsidRDefault="007156CC" w:rsidP="00AA6D39">
            <w:pPr>
              <w:spacing w:line="312" w:lineRule="auto"/>
              <w:jc w:val="center"/>
            </w:pPr>
            <w:r w:rsidRPr="004505AB">
              <w:t>90</w:t>
            </w:r>
          </w:p>
        </w:tc>
        <w:tc>
          <w:tcPr>
            <w:tcW w:w="1080" w:type="dxa"/>
            <w:vAlign w:val="center"/>
          </w:tcPr>
          <w:p w:rsidR="007156CC" w:rsidRPr="004505AB" w:rsidRDefault="007156CC" w:rsidP="00AA6D39">
            <w:pPr>
              <w:spacing w:line="312" w:lineRule="auto"/>
              <w:jc w:val="center"/>
            </w:pPr>
            <w:r w:rsidRPr="004505AB">
              <w:t>94</w:t>
            </w:r>
          </w:p>
        </w:tc>
        <w:tc>
          <w:tcPr>
            <w:tcW w:w="1080" w:type="dxa"/>
            <w:vAlign w:val="center"/>
          </w:tcPr>
          <w:p w:rsidR="007156CC" w:rsidRPr="004505AB" w:rsidRDefault="007156CC" w:rsidP="00AA6D39">
            <w:pPr>
              <w:spacing w:line="312" w:lineRule="auto"/>
              <w:jc w:val="center"/>
            </w:pPr>
            <w:r w:rsidRPr="004505AB">
              <w:t>102</w:t>
            </w:r>
          </w:p>
        </w:tc>
        <w:tc>
          <w:tcPr>
            <w:tcW w:w="1080" w:type="dxa"/>
            <w:vAlign w:val="center"/>
          </w:tcPr>
          <w:p w:rsidR="007156CC" w:rsidRPr="004505AB" w:rsidRDefault="007156CC" w:rsidP="00AA6D39">
            <w:pPr>
              <w:spacing w:line="312" w:lineRule="auto"/>
              <w:jc w:val="center"/>
            </w:pPr>
            <w:r w:rsidRPr="004505AB">
              <w:t>111</w:t>
            </w:r>
          </w:p>
        </w:tc>
        <w:tc>
          <w:tcPr>
            <w:tcW w:w="1080" w:type="dxa"/>
            <w:vAlign w:val="center"/>
          </w:tcPr>
          <w:p w:rsidR="007156CC" w:rsidRPr="004505AB" w:rsidRDefault="007156CC" w:rsidP="00AA6D39">
            <w:pPr>
              <w:spacing w:line="312" w:lineRule="auto"/>
              <w:jc w:val="center"/>
            </w:pPr>
            <w:r w:rsidRPr="004505AB">
              <w:t>116</w:t>
            </w:r>
          </w:p>
        </w:tc>
        <w:tc>
          <w:tcPr>
            <w:tcW w:w="1080" w:type="dxa"/>
            <w:vAlign w:val="center"/>
          </w:tcPr>
          <w:p w:rsidR="007156CC" w:rsidRPr="004505AB" w:rsidRDefault="007156CC" w:rsidP="00AA6D39">
            <w:pPr>
              <w:spacing w:line="312" w:lineRule="auto"/>
              <w:jc w:val="center"/>
            </w:pPr>
            <w:r w:rsidRPr="004505AB">
              <w:t>124</w:t>
            </w:r>
          </w:p>
        </w:tc>
        <w:tc>
          <w:tcPr>
            <w:tcW w:w="1080" w:type="dxa"/>
            <w:vAlign w:val="center"/>
          </w:tcPr>
          <w:p w:rsidR="007156CC" w:rsidRPr="004505AB" w:rsidRDefault="007156CC" w:rsidP="00AA6D39">
            <w:pPr>
              <w:spacing w:line="312" w:lineRule="auto"/>
              <w:jc w:val="center"/>
            </w:pPr>
            <w:r w:rsidRPr="004505AB">
              <w:t>130</w:t>
            </w:r>
          </w:p>
        </w:tc>
      </w:tr>
      <w:tr w:rsidR="007156CC" w:rsidRPr="0047172A" w:rsidTr="00AA6D39">
        <w:tc>
          <w:tcPr>
            <w:tcW w:w="1647" w:type="dxa"/>
            <w:gridSpan w:val="2"/>
            <w:vMerge/>
            <w:vAlign w:val="center"/>
          </w:tcPr>
          <w:p w:rsidR="007156CC" w:rsidRPr="004505AB" w:rsidRDefault="007156CC" w:rsidP="00AA6D39">
            <w:pPr>
              <w:spacing w:line="312" w:lineRule="auto"/>
              <w:jc w:val="center"/>
            </w:pPr>
          </w:p>
        </w:tc>
        <w:tc>
          <w:tcPr>
            <w:tcW w:w="612" w:type="dxa"/>
            <w:vAlign w:val="center"/>
          </w:tcPr>
          <w:p w:rsidR="007156CC" w:rsidRPr="004505AB" w:rsidRDefault="007156CC" w:rsidP="00AA6D39">
            <w:pPr>
              <w:spacing w:line="312" w:lineRule="auto"/>
              <w:jc w:val="center"/>
            </w:pPr>
            <w:r w:rsidRPr="004505AB">
              <w:t>Д</w:t>
            </w:r>
          </w:p>
        </w:tc>
        <w:tc>
          <w:tcPr>
            <w:tcW w:w="1080" w:type="dxa"/>
            <w:vAlign w:val="center"/>
          </w:tcPr>
          <w:p w:rsidR="007156CC" w:rsidRPr="004505AB" w:rsidRDefault="007156CC" w:rsidP="00AA6D39">
            <w:pPr>
              <w:spacing w:line="312" w:lineRule="auto"/>
              <w:jc w:val="center"/>
            </w:pPr>
            <w:r w:rsidRPr="004505AB">
              <w:t>90</w:t>
            </w:r>
          </w:p>
        </w:tc>
        <w:tc>
          <w:tcPr>
            <w:tcW w:w="1080" w:type="dxa"/>
            <w:vAlign w:val="center"/>
          </w:tcPr>
          <w:p w:rsidR="007156CC" w:rsidRPr="004505AB" w:rsidRDefault="007156CC" w:rsidP="00AA6D39">
            <w:pPr>
              <w:spacing w:line="312" w:lineRule="auto"/>
              <w:jc w:val="center"/>
            </w:pPr>
            <w:r w:rsidRPr="004505AB">
              <w:t>98</w:t>
            </w:r>
          </w:p>
        </w:tc>
        <w:tc>
          <w:tcPr>
            <w:tcW w:w="1080" w:type="dxa"/>
            <w:vAlign w:val="center"/>
          </w:tcPr>
          <w:p w:rsidR="007156CC" w:rsidRPr="004505AB" w:rsidRDefault="007156CC" w:rsidP="00AA6D39">
            <w:pPr>
              <w:spacing w:line="312" w:lineRule="auto"/>
              <w:jc w:val="center"/>
            </w:pPr>
            <w:r w:rsidRPr="004505AB">
              <w:t>104</w:t>
            </w:r>
          </w:p>
        </w:tc>
        <w:tc>
          <w:tcPr>
            <w:tcW w:w="1080" w:type="dxa"/>
            <w:vAlign w:val="center"/>
          </w:tcPr>
          <w:p w:rsidR="007156CC" w:rsidRPr="004505AB" w:rsidRDefault="007156CC" w:rsidP="00AA6D39">
            <w:pPr>
              <w:spacing w:line="312" w:lineRule="auto"/>
              <w:jc w:val="center"/>
            </w:pPr>
            <w:r w:rsidRPr="004505AB">
              <w:t>113</w:t>
            </w:r>
          </w:p>
        </w:tc>
        <w:tc>
          <w:tcPr>
            <w:tcW w:w="1080" w:type="dxa"/>
            <w:vAlign w:val="center"/>
          </w:tcPr>
          <w:p w:rsidR="007156CC" w:rsidRPr="004505AB" w:rsidRDefault="007156CC" w:rsidP="00AA6D39">
            <w:pPr>
              <w:spacing w:line="312" w:lineRule="auto"/>
              <w:jc w:val="center"/>
            </w:pPr>
            <w:r w:rsidRPr="004505AB">
              <w:t>118</w:t>
            </w:r>
          </w:p>
        </w:tc>
        <w:tc>
          <w:tcPr>
            <w:tcW w:w="1080" w:type="dxa"/>
            <w:vAlign w:val="center"/>
          </w:tcPr>
          <w:p w:rsidR="007156CC" w:rsidRPr="004505AB" w:rsidRDefault="007156CC" w:rsidP="00AA6D39">
            <w:pPr>
              <w:spacing w:line="312" w:lineRule="auto"/>
              <w:jc w:val="center"/>
            </w:pPr>
            <w:r w:rsidRPr="004505AB">
              <w:t>130</w:t>
            </w:r>
          </w:p>
        </w:tc>
        <w:tc>
          <w:tcPr>
            <w:tcW w:w="1080" w:type="dxa"/>
            <w:vAlign w:val="center"/>
          </w:tcPr>
          <w:p w:rsidR="007156CC" w:rsidRPr="004505AB" w:rsidRDefault="007156CC" w:rsidP="00AA6D39">
            <w:pPr>
              <w:spacing w:line="312" w:lineRule="auto"/>
              <w:jc w:val="center"/>
            </w:pPr>
            <w:r w:rsidRPr="004505AB">
              <w:t>134</w:t>
            </w:r>
          </w:p>
        </w:tc>
      </w:tr>
      <w:tr w:rsidR="007156CC" w:rsidRPr="0047172A" w:rsidTr="00AA6D39">
        <w:tc>
          <w:tcPr>
            <w:tcW w:w="1647" w:type="dxa"/>
            <w:gridSpan w:val="2"/>
            <w:vMerge w:val="restart"/>
            <w:vAlign w:val="center"/>
          </w:tcPr>
          <w:p w:rsidR="007156CC" w:rsidRPr="004505AB" w:rsidRDefault="007156CC" w:rsidP="00AA6D39">
            <w:pPr>
              <w:spacing w:line="312" w:lineRule="auto"/>
              <w:jc w:val="center"/>
            </w:pPr>
            <w:r w:rsidRPr="004505AB">
              <w:t>14</w:t>
            </w:r>
          </w:p>
        </w:tc>
        <w:tc>
          <w:tcPr>
            <w:tcW w:w="612" w:type="dxa"/>
            <w:vAlign w:val="center"/>
          </w:tcPr>
          <w:p w:rsidR="007156CC" w:rsidRPr="004505AB" w:rsidRDefault="007156CC" w:rsidP="00AA6D39">
            <w:pPr>
              <w:spacing w:line="312" w:lineRule="auto"/>
              <w:jc w:val="center"/>
            </w:pPr>
            <w:r w:rsidRPr="004505AB">
              <w:t>М</w:t>
            </w:r>
          </w:p>
        </w:tc>
        <w:tc>
          <w:tcPr>
            <w:tcW w:w="1080" w:type="dxa"/>
            <w:vAlign w:val="center"/>
          </w:tcPr>
          <w:p w:rsidR="007156CC" w:rsidRPr="004505AB" w:rsidRDefault="007156CC" w:rsidP="00AA6D39">
            <w:pPr>
              <w:spacing w:line="312" w:lineRule="auto"/>
              <w:jc w:val="center"/>
            </w:pPr>
            <w:r w:rsidRPr="004505AB">
              <w:t>92</w:t>
            </w:r>
          </w:p>
        </w:tc>
        <w:tc>
          <w:tcPr>
            <w:tcW w:w="1080" w:type="dxa"/>
            <w:vAlign w:val="center"/>
          </w:tcPr>
          <w:p w:rsidR="007156CC" w:rsidRPr="004505AB" w:rsidRDefault="007156CC" w:rsidP="00AA6D39">
            <w:pPr>
              <w:spacing w:line="312" w:lineRule="auto"/>
              <w:jc w:val="center"/>
            </w:pPr>
            <w:r w:rsidRPr="004505AB">
              <w:t>100</w:t>
            </w:r>
          </w:p>
        </w:tc>
        <w:tc>
          <w:tcPr>
            <w:tcW w:w="1080" w:type="dxa"/>
            <w:vAlign w:val="center"/>
          </w:tcPr>
          <w:p w:rsidR="007156CC" w:rsidRPr="004505AB" w:rsidRDefault="007156CC" w:rsidP="00AA6D39">
            <w:pPr>
              <w:spacing w:line="312" w:lineRule="auto"/>
              <w:jc w:val="center"/>
            </w:pPr>
            <w:r w:rsidRPr="004505AB">
              <w:t>108</w:t>
            </w:r>
          </w:p>
        </w:tc>
        <w:tc>
          <w:tcPr>
            <w:tcW w:w="1080" w:type="dxa"/>
            <w:vAlign w:val="center"/>
          </w:tcPr>
          <w:p w:rsidR="007156CC" w:rsidRPr="004505AB" w:rsidRDefault="007156CC" w:rsidP="00AA6D39">
            <w:pPr>
              <w:spacing w:line="312" w:lineRule="auto"/>
              <w:jc w:val="center"/>
            </w:pPr>
            <w:r w:rsidRPr="004505AB">
              <w:t>114</w:t>
            </w:r>
          </w:p>
        </w:tc>
        <w:tc>
          <w:tcPr>
            <w:tcW w:w="1080" w:type="dxa"/>
            <w:vAlign w:val="center"/>
          </w:tcPr>
          <w:p w:rsidR="007156CC" w:rsidRPr="004505AB" w:rsidRDefault="007156CC" w:rsidP="00AA6D39">
            <w:pPr>
              <w:spacing w:line="312" w:lineRule="auto"/>
              <w:jc w:val="center"/>
            </w:pPr>
            <w:r w:rsidRPr="004505AB">
              <w:t>122</w:t>
            </w:r>
          </w:p>
        </w:tc>
        <w:tc>
          <w:tcPr>
            <w:tcW w:w="1080" w:type="dxa"/>
            <w:vAlign w:val="center"/>
          </w:tcPr>
          <w:p w:rsidR="007156CC" w:rsidRPr="004505AB" w:rsidRDefault="007156CC" w:rsidP="00AA6D39">
            <w:pPr>
              <w:spacing w:line="312" w:lineRule="auto"/>
              <w:jc w:val="center"/>
            </w:pPr>
            <w:r w:rsidRPr="004505AB">
              <w:t>130</w:t>
            </w:r>
          </w:p>
        </w:tc>
        <w:tc>
          <w:tcPr>
            <w:tcW w:w="1080" w:type="dxa"/>
            <w:vAlign w:val="center"/>
          </w:tcPr>
          <w:p w:rsidR="007156CC" w:rsidRPr="004505AB" w:rsidRDefault="007156CC" w:rsidP="00AA6D39">
            <w:pPr>
              <w:spacing w:line="312" w:lineRule="auto"/>
              <w:jc w:val="center"/>
            </w:pPr>
            <w:r w:rsidRPr="004505AB">
              <w:t>135</w:t>
            </w:r>
          </w:p>
        </w:tc>
      </w:tr>
      <w:tr w:rsidR="007156CC" w:rsidRPr="0047172A" w:rsidTr="00AA6D39">
        <w:tc>
          <w:tcPr>
            <w:tcW w:w="1647" w:type="dxa"/>
            <w:gridSpan w:val="2"/>
            <w:vMerge/>
            <w:vAlign w:val="center"/>
          </w:tcPr>
          <w:p w:rsidR="007156CC" w:rsidRPr="004505AB" w:rsidRDefault="007156CC" w:rsidP="00AA6D39">
            <w:pPr>
              <w:spacing w:line="312" w:lineRule="auto"/>
              <w:jc w:val="center"/>
            </w:pPr>
          </w:p>
        </w:tc>
        <w:tc>
          <w:tcPr>
            <w:tcW w:w="612" w:type="dxa"/>
            <w:vAlign w:val="center"/>
          </w:tcPr>
          <w:p w:rsidR="007156CC" w:rsidRPr="004505AB" w:rsidRDefault="007156CC" w:rsidP="00AA6D39">
            <w:pPr>
              <w:spacing w:line="312" w:lineRule="auto"/>
              <w:jc w:val="center"/>
            </w:pPr>
            <w:r w:rsidRPr="004505AB">
              <w:t>Д</w:t>
            </w:r>
          </w:p>
        </w:tc>
        <w:tc>
          <w:tcPr>
            <w:tcW w:w="1080" w:type="dxa"/>
            <w:vAlign w:val="center"/>
          </w:tcPr>
          <w:p w:rsidR="007156CC" w:rsidRPr="004505AB" w:rsidRDefault="007156CC" w:rsidP="00AA6D39">
            <w:pPr>
              <w:spacing w:line="312" w:lineRule="auto"/>
              <w:jc w:val="center"/>
            </w:pPr>
            <w:r w:rsidRPr="004505AB">
              <w:t>95</w:t>
            </w:r>
          </w:p>
        </w:tc>
        <w:tc>
          <w:tcPr>
            <w:tcW w:w="1080" w:type="dxa"/>
            <w:vAlign w:val="center"/>
          </w:tcPr>
          <w:p w:rsidR="007156CC" w:rsidRPr="004505AB" w:rsidRDefault="007156CC" w:rsidP="00AA6D39">
            <w:pPr>
              <w:spacing w:line="312" w:lineRule="auto"/>
              <w:jc w:val="center"/>
            </w:pPr>
            <w:r w:rsidRPr="004505AB">
              <w:t>99</w:t>
            </w:r>
          </w:p>
        </w:tc>
        <w:tc>
          <w:tcPr>
            <w:tcW w:w="1080" w:type="dxa"/>
            <w:vAlign w:val="center"/>
          </w:tcPr>
          <w:p w:rsidR="007156CC" w:rsidRPr="004505AB" w:rsidRDefault="007156CC" w:rsidP="00AA6D39">
            <w:pPr>
              <w:spacing w:line="312" w:lineRule="auto"/>
              <w:jc w:val="center"/>
            </w:pPr>
            <w:r w:rsidRPr="004505AB">
              <w:t>101</w:t>
            </w:r>
          </w:p>
        </w:tc>
        <w:tc>
          <w:tcPr>
            <w:tcW w:w="1080" w:type="dxa"/>
            <w:vAlign w:val="center"/>
          </w:tcPr>
          <w:p w:rsidR="007156CC" w:rsidRPr="004505AB" w:rsidRDefault="007156CC" w:rsidP="00AA6D39">
            <w:pPr>
              <w:spacing w:line="312" w:lineRule="auto"/>
              <w:jc w:val="center"/>
            </w:pPr>
            <w:r w:rsidRPr="004505AB">
              <w:t>111</w:t>
            </w:r>
          </w:p>
        </w:tc>
        <w:tc>
          <w:tcPr>
            <w:tcW w:w="1080" w:type="dxa"/>
            <w:vAlign w:val="center"/>
          </w:tcPr>
          <w:p w:rsidR="007156CC" w:rsidRPr="004505AB" w:rsidRDefault="007156CC" w:rsidP="00AA6D39">
            <w:pPr>
              <w:spacing w:line="312" w:lineRule="auto"/>
              <w:jc w:val="center"/>
            </w:pPr>
            <w:r w:rsidRPr="004505AB">
              <w:t>114</w:t>
            </w:r>
          </w:p>
        </w:tc>
        <w:tc>
          <w:tcPr>
            <w:tcW w:w="1080" w:type="dxa"/>
            <w:vAlign w:val="center"/>
          </w:tcPr>
          <w:p w:rsidR="007156CC" w:rsidRPr="004505AB" w:rsidRDefault="007156CC" w:rsidP="00AA6D39">
            <w:pPr>
              <w:spacing w:line="312" w:lineRule="auto"/>
              <w:jc w:val="center"/>
            </w:pPr>
            <w:r w:rsidRPr="004505AB">
              <w:t>128</w:t>
            </w:r>
          </w:p>
        </w:tc>
        <w:tc>
          <w:tcPr>
            <w:tcW w:w="1080" w:type="dxa"/>
            <w:vAlign w:val="center"/>
          </w:tcPr>
          <w:p w:rsidR="007156CC" w:rsidRPr="004505AB" w:rsidRDefault="007156CC" w:rsidP="00AA6D39">
            <w:pPr>
              <w:spacing w:line="312" w:lineRule="auto"/>
              <w:jc w:val="center"/>
            </w:pPr>
            <w:r w:rsidRPr="004505AB">
              <w:t>133</w:t>
            </w:r>
          </w:p>
        </w:tc>
      </w:tr>
      <w:tr w:rsidR="007156CC" w:rsidRPr="0047172A" w:rsidTr="00AA6D39">
        <w:tc>
          <w:tcPr>
            <w:tcW w:w="1647" w:type="dxa"/>
            <w:gridSpan w:val="2"/>
            <w:vMerge w:val="restart"/>
            <w:vAlign w:val="center"/>
          </w:tcPr>
          <w:p w:rsidR="007156CC" w:rsidRPr="004505AB" w:rsidRDefault="007156CC" w:rsidP="00AA6D39">
            <w:pPr>
              <w:spacing w:line="312" w:lineRule="auto"/>
              <w:jc w:val="center"/>
            </w:pPr>
            <w:r w:rsidRPr="004505AB">
              <w:t>15</w:t>
            </w:r>
          </w:p>
        </w:tc>
        <w:tc>
          <w:tcPr>
            <w:tcW w:w="612" w:type="dxa"/>
            <w:vAlign w:val="center"/>
          </w:tcPr>
          <w:p w:rsidR="007156CC" w:rsidRPr="004505AB" w:rsidRDefault="007156CC" w:rsidP="00AA6D39">
            <w:pPr>
              <w:spacing w:line="312" w:lineRule="auto"/>
              <w:jc w:val="center"/>
            </w:pPr>
            <w:r w:rsidRPr="004505AB">
              <w:t>М</w:t>
            </w:r>
          </w:p>
        </w:tc>
        <w:tc>
          <w:tcPr>
            <w:tcW w:w="1080" w:type="dxa"/>
            <w:vAlign w:val="center"/>
          </w:tcPr>
          <w:p w:rsidR="007156CC" w:rsidRPr="004505AB" w:rsidRDefault="007156CC" w:rsidP="00AA6D39">
            <w:pPr>
              <w:spacing w:line="312" w:lineRule="auto"/>
              <w:jc w:val="center"/>
            </w:pPr>
            <w:r w:rsidRPr="004505AB">
              <w:t>101</w:t>
            </w:r>
          </w:p>
        </w:tc>
        <w:tc>
          <w:tcPr>
            <w:tcW w:w="1080" w:type="dxa"/>
            <w:vAlign w:val="center"/>
          </w:tcPr>
          <w:p w:rsidR="007156CC" w:rsidRPr="004505AB" w:rsidRDefault="007156CC" w:rsidP="00AA6D39">
            <w:pPr>
              <w:spacing w:line="312" w:lineRule="auto"/>
              <w:jc w:val="center"/>
            </w:pPr>
            <w:r w:rsidRPr="004505AB">
              <w:t>103</w:t>
            </w:r>
          </w:p>
        </w:tc>
        <w:tc>
          <w:tcPr>
            <w:tcW w:w="1080" w:type="dxa"/>
            <w:vAlign w:val="center"/>
          </w:tcPr>
          <w:p w:rsidR="007156CC" w:rsidRPr="004505AB" w:rsidRDefault="007156CC" w:rsidP="00AA6D39">
            <w:pPr>
              <w:spacing w:line="312" w:lineRule="auto"/>
              <w:jc w:val="center"/>
            </w:pPr>
            <w:r w:rsidRPr="004505AB">
              <w:t>111</w:t>
            </w:r>
          </w:p>
        </w:tc>
        <w:tc>
          <w:tcPr>
            <w:tcW w:w="1080" w:type="dxa"/>
            <w:vAlign w:val="center"/>
          </w:tcPr>
          <w:p w:rsidR="007156CC" w:rsidRPr="004505AB" w:rsidRDefault="007156CC" w:rsidP="00AA6D39">
            <w:pPr>
              <w:spacing w:line="312" w:lineRule="auto"/>
              <w:jc w:val="center"/>
            </w:pPr>
            <w:r w:rsidRPr="004505AB">
              <w:t>117</w:t>
            </w:r>
          </w:p>
        </w:tc>
        <w:tc>
          <w:tcPr>
            <w:tcW w:w="1080" w:type="dxa"/>
            <w:vAlign w:val="center"/>
          </w:tcPr>
          <w:p w:rsidR="007156CC" w:rsidRPr="004505AB" w:rsidRDefault="007156CC" w:rsidP="00AA6D39">
            <w:pPr>
              <w:spacing w:line="312" w:lineRule="auto"/>
              <w:jc w:val="center"/>
            </w:pPr>
            <w:r w:rsidRPr="004505AB">
              <w:t>125</w:t>
            </w:r>
          </w:p>
        </w:tc>
        <w:tc>
          <w:tcPr>
            <w:tcW w:w="1080" w:type="dxa"/>
            <w:vAlign w:val="center"/>
          </w:tcPr>
          <w:p w:rsidR="007156CC" w:rsidRPr="004505AB" w:rsidRDefault="007156CC" w:rsidP="00AA6D39">
            <w:pPr>
              <w:spacing w:line="312" w:lineRule="auto"/>
              <w:jc w:val="center"/>
            </w:pPr>
            <w:r w:rsidRPr="004505AB">
              <w:t>135</w:t>
            </w:r>
          </w:p>
        </w:tc>
        <w:tc>
          <w:tcPr>
            <w:tcW w:w="1080" w:type="dxa"/>
            <w:vAlign w:val="center"/>
          </w:tcPr>
          <w:p w:rsidR="007156CC" w:rsidRPr="004505AB" w:rsidRDefault="007156CC" w:rsidP="00AA6D39">
            <w:pPr>
              <w:spacing w:line="312" w:lineRule="auto"/>
              <w:jc w:val="center"/>
            </w:pPr>
            <w:r w:rsidRPr="004505AB">
              <w:t>139</w:t>
            </w:r>
          </w:p>
        </w:tc>
      </w:tr>
      <w:tr w:rsidR="007156CC" w:rsidRPr="0047172A" w:rsidTr="00AA6D39">
        <w:tc>
          <w:tcPr>
            <w:tcW w:w="1647" w:type="dxa"/>
            <w:gridSpan w:val="2"/>
            <w:vMerge/>
            <w:vAlign w:val="center"/>
          </w:tcPr>
          <w:p w:rsidR="007156CC" w:rsidRPr="004505AB" w:rsidRDefault="007156CC" w:rsidP="00AA6D39">
            <w:pPr>
              <w:spacing w:line="312" w:lineRule="auto"/>
              <w:jc w:val="center"/>
            </w:pPr>
          </w:p>
        </w:tc>
        <w:tc>
          <w:tcPr>
            <w:tcW w:w="612" w:type="dxa"/>
            <w:vAlign w:val="center"/>
          </w:tcPr>
          <w:p w:rsidR="007156CC" w:rsidRPr="004505AB" w:rsidRDefault="007156CC" w:rsidP="00AA6D39">
            <w:pPr>
              <w:spacing w:line="312" w:lineRule="auto"/>
              <w:jc w:val="center"/>
            </w:pPr>
            <w:r w:rsidRPr="004505AB">
              <w:t>Д</w:t>
            </w:r>
          </w:p>
        </w:tc>
        <w:tc>
          <w:tcPr>
            <w:tcW w:w="1080" w:type="dxa"/>
            <w:vAlign w:val="center"/>
          </w:tcPr>
          <w:p w:rsidR="007156CC" w:rsidRPr="004505AB" w:rsidRDefault="007156CC" w:rsidP="00AA6D39">
            <w:pPr>
              <w:spacing w:line="312" w:lineRule="auto"/>
              <w:jc w:val="center"/>
            </w:pPr>
            <w:r w:rsidRPr="004505AB">
              <w:t>92</w:t>
            </w:r>
          </w:p>
        </w:tc>
        <w:tc>
          <w:tcPr>
            <w:tcW w:w="1080" w:type="dxa"/>
            <w:vAlign w:val="center"/>
          </w:tcPr>
          <w:p w:rsidR="007156CC" w:rsidRPr="004505AB" w:rsidRDefault="007156CC" w:rsidP="00AA6D39">
            <w:pPr>
              <w:spacing w:line="312" w:lineRule="auto"/>
              <w:jc w:val="center"/>
            </w:pPr>
            <w:r w:rsidRPr="004505AB">
              <w:t>99</w:t>
            </w:r>
          </w:p>
        </w:tc>
        <w:tc>
          <w:tcPr>
            <w:tcW w:w="1080" w:type="dxa"/>
            <w:vAlign w:val="center"/>
          </w:tcPr>
          <w:p w:rsidR="007156CC" w:rsidRPr="004505AB" w:rsidRDefault="007156CC" w:rsidP="00AA6D39">
            <w:pPr>
              <w:spacing w:line="312" w:lineRule="auto"/>
              <w:jc w:val="center"/>
            </w:pPr>
            <w:r w:rsidRPr="004505AB">
              <w:t>103</w:t>
            </w:r>
          </w:p>
        </w:tc>
        <w:tc>
          <w:tcPr>
            <w:tcW w:w="1080" w:type="dxa"/>
            <w:vAlign w:val="center"/>
          </w:tcPr>
          <w:p w:rsidR="007156CC" w:rsidRPr="004505AB" w:rsidRDefault="007156CC" w:rsidP="00AA6D39">
            <w:pPr>
              <w:spacing w:line="312" w:lineRule="auto"/>
              <w:jc w:val="center"/>
            </w:pPr>
            <w:r w:rsidRPr="004505AB">
              <w:t>110</w:t>
            </w:r>
          </w:p>
        </w:tc>
        <w:tc>
          <w:tcPr>
            <w:tcW w:w="1080" w:type="dxa"/>
            <w:vAlign w:val="center"/>
          </w:tcPr>
          <w:p w:rsidR="007156CC" w:rsidRPr="004505AB" w:rsidRDefault="007156CC" w:rsidP="00AA6D39">
            <w:pPr>
              <w:spacing w:line="312" w:lineRule="auto"/>
              <w:jc w:val="center"/>
            </w:pPr>
            <w:r w:rsidRPr="004505AB">
              <w:t>117</w:t>
            </w:r>
          </w:p>
        </w:tc>
        <w:tc>
          <w:tcPr>
            <w:tcW w:w="1080" w:type="dxa"/>
            <w:vAlign w:val="center"/>
          </w:tcPr>
          <w:p w:rsidR="007156CC" w:rsidRPr="004505AB" w:rsidRDefault="007156CC" w:rsidP="00AA6D39">
            <w:pPr>
              <w:spacing w:line="312" w:lineRule="auto"/>
              <w:jc w:val="center"/>
            </w:pPr>
            <w:r w:rsidRPr="004505AB">
              <w:t>126</w:t>
            </w:r>
          </w:p>
        </w:tc>
        <w:tc>
          <w:tcPr>
            <w:tcW w:w="1080" w:type="dxa"/>
            <w:vAlign w:val="center"/>
          </w:tcPr>
          <w:p w:rsidR="007156CC" w:rsidRPr="004505AB" w:rsidRDefault="007156CC" w:rsidP="00AA6D39">
            <w:pPr>
              <w:spacing w:line="312" w:lineRule="auto"/>
              <w:jc w:val="center"/>
            </w:pPr>
            <w:r w:rsidRPr="004505AB">
              <w:t>131</w:t>
            </w:r>
          </w:p>
        </w:tc>
      </w:tr>
      <w:tr w:rsidR="007156CC" w:rsidRPr="0047172A" w:rsidTr="00AA6D39">
        <w:tc>
          <w:tcPr>
            <w:tcW w:w="1647" w:type="dxa"/>
            <w:gridSpan w:val="2"/>
            <w:vMerge w:val="restart"/>
            <w:vAlign w:val="center"/>
          </w:tcPr>
          <w:p w:rsidR="007156CC" w:rsidRPr="004505AB" w:rsidRDefault="007156CC" w:rsidP="00AA6D39">
            <w:pPr>
              <w:spacing w:line="312" w:lineRule="auto"/>
              <w:jc w:val="center"/>
            </w:pPr>
            <w:r w:rsidRPr="004505AB">
              <w:lastRenderedPageBreak/>
              <w:t>16</w:t>
            </w:r>
          </w:p>
        </w:tc>
        <w:tc>
          <w:tcPr>
            <w:tcW w:w="612" w:type="dxa"/>
            <w:vAlign w:val="center"/>
          </w:tcPr>
          <w:p w:rsidR="007156CC" w:rsidRPr="004505AB" w:rsidRDefault="007156CC" w:rsidP="00AA6D39">
            <w:pPr>
              <w:spacing w:line="312" w:lineRule="auto"/>
              <w:jc w:val="center"/>
            </w:pPr>
            <w:r w:rsidRPr="004505AB">
              <w:t>М</w:t>
            </w:r>
          </w:p>
        </w:tc>
        <w:tc>
          <w:tcPr>
            <w:tcW w:w="1080" w:type="dxa"/>
            <w:vAlign w:val="center"/>
          </w:tcPr>
          <w:p w:rsidR="007156CC" w:rsidRPr="004505AB" w:rsidRDefault="007156CC" w:rsidP="00AA6D39">
            <w:pPr>
              <w:spacing w:line="312" w:lineRule="auto"/>
              <w:jc w:val="center"/>
            </w:pPr>
            <w:r w:rsidRPr="004505AB">
              <w:t>103</w:t>
            </w:r>
          </w:p>
        </w:tc>
        <w:tc>
          <w:tcPr>
            <w:tcW w:w="1080" w:type="dxa"/>
            <w:vAlign w:val="center"/>
          </w:tcPr>
          <w:p w:rsidR="007156CC" w:rsidRPr="004505AB" w:rsidRDefault="007156CC" w:rsidP="00AA6D39">
            <w:pPr>
              <w:spacing w:line="312" w:lineRule="auto"/>
              <w:jc w:val="center"/>
            </w:pPr>
            <w:r w:rsidRPr="004505AB">
              <w:t>105</w:t>
            </w:r>
          </w:p>
        </w:tc>
        <w:tc>
          <w:tcPr>
            <w:tcW w:w="1080" w:type="dxa"/>
            <w:vAlign w:val="center"/>
          </w:tcPr>
          <w:p w:rsidR="007156CC" w:rsidRPr="004505AB" w:rsidRDefault="007156CC" w:rsidP="00AA6D39">
            <w:pPr>
              <w:spacing w:line="312" w:lineRule="auto"/>
              <w:jc w:val="center"/>
            </w:pPr>
            <w:r w:rsidRPr="004505AB">
              <w:t>114</w:t>
            </w:r>
          </w:p>
        </w:tc>
        <w:tc>
          <w:tcPr>
            <w:tcW w:w="1080" w:type="dxa"/>
            <w:vAlign w:val="center"/>
          </w:tcPr>
          <w:p w:rsidR="007156CC" w:rsidRPr="004505AB" w:rsidRDefault="007156CC" w:rsidP="00AA6D39">
            <w:pPr>
              <w:spacing w:line="312" w:lineRule="auto"/>
              <w:jc w:val="center"/>
            </w:pPr>
            <w:r w:rsidRPr="004505AB">
              <w:t>118</w:t>
            </w:r>
          </w:p>
        </w:tc>
        <w:tc>
          <w:tcPr>
            <w:tcW w:w="1080" w:type="dxa"/>
            <w:vAlign w:val="center"/>
          </w:tcPr>
          <w:p w:rsidR="007156CC" w:rsidRPr="004505AB" w:rsidRDefault="007156CC" w:rsidP="00AA6D39">
            <w:pPr>
              <w:spacing w:line="312" w:lineRule="auto"/>
              <w:jc w:val="center"/>
            </w:pPr>
            <w:r w:rsidRPr="004505AB">
              <w:t>127</w:t>
            </w:r>
          </w:p>
        </w:tc>
        <w:tc>
          <w:tcPr>
            <w:tcW w:w="1080" w:type="dxa"/>
            <w:vAlign w:val="center"/>
          </w:tcPr>
          <w:p w:rsidR="007156CC" w:rsidRPr="004505AB" w:rsidRDefault="007156CC" w:rsidP="00AA6D39">
            <w:pPr>
              <w:spacing w:line="312" w:lineRule="auto"/>
              <w:jc w:val="center"/>
            </w:pPr>
            <w:r w:rsidRPr="004505AB">
              <w:t>135</w:t>
            </w:r>
          </w:p>
        </w:tc>
        <w:tc>
          <w:tcPr>
            <w:tcW w:w="1080" w:type="dxa"/>
            <w:vAlign w:val="center"/>
          </w:tcPr>
          <w:p w:rsidR="007156CC" w:rsidRPr="004505AB" w:rsidRDefault="007156CC" w:rsidP="00AA6D39">
            <w:pPr>
              <w:spacing w:line="312" w:lineRule="auto"/>
              <w:jc w:val="center"/>
            </w:pPr>
            <w:r w:rsidRPr="004505AB">
              <w:t>141</w:t>
            </w:r>
          </w:p>
        </w:tc>
      </w:tr>
      <w:tr w:rsidR="007156CC" w:rsidRPr="0047172A" w:rsidTr="00AA6D39">
        <w:tc>
          <w:tcPr>
            <w:tcW w:w="1647" w:type="dxa"/>
            <w:gridSpan w:val="2"/>
            <w:vMerge/>
            <w:vAlign w:val="center"/>
          </w:tcPr>
          <w:p w:rsidR="007156CC" w:rsidRPr="004505AB" w:rsidRDefault="007156CC" w:rsidP="00AA6D39">
            <w:pPr>
              <w:spacing w:line="312" w:lineRule="auto"/>
              <w:jc w:val="center"/>
            </w:pPr>
          </w:p>
        </w:tc>
        <w:tc>
          <w:tcPr>
            <w:tcW w:w="612" w:type="dxa"/>
            <w:vAlign w:val="center"/>
          </w:tcPr>
          <w:p w:rsidR="007156CC" w:rsidRPr="004505AB" w:rsidRDefault="007156CC" w:rsidP="00AA6D39">
            <w:pPr>
              <w:spacing w:line="312" w:lineRule="auto"/>
              <w:jc w:val="center"/>
            </w:pPr>
            <w:r w:rsidRPr="004505AB">
              <w:t>Д</w:t>
            </w:r>
          </w:p>
        </w:tc>
        <w:tc>
          <w:tcPr>
            <w:tcW w:w="1080" w:type="dxa"/>
            <w:vAlign w:val="center"/>
          </w:tcPr>
          <w:p w:rsidR="007156CC" w:rsidRPr="004505AB" w:rsidRDefault="007156CC" w:rsidP="00AA6D39">
            <w:pPr>
              <w:spacing w:line="312" w:lineRule="auto"/>
              <w:jc w:val="center"/>
            </w:pPr>
            <w:r w:rsidRPr="004505AB">
              <w:t>92</w:t>
            </w:r>
          </w:p>
        </w:tc>
        <w:tc>
          <w:tcPr>
            <w:tcW w:w="1080" w:type="dxa"/>
            <w:vAlign w:val="center"/>
          </w:tcPr>
          <w:p w:rsidR="007156CC" w:rsidRPr="004505AB" w:rsidRDefault="007156CC" w:rsidP="00AA6D39">
            <w:pPr>
              <w:spacing w:line="312" w:lineRule="auto"/>
              <w:jc w:val="center"/>
            </w:pPr>
            <w:r w:rsidRPr="004505AB">
              <w:t>99</w:t>
            </w:r>
          </w:p>
        </w:tc>
        <w:tc>
          <w:tcPr>
            <w:tcW w:w="1080" w:type="dxa"/>
            <w:vAlign w:val="center"/>
          </w:tcPr>
          <w:p w:rsidR="007156CC" w:rsidRPr="004505AB" w:rsidRDefault="007156CC" w:rsidP="00AA6D39">
            <w:pPr>
              <w:spacing w:line="312" w:lineRule="auto"/>
              <w:jc w:val="center"/>
            </w:pPr>
            <w:r w:rsidRPr="004505AB">
              <w:t>103</w:t>
            </w:r>
          </w:p>
        </w:tc>
        <w:tc>
          <w:tcPr>
            <w:tcW w:w="1080" w:type="dxa"/>
            <w:vAlign w:val="center"/>
          </w:tcPr>
          <w:p w:rsidR="007156CC" w:rsidRPr="004505AB" w:rsidRDefault="007156CC" w:rsidP="00AA6D39">
            <w:pPr>
              <w:spacing w:line="312" w:lineRule="auto"/>
              <w:jc w:val="center"/>
            </w:pPr>
            <w:r w:rsidRPr="004505AB">
              <w:t>112</w:t>
            </w:r>
          </w:p>
        </w:tc>
        <w:tc>
          <w:tcPr>
            <w:tcW w:w="1080" w:type="dxa"/>
            <w:vAlign w:val="center"/>
          </w:tcPr>
          <w:p w:rsidR="007156CC" w:rsidRPr="004505AB" w:rsidRDefault="007156CC" w:rsidP="00AA6D39">
            <w:pPr>
              <w:spacing w:line="312" w:lineRule="auto"/>
              <w:jc w:val="center"/>
            </w:pPr>
            <w:r w:rsidRPr="004505AB">
              <w:t>118</w:t>
            </w:r>
          </w:p>
        </w:tc>
        <w:tc>
          <w:tcPr>
            <w:tcW w:w="1080" w:type="dxa"/>
            <w:vAlign w:val="center"/>
          </w:tcPr>
          <w:p w:rsidR="007156CC" w:rsidRPr="004505AB" w:rsidRDefault="007156CC" w:rsidP="00AA6D39">
            <w:pPr>
              <w:spacing w:line="312" w:lineRule="auto"/>
              <w:jc w:val="center"/>
            </w:pPr>
            <w:r w:rsidRPr="004505AB">
              <w:t>127</w:t>
            </w:r>
          </w:p>
        </w:tc>
        <w:tc>
          <w:tcPr>
            <w:tcW w:w="1080" w:type="dxa"/>
            <w:vAlign w:val="center"/>
          </w:tcPr>
          <w:p w:rsidR="007156CC" w:rsidRPr="004505AB" w:rsidRDefault="007156CC" w:rsidP="00AA6D39">
            <w:pPr>
              <w:spacing w:line="312" w:lineRule="auto"/>
              <w:jc w:val="center"/>
            </w:pPr>
            <w:r w:rsidRPr="004505AB">
              <w:t>130</w:t>
            </w:r>
          </w:p>
        </w:tc>
      </w:tr>
      <w:tr w:rsidR="007156CC" w:rsidRPr="0047172A" w:rsidTr="00AA6D39">
        <w:tc>
          <w:tcPr>
            <w:tcW w:w="1647" w:type="dxa"/>
            <w:gridSpan w:val="2"/>
            <w:vMerge w:val="restart"/>
            <w:vAlign w:val="center"/>
          </w:tcPr>
          <w:p w:rsidR="007156CC" w:rsidRPr="004505AB" w:rsidRDefault="007156CC" w:rsidP="00AA6D39">
            <w:pPr>
              <w:spacing w:line="312" w:lineRule="auto"/>
              <w:jc w:val="center"/>
            </w:pPr>
            <w:r w:rsidRPr="004505AB">
              <w:t>17</w:t>
            </w:r>
          </w:p>
        </w:tc>
        <w:tc>
          <w:tcPr>
            <w:tcW w:w="612" w:type="dxa"/>
            <w:vAlign w:val="center"/>
          </w:tcPr>
          <w:p w:rsidR="007156CC" w:rsidRPr="004505AB" w:rsidRDefault="007156CC" w:rsidP="00AA6D39">
            <w:pPr>
              <w:spacing w:line="312" w:lineRule="auto"/>
              <w:jc w:val="center"/>
            </w:pPr>
            <w:r w:rsidRPr="004505AB">
              <w:t>М</w:t>
            </w:r>
          </w:p>
        </w:tc>
        <w:tc>
          <w:tcPr>
            <w:tcW w:w="1080" w:type="dxa"/>
            <w:vAlign w:val="center"/>
          </w:tcPr>
          <w:p w:rsidR="007156CC" w:rsidRPr="004505AB" w:rsidRDefault="007156CC" w:rsidP="00AA6D39">
            <w:pPr>
              <w:spacing w:line="312" w:lineRule="auto"/>
              <w:jc w:val="center"/>
            </w:pPr>
            <w:r w:rsidRPr="004505AB">
              <w:t>103</w:t>
            </w:r>
          </w:p>
        </w:tc>
        <w:tc>
          <w:tcPr>
            <w:tcW w:w="1080" w:type="dxa"/>
            <w:vAlign w:val="center"/>
          </w:tcPr>
          <w:p w:rsidR="007156CC" w:rsidRPr="004505AB" w:rsidRDefault="007156CC" w:rsidP="00AA6D39">
            <w:pPr>
              <w:spacing w:line="312" w:lineRule="auto"/>
              <w:jc w:val="center"/>
            </w:pPr>
            <w:r w:rsidRPr="004505AB">
              <w:t>107</w:t>
            </w:r>
          </w:p>
        </w:tc>
        <w:tc>
          <w:tcPr>
            <w:tcW w:w="1080" w:type="dxa"/>
            <w:vAlign w:val="center"/>
          </w:tcPr>
          <w:p w:rsidR="007156CC" w:rsidRPr="004505AB" w:rsidRDefault="007156CC" w:rsidP="00AA6D39">
            <w:pPr>
              <w:spacing w:line="312" w:lineRule="auto"/>
              <w:jc w:val="center"/>
            </w:pPr>
            <w:r w:rsidRPr="004505AB">
              <w:t>116</w:t>
            </w:r>
          </w:p>
        </w:tc>
        <w:tc>
          <w:tcPr>
            <w:tcW w:w="1080" w:type="dxa"/>
            <w:vAlign w:val="center"/>
          </w:tcPr>
          <w:p w:rsidR="007156CC" w:rsidRPr="004505AB" w:rsidRDefault="007156CC" w:rsidP="00AA6D39">
            <w:pPr>
              <w:spacing w:line="312" w:lineRule="auto"/>
              <w:jc w:val="center"/>
            </w:pPr>
            <w:r w:rsidRPr="004505AB">
              <w:t>120</w:t>
            </w:r>
          </w:p>
        </w:tc>
        <w:tc>
          <w:tcPr>
            <w:tcW w:w="1080" w:type="dxa"/>
            <w:vAlign w:val="center"/>
          </w:tcPr>
          <w:p w:rsidR="007156CC" w:rsidRPr="004505AB" w:rsidRDefault="007156CC" w:rsidP="00AA6D39">
            <w:pPr>
              <w:spacing w:line="312" w:lineRule="auto"/>
              <w:jc w:val="center"/>
            </w:pPr>
            <w:r w:rsidRPr="004505AB">
              <w:t>126</w:t>
            </w:r>
          </w:p>
        </w:tc>
        <w:tc>
          <w:tcPr>
            <w:tcW w:w="1080" w:type="dxa"/>
            <w:vAlign w:val="center"/>
          </w:tcPr>
          <w:p w:rsidR="007156CC" w:rsidRPr="004505AB" w:rsidRDefault="007156CC" w:rsidP="00AA6D39">
            <w:pPr>
              <w:spacing w:line="312" w:lineRule="auto"/>
              <w:jc w:val="center"/>
            </w:pPr>
            <w:r w:rsidRPr="004505AB">
              <w:t>133</w:t>
            </w:r>
          </w:p>
        </w:tc>
        <w:tc>
          <w:tcPr>
            <w:tcW w:w="1080" w:type="dxa"/>
            <w:vAlign w:val="center"/>
          </w:tcPr>
          <w:p w:rsidR="007156CC" w:rsidRPr="004505AB" w:rsidRDefault="007156CC" w:rsidP="00AA6D39">
            <w:pPr>
              <w:spacing w:line="312" w:lineRule="auto"/>
              <w:jc w:val="center"/>
            </w:pPr>
            <w:r w:rsidRPr="004505AB">
              <w:t>140</w:t>
            </w:r>
          </w:p>
        </w:tc>
      </w:tr>
      <w:tr w:rsidR="007156CC" w:rsidRPr="0047172A" w:rsidTr="00AA6D39">
        <w:tc>
          <w:tcPr>
            <w:tcW w:w="1647" w:type="dxa"/>
            <w:gridSpan w:val="2"/>
            <w:vMerge/>
            <w:vAlign w:val="center"/>
          </w:tcPr>
          <w:p w:rsidR="007156CC" w:rsidRPr="004505AB" w:rsidRDefault="007156CC" w:rsidP="00AA6D39">
            <w:pPr>
              <w:spacing w:line="312" w:lineRule="auto"/>
              <w:jc w:val="center"/>
            </w:pPr>
          </w:p>
        </w:tc>
        <w:tc>
          <w:tcPr>
            <w:tcW w:w="612" w:type="dxa"/>
            <w:vAlign w:val="center"/>
          </w:tcPr>
          <w:p w:rsidR="007156CC" w:rsidRPr="004505AB" w:rsidRDefault="007156CC" w:rsidP="00AA6D39">
            <w:pPr>
              <w:spacing w:line="312" w:lineRule="auto"/>
              <w:jc w:val="center"/>
            </w:pPr>
            <w:r w:rsidRPr="004505AB">
              <w:t>Д</w:t>
            </w:r>
          </w:p>
        </w:tc>
        <w:tc>
          <w:tcPr>
            <w:tcW w:w="1080" w:type="dxa"/>
            <w:vAlign w:val="center"/>
          </w:tcPr>
          <w:p w:rsidR="007156CC" w:rsidRPr="004505AB" w:rsidRDefault="007156CC" w:rsidP="00AA6D39">
            <w:pPr>
              <w:spacing w:line="312" w:lineRule="auto"/>
              <w:jc w:val="center"/>
            </w:pPr>
            <w:r w:rsidRPr="004505AB">
              <w:t>92</w:t>
            </w:r>
          </w:p>
        </w:tc>
        <w:tc>
          <w:tcPr>
            <w:tcW w:w="1080" w:type="dxa"/>
            <w:vAlign w:val="center"/>
          </w:tcPr>
          <w:p w:rsidR="007156CC" w:rsidRPr="004505AB" w:rsidRDefault="007156CC" w:rsidP="00AA6D39">
            <w:pPr>
              <w:spacing w:line="312" w:lineRule="auto"/>
              <w:jc w:val="center"/>
            </w:pPr>
            <w:r w:rsidRPr="004505AB">
              <w:t>96</w:t>
            </w:r>
          </w:p>
        </w:tc>
        <w:tc>
          <w:tcPr>
            <w:tcW w:w="1080" w:type="dxa"/>
            <w:vAlign w:val="center"/>
          </w:tcPr>
          <w:p w:rsidR="007156CC" w:rsidRPr="004505AB" w:rsidRDefault="007156CC" w:rsidP="00AA6D39">
            <w:pPr>
              <w:spacing w:line="312" w:lineRule="auto"/>
              <w:jc w:val="center"/>
            </w:pPr>
            <w:r w:rsidRPr="004505AB">
              <w:t>105</w:t>
            </w:r>
          </w:p>
        </w:tc>
        <w:tc>
          <w:tcPr>
            <w:tcW w:w="1080" w:type="dxa"/>
            <w:vAlign w:val="center"/>
          </w:tcPr>
          <w:p w:rsidR="007156CC" w:rsidRPr="004505AB" w:rsidRDefault="007156CC" w:rsidP="00AA6D39">
            <w:pPr>
              <w:spacing w:line="312" w:lineRule="auto"/>
              <w:jc w:val="center"/>
            </w:pPr>
            <w:r w:rsidRPr="004505AB">
              <w:t>112</w:t>
            </w:r>
          </w:p>
        </w:tc>
        <w:tc>
          <w:tcPr>
            <w:tcW w:w="1080" w:type="dxa"/>
            <w:vAlign w:val="center"/>
          </w:tcPr>
          <w:p w:rsidR="007156CC" w:rsidRPr="004505AB" w:rsidRDefault="007156CC" w:rsidP="00AA6D39">
            <w:pPr>
              <w:spacing w:line="312" w:lineRule="auto"/>
              <w:jc w:val="center"/>
            </w:pPr>
            <w:r w:rsidRPr="004505AB">
              <w:t>117</w:t>
            </w:r>
          </w:p>
        </w:tc>
        <w:tc>
          <w:tcPr>
            <w:tcW w:w="1080" w:type="dxa"/>
            <w:vAlign w:val="center"/>
          </w:tcPr>
          <w:p w:rsidR="007156CC" w:rsidRPr="004505AB" w:rsidRDefault="007156CC" w:rsidP="00AA6D39">
            <w:pPr>
              <w:spacing w:line="312" w:lineRule="auto"/>
              <w:jc w:val="center"/>
            </w:pPr>
            <w:r w:rsidRPr="004505AB">
              <w:t>127</w:t>
            </w:r>
          </w:p>
        </w:tc>
        <w:tc>
          <w:tcPr>
            <w:tcW w:w="1080" w:type="dxa"/>
            <w:vAlign w:val="center"/>
          </w:tcPr>
          <w:p w:rsidR="007156CC" w:rsidRPr="004505AB" w:rsidRDefault="007156CC" w:rsidP="00AA6D39">
            <w:pPr>
              <w:spacing w:line="312" w:lineRule="auto"/>
              <w:jc w:val="center"/>
            </w:pPr>
            <w:r w:rsidRPr="004505AB">
              <w:t>130</w:t>
            </w:r>
          </w:p>
        </w:tc>
      </w:tr>
      <w:tr w:rsidR="007156CC" w:rsidRPr="0047172A" w:rsidTr="00AA6D39">
        <w:tc>
          <w:tcPr>
            <w:tcW w:w="9819" w:type="dxa"/>
            <w:gridSpan w:val="10"/>
            <w:vAlign w:val="center"/>
          </w:tcPr>
          <w:p w:rsidR="007156CC" w:rsidRPr="0047172A" w:rsidRDefault="007156CC" w:rsidP="00AA6D39">
            <w:pPr>
              <w:spacing w:line="312" w:lineRule="auto"/>
              <w:jc w:val="center"/>
              <w:rPr>
                <w:sz w:val="28"/>
                <w:szCs w:val="28"/>
              </w:rPr>
            </w:pPr>
            <w:r w:rsidRPr="0047172A">
              <w:rPr>
                <w:sz w:val="28"/>
                <w:szCs w:val="28"/>
              </w:rPr>
              <w:t>Процентильное распределение ДАД, мм рт.</w:t>
            </w:r>
            <w:r>
              <w:rPr>
                <w:sz w:val="28"/>
                <w:szCs w:val="28"/>
              </w:rPr>
              <w:t xml:space="preserve"> </w:t>
            </w:r>
            <w:r w:rsidRPr="0047172A">
              <w:rPr>
                <w:sz w:val="28"/>
                <w:szCs w:val="28"/>
              </w:rPr>
              <w:t>ст.</w:t>
            </w:r>
          </w:p>
        </w:tc>
      </w:tr>
      <w:tr w:rsidR="007156CC" w:rsidRPr="004505AB" w:rsidTr="00AA6D39">
        <w:tc>
          <w:tcPr>
            <w:tcW w:w="1179" w:type="dxa"/>
            <w:vMerge w:val="restart"/>
            <w:vAlign w:val="center"/>
          </w:tcPr>
          <w:p w:rsidR="007156CC" w:rsidRPr="004505AB" w:rsidRDefault="007156CC" w:rsidP="00AA6D39">
            <w:pPr>
              <w:spacing w:line="312" w:lineRule="auto"/>
              <w:jc w:val="center"/>
            </w:pPr>
            <w:r w:rsidRPr="004505AB">
              <w:t>6</w:t>
            </w:r>
          </w:p>
        </w:tc>
        <w:tc>
          <w:tcPr>
            <w:tcW w:w="1080" w:type="dxa"/>
            <w:gridSpan w:val="2"/>
            <w:vAlign w:val="center"/>
          </w:tcPr>
          <w:p w:rsidR="007156CC" w:rsidRPr="004505AB" w:rsidRDefault="007156CC" w:rsidP="00AA6D39">
            <w:pPr>
              <w:spacing w:line="312" w:lineRule="auto"/>
              <w:jc w:val="center"/>
            </w:pPr>
            <w:r w:rsidRPr="004505AB">
              <w:t>М</w:t>
            </w:r>
          </w:p>
        </w:tc>
        <w:tc>
          <w:tcPr>
            <w:tcW w:w="1080" w:type="dxa"/>
            <w:vAlign w:val="center"/>
          </w:tcPr>
          <w:p w:rsidR="007156CC" w:rsidRPr="004505AB" w:rsidRDefault="007156CC" w:rsidP="00AA6D39">
            <w:pPr>
              <w:spacing w:line="312" w:lineRule="auto"/>
              <w:jc w:val="center"/>
            </w:pPr>
            <w:r w:rsidRPr="004505AB">
              <w:t>44</w:t>
            </w:r>
          </w:p>
        </w:tc>
        <w:tc>
          <w:tcPr>
            <w:tcW w:w="1080" w:type="dxa"/>
            <w:vAlign w:val="center"/>
          </w:tcPr>
          <w:p w:rsidR="007156CC" w:rsidRPr="004505AB" w:rsidRDefault="007156CC" w:rsidP="00AA6D39">
            <w:pPr>
              <w:spacing w:line="312" w:lineRule="auto"/>
              <w:jc w:val="center"/>
            </w:pPr>
            <w:r w:rsidRPr="004505AB">
              <w:t>49</w:t>
            </w:r>
          </w:p>
        </w:tc>
        <w:tc>
          <w:tcPr>
            <w:tcW w:w="1080" w:type="dxa"/>
            <w:vAlign w:val="center"/>
          </w:tcPr>
          <w:p w:rsidR="007156CC" w:rsidRPr="004505AB" w:rsidRDefault="007156CC" w:rsidP="00AA6D39">
            <w:pPr>
              <w:spacing w:line="312" w:lineRule="auto"/>
              <w:jc w:val="center"/>
            </w:pPr>
            <w:r w:rsidRPr="004505AB">
              <w:t>53</w:t>
            </w:r>
          </w:p>
        </w:tc>
        <w:tc>
          <w:tcPr>
            <w:tcW w:w="1080" w:type="dxa"/>
            <w:vAlign w:val="center"/>
          </w:tcPr>
          <w:p w:rsidR="007156CC" w:rsidRPr="004505AB" w:rsidRDefault="007156CC" w:rsidP="00AA6D39">
            <w:pPr>
              <w:spacing w:line="312" w:lineRule="auto"/>
              <w:jc w:val="center"/>
            </w:pPr>
            <w:r w:rsidRPr="004505AB">
              <w:t>57</w:t>
            </w:r>
          </w:p>
        </w:tc>
        <w:tc>
          <w:tcPr>
            <w:tcW w:w="1080" w:type="dxa"/>
            <w:vAlign w:val="center"/>
          </w:tcPr>
          <w:p w:rsidR="007156CC" w:rsidRPr="004505AB" w:rsidRDefault="007156CC" w:rsidP="00AA6D39">
            <w:pPr>
              <w:spacing w:line="312" w:lineRule="auto"/>
              <w:jc w:val="center"/>
            </w:pPr>
            <w:r w:rsidRPr="004505AB">
              <w:t>62</w:t>
            </w:r>
          </w:p>
        </w:tc>
        <w:tc>
          <w:tcPr>
            <w:tcW w:w="1080" w:type="dxa"/>
            <w:vAlign w:val="center"/>
          </w:tcPr>
          <w:p w:rsidR="007156CC" w:rsidRPr="004505AB" w:rsidRDefault="007156CC" w:rsidP="00AA6D39">
            <w:pPr>
              <w:spacing w:line="312" w:lineRule="auto"/>
              <w:jc w:val="center"/>
            </w:pPr>
            <w:r w:rsidRPr="004505AB">
              <w:t>65</w:t>
            </w:r>
          </w:p>
        </w:tc>
        <w:tc>
          <w:tcPr>
            <w:tcW w:w="1080" w:type="dxa"/>
            <w:vAlign w:val="center"/>
          </w:tcPr>
          <w:p w:rsidR="007156CC" w:rsidRPr="004505AB" w:rsidRDefault="007156CC" w:rsidP="00AA6D39">
            <w:pPr>
              <w:spacing w:line="312" w:lineRule="auto"/>
              <w:jc w:val="center"/>
            </w:pPr>
            <w:r w:rsidRPr="004505AB">
              <w:t>72</w:t>
            </w:r>
          </w:p>
        </w:tc>
      </w:tr>
      <w:tr w:rsidR="007156CC" w:rsidRPr="004505AB" w:rsidTr="00AA6D39">
        <w:tc>
          <w:tcPr>
            <w:tcW w:w="1179" w:type="dxa"/>
            <w:vMerge/>
            <w:vAlign w:val="center"/>
          </w:tcPr>
          <w:p w:rsidR="007156CC" w:rsidRPr="004505AB" w:rsidRDefault="007156CC" w:rsidP="00AA6D39">
            <w:pPr>
              <w:spacing w:line="312" w:lineRule="auto"/>
              <w:jc w:val="center"/>
            </w:pPr>
          </w:p>
        </w:tc>
        <w:tc>
          <w:tcPr>
            <w:tcW w:w="1080" w:type="dxa"/>
            <w:gridSpan w:val="2"/>
            <w:vAlign w:val="center"/>
          </w:tcPr>
          <w:p w:rsidR="007156CC" w:rsidRPr="004505AB" w:rsidRDefault="007156CC" w:rsidP="00AA6D39">
            <w:pPr>
              <w:spacing w:line="312" w:lineRule="auto"/>
              <w:jc w:val="center"/>
            </w:pPr>
            <w:r w:rsidRPr="004505AB">
              <w:t>Д</w:t>
            </w:r>
          </w:p>
        </w:tc>
        <w:tc>
          <w:tcPr>
            <w:tcW w:w="1080" w:type="dxa"/>
            <w:vAlign w:val="center"/>
          </w:tcPr>
          <w:p w:rsidR="007156CC" w:rsidRPr="004505AB" w:rsidRDefault="007156CC" w:rsidP="00AA6D39">
            <w:pPr>
              <w:spacing w:line="312" w:lineRule="auto"/>
              <w:jc w:val="center"/>
            </w:pPr>
            <w:r w:rsidRPr="004505AB">
              <w:t>46</w:t>
            </w:r>
          </w:p>
        </w:tc>
        <w:tc>
          <w:tcPr>
            <w:tcW w:w="1080" w:type="dxa"/>
            <w:vAlign w:val="center"/>
          </w:tcPr>
          <w:p w:rsidR="007156CC" w:rsidRPr="004505AB" w:rsidRDefault="007156CC" w:rsidP="00AA6D39">
            <w:pPr>
              <w:spacing w:line="312" w:lineRule="auto"/>
              <w:jc w:val="center"/>
            </w:pPr>
            <w:r w:rsidRPr="004505AB">
              <w:t>50</w:t>
            </w:r>
          </w:p>
        </w:tc>
        <w:tc>
          <w:tcPr>
            <w:tcW w:w="1080" w:type="dxa"/>
            <w:vAlign w:val="center"/>
          </w:tcPr>
          <w:p w:rsidR="007156CC" w:rsidRPr="004505AB" w:rsidRDefault="007156CC" w:rsidP="00AA6D39">
            <w:pPr>
              <w:spacing w:line="312" w:lineRule="auto"/>
              <w:jc w:val="center"/>
            </w:pPr>
            <w:r w:rsidRPr="004505AB">
              <w:t>55</w:t>
            </w:r>
          </w:p>
        </w:tc>
        <w:tc>
          <w:tcPr>
            <w:tcW w:w="1080" w:type="dxa"/>
            <w:vAlign w:val="center"/>
          </w:tcPr>
          <w:p w:rsidR="007156CC" w:rsidRPr="004505AB" w:rsidRDefault="007156CC" w:rsidP="00AA6D39">
            <w:pPr>
              <w:spacing w:line="312" w:lineRule="auto"/>
              <w:jc w:val="center"/>
            </w:pPr>
            <w:r w:rsidRPr="004505AB">
              <w:t>57</w:t>
            </w:r>
          </w:p>
        </w:tc>
        <w:tc>
          <w:tcPr>
            <w:tcW w:w="1080" w:type="dxa"/>
            <w:vAlign w:val="center"/>
          </w:tcPr>
          <w:p w:rsidR="007156CC" w:rsidRPr="004505AB" w:rsidRDefault="007156CC" w:rsidP="00AA6D39">
            <w:pPr>
              <w:spacing w:line="312" w:lineRule="auto"/>
              <w:jc w:val="center"/>
            </w:pPr>
            <w:r w:rsidRPr="004505AB">
              <w:t>60</w:t>
            </w:r>
          </w:p>
        </w:tc>
        <w:tc>
          <w:tcPr>
            <w:tcW w:w="1080" w:type="dxa"/>
            <w:vAlign w:val="center"/>
          </w:tcPr>
          <w:p w:rsidR="007156CC" w:rsidRPr="004505AB" w:rsidRDefault="007156CC" w:rsidP="00AA6D39">
            <w:pPr>
              <w:spacing w:line="312" w:lineRule="auto"/>
              <w:jc w:val="center"/>
            </w:pPr>
            <w:r w:rsidRPr="004505AB">
              <w:t>66</w:t>
            </w:r>
          </w:p>
        </w:tc>
        <w:tc>
          <w:tcPr>
            <w:tcW w:w="1080" w:type="dxa"/>
            <w:vAlign w:val="center"/>
          </w:tcPr>
          <w:p w:rsidR="007156CC" w:rsidRPr="004505AB" w:rsidRDefault="007156CC" w:rsidP="00AA6D39">
            <w:pPr>
              <w:spacing w:line="312" w:lineRule="auto"/>
              <w:jc w:val="center"/>
            </w:pPr>
            <w:r w:rsidRPr="004505AB">
              <w:t>70</w:t>
            </w:r>
          </w:p>
        </w:tc>
      </w:tr>
      <w:tr w:rsidR="007156CC" w:rsidRPr="004505AB" w:rsidTr="00AA6D39">
        <w:tc>
          <w:tcPr>
            <w:tcW w:w="1179" w:type="dxa"/>
            <w:vMerge w:val="restart"/>
            <w:vAlign w:val="center"/>
          </w:tcPr>
          <w:p w:rsidR="007156CC" w:rsidRPr="004505AB" w:rsidRDefault="007156CC" w:rsidP="00AA6D39">
            <w:pPr>
              <w:spacing w:line="312" w:lineRule="auto"/>
              <w:jc w:val="center"/>
            </w:pPr>
            <w:r w:rsidRPr="004505AB">
              <w:t>7</w:t>
            </w:r>
          </w:p>
        </w:tc>
        <w:tc>
          <w:tcPr>
            <w:tcW w:w="1080" w:type="dxa"/>
            <w:gridSpan w:val="2"/>
            <w:vAlign w:val="center"/>
          </w:tcPr>
          <w:p w:rsidR="007156CC" w:rsidRPr="004505AB" w:rsidRDefault="007156CC" w:rsidP="00AA6D39">
            <w:pPr>
              <w:spacing w:line="312" w:lineRule="auto"/>
              <w:jc w:val="center"/>
            </w:pPr>
            <w:r w:rsidRPr="004505AB">
              <w:t>М</w:t>
            </w:r>
          </w:p>
        </w:tc>
        <w:tc>
          <w:tcPr>
            <w:tcW w:w="1080" w:type="dxa"/>
            <w:vAlign w:val="center"/>
          </w:tcPr>
          <w:p w:rsidR="007156CC" w:rsidRPr="004505AB" w:rsidRDefault="007156CC" w:rsidP="00AA6D39">
            <w:pPr>
              <w:spacing w:line="312" w:lineRule="auto"/>
              <w:jc w:val="center"/>
            </w:pPr>
            <w:r w:rsidRPr="004505AB">
              <w:t>44</w:t>
            </w:r>
          </w:p>
        </w:tc>
        <w:tc>
          <w:tcPr>
            <w:tcW w:w="1080" w:type="dxa"/>
            <w:vAlign w:val="center"/>
          </w:tcPr>
          <w:p w:rsidR="007156CC" w:rsidRPr="004505AB" w:rsidRDefault="007156CC" w:rsidP="00AA6D39">
            <w:pPr>
              <w:spacing w:line="312" w:lineRule="auto"/>
              <w:jc w:val="center"/>
            </w:pPr>
            <w:r w:rsidRPr="004505AB">
              <w:t>49</w:t>
            </w:r>
          </w:p>
        </w:tc>
        <w:tc>
          <w:tcPr>
            <w:tcW w:w="1080" w:type="dxa"/>
            <w:vAlign w:val="center"/>
          </w:tcPr>
          <w:p w:rsidR="007156CC" w:rsidRPr="004505AB" w:rsidRDefault="007156CC" w:rsidP="00AA6D39">
            <w:pPr>
              <w:spacing w:line="312" w:lineRule="auto"/>
              <w:jc w:val="center"/>
            </w:pPr>
            <w:r w:rsidRPr="004505AB">
              <w:t>53</w:t>
            </w:r>
          </w:p>
        </w:tc>
        <w:tc>
          <w:tcPr>
            <w:tcW w:w="1080" w:type="dxa"/>
            <w:vAlign w:val="center"/>
          </w:tcPr>
          <w:p w:rsidR="007156CC" w:rsidRPr="004505AB" w:rsidRDefault="007156CC" w:rsidP="00AA6D39">
            <w:pPr>
              <w:spacing w:line="312" w:lineRule="auto"/>
              <w:jc w:val="center"/>
            </w:pPr>
            <w:r w:rsidRPr="004505AB">
              <w:t>58</w:t>
            </w:r>
          </w:p>
        </w:tc>
        <w:tc>
          <w:tcPr>
            <w:tcW w:w="1080" w:type="dxa"/>
            <w:vAlign w:val="center"/>
          </w:tcPr>
          <w:p w:rsidR="007156CC" w:rsidRPr="004505AB" w:rsidRDefault="007156CC" w:rsidP="00AA6D39">
            <w:pPr>
              <w:spacing w:line="312" w:lineRule="auto"/>
              <w:jc w:val="center"/>
            </w:pPr>
            <w:r w:rsidRPr="004505AB">
              <w:t>63</w:t>
            </w:r>
          </w:p>
        </w:tc>
        <w:tc>
          <w:tcPr>
            <w:tcW w:w="1080" w:type="dxa"/>
            <w:vAlign w:val="center"/>
          </w:tcPr>
          <w:p w:rsidR="007156CC" w:rsidRPr="004505AB" w:rsidRDefault="007156CC" w:rsidP="00AA6D39">
            <w:pPr>
              <w:spacing w:line="312" w:lineRule="auto"/>
              <w:jc w:val="center"/>
            </w:pPr>
            <w:r w:rsidRPr="004505AB">
              <w:t>71</w:t>
            </w:r>
          </w:p>
        </w:tc>
        <w:tc>
          <w:tcPr>
            <w:tcW w:w="1080" w:type="dxa"/>
            <w:vAlign w:val="center"/>
          </w:tcPr>
          <w:p w:rsidR="007156CC" w:rsidRPr="004505AB" w:rsidRDefault="007156CC" w:rsidP="00AA6D39">
            <w:pPr>
              <w:spacing w:line="312" w:lineRule="auto"/>
              <w:jc w:val="center"/>
            </w:pPr>
            <w:r w:rsidRPr="004505AB">
              <w:t>74</w:t>
            </w:r>
          </w:p>
        </w:tc>
      </w:tr>
      <w:tr w:rsidR="007156CC" w:rsidRPr="004505AB" w:rsidTr="00AA6D39">
        <w:tc>
          <w:tcPr>
            <w:tcW w:w="1179" w:type="dxa"/>
            <w:vMerge/>
            <w:vAlign w:val="center"/>
          </w:tcPr>
          <w:p w:rsidR="007156CC" w:rsidRPr="004505AB" w:rsidRDefault="007156CC" w:rsidP="00AA6D39">
            <w:pPr>
              <w:spacing w:line="312" w:lineRule="auto"/>
              <w:jc w:val="center"/>
            </w:pPr>
          </w:p>
        </w:tc>
        <w:tc>
          <w:tcPr>
            <w:tcW w:w="1080" w:type="dxa"/>
            <w:gridSpan w:val="2"/>
            <w:vAlign w:val="center"/>
          </w:tcPr>
          <w:p w:rsidR="007156CC" w:rsidRPr="004505AB" w:rsidRDefault="007156CC" w:rsidP="00AA6D39">
            <w:pPr>
              <w:spacing w:line="312" w:lineRule="auto"/>
              <w:jc w:val="center"/>
            </w:pPr>
            <w:r w:rsidRPr="004505AB">
              <w:t>Д</w:t>
            </w:r>
          </w:p>
        </w:tc>
        <w:tc>
          <w:tcPr>
            <w:tcW w:w="1080" w:type="dxa"/>
            <w:vAlign w:val="center"/>
          </w:tcPr>
          <w:p w:rsidR="007156CC" w:rsidRPr="004505AB" w:rsidRDefault="007156CC" w:rsidP="00AA6D39">
            <w:pPr>
              <w:spacing w:line="312" w:lineRule="auto"/>
              <w:jc w:val="center"/>
            </w:pPr>
            <w:r w:rsidRPr="004505AB">
              <w:t>45</w:t>
            </w:r>
          </w:p>
        </w:tc>
        <w:tc>
          <w:tcPr>
            <w:tcW w:w="1080" w:type="dxa"/>
            <w:vAlign w:val="center"/>
          </w:tcPr>
          <w:p w:rsidR="007156CC" w:rsidRPr="004505AB" w:rsidRDefault="007156CC" w:rsidP="00AA6D39">
            <w:pPr>
              <w:spacing w:line="312" w:lineRule="auto"/>
              <w:jc w:val="center"/>
            </w:pPr>
            <w:r w:rsidRPr="004505AB">
              <w:t>51</w:t>
            </w:r>
          </w:p>
        </w:tc>
        <w:tc>
          <w:tcPr>
            <w:tcW w:w="1080" w:type="dxa"/>
            <w:vAlign w:val="center"/>
          </w:tcPr>
          <w:p w:rsidR="007156CC" w:rsidRPr="004505AB" w:rsidRDefault="007156CC" w:rsidP="00AA6D39">
            <w:pPr>
              <w:spacing w:line="312" w:lineRule="auto"/>
              <w:jc w:val="center"/>
            </w:pPr>
            <w:r w:rsidRPr="004505AB">
              <w:t>55</w:t>
            </w:r>
          </w:p>
        </w:tc>
        <w:tc>
          <w:tcPr>
            <w:tcW w:w="1080" w:type="dxa"/>
            <w:vAlign w:val="center"/>
          </w:tcPr>
          <w:p w:rsidR="007156CC" w:rsidRPr="004505AB" w:rsidRDefault="007156CC" w:rsidP="00AA6D39">
            <w:pPr>
              <w:spacing w:line="312" w:lineRule="auto"/>
              <w:jc w:val="center"/>
            </w:pPr>
            <w:r w:rsidRPr="004505AB">
              <w:t>59</w:t>
            </w:r>
          </w:p>
        </w:tc>
        <w:tc>
          <w:tcPr>
            <w:tcW w:w="1080" w:type="dxa"/>
            <w:vAlign w:val="center"/>
          </w:tcPr>
          <w:p w:rsidR="007156CC" w:rsidRPr="004505AB" w:rsidRDefault="007156CC" w:rsidP="00AA6D39">
            <w:pPr>
              <w:spacing w:line="312" w:lineRule="auto"/>
              <w:jc w:val="center"/>
            </w:pPr>
            <w:r w:rsidRPr="004505AB">
              <w:t>63</w:t>
            </w:r>
          </w:p>
        </w:tc>
        <w:tc>
          <w:tcPr>
            <w:tcW w:w="1080" w:type="dxa"/>
            <w:vAlign w:val="center"/>
          </w:tcPr>
          <w:p w:rsidR="007156CC" w:rsidRPr="004505AB" w:rsidRDefault="007156CC" w:rsidP="00AA6D39">
            <w:pPr>
              <w:spacing w:line="312" w:lineRule="auto"/>
              <w:jc w:val="center"/>
            </w:pPr>
            <w:r w:rsidRPr="004505AB">
              <w:t>69</w:t>
            </w:r>
          </w:p>
        </w:tc>
        <w:tc>
          <w:tcPr>
            <w:tcW w:w="1080" w:type="dxa"/>
            <w:vAlign w:val="center"/>
          </w:tcPr>
          <w:p w:rsidR="007156CC" w:rsidRPr="004505AB" w:rsidRDefault="007156CC" w:rsidP="00AA6D39">
            <w:pPr>
              <w:spacing w:line="312" w:lineRule="auto"/>
              <w:jc w:val="center"/>
            </w:pPr>
            <w:r w:rsidRPr="004505AB">
              <w:t>75</w:t>
            </w:r>
          </w:p>
        </w:tc>
      </w:tr>
      <w:tr w:rsidR="007156CC" w:rsidRPr="004505AB" w:rsidTr="00AA6D39">
        <w:tc>
          <w:tcPr>
            <w:tcW w:w="1179" w:type="dxa"/>
            <w:vMerge w:val="restart"/>
            <w:vAlign w:val="center"/>
          </w:tcPr>
          <w:p w:rsidR="007156CC" w:rsidRPr="004505AB" w:rsidRDefault="007156CC" w:rsidP="00AA6D39">
            <w:pPr>
              <w:spacing w:line="312" w:lineRule="auto"/>
              <w:jc w:val="center"/>
            </w:pPr>
            <w:r w:rsidRPr="004505AB">
              <w:t>8</w:t>
            </w:r>
          </w:p>
        </w:tc>
        <w:tc>
          <w:tcPr>
            <w:tcW w:w="1080" w:type="dxa"/>
            <w:gridSpan w:val="2"/>
            <w:vAlign w:val="center"/>
          </w:tcPr>
          <w:p w:rsidR="007156CC" w:rsidRPr="004505AB" w:rsidRDefault="007156CC" w:rsidP="00AA6D39">
            <w:pPr>
              <w:spacing w:line="312" w:lineRule="auto"/>
              <w:jc w:val="center"/>
            </w:pPr>
            <w:r w:rsidRPr="004505AB">
              <w:t>М</w:t>
            </w:r>
          </w:p>
        </w:tc>
        <w:tc>
          <w:tcPr>
            <w:tcW w:w="1080" w:type="dxa"/>
            <w:vAlign w:val="center"/>
          </w:tcPr>
          <w:p w:rsidR="007156CC" w:rsidRPr="004505AB" w:rsidRDefault="007156CC" w:rsidP="00AA6D39">
            <w:pPr>
              <w:spacing w:line="312" w:lineRule="auto"/>
              <w:jc w:val="center"/>
            </w:pPr>
            <w:r w:rsidRPr="004505AB">
              <w:t>44</w:t>
            </w:r>
          </w:p>
        </w:tc>
        <w:tc>
          <w:tcPr>
            <w:tcW w:w="1080" w:type="dxa"/>
            <w:vAlign w:val="center"/>
          </w:tcPr>
          <w:p w:rsidR="007156CC" w:rsidRPr="004505AB" w:rsidRDefault="007156CC" w:rsidP="00AA6D39">
            <w:pPr>
              <w:spacing w:line="312" w:lineRule="auto"/>
              <w:jc w:val="center"/>
            </w:pPr>
            <w:r w:rsidRPr="004505AB">
              <w:t>49</w:t>
            </w:r>
          </w:p>
        </w:tc>
        <w:tc>
          <w:tcPr>
            <w:tcW w:w="1080" w:type="dxa"/>
            <w:vAlign w:val="center"/>
          </w:tcPr>
          <w:p w:rsidR="007156CC" w:rsidRPr="004505AB" w:rsidRDefault="007156CC" w:rsidP="00AA6D39">
            <w:pPr>
              <w:spacing w:line="312" w:lineRule="auto"/>
              <w:jc w:val="center"/>
            </w:pPr>
            <w:r w:rsidRPr="004505AB">
              <w:t>55</w:t>
            </w:r>
          </w:p>
        </w:tc>
        <w:tc>
          <w:tcPr>
            <w:tcW w:w="1080" w:type="dxa"/>
            <w:vAlign w:val="center"/>
          </w:tcPr>
          <w:p w:rsidR="007156CC" w:rsidRPr="004505AB" w:rsidRDefault="007156CC" w:rsidP="00AA6D39">
            <w:pPr>
              <w:spacing w:line="312" w:lineRule="auto"/>
              <w:jc w:val="center"/>
            </w:pPr>
            <w:r w:rsidRPr="004505AB">
              <w:t>60</w:t>
            </w:r>
          </w:p>
        </w:tc>
        <w:tc>
          <w:tcPr>
            <w:tcW w:w="1080" w:type="dxa"/>
            <w:vAlign w:val="center"/>
          </w:tcPr>
          <w:p w:rsidR="007156CC" w:rsidRPr="004505AB" w:rsidRDefault="007156CC" w:rsidP="00AA6D39">
            <w:pPr>
              <w:spacing w:line="312" w:lineRule="auto"/>
              <w:jc w:val="center"/>
            </w:pPr>
            <w:r w:rsidRPr="004505AB">
              <w:t>65</w:t>
            </w:r>
          </w:p>
        </w:tc>
        <w:tc>
          <w:tcPr>
            <w:tcW w:w="1080" w:type="dxa"/>
            <w:vAlign w:val="center"/>
          </w:tcPr>
          <w:p w:rsidR="007156CC" w:rsidRPr="004505AB" w:rsidRDefault="007156CC" w:rsidP="00AA6D39">
            <w:pPr>
              <w:spacing w:line="312" w:lineRule="auto"/>
              <w:jc w:val="center"/>
            </w:pPr>
            <w:r w:rsidRPr="004505AB">
              <w:t>72</w:t>
            </w:r>
          </w:p>
        </w:tc>
        <w:tc>
          <w:tcPr>
            <w:tcW w:w="1080" w:type="dxa"/>
            <w:vAlign w:val="center"/>
          </w:tcPr>
          <w:p w:rsidR="007156CC" w:rsidRPr="004505AB" w:rsidRDefault="007156CC" w:rsidP="00AA6D39">
            <w:pPr>
              <w:spacing w:line="312" w:lineRule="auto"/>
              <w:jc w:val="center"/>
            </w:pPr>
            <w:r w:rsidRPr="004505AB">
              <w:t>75</w:t>
            </w:r>
          </w:p>
        </w:tc>
      </w:tr>
      <w:tr w:rsidR="007156CC" w:rsidRPr="004505AB" w:rsidTr="00AA6D39">
        <w:tc>
          <w:tcPr>
            <w:tcW w:w="1179" w:type="dxa"/>
            <w:vMerge/>
            <w:vAlign w:val="center"/>
          </w:tcPr>
          <w:p w:rsidR="007156CC" w:rsidRPr="004505AB" w:rsidRDefault="007156CC" w:rsidP="00AA6D39">
            <w:pPr>
              <w:spacing w:line="312" w:lineRule="auto"/>
              <w:jc w:val="center"/>
            </w:pPr>
          </w:p>
        </w:tc>
        <w:tc>
          <w:tcPr>
            <w:tcW w:w="1080" w:type="dxa"/>
            <w:gridSpan w:val="2"/>
            <w:vAlign w:val="center"/>
          </w:tcPr>
          <w:p w:rsidR="007156CC" w:rsidRPr="004505AB" w:rsidRDefault="007156CC" w:rsidP="00AA6D39">
            <w:pPr>
              <w:spacing w:line="312" w:lineRule="auto"/>
              <w:jc w:val="center"/>
            </w:pPr>
            <w:r w:rsidRPr="004505AB">
              <w:t>Д</w:t>
            </w:r>
          </w:p>
        </w:tc>
        <w:tc>
          <w:tcPr>
            <w:tcW w:w="1080" w:type="dxa"/>
            <w:vAlign w:val="center"/>
          </w:tcPr>
          <w:p w:rsidR="007156CC" w:rsidRPr="004505AB" w:rsidRDefault="007156CC" w:rsidP="00AA6D39">
            <w:pPr>
              <w:spacing w:line="312" w:lineRule="auto"/>
              <w:jc w:val="center"/>
            </w:pPr>
            <w:r w:rsidRPr="004505AB">
              <w:t>46</w:t>
            </w:r>
          </w:p>
        </w:tc>
        <w:tc>
          <w:tcPr>
            <w:tcW w:w="1080" w:type="dxa"/>
            <w:vAlign w:val="center"/>
          </w:tcPr>
          <w:p w:rsidR="007156CC" w:rsidRPr="004505AB" w:rsidRDefault="007156CC" w:rsidP="00AA6D39">
            <w:pPr>
              <w:spacing w:line="312" w:lineRule="auto"/>
              <w:jc w:val="center"/>
            </w:pPr>
            <w:r w:rsidRPr="004505AB">
              <w:t>52</w:t>
            </w:r>
          </w:p>
        </w:tc>
        <w:tc>
          <w:tcPr>
            <w:tcW w:w="1080" w:type="dxa"/>
            <w:vAlign w:val="center"/>
          </w:tcPr>
          <w:p w:rsidR="007156CC" w:rsidRPr="004505AB" w:rsidRDefault="007156CC" w:rsidP="00AA6D39">
            <w:pPr>
              <w:spacing w:line="312" w:lineRule="auto"/>
              <w:jc w:val="center"/>
            </w:pPr>
            <w:r w:rsidRPr="004505AB">
              <w:t>58</w:t>
            </w:r>
          </w:p>
        </w:tc>
        <w:tc>
          <w:tcPr>
            <w:tcW w:w="1080" w:type="dxa"/>
            <w:vAlign w:val="center"/>
          </w:tcPr>
          <w:p w:rsidR="007156CC" w:rsidRPr="004505AB" w:rsidRDefault="007156CC" w:rsidP="00AA6D39">
            <w:pPr>
              <w:spacing w:line="312" w:lineRule="auto"/>
              <w:jc w:val="center"/>
            </w:pPr>
            <w:r w:rsidRPr="004505AB">
              <w:t>61</w:t>
            </w:r>
          </w:p>
        </w:tc>
        <w:tc>
          <w:tcPr>
            <w:tcW w:w="1080" w:type="dxa"/>
            <w:vAlign w:val="center"/>
          </w:tcPr>
          <w:p w:rsidR="007156CC" w:rsidRPr="004505AB" w:rsidRDefault="007156CC" w:rsidP="00AA6D39">
            <w:pPr>
              <w:spacing w:line="312" w:lineRule="auto"/>
              <w:jc w:val="center"/>
            </w:pPr>
            <w:r w:rsidRPr="004505AB">
              <w:t>67</w:t>
            </w:r>
          </w:p>
        </w:tc>
        <w:tc>
          <w:tcPr>
            <w:tcW w:w="1080" w:type="dxa"/>
            <w:vAlign w:val="center"/>
          </w:tcPr>
          <w:p w:rsidR="007156CC" w:rsidRPr="004505AB" w:rsidRDefault="007156CC" w:rsidP="00AA6D39">
            <w:pPr>
              <w:spacing w:line="312" w:lineRule="auto"/>
              <w:jc w:val="center"/>
            </w:pPr>
            <w:r w:rsidRPr="004505AB">
              <w:t>71</w:t>
            </w:r>
          </w:p>
        </w:tc>
        <w:tc>
          <w:tcPr>
            <w:tcW w:w="1080" w:type="dxa"/>
            <w:vAlign w:val="center"/>
          </w:tcPr>
          <w:p w:rsidR="007156CC" w:rsidRPr="004505AB" w:rsidRDefault="007156CC" w:rsidP="00AA6D39">
            <w:pPr>
              <w:spacing w:line="312" w:lineRule="auto"/>
              <w:jc w:val="center"/>
            </w:pPr>
            <w:r w:rsidRPr="004505AB">
              <w:t>75</w:t>
            </w:r>
          </w:p>
        </w:tc>
      </w:tr>
      <w:tr w:rsidR="007156CC" w:rsidRPr="004505AB" w:rsidTr="00AA6D39">
        <w:tc>
          <w:tcPr>
            <w:tcW w:w="1179" w:type="dxa"/>
            <w:vMerge w:val="restart"/>
            <w:vAlign w:val="center"/>
          </w:tcPr>
          <w:p w:rsidR="007156CC" w:rsidRPr="004505AB" w:rsidRDefault="007156CC" w:rsidP="00AA6D39">
            <w:pPr>
              <w:spacing w:line="312" w:lineRule="auto"/>
              <w:jc w:val="center"/>
            </w:pPr>
            <w:r w:rsidRPr="004505AB">
              <w:t>9</w:t>
            </w:r>
          </w:p>
        </w:tc>
        <w:tc>
          <w:tcPr>
            <w:tcW w:w="1080" w:type="dxa"/>
            <w:gridSpan w:val="2"/>
            <w:vAlign w:val="center"/>
          </w:tcPr>
          <w:p w:rsidR="007156CC" w:rsidRPr="004505AB" w:rsidRDefault="007156CC" w:rsidP="00AA6D39">
            <w:pPr>
              <w:spacing w:line="312" w:lineRule="auto"/>
              <w:jc w:val="center"/>
            </w:pPr>
            <w:r w:rsidRPr="004505AB">
              <w:t>М</w:t>
            </w:r>
          </w:p>
        </w:tc>
        <w:tc>
          <w:tcPr>
            <w:tcW w:w="1080" w:type="dxa"/>
            <w:vAlign w:val="center"/>
          </w:tcPr>
          <w:p w:rsidR="007156CC" w:rsidRPr="004505AB" w:rsidRDefault="007156CC" w:rsidP="00AA6D39">
            <w:pPr>
              <w:spacing w:line="312" w:lineRule="auto"/>
              <w:jc w:val="center"/>
            </w:pPr>
            <w:r w:rsidRPr="004505AB">
              <w:t>47</w:t>
            </w:r>
          </w:p>
        </w:tc>
        <w:tc>
          <w:tcPr>
            <w:tcW w:w="1080" w:type="dxa"/>
            <w:vAlign w:val="center"/>
          </w:tcPr>
          <w:p w:rsidR="007156CC" w:rsidRPr="004505AB" w:rsidRDefault="007156CC" w:rsidP="00AA6D39">
            <w:pPr>
              <w:spacing w:line="312" w:lineRule="auto"/>
              <w:jc w:val="center"/>
            </w:pPr>
            <w:r w:rsidRPr="004505AB">
              <w:t>51</w:t>
            </w:r>
          </w:p>
        </w:tc>
        <w:tc>
          <w:tcPr>
            <w:tcW w:w="1080" w:type="dxa"/>
            <w:vAlign w:val="center"/>
          </w:tcPr>
          <w:p w:rsidR="007156CC" w:rsidRPr="004505AB" w:rsidRDefault="007156CC" w:rsidP="00AA6D39">
            <w:pPr>
              <w:spacing w:line="312" w:lineRule="auto"/>
              <w:jc w:val="center"/>
            </w:pPr>
            <w:r w:rsidRPr="004505AB">
              <w:t>57</w:t>
            </w:r>
          </w:p>
        </w:tc>
        <w:tc>
          <w:tcPr>
            <w:tcW w:w="1080" w:type="dxa"/>
            <w:vAlign w:val="center"/>
          </w:tcPr>
          <w:p w:rsidR="007156CC" w:rsidRPr="004505AB" w:rsidRDefault="007156CC" w:rsidP="00AA6D39">
            <w:pPr>
              <w:spacing w:line="312" w:lineRule="auto"/>
              <w:jc w:val="center"/>
            </w:pPr>
            <w:r w:rsidRPr="004505AB">
              <w:t>61</w:t>
            </w:r>
          </w:p>
        </w:tc>
        <w:tc>
          <w:tcPr>
            <w:tcW w:w="1080" w:type="dxa"/>
            <w:vAlign w:val="center"/>
          </w:tcPr>
          <w:p w:rsidR="007156CC" w:rsidRPr="004505AB" w:rsidRDefault="007156CC" w:rsidP="00AA6D39">
            <w:pPr>
              <w:spacing w:line="312" w:lineRule="auto"/>
              <w:jc w:val="center"/>
            </w:pPr>
            <w:r w:rsidRPr="004505AB">
              <w:t>69</w:t>
            </w:r>
          </w:p>
        </w:tc>
        <w:tc>
          <w:tcPr>
            <w:tcW w:w="1080" w:type="dxa"/>
            <w:vAlign w:val="center"/>
          </w:tcPr>
          <w:p w:rsidR="007156CC" w:rsidRPr="004505AB" w:rsidRDefault="007156CC" w:rsidP="00AA6D39">
            <w:pPr>
              <w:spacing w:line="312" w:lineRule="auto"/>
              <w:jc w:val="center"/>
            </w:pPr>
            <w:r w:rsidRPr="004505AB">
              <w:t>74</w:t>
            </w:r>
          </w:p>
        </w:tc>
        <w:tc>
          <w:tcPr>
            <w:tcW w:w="1080" w:type="dxa"/>
            <w:vAlign w:val="center"/>
          </w:tcPr>
          <w:p w:rsidR="007156CC" w:rsidRPr="004505AB" w:rsidRDefault="007156CC" w:rsidP="00AA6D39">
            <w:pPr>
              <w:spacing w:line="312" w:lineRule="auto"/>
              <w:jc w:val="center"/>
            </w:pPr>
            <w:r w:rsidRPr="004505AB">
              <w:t>73</w:t>
            </w:r>
          </w:p>
        </w:tc>
      </w:tr>
      <w:tr w:rsidR="007156CC" w:rsidRPr="004505AB" w:rsidTr="00AA6D39">
        <w:tc>
          <w:tcPr>
            <w:tcW w:w="1179" w:type="dxa"/>
            <w:vMerge/>
            <w:vAlign w:val="center"/>
          </w:tcPr>
          <w:p w:rsidR="007156CC" w:rsidRPr="004505AB" w:rsidRDefault="007156CC" w:rsidP="00AA6D39">
            <w:pPr>
              <w:spacing w:line="312" w:lineRule="auto"/>
              <w:jc w:val="center"/>
            </w:pPr>
          </w:p>
        </w:tc>
        <w:tc>
          <w:tcPr>
            <w:tcW w:w="1080" w:type="dxa"/>
            <w:gridSpan w:val="2"/>
            <w:vAlign w:val="center"/>
          </w:tcPr>
          <w:p w:rsidR="007156CC" w:rsidRPr="004505AB" w:rsidRDefault="007156CC" w:rsidP="00AA6D39">
            <w:pPr>
              <w:spacing w:line="312" w:lineRule="auto"/>
              <w:jc w:val="center"/>
            </w:pPr>
            <w:r w:rsidRPr="004505AB">
              <w:t>Д</w:t>
            </w:r>
          </w:p>
        </w:tc>
        <w:tc>
          <w:tcPr>
            <w:tcW w:w="1080" w:type="dxa"/>
            <w:vAlign w:val="center"/>
          </w:tcPr>
          <w:p w:rsidR="007156CC" w:rsidRPr="004505AB" w:rsidRDefault="007156CC" w:rsidP="00AA6D39">
            <w:pPr>
              <w:spacing w:line="312" w:lineRule="auto"/>
              <w:jc w:val="center"/>
            </w:pPr>
            <w:r w:rsidRPr="004505AB">
              <w:t>50</w:t>
            </w:r>
          </w:p>
        </w:tc>
        <w:tc>
          <w:tcPr>
            <w:tcW w:w="1080" w:type="dxa"/>
            <w:vAlign w:val="center"/>
          </w:tcPr>
          <w:p w:rsidR="007156CC" w:rsidRPr="004505AB" w:rsidRDefault="007156CC" w:rsidP="00AA6D39">
            <w:pPr>
              <w:spacing w:line="312" w:lineRule="auto"/>
              <w:jc w:val="center"/>
            </w:pPr>
            <w:r w:rsidRPr="004505AB">
              <w:t>51</w:t>
            </w:r>
          </w:p>
        </w:tc>
        <w:tc>
          <w:tcPr>
            <w:tcW w:w="1080" w:type="dxa"/>
            <w:vAlign w:val="center"/>
          </w:tcPr>
          <w:p w:rsidR="007156CC" w:rsidRPr="004505AB" w:rsidRDefault="007156CC" w:rsidP="00AA6D39">
            <w:pPr>
              <w:spacing w:line="312" w:lineRule="auto"/>
              <w:jc w:val="center"/>
            </w:pPr>
            <w:r w:rsidRPr="004505AB">
              <w:t>57</w:t>
            </w:r>
          </w:p>
        </w:tc>
        <w:tc>
          <w:tcPr>
            <w:tcW w:w="1080" w:type="dxa"/>
            <w:vAlign w:val="center"/>
          </w:tcPr>
          <w:p w:rsidR="007156CC" w:rsidRPr="004505AB" w:rsidRDefault="007156CC" w:rsidP="00AA6D39">
            <w:pPr>
              <w:spacing w:line="312" w:lineRule="auto"/>
              <w:jc w:val="center"/>
            </w:pPr>
            <w:r w:rsidRPr="004505AB">
              <w:t>61</w:t>
            </w:r>
          </w:p>
        </w:tc>
        <w:tc>
          <w:tcPr>
            <w:tcW w:w="1080" w:type="dxa"/>
            <w:vAlign w:val="center"/>
          </w:tcPr>
          <w:p w:rsidR="007156CC" w:rsidRPr="004505AB" w:rsidRDefault="007156CC" w:rsidP="00AA6D39">
            <w:pPr>
              <w:spacing w:line="312" w:lineRule="auto"/>
              <w:jc w:val="center"/>
            </w:pPr>
            <w:r w:rsidRPr="004505AB">
              <w:t>68</w:t>
            </w:r>
          </w:p>
        </w:tc>
        <w:tc>
          <w:tcPr>
            <w:tcW w:w="1080" w:type="dxa"/>
            <w:vAlign w:val="center"/>
          </w:tcPr>
          <w:p w:rsidR="007156CC" w:rsidRPr="004505AB" w:rsidRDefault="007156CC" w:rsidP="00AA6D39">
            <w:pPr>
              <w:spacing w:line="312" w:lineRule="auto"/>
              <w:jc w:val="center"/>
            </w:pPr>
            <w:r w:rsidRPr="004505AB">
              <w:t>73</w:t>
            </w:r>
          </w:p>
        </w:tc>
        <w:tc>
          <w:tcPr>
            <w:tcW w:w="1080" w:type="dxa"/>
            <w:vAlign w:val="center"/>
          </w:tcPr>
          <w:p w:rsidR="007156CC" w:rsidRPr="004505AB" w:rsidRDefault="007156CC" w:rsidP="00AA6D39">
            <w:pPr>
              <w:spacing w:line="312" w:lineRule="auto"/>
              <w:jc w:val="center"/>
            </w:pPr>
            <w:r w:rsidRPr="004505AB">
              <w:t>74</w:t>
            </w:r>
          </w:p>
        </w:tc>
      </w:tr>
      <w:tr w:rsidR="007156CC" w:rsidRPr="004505AB" w:rsidTr="00AA6D39">
        <w:tc>
          <w:tcPr>
            <w:tcW w:w="1179" w:type="dxa"/>
            <w:vMerge w:val="restart"/>
            <w:vAlign w:val="center"/>
          </w:tcPr>
          <w:p w:rsidR="007156CC" w:rsidRPr="004505AB" w:rsidRDefault="007156CC" w:rsidP="00AA6D39">
            <w:pPr>
              <w:spacing w:line="312" w:lineRule="auto"/>
              <w:jc w:val="center"/>
            </w:pPr>
            <w:r w:rsidRPr="004505AB">
              <w:t>10</w:t>
            </w:r>
          </w:p>
        </w:tc>
        <w:tc>
          <w:tcPr>
            <w:tcW w:w="1080" w:type="dxa"/>
            <w:gridSpan w:val="2"/>
            <w:vAlign w:val="center"/>
          </w:tcPr>
          <w:p w:rsidR="007156CC" w:rsidRPr="004505AB" w:rsidRDefault="007156CC" w:rsidP="00AA6D39">
            <w:pPr>
              <w:spacing w:line="312" w:lineRule="auto"/>
              <w:jc w:val="center"/>
            </w:pPr>
            <w:r w:rsidRPr="004505AB">
              <w:t>М</w:t>
            </w:r>
          </w:p>
        </w:tc>
        <w:tc>
          <w:tcPr>
            <w:tcW w:w="1080" w:type="dxa"/>
            <w:vAlign w:val="center"/>
          </w:tcPr>
          <w:p w:rsidR="007156CC" w:rsidRPr="004505AB" w:rsidRDefault="007156CC" w:rsidP="00AA6D39">
            <w:pPr>
              <w:spacing w:line="312" w:lineRule="auto"/>
              <w:jc w:val="center"/>
            </w:pPr>
            <w:r w:rsidRPr="004505AB">
              <w:t>46</w:t>
            </w:r>
          </w:p>
        </w:tc>
        <w:tc>
          <w:tcPr>
            <w:tcW w:w="1080" w:type="dxa"/>
            <w:vAlign w:val="center"/>
          </w:tcPr>
          <w:p w:rsidR="007156CC" w:rsidRPr="004505AB" w:rsidRDefault="007156CC" w:rsidP="00AA6D39">
            <w:pPr>
              <w:spacing w:line="312" w:lineRule="auto"/>
              <w:jc w:val="center"/>
            </w:pPr>
            <w:r w:rsidRPr="004505AB">
              <w:t>50</w:t>
            </w:r>
          </w:p>
        </w:tc>
        <w:tc>
          <w:tcPr>
            <w:tcW w:w="1080" w:type="dxa"/>
            <w:vAlign w:val="center"/>
          </w:tcPr>
          <w:p w:rsidR="007156CC" w:rsidRPr="004505AB" w:rsidRDefault="007156CC" w:rsidP="00AA6D39">
            <w:pPr>
              <w:spacing w:line="312" w:lineRule="auto"/>
              <w:jc w:val="center"/>
            </w:pPr>
            <w:r w:rsidRPr="004505AB">
              <w:t>54</w:t>
            </w:r>
          </w:p>
        </w:tc>
        <w:tc>
          <w:tcPr>
            <w:tcW w:w="1080" w:type="dxa"/>
            <w:vAlign w:val="center"/>
          </w:tcPr>
          <w:p w:rsidR="007156CC" w:rsidRPr="004505AB" w:rsidRDefault="007156CC" w:rsidP="00AA6D39">
            <w:pPr>
              <w:spacing w:line="312" w:lineRule="auto"/>
              <w:jc w:val="center"/>
            </w:pPr>
            <w:r w:rsidRPr="004505AB">
              <w:t>58</w:t>
            </w:r>
          </w:p>
        </w:tc>
        <w:tc>
          <w:tcPr>
            <w:tcW w:w="1080" w:type="dxa"/>
            <w:vAlign w:val="center"/>
          </w:tcPr>
          <w:p w:rsidR="007156CC" w:rsidRPr="004505AB" w:rsidRDefault="007156CC" w:rsidP="00AA6D39">
            <w:pPr>
              <w:spacing w:line="312" w:lineRule="auto"/>
              <w:jc w:val="center"/>
            </w:pPr>
            <w:r w:rsidRPr="004505AB">
              <w:t>68</w:t>
            </w:r>
          </w:p>
        </w:tc>
        <w:tc>
          <w:tcPr>
            <w:tcW w:w="1080" w:type="dxa"/>
            <w:vAlign w:val="center"/>
          </w:tcPr>
          <w:p w:rsidR="007156CC" w:rsidRPr="004505AB" w:rsidRDefault="007156CC" w:rsidP="00AA6D39">
            <w:pPr>
              <w:spacing w:line="312" w:lineRule="auto"/>
              <w:jc w:val="center"/>
            </w:pPr>
            <w:r w:rsidRPr="004505AB">
              <w:t>68</w:t>
            </w:r>
          </w:p>
        </w:tc>
        <w:tc>
          <w:tcPr>
            <w:tcW w:w="1080" w:type="dxa"/>
            <w:vAlign w:val="center"/>
          </w:tcPr>
          <w:p w:rsidR="007156CC" w:rsidRPr="004505AB" w:rsidRDefault="007156CC" w:rsidP="00AA6D39">
            <w:pPr>
              <w:spacing w:line="312" w:lineRule="auto"/>
              <w:jc w:val="center"/>
            </w:pPr>
            <w:r w:rsidRPr="004505AB">
              <w:t>72</w:t>
            </w:r>
          </w:p>
        </w:tc>
      </w:tr>
      <w:tr w:rsidR="007156CC" w:rsidRPr="004505AB" w:rsidTr="00AA6D39">
        <w:tc>
          <w:tcPr>
            <w:tcW w:w="1179" w:type="dxa"/>
            <w:vMerge/>
            <w:vAlign w:val="center"/>
          </w:tcPr>
          <w:p w:rsidR="007156CC" w:rsidRPr="004505AB" w:rsidRDefault="007156CC" w:rsidP="00AA6D39">
            <w:pPr>
              <w:spacing w:line="312" w:lineRule="auto"/>
              <w:jc w:val="center"/>
            </w:pPr>
          </w:p>
        </w:tc>
        <w:tc>
          <w:tcPr>
            <w:tcW w:w="1080" w:type="dxa"/>
            <w:gridSpan w:val="2"/>
            <w:vAlign w:val="center"/>
          </w:tcPr>
          <w:p w:rsidR="007156CC" w:rsidRPr="004505AB" w:rsidRDefault="007156CC" w:rsidP="00AA6D39">
            <w:pPr>
              <w:spacing w:line="312" w:lineRule="auto"/>
              <w:jc w:val="center"/>
            </w:pPr>
            <w:r w:rsidRPr="004505AB">
              <w:t>Д</w:t>
            </w:r>
          </w:p>
        </w:tc>
        <w:tc>
          <w:tcPr>
            <w:tcW w:w="1080" w:type="dxa"/>
            <w:vAlign w:val="center"/>
          </w:tcPr>
          <w:p w:rsidR="007156CC" w:rsidRPr="004505AB" w:rsidRDefault="007156CC" w:rsidP="00AA6D39">
            <w:pPr>
              <w:spacing w:line="312" w:lineRule="auto"/>
              <w:jc w:val="center"/>
            </w:pPr>
            <w:r w:rsidRPr="004505AB">
              <w:t>48</w:t>
            </w:r>
          </w:p>
        </w:tc>
        <w:tc>
          <w:tcPr>
            <w:tcW w:w="1080" w:type="dxa"/>
            <w:vAlign w:val="center"/>
          </w:tcPr>
          <w:p w:rsidR="007156CC" w:rsidRPr="004505AB" w:rsidRDefault="007156CC" w:rsidP="00AA6D39">
            <w:pPr>
              <w:spacing w:line="312" w:lineRule="auto"/>
              <w:jc w:val="center"/>
            </w:pPr>
            <w:r w:rsidRPr="004505AB">
              <w:t>52</w:t>
            </w:r>
          </w:p>
        </w:tc>
        <w:tc>
          <w:tcPr>
            <w:tcW w:w="1080" w:type="dxa"/>
            <w:vAlign w:val="center"/>
          </w:tcPr>
          <w:p w:rsidR="007156CC" w:rsidRPr="004505AB" w:rsidRDefault="007156CC" w:rsidP="00AA6D39">
            <w:pPr>
              <w:spacing w:line="312" w:lineRule="auto"/>
              <w:jc w:val="center"/>
            </w:pPr>
            <w:r w:rsidRPr="004505AB">
              <w:t>54</w:t>
            </w:r>
          </w:p>
        </w:tc>
        <w:tc>
          <w:tcPr>
            <w:tcW w:w="1080" w:type="dxa"/>
            <w:vAlign w:val="center"/>
          </w:tcPr>
          <w:p w:rsidR="007156CC" w:rsidRPr="004505AB" w:rsidRDefault="007156CC" w:rsidP="00AA6D39">
            <w:pPr>
              <w:spacing w:line="312" w:lineRule="auto"/>
              <w:jc w:val="center"/>
            </w:pPr>
            <w:r w:rsidRPr="004505AB">
              <w:t>60</w:t>
            </w:r>
          </w:p>
        </w:tc>
        <w:tc>
          <w:tcPr>
            <w:tcW w:w="1080" w:type="dxa"/>
            <w:vAlign w:val="center"/>
          </w:tcPr>
          <w:p w:rsidR="007156CC" w:rsidRPr="004505AB" w:rsidRDefault="007156CC" w:rsidP="00AA6D39">
            <w:pPr>
              <w:spacing w:line="312" w:lineRule="auto"/>
              <w:jc w:val="center"/>
            </w:pPr>
            <w:r w:rsidRPr="004505AB">
              <w:t>68</w:t>
            </w:r>
          </w:p>
        </w:tc>
        <w:tc>
          <w:tcPr>
            <w:tcW w:w="1080" w:type="dxa"/>
            <w:vAlign w:val="center"/>
          </w:tcPr>
          <w:p w:rsidR="007156CC" w:rsidRPr="004505AB" w:rsidRDefault="007156CC" w:rsidP="00AA6D39">
            <w:pPr>
              <w:spacing w:line="312" w:lineRule="auto"/>
              <w:jc w:val="center"/>
            </w:pPr>
            <w:r w:rsidRPr="004505AB">
              <w:t>68</w:t>
            </w:r>
          </w:p>
        </w:tc>
        <w:tc>
          <w:tcPr>
            <w:tcW w:w="1080" w:type="dxa"/>
            <w:vAlign w:val="center"/>
          </w:tcPr>
          <w:p w:rsidR="007156CC" w:rsidRPr="004505AB" w:rsidRDefault="007156CC" w:rsidP="00AA6D39">
            <w:pPr>
              <w:spacing w:line="312" w:lineRule="auto"/>
              <w:jc w:val="center"/>
            </w:pPr>
            <w:r w:rsidRPr="004505AB">
              <w:t>74</w:t>
            </w:r>
          </w:p>
        </w:tc>
      </w:tr>
      <w:tr w:rsidR="007156CC" w:rsidRPr="004505AB" w:rsidTr="00AA6D39">
        <w:tc>
          <w:tcPr>
            <w:tcW w:w="1179" w:type="dxa"/>
            <w:vMerge w:val="restart"/>
            <w:vAlign w:val="center"/>
          </w:tcPr>
          <w:p w:rsidR="007156CC" w:rsidRPr="004505AB" w:rsidRDefault="007156CC" w:rsidP="00AA6D39">
            <w:pPr>
              <w:spacing w:line="312" w:lineRule="auto"/>
              <w:jc w:val="center"/>
            </w:pPr>
            <w:r w:rsidRPr="004505AB">
              <w:t>11</w:t>
            </w:r>
          </w:p>
        </w:tc>
        <w:tc>
          <w:tcPr>
            <w:tcW w:w="1080" w:type="dxa"/>
            <w:gridSpan w:val="2"/>
            <w:vAlign w:val="center"/>
          </w:tcPr>
          <w:p w:rsidR="007156CC" w:rsidRPr="004505AB" w:rsidRDefault="007156CC" w:rsidP="00AA6D39">
            <w:pPr>
              <w:spacing w:line="312" w:lineRule="auto"/>
              <w:jc w:val="center"/>
            </w:pPr>
            <w:r w:rsidRPr="004505AB">
              <w:t>М</w:t>
            </w:r>
          </w:p>
        </w:tc>
        <w:tc>
          <w:tcPr>
            <w:tcW w:w="1080" w:type="dxa"/>
            <w:vAlign w:val="center"/>
          </w:tcPr>
          <w:p w:rsidR="007156CC" w:rsidRPr="004505AB" w:rsidRDefault="007156CC" w:rsidP="00AA6D39">
            <w:pPr>
              <w:spacing w:line="312" w:lineRule="auto"/>
              <w:jc w:val="center"/>
            </w:pPr>
            <w:r w:rsidRPr="004505AB">
              <w:t>46</w:t>
            </w:r>
          </w:p>
        </w:tc>
        <w:tc>
          <w:tcPr>
            <w:tcW w:w="1080" w:type="dxa"/>
            <w:vAlign w:val="center"/>
          </w:tcPr>
          <w:p w:rsidR="007156CC" w:rsidRPr="004505AB" w:rsidRDefault="007156CC" w:rsidP="00AA6D39">
            <w:pPr>
              <w:spacing w:line="312" w:lineRule="auto"/>
              <w:jc w:val="center"/>
            </w:pPr>
            <w:r w:rsidRPr="004505AB">
              <w:t>48</w:t>
            </w:r>
          </w:p>
        </w:tc>
        <w:tc>
          <w:tcPr>
            <w:tcW w:w="1080" w:type="dxa"/>
            <w:vAlign w:val="center"/>
          </w:tcPr>
          <w:p w:rsidR="007156CC" w:rsidRPr="004505AB" w:rsidRDefault="007156CC" w:rsidP="00AA6D39">
            <w:pPr>
              <w:spacing w:line="312" w:lineRule="auto"/>
              <w:jc w:val="center"/>
            </w:pPr>
            <w:r w:rsidRPr="004505AB">
              <w:t>54</w:t>
            </w:r>
          </w:p>
        </w:tc>
        <w:tc>
          <w:tcPr>
            <w:tcW w:w="1080" w:type="dxa"/>
            <w:vAlign w:val="center"/>
          </w:tcPr>
          <w:p w:rsidR="007156CC" w:rsidRPr="004505AB" w:rsidRDefault="007156CC" w:rsidP="00AA6D39">
            <w:pPr>
              <w:spacing w:line="312" w:lineRule="auto"/>
              <w:jc w:val="center"/>
            </w:pPr>
            <w:r w:rsidRPr="004505AB">
              <w:t>58</w:t>
            </w:r>
          </w:p>
        </w:tc>
        <w:tc>
          <w:tcPr>
            <w:tcW w:w="1080" w:type="dxa"/>
            <w:vAlign w:val="center"/>
          </w:tcPr>
          <w:p w:rsidR="007156CC" w:rsidRPr="004505AB" w:rsidRDefault="007156CC" w:rsidP="00AA6D39">
            <w:pPr>
              <w:spacing w:line="312" w:lineRule="auto"/>
              <w:jc w:val="center"/>
            </w:pPr>
            <w:r w:rsidRPr="004505AB">
              <w:t>64</w:t>
            </w:r>
          </w:p>
        </w:tc>
        <w:tc>
          <w:tcPr>
            <w:tcW w:w="1080" w:type="dxa"/>
            <w:vAlign w:val="center"/>
          </w:tcPr>
          <w:p w:rsidR="007156CC" w:rsidRPr="004505AB" w:rsidRDefault="007156CC" w:rsidP="00AA6D39">
            <w:pPr>
              <w:spacing w:line="312" w:lineRule="auto"/>
              <w:jc w:val="center"/>
            </w:pPr>
            <w:r w:rsidRPr="004505AB">
              <w:t>72</w:t>
            </w:r>
          </w:p>
        </w:tc>
        <w:tc>
          <w:tcPr>
            <w:tcW w:w="1080" w:type="dxa"/>
            <w:vAlign w:val="center"/>
          </w:tcPr>
          <w:p w:rsidR="007156CC" w:rsidRPr="004505AB" w:rsidRDefault="007156CC" w:rsidP="00AA6D39">
            <w:pPr>
              <w:spacing w:line="312" w:lineRule="auto"/>
              <w:jc w:val="center"/>
            </w:pPr>
            <w:r w:rsidRPr="004505AB">
              <w:t>74</w:t>
            </w:r>
          </w:p>
        </w:tc>
      </w:tr>
      <w:tr w:rsidR="007156CC" w:rsidRPr="004505AB" w:rsidTr="00AA6D39">
        <w:tc>
          <w:tcPr>
            <w:tcW w:w="1179" w:type="dxa"/>
            <w:vMerge/>
            <w:vAlign w:val="center"/>
          </w:tcPr>
          <w:p w:rsidR="007156CC" w:rsidRPr="004505AB" w:rsidRDefault="007156CC" w:rsidP="00AA6D39">
            <w:pPr>
              <w:spacing w:line="312" w:lineRule="auto"/>
              <w:jc w:val="center"/>
            </w:pPr>
          </w:p>
        </w:tc>
        <w:tc>
          <w:tcPr>
            <w:tcW w:w="1080" w:type="dxa"/>
            <w:gridSpan w:val="2"/>
            <w:vAlign w:val="center"/>
          </w:tcPr>
          <w:p w:rsidR="007156CC" w:rsidRPr="004505AB" w:rsidRDefault="007156CC" w:rsidP="00AA6D39">
            <w:pPr>
              <w:spacing w:line="312" w:lineRule="auto"/>
              <w:jc w:val="center"/>
            </w:pPr>
            <w:r w:rsidRPr="004505AB">
              <w:t>Д</w:t>
            </w:r>
          </w:p>
        </w:tc>
        <w:tc>
          <w:tcPr>
            <w:tcW w:w="1080" w:type="dxa"/>
            <w:vAlign w:val="center"/>
          </w:tcPr>
          <w:p w:rsidR="007156CC" w:rsidRPr="004505AB" w:rsidRDefault="007156CC" w:rsidP="00AA6D39">
            <w:pPr>
              <w:spacing w:line="312" w:lineRule="auto"/>
              <w:jc w:val="center"/>
            </w:pPr>
            <w:r w:rsidRPr="004505AB">
              <w:t>48</w:t>
            </w:r>
          </w:p>
        </w:tc>
        <w:tc>
          <w:tcPr>
            <w:tcW w:w="1080" w:type="dxa"/>
            <w:vAlign w:val="center"/>
          </w:tcPr>
          <w:p w:rsidR="007156CC" w:rsidRPr="004505AB" w:rsidRDefault="007156CC" w:rsidP="00AA6D39">
            <w:pPr>
              <w:spacing w:line="312" w:lineRule="auto"/>
              <w:jc w:val="center"/>
            </w:pPr>
            <w:r w:rsidRPr="004505AB">
              <w:t>52</w:t>
            </w:r>
          </w:p>
        </w:tc>
        <w:tc>
          <w:tcPr>
            <w:tcW w:w="1080" w:type="dxa"/>
            <w:vAlign w:val="center"/>
          </w:tcPr>
          <w:p w:rsidR="007156CC" w:rsidRPr="004505AB" w:rsidRDefault="007156CC" w:rsidP="00AA6D39">
            <w:pPr>
              <w:spacing w:line="312" w:lineRule="auto"/>
              <w:jc w:val="center"/>
            </w:pPr>
            <w:r w:rsidRPr="004505AB">
              <w:t>54</w:t>
            </w:r>
          </w:p>
        </w:tc>
        <w:tc>
          <w:tcPr>
            <w:tcW w:w="1080" w:type="dxa"/>
            <w:vAlign w:val="center"/>
          </w:tcPr>
          <w:p w:rsidR="007156CC" w:rsidRPr="004505AB" w:rsidRDefault="007156CC" w:rsidP="00AA6D39">
            <w:pPr>
              <w:spacing w:line="312" w:lineRule="auto"/>
              <w:jc w:val="center"/>
            </w:pPr>
            <w:r w:rsidRPr="004505AB">
              <w:t>60</w:t>
            </w:r>
          </w:p>
        </w:tc>
        <w:tc>
          <w:tcPr>
            <w:tcW w:w="1080" w:type="dxa"/>
            <w:vAlign w:val="center"/>
          </w:tcPr>
          <w:p w:rsidR="007156CC" w:rsidRPr="004505AB" w:rsidRDefault="007156CC" w:rsidP="00AA6D39">
            <w:pPr>
              <w:spacing w:line="312" w:lineRule="auto"/>
              <w:jc w:val="center"/>
            </w:pPr>
            <w:r w:rsidRPr="004505AB">
              <w:t>64</w:t>
            </w:r>
          </w:p>
        </w:tc>
        <w:tc>
          <w:tcPr>
            <w:tcW w:w="1080" w:type="dxa"/>
            <w:vAlign w:val="center"/>
          </w:tcPr>
          <w:p w:rsidR="007156CC" w:rsidRPr="004505AB" w:rsidRDefault="007156CC" w:rsidP="00AA6D39">
            <w:pPr>
              <w:spacing w:line="312" w:lineRule="auto"/>
              <w:jc w:val="center"/>
            </w:pPr>
            <w:r w:rsidRPr="004505AB">
              <w:t>70</w:t>
            </w:r>
          </w:p>
        </w:tc>
        <w:tc>
          <w:tcPr>
            <w:tcW w:w="1080" w:type="dxa"/>
            <w:vAlign w:val="center"/>
          </w:tcPr>
          <w:p w:rsidR="007156CC" w:rsidRPr="004505AB" w:rsidRDefault="007156CC" w:rsidP="00AA6D39">
            <w:pPr>
              <w:spacing w:line="312" w:lineRule="auto"/>
              <w:jc w:val="center"/>
            </w:pPr>
            <w:r w:rsidRPr="004505AB">
              <w:t>74</w:t>
            </w:r>
          </w:p>
        </w:tc>
      </w:tr>
      <w:tr w:rsidR="007156CC" w:rsidRPr="004505AB" w:rsidTr="00AA6D39">
        <w:tc>
          <w:tcPr>
            <w:tcW w:w="1179" w:type="dxa"/>
            <w:vMerge w:val="restart"/>
            <w:vAlign w:val="center"/>
          </w:tcPr>
          <w:p w:rsidR="007156CC" w:rsidRPr="004505AB" w:rsidRDefault="007156CC" w:rsidP="00AA6D39">
            <w:pPr>
              <w:spacing w:line="312" w:lineRule="auto"/>
              <w:jc w:val="center"/>
            </w:pPr>
            <w:r w:rsidRPr="004505AB">
              <w:t>12</w:t>
            </w:r>
          </w:p>
        </w:tc>
        <w:tc>
          <w:tcPr>
            <w:tcW w:w="1080" w:type="dxa"/>
            <w:gridSpan w:val="2"/>
            <w:vAlign w:val="center"/>
          </w:tcPr>
          <w:p w:rsidR="007156CC" w:rsidRPr="004505AB" w:rsidRDefault="007156CC" w:rsidP="00AA6D39">
            <w:pPr>
              <w:spacing w:line="312" w:lineRule="auto"/>
              <w:jc w:val="center"/>
            </w:pPr>
            <w:r w:rsidRPr="004505AB">
              <w:t>М</w:t>
            </w:r>
          </w:p>
        </w:tc>
        <w:tc>
          <w:tcPr>
            <w:tcW w:w="1080" w:type="dxa"/>
            <w:vAlign w:val="center"/>
          </w:tcPr>
          <w:p w:rsidR="007156CC" w:rsidRPr="004505AB" w:rsidRDefault="007156CC" w:rsidP="00AA6D39">
            <w:pPr>
              <w:spacing w:line="312" w:lineRule="auto"/>
              <w:jc w:val="center"/>
            </w:pPr>
            <w:r w:rsidRPr="004505AB">
              <w:t>47</w:t>
            </w:r>
          </w:p>
        </w:tc>
        <w:tc>
          <w:tcPr>
            <w:tcW w:w="1080" w:type="dxa"/>
            <w:vAlign w:val="center"/>
          </w:tcPr>
          <w:p w:rsidR="007156CC" w:rsidRPr="004505AB" w:rsidRDefault="007156CC" w:rsidP="00AA6D39">
            <w:pPr>
              <w:spacing w:line="312" w:lineRule="auto"/>
              <w:jc w:val="center"/>
            </w:pPr>
            <w:r w:rsidRPr="004505AB">
              <w:t>51</w:t>
            </w:r>
          </w:p>
        </w:tc>
        <w:tc>
          <w:tcPr>
            <w:tcW w:w="1080" w:type="dxa"/>
            <w:vAlign w:val="center"/>
          </w:tcPr>
          <w:p w:rsidR="007156CC" w:rsidRPr="004505AB" w:rsidRDefault="007156CC" w:rsidP="00AA6D39">
            <w:pPr>
              <w:spacing w:line="312" w:lineRule="auto"/>
              <w:jc w:val="center"/>
            </w:pPr>
            <w:r w:rsidRPr="004505AB">
              <w:t>55</w:t>
            </w:r>
          </w:p>
        </w:tc>
        <w:tc>
          <w:tcPr>
            <w:tcW w:w="1080" w:type="dxa"/>
            <w:vAlign w:val="center"/>
          </w:tcPr>
          <w:p w:rsidR="007156CC" w:rsidRPr="004505AB" w:rsidRDefault="007156CC" w:rsidP="00AA6D39">
            <w:pPr>
              <w:spacing w:line="312" w:lineRule="auto"/>
              <w:jc w:val="center"/>
            </w:pPr>
            <w:r w:rsidRPr="004505AB">
              <w:t>62</w:t>
            </w:r>
          </w:p>
        </w:tc>
        <w:tc>
          <w:tcPr>
            <w:tcW w:w="1080" w:type="dxa"/>
            <w:vAlign w:val="center"/>
          </w:tcPr>
          <w:p w:rsidR="007156CC" w:rsidRPr="004505AB" w:rsidRDefault="007156CC" w:rsidP="00AA6D39">
            <w:pPr>
              <w:spacing w:line="312" w:lineRule="auto"/>
              <w:jc w:val="center"/>
            </w:pPr>
            <w:r w:rsidRPr="004505AB">
              <w:t>66</w:t>
            </w:r>
          </w:p>
        </w:tc>
        <w:tc>
          <w:tcPr>
            <w:tcW w:w="1080" w:type="dxa"/>
            <w:vAlign w:val="center"/>
          </w:tcPr>
          <w:p w:rsidR="007156CC" w:rsidRPr="004505AB" w:rsidRDefault="007156CC" w:rsidP="00AA6D39">
            <w:pPr>
              <w:spacing w:line="312" w:lineRule="auto"/>
              <w:jc w:val="center"/>
            </w:pPr>
            <w:r w:rsidRPr="004505AB">
              <w:t>72</w:t>
            </w:r>
          </w:p>
        </w:tc>
        <w:tc>
          <w:tcPr>
            <w:tcW w:w="1080" w:type="dxa"/>
            <w:vAlign w:val="center"/>
          </w:tcPr>
          <w:p w:rsidR="007156CC" w:rsidRPr="004505AB" w:rsidRDefault="007156CC" w:rsidP="00AA6D39">
            <w:pPr>
              <w:spacing w:line="312" w:lineRule="auto"/>
              <w:jc w:val="center"/>
            </w:pPr>
            <w:r w:rsidRPr="004505AB">
              <w:t>75</w:t>
            </w:r>
          </w:p>
        </w:tc>
      </w:tr>
      <w:tr w:rsidR="007156CC" w:rsidRPr="004505AB" w:rsidTr="00AA6D39">
        <w:tc>
          <w:tcPr>
            <w:tcW w:w="1179" w:type="dxa"/>
            <w:vMerge/>
            <w:vAlign w:val="center"/>
          </w:tcPr>
          <w:p w:rsidR="007156CC" w:rsidRPr="004505AB" w:rsidRDefault="007156CC" w:rsidP="00AA6D39">
            <w:pPr>
              <w:spacing w:line="312" w:lineRule="auto"/>
              <w:jc w:val="center"/>
            </w:pPr>
          </w:p>
        </w:tc>
        <w:tc>
          <w:tcPr>
            <w:tcW w:w="1080" w:type="dxa"/>
            <w:gridSpan w:val="2"/>
            <w:vAlign w:val="center"/>
          </w:tcPr>
          <w:p w:rsidR="007156CC" w:rsidRPr="004505AB" w:rsidRDefault="007156CC" w:rsidP="00AA6D39">
            <w:pPr>
              <w:spacing w:line="312" w:lineRule="auto"/>
              <w:jc w:val="center"/>
            </w:pPr>
            <w:r w:rsidRPr="004505AB">
              <w:t>Д</w:t>
            </w:r>
          </w:p>
        </w:tc>
        <w:tc>
          <w:tcPr>
            <w:tcW w:w="1080" w:type="dxa"/>
            <w:vAlign w:val="center"/>
          </w:tcPr>
          <w:p w:rsidR="007156CC" w:rsidRPr="004505AB" w:rsidRDefault="007156CC" w:rsidP="00AA6D39">
            <w:pPr>
              <w:spacing w:line="312" w:lineRule="auto"/>
              <w:jc w:val="center"/>
            </w:pPr>
            <w:r w:rsidRPr="004505AB">
              <w:t>48</w:t>
            </w:r>
          </w:p>
        </w:tc>
        <w:tc>
          <w:tcPr>
            <w:tcW w:w="1080" w:type="dxa"/>
            <w:vAlign w:val="center"/>
          </w:tcPr>
          <w:p w:rsidR="007156CC" w:rsidRPr="004505AB" w:rsidRDefault="007156CC" w:rsidP="00AA6D39">
            <w:pPr>
              <w:spacing w:line="312" w:lineRule="auto"/>
              <w:jc w:val="center"/>
            </w:pPr>
            <w:r w:rsidRPr="004505AB">
              <w:t>52</w:t>
            </w:r>
          </w:p>
        </w:tc>
        <w:tc>
          <w:tcPr>
            <w:tcW w:w="1080" w:type="dxa"/>
            <w:vAlign w:val="center"/>
          </w:tcPr>
          <w:p w:rsidR="007156CC" w:rsidRPr="004505AB" w:rsidRDefault="007156CC" w:rsidP="00AA6D39">
            <w:pPr>
              <w:spacing w:line="312" w:lineRule="auto"/>
              <w:jc w:val="center"/>
            </w:pPr>
            <w:r w:rsidRPr="004505AB">
              <w:t>56</w:t>
            </w:r>
          </w:p>
        </w:tc>
        <w:tc>
          <w:tcPr>
            <w:tcW w:w="1080" w:type="dxa"/>
            <w:vAlign w:val="center"/>
          </w:tcPr>
          <w:p w:rsidR="007156CC" w:rsidRPr="004505AB" w:rsidRDefault="007156CC" w:rsidP="00AA6D39">
            <w:pPr>
              <w:spacing w:line="312" w:lineRule="auto"/>
              <w:jc w:val="center"/>
            </w:pPr>
            <w:r w:rsidRPr="004505AB">
              <w:t>62</w:t>
            </w:r>
          </w:p>
        </w:tc>
        <w:tc>
          <w:tcPr>
            <w:tcW w:w="1080" w:type="dxa"/>
            <w:vAlign w:val="center"/>
          </w:tcPr>
          <w:p w:rsidR="007156CC" w:rsidRPr="004505AB" w:rsidRDefault="007156CC" w:rsidP="00AA6D39">
            <w:pPr>
              <w:spacing w:line="312" w:lineRule="auto"/>
              <w:jc w:val="center"/>
            </w:pPr>
            <w:r w:rsidRPr="004505AB">
              <w:t>66</w:t>
            </w:r>
          </w:p>
        </w:tc>
        <w:tc>
          <w:tcPr>
            <w:tcW w:w="1080" w:type="dxa"/>
            <w:vAlign w:val="center"/>
          </w:tcPr>
          <w:p w:rsidR="007156CC" w:rsidRPr="004505AB" w:rsidRDefault="007156CC" w:rsidP="00AA6D39">
            <w:pPr>
              <w:spacing w:line="312" w:lineRule="auto"/>
              <w:jc w:val="center"/>
            </w:pPr>
            <w:r w:rsidRPr="004505AB">
              <w:t>72</w:t>
            </w:r>
          </w:p>
        </w:tc>
        <w:tc>
          <w:tcPr>
            <w:tcW w:w="1080" w:type="dxa"/>
            <w:vAlign w:val="center"/>
          </w:tcPr>
          <w:p w:rsidR="007156CC" w:rsidRPr="004505AB" w:rsidRDefault="007156CC" w:rsidP="00AA6D39">
            <w:pPr>
              <w:spacing w:line="312" w:lineRule="auto"/>
              <w:jc w:val="center"/>
            </w:pPr>
            <w:r w:rsidRPr="004505AB">
              <w:t>76</w:t>
            </w:r>
          </w:p>
        </w:tc>
      </w:tr>
      <w:tr w:rsidR="007156CC" w:rsidRPr="004505AB" w:rsidTr="00AA6D39">
        <w:tc>
          <w:tcPr>
            <w:tcW w:w="1179" w:type="dxa"/>
            <w:vMerge w:val="restart"/>
            <w:vAlign w:val="center"/>
          </w:tcPr>
          <w:p w:rsidR="007156CC" w:rsidRPr="004505AB" w:rsidRDefault="007156CC" w:rsidP="00AA6D39">
            <w:pPr>
              <w:spacing w:line="312" w:lineRule="auto"/>
              <w:jc w:val="center"/>
            </w:pPr>
            <w:r w:rsidRPr="004505AB">
              <w:t>13</w:t>
            </w:r>
          </w:p>
        </w:tc>
        <w:tc>
          <w:tcPr>
            <w:tcW w:w="1080" w:type="dxa"/>
            <w:gridSpan w:val="2"/>
            <w:vAlign w:val="center"/>
          </w:tcPr>
          <w:p w:rsidR="007156CC" w:rsidRPr="004505AB" w:rsidRDefault="007156CC" w:rsidP="00AA6D39">
            <w:pPr>
              <w:spacing w:line="312" w:lineRule="auto"/>
              <w:jc w:val="center"/>
            </w:pPr>
            <w:r w:rsidRPr="004505AB">
              <w:t>М</w:t>
            </w:r>
          </w:p>
        </w:tc>
        <w:tc>
          <w:tcPr>
            <w:tcW w:w="1080" w:type="dxa"/>
            <w:vAlign w:val="center"/>
          </w:tcPr>
          <w:p w:rsidR="007156CC" w:rsidRPr="004505AB" w:rsidRDefault="007156CC" w:rsidP="00AA6D39">
            <w:pPr>
              <w:spacing w:line="312" w:lineRule="auto"/>
              <w:jc w:val="center"/>
            </w:pPr>
            <w:r w:rsidRPr="004505AB">
              <w:t>48</w:t>
            </w:r>
          </w:p>
        </w:tc>
        <w:tc>
          <w:tcPr>
            <w:tcW w:w="1080" w:type="dxa"/>
            <w:vAlign w:val="center"/>
          </w:tcPr>
          <w:p w:rsidR="007156CC" w:rsidRPr="004505AB" w:rsidRDefault="007156CC" w:rsidP="00AA6D39">
            <w:pPr>
              <w:spacing w:line="312" w:lineRule="auto"/>
              <w:jc w:val="center"/>
            </w:pPr>
            <w:r w:rsidRPr="004505AB">
              <w:t>54</w:t>
            </w:r>
          </w:p>
        </w:tc>
        <w:tc>
          <w:tcPr>
            <w:tcW w:w="1080" w:type="dxa"/>
            <w:vAlign w:val="center"/>
          </w:tcPr>
          <w:p w:rsidR="007156CC" w:rsidRPr="004505AB" w:rsidRDefault="007156CC" w:rsidP="00AA6D39">
            <w:pPr>
              <w:spacing w:line="312" w:lineRule="auto"/>
              <w:jc w:val="center"/>
            </w:pPr>
            <w:r w:rsidRPr="004505AB">
              <w:t>58</w:t>
            </w:r>
          </w:p>
        </w:tc>
        <w:tc>
          <w:tcPr>
            <w:tcW w:w="1080" w:type="dxa"/>
            <w:vAlign w:val="center"/>
          </w:tcPr>
          <w:p w:rsidR="007156CC" w:rsidRPr="004505AB" w:rsidRDefault="007156CC" w:rsidP="00AA6D39">
            <w:pPr>
              <w:spacing w:line="312" w:lineRule="auto"/>
              <w:jc w:val="center"/>
            </w:pPr>
            <w:r w:rsidRPr="004505AB">
              <w:t>64</w:t>
            </w:r>
          </w:p>
        </w:tc>
        <w:tc>
          <w:tcPr>
            <w:tcW w:w="1080" w:type="dxa"/>
            <w:vAlign w:val="center"/>
          </w:tcPr>
          <w:p w:rsidR="007156CC" w:rsidRPr="004505AB" w:rsidRDefault="007156CC" w:rsidP="00AA6D39">
            <w:pPr>
              <w:spacing w:line="312" w:lineRule="auto"/>
              <w:jc w:val="center"/>
            </w:pPr>
            <w:r w:rsidRPr="004505AB">
              <w:t>68</w:t>
            </w:r>
          </w:p>
        </w:tc>
        <w:tc>
          <w:tcPr>
            <w:tcW w:w="1080" w:type="dxa"/>
            <w:vAlign w:val="center"/>
          </w:tcPr>
          <w:p w:rsidR="007156CC" w:rsidRPr="004505AB" w:rsidRDefault="007156CC" w:rsidP="00AA6D39">
            <w:pPr>
              <w:spacing w:line="312" w:lineRule="auto"/>
              <w:jc w:val="center"/>
            </w:pPr>
            <w:r w:rsidRPr="004505AB">
              <w:t>76</w:t>
            </w:r>
          </w:p>
        </w:tc>
        <w:tc>
          <w:tcPr>
            <w:tcW w:w="1080" w:type="dxa"/>
            <w:vAlign w:val="center"/>
          </w:tcPr>
          <w:p w:rsidR="007156CC" w:rsidRPr="004505AB" w:rsidRDefault="007156CC" w:rsidP="00AA6D39">
            <w:pPr>
              <w:spacing w:line="312" w:lineRule="auto"/>
              <w:jc w:val="center"/>
            </w:pPr>
            <w:r w:rsidRPr="004505AB">
              <w:t>80</w:t>
            </w:r>
          </w:p>
        </w:tc>
      </w:tr>
      <w:tr w:rsidR="007156CC" w:rsidRPr="004505AB" w:rsidTr="00AA6D39">
        <w:tc>
          <w:tcPr>
            <w:tcW w:w="1179" w:type="dxa"/>
            <w:vMerge/>
            <w:vAlign w:val="center"/>
          </w:tcPr>
          <w:p w:rsidR="007156CC" w:rsidRPr="004505AB" w:rsidRDefault="007156CC" w:rsidP="00AA6D39">
            <w:pPr>
              <w:spacing w:line="312" w:lineRule="auto"/>
              <w:jc w:val="center"/>
            </w:pPr>
          </w:p>
        </w:tc>
        <w:tc>
          <w:tcPr>
            <w:tcW w:w="1080" w:type="dxa"/>
            <w:gridSpan w:val="2"/>
            <w:vAlign w:val="center"/>
          </w:tcPr>
          <w:p w:rsidR="007156CC" w:rsidRPr="004505AB" w:rsidRDefault="007156CC" w:rsidP="00AA6D39">
            <w:pPr>
              <w:spacing w:line="312" w:lineRule="auto"/>
              <w:jc w:val="center"/>
            </w:pPr>
            <w:r w:rsidRPr="004505AB">
              <w:t>Д</w:t>
            </w:r>
          </w:p>
        </w:tc>
        <w:tc>
          <w:tcPr>
            <w:tcW w:w="1080" w:type="dxa"/>
            <w:vAlign w:val="center"/>
          </w:tcPr>
          <w:p w:rsidR="007156CC" w:rsidRPr="004505AB" w:rsidRDefault="007156CC" w:rsidP="00AA6D39">
            <w:pPr>
              <w:spacing w:line="312" w:lineRule="auto"/>
              <w:jc w:val="center"/>
            </w:pPr>
            <w:r w:rsidRPr="004505AB">
              <w:t>52</w:t>
            </w:r>
          </w:p>
        </w:tc>
        <w:tc>
          <w:tcPr>
            <w:tcW w:w="1080" w:type="dxa"/>
            <w:vAlign w:val="center"/>
          </w:tcPr>
          <w:p w:rsidR="007156CC" w:rsidRPr="004505AB" w:rsidRDefault="007156CC" w:rsidP="00AA6D39">
            <w:pPr>
              <w:spacing w:line="312" w:lineRule="auto"/>
              <w:jc w:val="center"/>
            </w:pPr>
            <w:r w:rsidRPr="004505AB">
              <w:t>54</w:t>
            </w:r>
          </w:p>
        </w:tc>
        <w:tc>
          <w:tcPr>
            <w:tcW w:w="1080" w:type="dxa"/>
            <w:vAlign w:val="center"/>
          </w:tcPr>
          <w:p w:rsidR="007156CC" w:rsidRPr="004505AB" w:rsidRDefault="007156CC" w:rsidP="00AA6D39">
            <w:pPr>
              <w:spacing w:line="312" w:lineRule="auto"/>
              <w:jc w:val="center"/>
            </w:pPr>
            <w:r w:rsidRPr="004505AB">
              <w:t>58</w:t>
            </w:r>
          </w:p>
        </w:tc>
        <w:tc>
          <w:tcPr>
            <w:tcW w:w="1080" w:type="dxa"/>
            <w:vAlign w:val="center"/>
          </w:tcPr>
          <w:p w:rsidR="007156CC" w:rsidRPr="004505AB" w:rsidRDefault="007156CC" w:rsidP="00AA6D39">
            <w:pPr>
              <w:spacing w:line="312" w:lineRule="auto"/>
              <w:jc w:val="center"/>
            </w:pPr>
            <w:r w:rsidRPr="004505AB">
              <w:t>64</w:t>
            </w:r>
          </w:p>
        </w:tc>
        <w:tc>
          <w:tcPr>
            <w:tcW w:w="1080" w:type="dxa"/>
            <w:vAlign w:val="center"/>
          </w:tcPr>
          <w:p w:rsidR="007156CC" w:rsidRPr="004505AB" w:rsidRDefault="007156CC" w:rsidP="00AA6D39">
            <w:pPr>
              <w:spacing w:line="312" w:lineRule="auto"/>
              <w:jc w:val="center"/>
            </w:pPr>
            <w:r w:rsidRPr="004505AB">
              <w:t>72</w:t>
            </w:r>
          </w:p>
        </w:tc>
        <w:tc>
          <w:tcPr>
            <w:tcW w:w="1080" w:type="dxa"/>
            <w:vAlign w:val="center"/>
          </w:tcPr>
          <w:p w:rsidR="007156CC" w:rsidRPr="004505AB" w:rsidRDefault="007156CC" w:rsidP="00AA6D39">
            <w:pPr>
              <w:spacing w:line="312" w:lineRule="auto"/>
              <w:jc w:val="center"/>
            </w:pPr>
            <w:r w:rsidRPr="004505AB">
              <w:t>76</w:t>
            </w:r>
          </w:p>
        </w:tc>
        <w:tc>
          <w:tcPr>
            <w:tcW w:w="1080" w:type="dxa"/>
            <w:vAlign w:val="center"/>
          </w:tcPr>
          <w:p w:rsidR="007156CC" w:rsidRPr="004505AB" w:rsidRDefault="007156CC" w:rsidP="00AA6D39">
            <w:pPr>
              <w:spacing w:line="312" w:lineRule="auto"/>
              <w:jc w:val="center"/>
            </w:pPr>
            <w:r w:rsidRPr="004505AB">
              <w:t>78</w:t>
            </w:r>
          </w:p>
        </w:tc>
      </w:tr>
      <w:tr w:rsidR="007156CC" w:rsidRPr="004505AB" w:rsidTr="00AA6D39">
        <w:tc>
          <w:tcPr>
            <w:tcW w:w="1179" w:type="dxa"/>
            <w:vMerge w:val="restart"/>
            <w:vAlign w:val="center"/>
          </w:tcPr>
          <w:p w:rsidR="007156CC" w:rsidRPr="004505AB" w:rsidRDefault="007156CC" w:rsidP="00AA6D39">
            <w:pPr>
              <w:spacing w:line="312" w:lineRule="auto"/>
              <w:jc w:val="center"/>
            </w:pPr>
            <w:r w:rsidRPr="004505AB">
              <w:t>14</w:t>
            </w:r>
          </w:p>
        </w:tc>
        <w:tc>
          <w:tcPr>
            <w:tcW w:w="1080" w:type="dxa"/>
            <w:gridSpan w:val="2"/>
            <w:vAlign w:val="center"/>
          </w:tcPr>
          <w:p w:rsidR="007156CC" w:rsidRPr="004505AB" w:rsidRDefault="007156CC" w:rsidP="00AA6D39">
            <w:pPr>
              <w:spacing w:line="312" w:lineRule="auto"/>
              <w:jc w:val="center"/>
            </w:pPr>
            <w:r w:rsidRPr="004505AB">
              <w:t>М</w:t>
            </w:r>
          </w:p>
        </w:tc>
        <w:tc>
          <w:tcPr>
            <w:tcW w:w="1080" w:type="dxa"/>
            <w:vAlign w:val="center"/>
          </w:tcPr>
          <w:p w:rsidR="007156CC" w:rsidRPr="004505AB" w:rsidRDefault="007156CC" w:rsidP="00AA6D39">
            <w:pPr>
              <w:spacing w:line="312" w:lineRule="auto"/>
              <w:jc w:val="center"/>
            </w:pPr>
            <w:r w:rsidRPr="004505AB">
              <w:t>52</w:t>
            </w:r>
          </w:p>
        </w:tc>
        <w:tc>
          <w:tcPr>
            <w:tcW w:w="1080" w:type="dxa"/>
            <w:vAlign w:val="center"/>
          </w:tcPr>
          <w:p w:rsidR="007156CC" w:rsidRPr="004505AB" w:rsidRDefault="007156CC" w:rsidP="00AA6D39">
            <w:pPr>
              <w:spacing w:line="312" w:lineRule="auto"/>
              <w:jc w:val="center"/>
            </w:pPr>
            <w:r w:rsidRPr="004505AB">
              <w:t>56</w:t>
            </w:r>
          </w:p>
        </w:tc>
        <w:tc>
          <w:tcPr>
            <w:tcW w:w="1080" w:type="dxa"/>
            <w:vAlign w:val="center"/>
          </w:tcPr>
          <w:p w:rsidR="007156CC" w:rsidRPr="004505AB" w:rsidRDefault="007156CC" w:rsidP="00AA6D39">
            <w:pPr>
              <w:spacing w:line="312" w:lineRule="auto"/>
              <w:jc w:val="center"/>
            </w:pPr>
            <w:r w:rsidRPr="004505AB">
              <w:t>62</w:t>
            </w:r>
          </w:p>
        </w:tc>
        <w:tc>
          <w:tcPr>
            <w:tcW w:w="1080" w:type="dxa"/>
            <w:vAlign w:val="center"/>
          </w:tcPr>
          <w:p w:rsidR="007156CC" w:rsidRPr="004505AB" w:rsidRDefault="007156CC" w:rsidP="00AA6D39">
            <w:pPr>
              <w:spacing w:line="312" w:lineRule="auto"/>
              <w:jc w:val="center"/>
            </w:pPr>
            <w:r w:rsidRPr="004505AB">
              <w:t>66</w:t>
            </w:r>
          </w:p>
        </w:tc>
        <w:tc>
          <w:tcPr>
            <w:tcW w:w="1080" w:type="dxa"/>
            <w:vAlign w:val="center"/>
          </w:tcPr>
          <w:p w:rsidR="007156CC" w:rsidRPr="004505AB" w:rsidRDefault="007156CC" w:rsidP="00AA6D39">
            <w:pPr>
              <w:spacing w:line="312" w:lineRule="auto"/>
              <w:jc w:val="center"/>
            </w:pPr>
            <w:r w:rsidRPr="004505AB">
              <w:t>70</w:t>
            </w:r>
          </w:p>
        </w:tc>
        <w:tc>
          <w:tcPr>
            <w:tcW w:w="1080" w:type="dxa"/>
            <w:vAlign w:val="center"/>
          </w:tcPr>
          <w:p w:rsidR="007156CC" w:rsidRPr="004505AB" w:rsidRDefault="007156CC" w:rsidP="00AA6D39">
            <w:pPr>
              <w:spacing w:line="312" w:lineRule="auto"/>
              <w:jc w:val="center"/>
            </w:pPr>
            <w:r w:rsidRPr="004505AB">
              <w:t>76</w:t>
            </w:r>
          </w:p>
        </w:tc>
        <w:tc>
          <w:tcPr>
            <w:tcW w:w="1080" w:type="dxa"/>
            <w:vAlign w:val="center"/>
          </w:tcPr>
          <w:p w:rsidR="007156CC" w:rsidRPr="004505AB" w:rsidRDefault="007156CC" w:rsidP="00AA6D39">
            <w:pPr>
              <w:spacing w:line="312" w:lineRule="auto"/>
              <w:jc w:val="center"/>
            </w:pPr>
            <w:r w:rsidRPr="004505AB">
              <w:t>82</w:t>
            </w:r>
          </w:p>
        </w:tc>
      </w:tr>
      <w:tr w:rsidR="007156CC" w:rsidRPr="004505AB" w:rsidTr="00AA6D39">
        <w:tc>
          <w:tcPr>
            <w:tcW w:w="1179" w:type="dxa"/>
            <w:vMerge/>
            <w:vAlign w:val="center"/>
          </w:tcPr>
          <w:p w:rsidR="007156CC" w:rsidRPr="004505AB" w:rsidRDefault="007156CC" w:rsidP="00AA6D39">
            <w:pPr>
              <w:spacing w:line="312" w:lineRule="auto"/>
              <w:jc w:val="center"/>
            </w:pPr>
          </w:p>
        </w:tc>
        <w:tc>
          <w:tcPr>
            <w:tcW w:w="1080" w:type="dxa"/>
            <w:gridSpan w:val="2"/>
            <w:vAlign w:val="center"/>
          </w:tcPr>
          <w:p w:rsidR="007156CC" w:rsidRPr="004505AB" w:rsidRDefault="007156CC" w:rsidP="00AA6D39">
            <w:pPr>
              <w:spacing w:line="312" w:lineRule="auto"/>
              <w:jc w:val="center"/>
            </w:pPr>
            <w:r w:rsidRPr="004505AB">
              <w:t>Д</w:t>
            </w:r>
          </w:p>
        </w:tc>
        <w:tc>
          <w:tcPr>
            <w:tcW w:w="1080" w:type="dxa"/>
            <w:vAlign w:val="center"/>
          </w:tcPr>
          <w:p w:rsidR="007156CC" w:rsidRPr="004505AB" w:rsidRDefault="007156CC" w:rsidP="00AA6D39">
            <w:pPr>
              <w:spacing w:line="312" w:lineRule="auto"/>
              <w:jc w:val="center"/>
            </w:pPr>
            <w:r w:rsidRPr="004505AB">
              <w:t>54</w:t>
            </w:r>
          </w:p>
        </w:tc>
        <w:tc>
          <w:tcPr>
            <w:tcW w:w="1080" w:type="dxa"/>
            <w:vAlign w:val="center"/>
          </w:tcPr>
          <w:p w:rsidR="007156CC" w:rsidRPr="004505AB" w:rsidRDefault="007156CC" w:rsidP="00AA6D39">
            <w:pPr>
              <w:spacing w:line="312" w:lineRule="auto"/>
              <w:jc w:val="center"/>
            </w:pPr>
            <w:r w:rsidRPr="004505AB">
              <w:t>56</w:t>
            </w:r>
          </w:p>
        </w:tc>
        <w:tc>
          <w:tcPr>
            <w:tcW w:w="1080" w:type="dxa"/>
            <w:vAlign w:val="center"/>
          </w:tcPr>
          <w:p w:rsidR="007156CC" w:rsidRPr="004505AB" w:rsidRDefault="007156CC" w:rsidP="00AA6D39">
            <w:pPr>
              <w:spacing w:line="312" w:lineRule="auto"/>
              <w:jc w:val="center"/>
            </w:pPr>
            <w:r w:rsidRPr="004505AB">
              <w:t>59</w:t>
            </w:r>
          </w:p>
        </w:tc>
        <w:tc>
          <w:tcPr>
            <w:tcW w:w="1080" w:type="dxa"/>
            <w:vAlign w:val="center"/>
          </w:tcPr>
          <w:p w:rsidR="007156CC" w:rsidRPr="004505AB" w:rsidRDefault="007156CC" w:rsidP="00AA6D39">
            <w:pPr>
              <w:spacing w:line="312" w:lineRule="auto"/>
              <w:jc w:val="center"/>
            </w:pPr>
            <w:r w:rsidRPr="004505AB">
              <w:t>66</w:t>
            </w:r>
          </w:p>
        </w:tc>
        <w:tc>
          <w:tcPr>
            <w:tcW w:w="1080" w:type="dxa"/>
            <w:vAlign w:val="center"/>
          </w:tcPr>
          <w:p w:rsidR="007156CC" w:rsidRPr="004505AB" w:rsidRDefault="007156CC" w:rsidP="00AA6D39">
            <w:pPr>
              <w:spacing w:line="312" w:lineRule="auto"/>
              <w:jc w:val="center"/>
            </w:pPr>
            <w:r w:rsidRPr="004505AB">
              <w:t>69</w:t>
            </w:r>
          </w:p>
        </w:tc>
        <w:tc>
          <w:tcPr>
            <w:tcW w:w="1080" w:type="dxa"/>
            <w:vAlign w:val="center"/>
          </w:tcPr>
          <w:p w:rsidR="007156CC" w:rsidRPr="004505AB" w:rsidRDefault="007156CC" w:rsidP="00AA6D39">
            <w:pPr>
              <w:spacing w:line="312" w:lineRule="auto"/>
              <w:jc w:val="center"/>
            </w:pPr>
            <w:r w:rsidRPr="004505AB">
              <w:t>75</w:t>
            </w:r>
          </w:p>
        </w:tc>
        <w:tc>
          <w:tcPr>
            <w:tcW w:w="1080" w:type="dxa"/>
            <w:vAlign w:val="center"/>
          </w:tcPr>
          <w:p w:rsidR="007156CC" w:rsidRPr="004505AB" w:rsidRDefault="007156CC" w:rsidP="00AA6D39">
            <w:pPr>
              <w:spacing w:line="312" w:lineRule="auto"/>
              <w:jc w:val="center"/>
            </w:pPr>
            <w:r w:rsidRPr="004505AB">
              <w:t>80</w:t>
            </w:r>
          </w:p>
        </w:tc>
      </w:tr>
      <w:tr w:rsidR="007156CC" w:rsidRPr="004505AB" w:rsidTr="00AA6D39">
        <w:tc>
          <w:tcPr>
            <w:tcW w:w="1179" w:type="dxa"/>
            <w:vMerge w:val="restart"/>
            <w:vAlign w:val="center"/>
          </w:tcPr>
          <w:p w:rsidR="007156CC" w:rsidRPr="004505AB" w:rsidRDefault="007156CC" w:rsidP="00AA6D39">
            <w:pPr>
              <w:spacing w:line="312" w:lineRule="auto"/>
              <w:jc w:val="center"/>
            </w:pPr>
            <w:r w:rsidRPr="004505AB">
              <w:t>15</w:t>
            </w:r>
          </w:p>
        </w:tc>
        <w:tc>
          <w:tcPr>
            <w:tcW w:w="1080" w:type="dxa"/>
            <w:gridSpan w:val="2"/>
            <w:vAlign w:val="center"/>
          </w:tcPr>
          <w:p w:rsidR="007156CC" w:rsidRPr="004505AB" w:rsidRDefault="007156CC" w:rsidP="00AA6D39">
            <w:pPr>
              <w:spacing w:line="312" w:lineRule="auto"/>
              <w:jc w:val="center"/>
            </w:pPr>
            <w:r w:rsidRPr="004505AB">
              <w:t>М</w:t>
            </w:r>
          </w:p>
        </w:tc>
        <w:tc>
          <w:tcPr>
            <w:tcW w:w="1080" w:type="dxa"/>
            <w:vAlign w:val="center"/>
          </w:tcPr>
          <w:p w:rsidR="007156CC" w:rsidRPr="004505AB" w:rsidRDefault="007156CC" w:rsidP="00AA6D39">
            <w:pPr>
              <w:spacing w:line="312" w:lineRule="auto"/>
              <w:jc w:val="center"/>
            </w:pPr>
            <w:r w:rsidRPr="004505AB">
              <w:t>55</w:t>
            </w:r>
          </w:p>
        </w:tc>
        <w:tc>
          <w:tcPr>
            <w:tcW w:w="1080" w:type="dxa"/>
            <w:vAlign w:val="center"/>
          </w:tcPr>
          <w:p w:rsidR="007156CC" w:rsidRPr="004505AB" w:rsidRDefault="007156CC" w:rsidP="00AA6D39">
            <w:pPr>
              <w:spacing w:line="312" w:lineRule="auto"/>
              <w:jc w:val="center"/>
            </w:pPr>
            <w:r w:rsidRPr="004505AB">
              <w:t>56</w:t>
            </w:r>
          </w:p>
        </w:tc>
        <w:tc>
          <w:tcPr>
            <w:tcW w:w="1080" w:type="dxa"/>
            <w:vAlign w:val="center"/>
          </w:tcPr>
          <w:p w:rsidR="007156CC" w:rsidRPr="004505AB" w:rsidRDefault="007156CC" w:rsidP="00AA6D39">
            <w:pPr>
              <w:spacing w:line="312" w:lineRule="auto"/>
              <w:jc w:val="center"/>
            </w:pPr>
            <w:r w:rsidRPr="004505AB">
              <w:t>66</w:t>
            </w:r>
          </w:p>
        </w:tc>
        <w:tc>
          <w:tcPr>
            <w:tcW w:w="1080" w:type="dxa"/>
            <w:vAlign w:val="center"/>
          </w:tcPr>
          <w:p w:rsidR="007156CC" w:rsidRPr="004505AB" w:rsidRDefault="007156CC" w:rsidP="00AA6D39">
            <w:pPr>
              <w:spacing w:line="312" w:lineRule="auto"/>
              <w:jc w:val="center"/>
            </w:pPr>
            <w:r w:rsidRPr="004505AB">
              <w:t>72</w:t>
            </w:r>
          </w:p>
        </w:tc>
        <w:tc>
          <w:tcPr>
            <w:tcW w:w="1080" w:type="dxa"/>
            <w:vAlign w:val="center"/>
          </w:tcPr>
          <w:p w:rsidR="007156CC" w:rsidRPr="004505AB" w:rsidRDefault="007156CC" w:rsidP="00AA6D39">
            <w:pPr>
              <w:spacing w:line="312" w:lineRule="auto"/>
              <w:jc w:val="center"/>
            </w:pPr>
            <w:r w:rsidRPr="004505AB">
              <w:t>76</w:t>
            </w:r>
          </w:p>
        </w:tc>
        <w:tc>
          <w:tcPr>
            <w:tcW w:w="1080" w:type="dxa"/>
            <w:vAlign w:val="center"/>
          </w:tcPr>
          <w:p w:rsidR="007156CC" w:rsidRPr="004505AB" w:rsidRDefault="007156CC" w:rsidP="00AA6D39">
            <w:pPr>
              <w:spacing w:line="312" w:lineRule="auto"/>
              <w:jc w:val="center"/>
            </w:pPr>
            <w:r w:rsidRPr="004505AB">
              <w:t>82</w:t>
            </w:r>
          </w:p>
        </w:tc>
        <w:tc>
          <w:tcPr>
            <w:tcW w:w="1080" w:type="dxa"/>
            <w:vAlign w:val="center"/>
          </w:tcPr>
          <w:p w:rsidR="007156CC" w:rsidRPr="004505AB" w:rsidRDefault="007156CC" w:rsidP="00AA6D39">
            <w:pPr>
              <w:spacing w:line="312" w:lineRule="auto"/>
              <w:jc w:val="center"/>
            </w:pPr>
            <w:r w:rsidRPr="004505AB">
              <w:t>86</w:t>
            </w:r>
          </w:p>
        </w:tc>
      </w:tr>
      <w:tr w:rsidR="007156CC" w:rsidRPr="004505AB" w:rsidTr="00AA6D39">
        <w:tc>
          <w:tcPr>
            <w:tcW w:w="1179" w:type="dxa"/>
            <w:vMerge/>
            <w:vAlign w:val="center"/>
          </w:tcPr>
          <w:p w:rsidR="007156CC" w:rsidRPr="004505AB" w:rsidRDefault="007156CC" w:rsidP="00AA6D39">
            <w:pPr>
              <w:spacing w:line="312" w:lineRule="auto"/>
              <w:jc w:val="center"/>
            </w:pPr>
          </w:p>
        </w:tc>
        <w:tc>
          <w:tcPr>
            <w:tcW w:w="1080" w:type="dxa"/>
            <w:gridSpan w:val="2"/>
            <w:vAlign w:val="center"/>
          </w:tcPr>
          <w:p w:rsidR="007156CC" w:rsidRPr="004505AB" w:rsidRDefault="007156CC" w:rsidP="00AA6D39">
            <w:pPr>
              <w:spacing w:line="312" w:lineRule="auto"/>
              <w:jc w:val="center"/>
            </w:pPr>
            <w:r w:rsidRPr="004505AB">
              <w:t>Д</w:t>
            </w:r>
          </w:p>
        </w:tc>
        <w:tc>
          <w:tcPr>
            <w:tcW w:w="1080" w:type="dxa"/>
            <w:vAlign w:val="center"/>
          </w:tcPr>
          <w:p w:rsidR="007156CC" w:rsidRPr="004505AB" w:rsidRDefault="007156CC" w:rsidP="00AA6D39">
            <w:pPr>
              <w:spacing w:line="312" w:lineRule="auto"/>
              <w:jc w:val="center"/>
            </w:pPr>
            <w:r w:rsidRPr="004505AB">
              <w:t>55</w:t>
            </w:r>
          </w:p>
        </w:tc>
        <w:tc>
          <w:tcPr>
            <w:tcW w:w="1080" w:type="dxa"/>
            <w:vAlign w:val="center"/>
          </w:tcPr>
          <w:p w:rsidR="007156CC" w:rsidRPr="004505AB" w:rsidRDefault="007156CC" w:rsidP="00AA6D39">
            <w:pPr>
              <w:spacing w:line="312" w:lineRule="auto"/>
              <w:jc w:val="center"/>
            </w:pPr>
            <w:r w:rsidRPr="004505AB">
              <w:t>57</w:t>
            </w:r>
          </w:p>
        </w:tc>
        <w:tc>
          <w:tcPr>
            <w:tcW w:w="1080" w:type="dxa"/>
            <w:vAlign w:val="center"/>
          </w:tcPr>
          <w:p w:rsidR="007156CC" w:rsidRPr="004505AB" w:rsidRDefault="007156CC" w:rsidP="00AA6D39">
            <w:pPr>
              <w:spacing w:line="312" w:lineRule="auto"/>
              <w:jc w:val="center"/>
            </w:pPr>
            <w:r w:rsidRPr="004505AB">
              <w:t>60</w:t>
            </w:r>
          </w:p>
        </w:tc>
        <w:tc>
          <w:tcPr>
            <w:tcW w:w="1080" w:type="dxa"/>
            <w:vAlign w:val="center"/>
          </w:tcPr>
          <w:p w:rsidR="007156CC" w:rsidRPr="004505AB" w:rsidRDefault="007156CC" w:rsidP="00AA6D39">
            <w:pPr>
              <w:spacing w:line="312" w:lineRule="auto"/>
              <w:jc w:val="center"/>
            </w:pPr>
            <w:r w:rsidRPr="004505AB">
              <w:t>66</w:t>
            </w:r>
          </w:p>
        </w:tc>
        <w:tc>
          <w:tcPr>
            <w:tcW w:w="1080" w:type="dxa"/>
            <w:vAlign w:val="center"/>
          </w:tcPr>
          <w:p w:rsidR="007156CC" w:rsidRPr="004505AB" w:rsidRDefault="007156CC" w:rsidP="00AA6D39">
            <w:pPr>
              <w:spacing w:line="312" w:lineRule="auto"/>
              <w:jc w:val="center"/>
            </w:pPr>
            <w:r w:rsidRPr="004505AB">
              <w:t>70</w:t>
            </w:r>
          </w:p>
        </w:tc>
        <w:tc>
          <w:tcPr>
            <w:tcW w:w="1080" w:type="dxa"/>
            <w:vAlign w:val="center"/>
          </w:tcPr>
          <w:p w:rsidR="007156CC" w:rsidRPr="004505AB" w:rsidRDefault="007156CC" w:rsidP="00AA6D39">
            <w:pPr>
              <w:spacing w:line="312" w:lineRule="auto"/>
              <w:jc w:val="center"/>
            </w:pPr>
            <w:r w:rsidRPr="004505AB">
              <w:t>76</w:t>
            </w:r>
          </w:p>
        </w:tc>
        <w:tc>
          <w:tcPr>
            <w:tcW w:w="1080" w:type="dxa"/>
            <w:vAlign w:val="center"/>
          </w:tcPr>
          <w:p w:rsidR="007156CC" w:rsidRPr="004505AB" w:rsidRDefault="007156CC" w:rsidP="00AA6D39">
            <w:pPr>
              <w:spacing w:line="312" w:lineRule="auto"/>
              <w:jc w:val="center"/>
            </w:pPr>
            <w:r w:rsidRPr="004505AB">
              <w:t>80</w:t>
            </w:r>
          </w:p>
        </w:tc>
      </w:tr>
      <w:tr w:rsidR="007156CC" w:rsidRPr="004505AB" w:rsidTr="00AA6D39">
        <w:tc>
          <w:tcPr>
            <w:tcW w:w="1179" w:type="dxa"/>
            <w:vMerge w:val="restart"/>
            <w:vAlign w:val="center"/>
          </w:tcPr>
          <w:p w:rsidR="007156CC" w:rsidRPr="004505AB" w:rsidRDefault="007156CC" w:rsidP="00AA6D39">
            <w:pPr>
              <w:spacing w:line="312" w:lineRule="auto"/>
              <w:jc w:val="center"/>
            </w:pPr>
            <w:r w:rsidRPr="004505AB">
              <w:t>16</w:t>
            </w:r>
          </w:p>
        </w:tc>
        <w:tc>
          <w:tcPr>
            <w:tcW w:w="1080" w:type="dxa"/>
            <w:gridSpan w:val="2"/>
            <w:vAlign w:val="center"/>
          </w:tcPr>
          <w:p w:rsidR="007156CC" w:rsidRPr="004505AB" w:rsidRDefault="007156CC" w:rsidP="00AA6D39">
            <w:pPr>
              <w:spacing w:line="312" w:lineRule="auto"/>
              <w:jc w:val="center"/>
            </w:pPr>
            <w:r w:rsidRPr="004505AB">
              <w:t>М</w:t>
            </w:r>
          </w:p>
        </w:tc>
        <w:tc>
          <w:tcPr>
            <w:tcW w:w="1080" w:type="dxa"/>
            <w:vAlign w:val="center"/>
          </w:tcPr>
          <w:p w:rsidR="007156CC" w:rsidRPr="004505AB" w:rsidRDefault="007156CC" w:rsidP="00AA6D39">
            <w:pPr>
              <w:spacing w:line="312" w:lineRule="auto"/>
              <w:jc w:val="center"/>
            </w:pPr>
            <w:r w:rsidRPr="004505AB">
              <w:t>54</w:t>
            </w:r>
          </w:p>
        </w:tc>
        <w:tc>
          <w:tcPr>
            <w:tcW w:w="1080" w:type="dxa"/>
            <w:vAlign w:val="center"/>
          </w:tcPr>
          <w:p w:rsidR="007156CC" w:rsidRPr="004505AB" w:rsidRDefault="007156CC" w:rsidP="00AA6D39">
            <w:pPr>
              <w:spacing w:line="312" w:lineRule="auto"/>
              <w:jc w:val="center"/>
            </w:pPr>
            <w:r w:rsidRPr="004505AB">
              <w:t>58</w:t>
            </w:r>
          </w:p>
        </w:tc>
        <w:tc>
          <w:tcPr>
            <w:tcW w:w="1080" w:type="dxa"/>
            <w:vAlign w:val="center"/>
          </w:tcPr>
          <w:p w:rsidR="007156CC" w:rsidRPr="004505AB" w:rsidRDefault="007156CC" w:rsidP="00AA6D39">
            <w:pPr>
              <w:spacing w:line="312" w:lineRule="auto"/>
              <w:jc w:val="center"/>
            </w:pPr>
            <w:r w:rsidRPr="004505AB">
              <w:t>65</w:t>
            </w:r>
          </w:p>
        </w:tc>
        <w:tc>
          <w:tcPr>
            <w:tcW w:w="1080" w:type="dxa"/>
            <w:vAlign w:val="center"/>
          </w:tcPr>
          <w:p w:rsidR="007156CC" w:rsidRPr="004505AB" w:rsidRDefault="007156CC" w:rsidP="00AA6D39">
            <w:pPr>
              <w:spacing w:line="312" w:lineRule="auto"/>
              <w:jc w:val="center"/>
            </w:pPr>
            <w:r w:rsidRPr="004505AB">
              <w:t>72</w:t>
            </w:r>
          </w:p>
        </w:tc>
        <w:tc>
          <w:tcPr>
            <w:tcW w:w="1080" w:type="dxa"/>
            <w:vAlign w:val="center"/>
          </w:tcPr>
          <w:p w:rsidR="007156CC" w:rsidRPr="004505AB" w:rsidRDefault="007156CC" w:rsidP="00AA6D39">
            <w:pPr>
              <w:spacing w:line="312" w:lineRule="auto"/>
              <w:jc w:val="center"/>
            </w:pPr>
            <w:r w:rsidRPr="004505AB">
              <w:t>76</w:t>
            </w:r>
          </w:p>
        </w:tc>
        <w:tc>
          <w:tcPr>
            <w:tcW w:w="1080" w:type="dxa"/>
            <w:vAlign w:val="center"/>
          </w:tcPr>
          <w:p w:rsidR="007156CC" w:rsidRPr="004505AB" w:rsidRDefault="007156CC" w:rsidP="00AA6D39">
            <w:pPr>
              <w:spacing w:line="312" w:lineRule="auto"/>
              <w:jc w:val="center"/>
            </w:pPr>
            <w:r w:rsidRPr="004505AB">
              <w:t>80</w:t>
            </w:r>
          </w:p>
        </w:tc>
        <w:tc>
          <w:tcPr>
            <w:tcW w:w="1080" w:type="dxa"/>
            <w:vAlign w:val="center"/>
          </w:tcPr>
          <w:p w:rsidR="007156CC" w:rsidRPr="004505AB" w:rsidRDefault="007156CC" w:rsidP="00AA6D39">
            <w:pPr>
              <w:spacing w:line="312" w:lineRule="auto"/>
              <w:jc w:val="center"/>
            </w:pPr>
            <w:r w:rsidRPr="004505AB">
              <w:t>85</w:t>
            </w:r>
          </w:p>
        </w:tc>
      </w:tr>
      <w:tr w:rsidR="007156CC" w:rsidRPr="004505AB" w:rsidTr="00AA6D39">
        <w:tc>
          <w:tcPr>
            <w:tcW w:w="1179" w:type="dxa"/>
            <w:vMerge/>
            <w:vAlign w:val="center"/>
          </w:tcPr>
          <w:p w:rsidR="007156CC" w:rsidRPr="004505AB" w:rsidRDefault="007156CC" w:rsidP="00AA6D39">
            <w:pPr>
              <w:spacing w:line="312" w:lineRule="auto"/>
              <w:jc w:val="center"/>
            </w:pPr>
          </w:p>
        </w:tc>
        <w:tc>
          <w:tcPr>
            <w:tcW w:w="1080" w:type="dxa"/>
            <w:gridSpan w:val="2"/>
            <w:vAlign w:val="center"/>
          </w:tcPr>
          <w:p w:rsidR="007156CC" w:rsidRPr="004505AB" w:rsidRDefault="007156CC" w:rsidP="00AA6D39">
            <w:pPr>
              <w:spacing w:line="312" w:lineRule="auto"/>
              <w:jc w:val="center"/>
            </w:pPr>
            <w:r w:rsidRPr="004505AB">
              <w:t>Д</w:t>
            </w:r>
          </w:p>
        </w:tc>
        <w:tc>
          <w:tcPr>
            <w:tcW w:w="1080" w:type="dxa"/>
            <w:vAlign w:val="center"/>
          </w:tcPr>
          <w:p w:rsidR="007156CC" w:rsidRPr="004505AB" w:rsidRDefault="007156CC" w:rsidP="00AA6D39">
            <w:pPr>
              <w:spacing w:line="312" w:lineRule="auto"/>
              <w:jc w:val="center"/>
            </w:pPr>
            <w:r w:rsidRPr="004505AB">
              <w:t>57</w:t>
            </w:r>
          </w:p>
        </w:tc>
        <w:tc>
          <w:tcPr>
            <w:tcW w:w="1080" w:type="dxa"/>
            <w:vAlign w:val="center"/>
          </w:tcPr>
          <w:p w:rsidR="007156CC" w:rsidRPr="004505AB" w:rsidRDefault="007156CC" w:rsidP="00AA6D39">
            <w:pPr>
              <w:spacing w:line="312" w:lineRule="auto"/>
              <w:jc w:val="center"/>
            </w:pPr>
            <w:r w:rsidRPr="004505AB">
              <w:t>60</w:t>
            </w:r>
          </w:p>
        </w:tc>
        <w:tc>
          <w:tcPr>
            <w:tcW w:w="1080" w:type="dxa"/>
            <w:vAlign w:val="center"/>
          </w:tcPr>
          <w:p w:rsidR="007156CC" w:rsidRPr="004505AB" w:rsidRDefault="007156CC" w:rsidP="00AA6D39">
            <w:pPr>
              <w:spacing w:line="312" w:lineRule="auto"/>
              <w:jc w:val="center"/>
            </w:pPr>
            <w:r w:rsidRPr="004505AB">
              <w:t>64</w:t>
            </w:r>
          </w:p>
        </w:tc>
        <w:tc>
          <w:tcPr>
            <w:tcW w:w="1080" w:type="dxa"/>
            <w:vAlign w:val="center"/>
          </w:tcPr>
          <w:p w:rsidR="007156CC" w:rsidRPr="004505AB" w:rsidRDefault="007156CC" w:rsidP="00AA6D39">
            <w:pPr>
              <w:spacing w:line="312" w:lineRule="auto"/>
              <w:jc w:val="center"/>
            </w:pPr>
            <w:r w:rsidRPr="004505AB">
              <w:t>65</w:t>
            </w:r>
          </w:p>
        </w:tc>
        <w:tc>
          <w:tcPr>
            <w:tcW w:w="1080" w:type="dxa"/>
            <w:vAlign w:val="center"/>
          </w:tcPr>
          <w:p w:rsidR="007156CC" w:rsidRPr="004505AB" w:rsidRDefault="007156CC" w:rsidP="00AA6D39">
            <w:pPr>
              <w:spacing w:line="312" w:lineRule="auto"/>
              <w:jc w:val="center"/>
            </w:pPr>
            <w:r w:rsidRPr="004505AB">
              <w:t>74</w:t>
            </w:r>
          </w:p>
        </w:tc>
        <w:tc>
          <w:tcPr>
            <w:tcW w:w="1080" w:type="dxa"/>
            <w:vAlign w:val="center"/>
          </w:tcPr>
          <w:p w:rsidR="007156CC" w:rsidRPr="004505AB" w:rsidRDefault="007156CC" w:rsidP="00AA6D39">
            <w:pPr>
              <w:spacing w:line="312" w:lineRule="auto"/>
              <w:jc w:val="center"/>
            </w:pPr>
            <w:r w:rsidRPr="004505AB">
              <w:t>79</w:t>
            </w:r>
          </w:p>
        </w:tc>
        <w:tc>
          <w:tcPr>
            <w:tcW w:w="1080" w:type="dxa"/>
            <w:vAlign w:val="center"/>
          </w:tcPr>
          <w:p w:rsidR="007156CC" w:rsidRPr="004505AB" w:rsidRDefault="007156CC" w:rsidP="00AA6D39">
            <w:pPr>
              <w:spacing w:line="312" w:lineRule="auto"/>
              <w:jc w:val="center"/>
            </w:pPr>
            <w:r w:rsidRPr="004505AB">
              <w:t>78</w:t>
            </w:r>
          </w:p>
        </w:tc>
      </w:tr>
      <w:tr w:rsidR="007156CC" w:rsidRPr="004505AB" w:rsidTr="00AA6D39">
        <w:tc>
          <w:tcPr>
            <w:tcW w:w="1179" w:type="dxa"/>
            <w:vMerge w:val="restart"/>
            <w:vAlign w:val="center"/>
          </w:tcPr>
          <w:p w:rsidR="007156CC" w:rsidRPr="004505AB" w:rsidRDefault="007156CC" w:rsidP="00AA6D39">
            <w:pPr>
              <w:spacing w:line="312" w:lineRule="auto"/>
              <w:jc w:val="center"/>
            </w:pPr>
            <w:r w:rsidRPr="004505AB">
              <w:t>17</w:t>
            </w:r>
          </w:p>
        </w:tc>
        <w:tc>
          <w:tcPr>
            <w:tcW w:w="1080" w:type="dxa"/>
            <w:gridSpan w:val="2"/>
            <w:vAlign w:val="center"/>
          </w:tcPr>
          <w:p w:rsidR="007156CC" w:rsidRPr="004505AB" w:rsidRDefault="007156CC" w:rsidP="00AA6D39">
            <w:pPr>
              <w:spacing w:line="312" w:lineRule="auto"/>
              <w:jc w:val="center"/>
            </w:pPr>
            <w:r w:rsidRPr="004505AB">
              <w:t>М</w:t>
            </w:r>
          </w:p>
        </w:tc>
        <w:tc>
          <w:tcPr>
            <w:tcW w:w="1080" w:type="dxa"/>
            <w:vAlign w:val="center"/>
          </w:tcPr>
          <w:p w:rsidR="007156CC" w:rsidRPr="004505AB" w:rsidRDefault="007156CC" w:rsidP="00AA6D39">
            <w:pPr>
              <w:spacing w:line="312" w:lineRule="auto"/>
              <w:jc w:val="center"/>
            </w:pPr>
            <w:r w:rsidRPr="004505AB">
              <w:t>60</w:t>
            </w:r>
          </w:p>
        </w:tc>
        <w:tc>
          <w:tcPr>
            <w:tcW w:w="1080" w:type="dxa"/>
            <w:vAlign w:val="center"/>
          </w:tcPr>
          <w:p w:rsidR="007156CC" w:rsidRPr="004505AB" w:rsidRDefault="007156CC" w:rsidP="00AA6D39">
            <w:pPr>
              <w:spacing w:line="312" w:lineRule="auto"/>
              <w:jc w:val="center"/>
            </w:pPr>
            <w:r w:rsidRPr="004505AB">
              <w:t>60</w:t>
            </w:r>
          </w:p>
        </w:tc>
        <w:tc>
          <w:tcPr>
            <w:tcW w:w="1080" w:type="dxa"/>
            <w:vAlign w:val="center"/>
          </w:tcPr>
          <w:p w:rsidR="007156CC" w:rsidRPr="004505AB" w:rsidRDefault="007156CC" w:rsidP="00AA6D39">
            <w:pPr>
              <w:spacing w:line="312" w:lineRule="auto"/>
              <w:jc w:val="center"/>
            </w:pPr>
            <w:r w:rsidRPr="004505AB">
              <w:t>66</w:t>
            </w:r>
          </w:p>
        </w:tc>
        <w:tc>
          <w:tcPr>
            <w:tcW w:w="1080" w:type="dxa"/>
            <w:vAlign w:val="center"/>
          </w:tcPr>
          <w:p w:rsidR="007156CC" w:rsidRPr="004505AB" w:rsidRDefault="007156CC" w:rsidP="00AA6D39">
            <w:pPr>
              <w:spacing w:line="312" w:lineRule="auto"/>
              <w:jc w:val="center"/>
            </w:pPr>
            <w:r w:rsidRPr="004505AB">
              <w:t>71</w:t>
            </w:r>
          </w:p>
        </w:tc>
        <w:tc>
          <w:tcPr>
            <w:tcW w:w="1080" w:type="dxa"/>
            <w:vAlign w:val="center"/>
          </w:tcPr>
          <w:p w:rsidR="007156CC" w:rsidRPr="004505AB" w:rsidRDefault="007156CC" w:rsidP="00AA6D39">
            <w:pPr>
              <w:spacing w:line="312" w:lineRule="auto"/>
              <w:jc w:val="center"/>
            </w:pPr>
            <w:r w:rsidRPr="004505AB">
              <w:t>77</w:t>
            </w:r>
          </w:p>
        </w:tc>
        <w:tc>
          <w:tcPr>
            <w:tcW w:w="1080" w:type="dxa"/>
            <w:vAlign w:val="center"/>
          </w:tcPr>
          <w:p w:rsidR="007156CC" w:rsidRPr="004505AB" w:rsidRDefault="007156CC" w:rsidP="00AA6D39">
            <w:pPr>
              <w:spacing w:line="312" w:lineRule="auto"/>
              <w:jc w:val="center"/>
            </w:pPr>
            <w:r w:rsidRPr="004505AB">
              <w:t>81</w:t>
            </w:r>
          </w:p>
        </w:tc>
        <w:tc>
          <w:tcPr>
            <w:tcW w:w="1080" w:type="dxa"/>
            <w:vAlign w:val="center"/>
          </w:tcPr>
          <w:p w:rsidR="007156CC" w:rsidRPr="004505AB" w:rsidRDefault="007156CC" w:rsidP="00AA6D39">
            <w:pPr>
              <w:spacing w:line="312" w:lineRule="auto"/>
              <w:jc w:val="center"/>
            </w:pPr>
            <w:r w:rsidRPr="004505AB">
              <w:t>86</w:t>
            </w:r>
          </w:p>
        </w:tc>
      </w:tr>
      <w:tr w:rsidR="007156CC" w:rsidRPr="004505AB" w:rsidTr="00AA6D39">
        <w:tc>
          <w:tcPr>
            <w:tcW w:w="1179" w:type="dxa"/>
            <w:vMerge/>
            <w:vAlign w:val="center"/>
          </w:tcPr>
          <w:p w:rsidR="007156CC" w:rsidRPr="004505AB" w:rsidRDefault="007156CC" w:rsidP="00AA6D39">
            <w:pPr>
              <w:spacing w:line="312" w:lineRule="auto"/>
              <w:jc w:val="center"/>
            </w:pPr>
          </w:p>
        </w:tc>
        <w:tc>
          <w:tcPr>
            <w:tcW w:w="1080" w:type="dxa"/>
            <w:gridSpan w:val="2"/>
            <w:vAlign w:val="center"/>
          </w:tcPr>
          <w:p w:rsidR="007156CC" w:rsidRPr="004505AB" w:rsidRDefault="007156CC" w:rsidP="00AA6D39">
            <w:pPr>
              <w:spacing w:line="312" w:lineRule="auto"/>
              <w:jc w:val="center"/>
            </w:pPr>
            <w:r w:rsidRPr="004505AB">
              <w:t>М</w:t>
            </w:r>
          </w:p>
        </w:tc>
        <w:tc>
          <w:tcPr>
            <w:tcW w:w="1080" w:type="dxa"/>
            <w:vAlign w:val="center"/>
          </w:tcPr>
          <w:p w:rsidR="007156CC" w:rsidRPr="004505AB" w:rsidRDefault="007156CC" w:rsidP="00AA6D39">
            <w:pPr>
              <w:spacing w:line="312" w:lineRule="auto"/>
              <w:jc w:val="center"/>
            </w:pPr>
            <w:r w:rsidRPr="004505AB">
              <w:t>54</w:t>
            </w:r>
          </w:p>
        </w:tc>
        <w:tc>
          <w:tcPr>
            <w:tcW w:w="1080" w:type="dxa"/>
            <w:vAlign w:val="center"/>
          </w:tcPr>
          <w:p w:rsidR="007156CC" w:rsidRPr="004505AB" w:rsidRDefault="007156CC" w:rsidP="00AA6D39">
            <w:pPr>
              <w:spacing w:line="312" w:lineRule="auto"/>
              <w:jc w:val="center"/>
            </w:pPr>
            <w:r w:rsidRPr="004505AB">
              <w:t>56</w:t>
            </w:r>
          </w:p>
        </w:tc>
        <w:tc>
          <w:tcPr>
            <w:tcW w:w="1080" w:type="dxa"/>
            <w:vAlign w:val="center"/>
          </w:tcPr>
          <w:p w:rsidR="007156CC" w:rsidRPr="004505AB" w:rsidRDefault="007156CC" w:rsidP="00AA6D39">
            <w:pPr>
              <w:spacing w:line="312" w:lineRule="auto"/>
              <w:jc w:val="center"/>
            </w:pPr>
            <w:r w:rsidRPr="004505AB">
              <w:t>61</w:t>
            </w:r>
          </w:p>
        </w:tc>
        <w:tc>
          <w:tcPr>
            <w:tcW w:w="1080" w:type="dxa"/>
            <w:vAlign w:val="center"/>
          </w:tcPr>
          <w:p w:rsidR="007156CC" w:rsidRPr="004505AB" w:rsidRDefault="007156CC" w:rsidP="00AA6D39">
            <w:pPr>
              <w:spacing w:line="312" w:lineRule="auto"/>
              <w:jc w:val="center"/>
            </w:pPr>
            <w:r w:rsidRPr="004505AB">
              <w:t>65</w:t>
            </w:r>
          </w:p>
        </w:tc>
        <w:tc>
          <w:tcPr>
            <w:tcW w:w="1080" w:type="dxa"/>
            <w:vAlign w:val="center"/>
          </w:tcPr>
          <w:p w:rsidR="007156CC" w:rsidRPr="004505AB" w:rsidRDefault="007156CC" w:rsidP="00AA6D39">
            <w:pPr>
              <w:spacing w:line="312" w:lineRule="auto"/>
              <w:jc w:val="center"/>
            </w:pPr>
            <w:r w:rsidRPr="004505AB">
              <w:t>72</w:t>
            </w:r>
          </w:p>
        </w:tc>
        <w:tc>
          <w:tcPr>
            <w:tcW w:w="1080" w:type="dxa"/>
            <w:vAlign w:val="center"/>
          </w:tcPr>
          <w:p w:rsidR="007156CC" w:rsidRPr="004505AB" w:rsidRDefault="007156CC" w:rsidP="00AA6D39">
            <w:pPr>
              <w:spacing w:line="312" w:lineRule="auto"/>
              <w:jc w:val="center"/>
            </w:pPr>
            <w:r w:rsidRPr="004505AB">
              <w:t>79</w:t>
            </w:r>
          </w:p>
        </w:tc>
        <w:tc>
          <w:tcPr>
            <w:tcW w:w="1080" w:type="dxa"/>
            <w:vAlign w:val="center"/>
          </w:tcPr>
          <w:p w:rsidR="007156CC" w:rsidRPr="004505AB" w:rsidRDefault="007156CC" w:rsidP="00AA6D39">
            <w:pPr>
              <w:spacing w:line="312" w:lineRule="auto"/>
              <w:jc w:val="center"/>
            </w:pPr>
            <w:r w:rsidRPr="004505AB">
              <w:t>81</w:t>
            </w:r>
          </w:p>
        </w:tc>
      </w:tr>
    </w:tbl>
    <w:p w:rsidR="007156CC" w:rsidRDefault="007156CC" w:rsidP="007156CC">
      <w:pPr>
        <w:spacing w:line="312" w:lineRule="auto"/>
        <w:jc w:val="right"/>
        <w:rPr>
          <w:sz w:val="28"/>
          <w:szCs w:val="28"/>
        </w:rPr>
      </w:pPr>
    </w:p>
    <w:p w:rsidR="007156CC" w:rsidRPr="00A33A79" w:rsidRDefault="007156CC" w:rsidP="007156CC">
      <w:pPr>
        <w:rPr>
          <w:sz w:val="6"/>
        </w:rPr>
      </w:pPr>
      <w:r>
        <w:br w:type="page"/>
      </w:r>
    </w:p>
    <w:tbl>
      <w:tblPr>
        <w:tblW w:w="0" w:type="auto"/>
        <w:tblLook w:val="04A0" w:firstRow="1" w:lastRow="0" w:firstColumn="1" w:lastColumn="0" w:noHBand="0" w:noVBand="1"/>
      </w:tblPr>
      <w:tblGrid>
        <w:gridCol w:w="4915"/>
        <w:gridCol w:w="4155"/>
      </w:tblGrid>
      <w:tr w:rsidR="007156CC" w:rsidRPr="00680F3C" w:rsidTr="00AA6D39">
        <w:tc>
          <w:tcPr>
            <w:tcW w:w="5211" w:type="dxa"/>
            <w:shd w:val="clear" w:color="auto" w:fill="auto"/>
          </w:tcPr>
          <w:p w:rsidR="007156CC" w:rsidRPr="00680F3C" w:rsidRDefault="007156CC" w:rsidP="00AA6D39">
            <w:pPr>
              <w:tabs>
                <w:tab w:val="left" w:pos="3261"/>
                <w:tab w:val="left" w:pos="3969"/>
                <w:tab w:val="left" w:pos="4253"/>
              </w:tabs>
              <w:jc w:val="right"/>
              <w:rPr>
                <w:sz w:val="28"/>
                <w:szCs w:val="28"/>
              </w:rPr>
            </w:pPr>
            <w:r>
              <w:lastRenderedPageBreak/>
              <w:br w:type="page"/>
            </w:r>
            <w:r>
              <w:rPr>
                <w:sz w:val="28"/>
                <w:szCs w:val="28"/>
              </w:rPr>
              <w:br w:type="page"/>
            </w:r>
          </w:p>
        </w:tc>
        <w:tc>
          <w:tcPr>
            <w:tcW w:w="4359" w:type="dxa"/>
            <w:shd w:val="clear" w:color="auto" w:fill="auto"/>
          </w:tcPr>
          <w:p w:rsidR="007156CC" w:rsidRPr="006568A9" w:rsidRDefault="007156CC" w:rsidP="00AA6D39">
            <w:pPr>
              <w:adjustRightInd w:val="0"/>
              <w:spacing w:line="216" w:lineRule="auto"/>
              <w:outlineLvl w:val="1"/>
              <w:rPr>
                <w:b/>
                <w:bCs/>
              </w:rPr>
            </w:pPr>
            <w:r w:rsidRPr="006568A9">
              <w:rPr>
                <w:b/>
                <w:bCs/>
              </w:rPr>
              <w:t>Приложение № 7</w:t>
            </w:r>
          </w:p>
          <w:p w:rsidR="007156CC" w:rsidRPr="00637205" w:rsidRDefault="007156CC" w:rsidP="00AA6D39">
            <w:pPr>
              <w:tabs>
                <w:tab w:val="left" w:pos="3261"/>
                <w:tab w:val="left" w:pos="3969"/>
                <w:tab w:val="left" w:pos="4253"/>
              </w:tabs>
              <w:spacing w:line="216" w:lineRule="auto"/>
              <w:rPr>
                <w:sz w:val="26"/>
                <w:szCs w:val="26"/>
              </w:rPr>
            </w:pPr>
            <w:r w:rsidRPr="00637205">
              <w:rPr>
                <w:sz w:val="26"/>
                <w:szCs w:val="26"/>
              </w:rPr>
              <w:t xml:space="preserve">к методическим рекомендациям «Медико-педагогический контроль за организацией занятий физической культурой обучающихся с отклонениями в состоянии здоровья» </w:t>
            </w:r>
          </w:p>
        </w:tc>
      </w:tr>
    </w:tbl>
    <w:p w:rsidR="007156CC" w:rsidRPr="0047172A" w:rsidRDefault="007156CC" w:rsidP="007156CC">
      <w:pPr>
        <w:jc w:val="center"/>
        <w:rPr>
          <w:b/>
          <w:sz w:val="28"/>
          <w:szCs w:val="28"/>
        </w:rPr>
      </w:pPr>
      <w:r w:rsidRPr="0047172A">
        <w:rPr>
          <w:b/>
          <w:sz w:val="28"/>
          <w:szCs w:val="28"/>
        </w:rPr>
        <w:t xml:space="preserve">Определение уровня физической подготовленности </w:t>
      </w:r>
      <w:r>
        <w:rPr>
          <w:b/>
          <w:sz w:val="28"/>
          <w:szCs w:val="28"/>
        </w:rPr>
        <w:t>мальчиков</w:t>
      </w:r>
    </w:p>
    <w:p w:rsidR="007156CC" w:rsidRPr="00A33A79" w:rsidRDefault="007156CC" w:rsidP="007156CC">
      <w:pPr>
        <w:jc w:val="center"/>
        <w:rPr>
          <w:szCs w:val="28"/>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3010"/>
        <w:gridCol w:w="567"/>
        <w:gridCol w:w="1103"/>
        <w:gridCol w:w="1274"/>
        <w:gridCol w:w="1136"/>
        <w:gridCol w:w="1276"/>
        <w:gridCol w:w="1134"/>
      </w:tblGrid>
      <w:tr w:rsidR="007156CC" w:rsidRPr="0047172A" w:rsidTr="00AA6D39">
        <w:trPr>
          <w:cantSplit/>
          <w:trHeight w:val="217"/>
        </w:trPr>
        <w:tc>
          <w:tcPr>
            <w:tcW w:w="707" w:type="dxa"/>
            <w:vMerge w:val="restart"/>
          </w:tcPr>
          <w:p w:rsidR="007156CC" w:rsidRPr="00A33A79" w:rsidRDefault="007156CC" w:rsidP="00AA6D39">
            <w:pPr>
              <w:jc w:val="center"/>
              <w:rPr>
                <w:sz w:val="22"/>
                <w:szCs w:val="22"/>
              </w:rPr>
            </w:pPr>
            <w:r w:rsidRPr="00A33A79">
              <w:rPr>
                <w:sz w:val="22"/>
                <w:szCs w:val="22"/>
              </w:rPr>
              <w:t>№</w:t>
            </w:r>
          </w:p>
          <w:p w:rsidR="007156CC" w:rsidRPr="00A33A79" w:rsidRDefault="007156CC" w:rsidP="00AA6D39">
            <w:pPr>
              <w:jc w:val="center"/>
              <w:rPr>
                <w:sz w:val="22"/>
                <w:szCs w:val="22"/>
              </w:rPr>
            </w:pPr>
            <w:r w:rsidRPr="00A33A79">
              <w:rPr>
                <w:sz w:val="22"/>
                <w:szCs w:val="22"/>
              </w:rPr>
              <w:t>п/п</w:t>
            </w:r>
          </w:p>
        </w:tc>
        <w:tc>
          <w:tcPr>
            <w:tcW w:w="3010" w:type="dxa"/>
            <w:vMerge w:val="restart"/>
          </w:tcPr>
          <w:p w:rsidR="007156CC" w:rsidRPr="00A33A79" w:rsidRDefault="007156CC" w:rsidP="00AA6D39">
            <w:pPr>
              <w:jc w:val="center"/>
              <w:rPr>
                <w:sz w:val="22"/>
                <w:szCs w:val="22"/>
              </w:rPr>
            </w:pPr>
            <w:r w:rsidRPr="00A33A79">
              <w:rPr>
                <w:sz w:val="22"/>
                <w:szCs w:val="22"/>
              </w:rPr>
              <w:t>Контрольное упражнение</w:t>
            </w:r>
          </w:p>
        </w:tc>
        <w:tc>
          <w:tcPr>
            <w:tcW w:w="567" w:type="dxa"/>
            <w:vMerge w:val="restart"/>
            <w:textDirection w:val="btLr"/>
            <w:vAlign w:val="center"/>
          </w:tcPr>
          <w:p w:rsidR="007156CC" w:rsidRPr="00A33A79" w:rsidRDefault="007156CC" w:rsidP="00AA6D39">
            <w:pPr>
              <w:ind w:left="113" w:right="113"/>
              <w:jc w:val="center"/>
              <w:rPr>
                <w:sz w:val="22"/>
                <w:szCs w:val="22"/>
              </w:rPr>
            </w:pPr>
            <w:r w:rsidRPr="00A33A79">
              <w:rPr>
                <w:sz w:val="22"/>
                <w:szCs w:val="22"/>
              </w:rPr>
              <w:t>Возраст, лет</w:t>
            </w:r>
          </w:p>
        </w:tc>
        <w:tc>
          <w:tcPr>
            <w:tcW w:w="5923" w:type="dxa"/>
            <w:gridSpan w:val="5"/>
            <w:tcBorders>
              <w:right w:val="single" w:sz="4" w:space="0" w:color="auto"/>
            </w:tcBorders>
          </w:tcPr>
          <w:p w:rsidR="007156CC" w:rsidRPr="00A33A79" w:rsidRDefault="007156CC" w:rsidP="00AA6D39">
            <w:pPr>
              <w:jc w:val="center"/>
              <w:rPr>
                <w:sz w:val="22"/>
                <w:szCs w:val="22"/>
              </w:rPr>
            </w:pPr>
            <w:r w:rsidRPr="00A33A79">
              <w:rPr>
                <w:sz w:val="22"/>
                <w:szCs w:val="22"/>
              </w:rPr>
              <w:t>УРОВЕНЬ ФИЗИЧЕСКОЙ ПОДГОТОВЛЕННОСТИ</w:t>
            </w:r>
          </w:p>
        </w:tc>
      </w:tr>
      <w:tr w:rsidR="007156CC" w:rsidRPr="0047172A" w:rsidTr="00AA6D39">
        <w:tc>
          <w:tcPr>
            <w:tcW w:w="707" w:type="dxa"/>
            <w:vMerge/>
          </w:tcPr>
          <w:p w:rsidR="007156CC" w:rsidRPr="00A33A79" w:rsidRDefault="007156CC" w:rsidP="00AA6D39">
            <w:pPr>
              <w:jc w:val="center"/>
              <w:rPr>
                <w:sz w:val="22"/>
                <w:szCs w:val="22"/>
                <w:lang w:val="en-US"/>
              </w:rPr>
            </w:pPr>
          </w:p>
        </w:tc>
        <w:tc>
          <w:tcPr>
            <w:tcW w:w="3010" w:type="dxa"/>
            <w:vMerge/>
          </w:tcPr>
          <w:p w:rsidR="007156CC" w:rsidRPr="00A33A79" w:rsidRDefault="007156CC" w:rsidP="00AA6D39">
            <w:pPr>
              <w:jc w:val="center"/>
              <w:rPr>
                <w:sz w:val="22"/>
                <w:szCs w:val="22"/>
                <w:lang w:val="en-US"/>
              </w:rPr>
            </w:pPr>
          </w:p>
        </w:tc>
        <w:tc>
          <w:tcPr>
            <w:tcW w:w="567" w:type="dxa"/>
            <w:vMerge/>
          </w:tcPr>
          <w:p w:rsidR="007156CC" w:rsidRPr="00A33A79" w:rsidRDefault="007156CC" w:rsidP="00AA6D39">
            <w:pPr>
              <w:jc w:val="center"/>
              <w:rPr>
                <w:sz w:val="22"/>
                <w:szCs w:val="22"/>
                <w:lang w:val="en-US"/>
              </w:rPr>
            </w:pPr>
          </w:p>
        </w:tc>
        <w:tc>
          <w:tcPr>
            <w:tcW w:w="1103" w:type="dxa"/>
          </w:tcPr>
          <w:p w:rsidR="007156CC" w:rsidRPr="00A33A79" w:rsidRDefault="007156CC" w:rsidP="00AA6D39">
            <w:pPr>
              <w:spacing w:line="192" w:lineRule="auto"/>
              <w:rPr>
                <w:sz w:val="22"/>
                <w:szCs w:val="22"/>
              </w:rPr>
            </w:pPr>
            <w:r w:rsidRPr="00A33A79">
              <w:rPr>
                <w:sz w:val="22"/>
                <w:szCs w:val="22"/>
              </w:rPr>
              <w:t>высокий</w:t>
            </w:r>
          </w:p>
        </w:tc>
        <w:tc>
          <w:tcPr>
            <w:tcW w:w="1274" w:type="dxa"/>
          </w:tcPr>
          <w:p w:rsidR="007156CC" w:rsidRPr="00A33A79" w:rsidRDefault="007156CC" w:rsidP="00AA6D39">
            <w:pPr>
              <w:spacing w:line="192" w:lineRule="auto"/>
              <w:jc w:val="center"/>
              <w:rPr>
                <w:sz w:val="22"/>
                <w:szCs w:val="22"/>
              </w:rPr>
            </w:pPr>
            <w:r w:rsidRPr="00A33A79">
              <w:rPr>
                <w:sz w:val="22"/>
                <w:szCs w:val="22"/>
              </w:rPr>
              <w:t>выше среднего</w:t>
            </w:r>
          </w:p>
        </w:tc>
        <w:tc>
          <w:tcPr>
            <w:tcW w:w="1136" w:type="dxa"/>
          </w:tcPr>
          <w:p w:rsidR="007156CC" w:rsidRPr="00A33A79" w:rsidRDefault="007156CC" w:rsidP="00AA6D39">
            <w:pPr>
              <w:spacing w:line="192" w:lineRule="auto"/>
              <w:jc w:val="center"/>
              <w:rPr>
                <w:sz w:val="22"/>
                <w:szCs w:val="22"/>
              </w:rPr>
            </w:pPr>
            <w:r w:rsidRPr="00A33A79">
              <w:rPr>
                <w:sz w:val="22"/>
                <w:szCs w:val="22"/>
              </w:rPr>
              <w:t>средний</w:t>
            </w:r>
          </w:p>
        </w:tc>
        <w:tc>
          <w:tcPr>
            <w:tcW w:w="1276" w:type="dxa"/>
          </w:tcPr>
          <w:p w:rsidR="007156CC" w:rsidRPr="00A33A79" w:rsidRDefault="007156CC" w:rsidP="00AA6D39">
            <w:pPr>
              <w:spacing w:line="192" w:lineRule="auto"/>
              <w:jc w:val="center"/>
              <w:rPr>
                <w:sz w:val="22"/>
                <w:szCs w:val="22"/>
              </w:rPr>
            </w:pPr>
            <w:r w:rsidRPr="00A33A79">
              <w:rPr>
                <w:sz w:val="22"/>
                <w:szCs w:val="22"/>
              </w:rPr>
              <w:t>ниже среднего</w:t>
            </w:r>
          </w:p>
        </w:tc>
        <w:tc>
          <w:tcPr>
            <w:tcW w:w="1134" w:type="dxa"/>
          </w:tcPr>
          <w:p w:rsidR="007156CC" w:rsidRPr="00A33A79" w:rsidRDefault="007156CC" w:rsidP="00AA6D39">
            <w:pPr>
              <w:spacing w:line="192" w:lineRule="auto"/>
              <w:jc w:val="center"/>
              <w:rPr>
                <w:sz w:val="22"/>
                <w:szCs w:val="22"/>
              </w:rPr>
            </w:pPr>
            <w:r w:rsidRPr="00A33A79">
              <w:rPr>
                <w:sz w:val="22"/>
                <w:szCs w:val="22"/>
              </w:rPr>
              <w:t>низкий</w:t>
            </w:r>
          </w:p>
        </w:tc>
      </w:tr>
      <w:tr w:rsidR="007156CC" w:rsidRPr="0047172A" w:rsidTr="00AA6D39">
        <w:tc>
          <w:tcPr>
            <w:tcW w:w="707" w:type="dxa"/>
            <w:vMerge/>
          </w:tcPr>
          <w:p w:rsidR="007156CC" w:rsidRPr="00A33A79" w:rsidRDefault="007156CC" w:rsidP="00AA6D39">
            <w:pPr>
              <w:jc w:val="center"/>
              <w:rPr>
                <w:sz w:val="22"/>
                <w:szCs w:val="22"/>
                <w:lang w:val="en-US"/>
              </w:rPr>
            </w:pPr>
          </w:p>
        </w:tc>
        <w:tc>
          <w:tcPr>
            <w:tcW w:w="3010" w:type="dxa"/>
            <w:vMerge/>
          </w:tcPr>
          <w:p w:rsidR="007156CC" w:rsidRPr="00A33A79" w:rsidRDefault="007156CC" w:rsidP="00AA6D39">
            <w:pPr>
              <w:jc w:val="center"/>
              <w:rPr>
                <w:sz w:val="22"/>
                <w:szCs w:val="22"/>
                <w:lang w:val="en-US"/>
              </w:rPr>
            </w:pPr>
          </w:p>
        </w:tc>
        <w:tc>
          <w:tcPr>
            <w:tcW w:w="567" w:type="dxa"/>
            <w:vMerge/>
          </w:tcPr>
          <w:p w:rsidR="007156CC" w:rsidRPr="00A33A79" w:rsidRDefault="007156CC" w:rsidP="00AA6D39">
            <w:pPr>
              <w:jc w:val="center"/>
              <w:rPr>
                <w:sz w:val="22"/>
                <w:szCs w:val="22"/>
                <w:lang w:val="en-US"/>
              </w:rPr>
            </w:pPr>
          </w:p>
        </w:tc>
        <w:tc>
          <w:tcPr>
            <w:tcW w:w="1103" w:type="dxa"/>
          </w:tcPr>
          <w:p w:rsidR="007156CC" w:rsidRPr="00A33A79" w:rsidRDefault="007156CC" w:rsidP="00AA6D39">
            <w:pPr>
              <w:spacing w:after="60"/>
              <w:jc w:val="center"/>
              <w:rPr>
                <w:sz w:val="22"/>
                <w:szCs w:val="22"/>
              </w:rPr>
            </w:pPr>
            <w:r w:rsidRPr="00A33A79">
              <w:rPr>
                <w:sz w:val="22"/>
                <w:szCs w:val="22"/>
              </w:rPr>
              <w:t>5 баллов</w:t>
            </w:r>
          </w:p>
        </w:tc>
        <w:tc>
          <w:tcPr>
            <w:tcW w:w="1274" w:type="dxa"/>
          </w:tcPr>
          <w:p w:rsidR="007156CC" w:rsidRPr="00A33A79" w:rsidRDefault="007156CC" w:rsidP="00AA6D39">
            <w:pPr>
              <w:spacing w:after="60"/>
              <w:jc w:val="center"/>
              <w:rPr>
                <w:sz w:val="22"/>
                <w:szCs w:val="22"/>
              </w:rPr>
            </w:pPr>
            <w:r w:rsidRPr="00A33A79">
              <w:rPr>
                <w:sz w:val="22"/>
                <w:szCs w:val="22"/>
              </w:rPr>
              <w:t>4 балла</w:t>
            </w:r>
          </w:p>
        </w:tc>
        <w:tc>
          <w:tcPr>
            <w:tcW w:w="1136" w:type="dxa"/>
          </w:tcPr>
          <w:p w:rsidR="007156CC" w:rsidRPr="00A33A79" w:rsidRDefault="007156CC" w:rsidP="00AA6D39">
            <w:pPr>
              <w:spacing w:after="60"/>
              <w:jc w:val="center"/>
              <w:rPr>
                <w:sz w:val="22"/>
                <w:szCs w:val="22"/>
              </w:rPr>
            </w:pPr>
            <w:r w:rsidRPr="00A33A79">
              <w:rPr>
                <w:sz w:val="22"/>
                <w:szCs w:val="22"/>
              </w:rPr>
              <w:t>3 балла</w:t>
            </w:r>
          </w:p>
        </w:tc>
        <w:tc>
          <w:tcPr>
            <w:tcW w:w="1276" w:type="dxa"/>
          </w:tcPr>
          <w:p w:rsidR="007156CC" w:rsidRPr="00A33A79" w:rsidRDefault="007156CC" w:rsidP="00AA6D39">
            <w:pPr>
              <w:spacing w:after="60"/>
              <w:jc w:val="center"/>
              <w:rPr>
                <w:sz w:val="22"/>
                <w:szCs w:val="22"/>
              </w:rPr>
            </w:pPr>
            <w:r w:rsidRPr="00A33A79">
              <w:rPr>
                <w:sz w:val="22"/>
                <w:szCs w:val="22"/>
              </w:rPr>
              <w:t>2 балла</w:t>
            </w:r>
          </w:p>
        </w:tc>
        <w:tc>
          <w:tcPr>
            <w:tcW w:w="1134" w:type="dxa"/>
          </w:tcPr>
          <w:p w:rsidR="007156CC" w:rsidRPr="00A33A79" w:rsidRDefault="007156CC" w:rsidP="00AA6D39">
            <w:pPr>
              <w:spacing w:after="60"/>
              <w:jc w:val="center"/>
              <w:rPr>
                <w:sz w:val="22"/>
                <w:szCs w:val="22"/>
              </w:rPr>
            </w:pPr>
            <w:r w:rsidRPr="00A33A79">
              <w:rPr>
                <w:sz w:val="22"/>
                <w:szCs w:val="22"/>
              </w:rPr>
              <w:t>1 балл</w:t>
            </w:r>
          </w:p>
        </w:tc>
      </w:tr>
      <w:tr w:rsidR="007156CC" w:rsidRPr="0047172A" w:rsidTr="00AA6D39">
        <w:trPr>
          <w:trHeight w:val="206"/>
        </w:trPr>
        <w:tc>
          <w:tcPr>
            <w:tcW w:w="707" w:type="dxa"/>
            <w:vMerge w:val="restart"/>
          </w:tcPr>
          <w:p w:rsidR="007156CC" w:rsidRPr="00A33A79" w:rsidRDefault="007156CC" w:rsidP="00AA6D39">
            <w:pPr>
              <w:jc w:val="center"/>
              <w:rPr>
                <w:sz w:val="22"/>
                <w:szCs w:val="22"/>
              </w:rPr>
            </w:pPr>
            <w:r w:rsidRPr="00A33A79">
              <w:rPr>
                <w:sz w:val="22"/>
                <w:szCs w:val="22"/>
              </w:rPr>
              <w:t>1.</w:t>
            </w:r>
          </w:p>
        </w:tc>
        <w:tc>
          <w:tcPr>
            <w:tcW w:w="3010" w:type="dxa"/>
            <w:vMerge w:val="restart"/>
          </w:tcPr>
          <w:p w:rsidR="007156CC" w:rsidRPr="00A33A79" w:rsidRDefault="007156CC" w:rsidP="00AA6D39">
            <w:pPr>
              <w:jc w:val="center"/>
              <w:rPr>
                <w:sz w:val="22"/>
                <w:szCs w:val="22"/>
              </w:rPr>
            </w:pPr>
            <w:r w:rsidRPr="00A33A79">
              <w:rPr>
                <w:sz w:val="22"/>
                <w:szCs w:val="22"/>
              </w:rPr>
              <w:t>Прыжок в длину с места, см</w:t>
            </w:r>
          </w:p>
        </w:tc>
        <w:tc>
          <w:tcPr>
            <w:tcW w:w="567" w:type="dxa"/>
          </w:tcPr>
          <w:p w:rsidR="007156CC" w:rsidRPr="00A33A79" w:rsidRDefault="007156CC" w:rsidP="00AA6D39">
            <w:pPr>
              <w:spacing w:after="60"/>
              <w:jc w:val="center"/>
              <w:rPr>
                <w:sz w:val="22"/>
                <w:szCs w:val="22"/>
              </w:rPr>
            </w:pPr>
            <w:r w:rsidRPr="00A33A79">
              <w:rPr>
                <w:sz w:val="22"/>
                <w:szCs w:val="22"/>
              </w:rPr>
              <w:t>7</w:t>
            </w:r>
          </w:p>
        </w:tc>
        <w:tc>
          <w:tcPr>
            <w:tcW w:w="1103" w:type="dxa"/>
          </w:tcPr>
          <w:p w:rsidR="007156CC" w:rsidRPr="00A33A79" w:rsidRDefault="007156CC" w:rsidP="00AA6D39">
            <w:pPr>
              <w:spacing w:after="60"/>
              <w:jc w:val="center"/>
              <w:rPr>
                <w:sz w:val="22"/>
                <w:szCs w:val="22"/>
                <w:lang w:val="en-US"/>
              </w:rPr>
            </w:pPr>
            <w:r w:rsidRPr="00A33A79">
              <w:rPr>
                <w:sz w:val="22"/>
                <w:szCs w:val="22"/>
                <w:lang w:val="en-US"/>
              </w:rPr>
              <w:t>130</w:t>
            </w:r>
          </w:p>
        </w:tc>
        <w:tc>
          <w:tcPr>
            <w:tcW w:w="1274" w:type="dxa"/>
          </w:tcPr>
          <w:p w:rsidR="007156CC" w:rsidRPr="00A33A79" w:rsidRDefault="007156CC" w:rsidP="00AA6D39">
            <w:pPr>
              <w:spacing w:after="60"/>
              <w:jc w:val="center"/>
              <w:rPr>
                <w:sz w:val="22"/>
                <w:szCs w:val="22"/>
                <w:lang w:val="en-US"/>
              </w:rPr>
            </w:pPr>
            <w:r w:rsidRPr="00A33A79">
              <w:rPr>
                <w:sz w:val="22"/>
                <w:szCs w:val="22"/>
                <w:lang w:val="en-US"/>
              </w:rPr>
              <w:t>117-129</w:t>
            </w:r>
          </w:p>
        </w:tc>
        <w:tc>
          <w:tcPr>
            <w:tcW w:w="1136" w:type="dxa"/>
          </w:tcPr>
          <w:p w:rsidR="007156CC" w:rsidRPr="00A33A79" w:rsidRDefault="007156CC" w:rsidP="00AA6D39">
            <w:pPr>
              <w:spacing w:after="60"/>
              <w:jc w:val="center"/>
              <w:rPr>
                <w:sz w:val="22"/>
                <w:szCs w:val="22"/>
                <w:lang w:val="en-US"/>
              </w:rPr>
            </w:pPr>
            <w:r w:rsidRPr="00A33A79">
              <w:rPr>
                <w:sz w:val="22"/>
                <w:szCs w:val="22"/>
                <w:lang w:val="en-US"/>
              </w:rPr>
              <w:t>104-116</w:t>
            </w:r>
          </w:p>
        </w:tc>
        <w:tc>
          <w:tcPr>
            <w:tcW w:w="1276" w:type="dxa"/>
          </w:tcPr>
          <w:p w:rsidR="007156CC" w:rsidRPr="00A33A79" w:rsidRDefault="007156CC" w:rsidP="00AA6D39">
            <w:pPr>
              <w:spacing w:after="60"/>
              <w:jc w:val="center"/>
              <w:rPr>
                <w:sz w:val="22"/>
                <w:szCs w:val="22"/>
                <w:lang w:val="en-US"/>
              </w:rPr>
            </w:pPr>
            <w:r w:rsidRPr="00A33A79">
              <w:rPr>
                <w:sz w:val="22"/>
                <w:szCs w:val="22"/>
                <w:lang w:val="en-US"/>
              </w:rPr>
              <w:t>88-103</w:t>
            </w:r>
          </w:p>
        </w:tc>
        <w:tc>
          <w:tcPr>
            <w:tcW w:w="1134" w:type="dxa"/>
          </w:tcPr>
          <w:p w:rsidR="007156CC" w:rsidRPr="00A33A79" w:rsidRDefault="007156CC" w:rsidP="00AA6D39">
            <w:pPr>
              <w:spacing w:after="60"/>
              <w:jc w:val="center"/>
              <w:rPr>
                <w:sz w:val="22"/>
                <w:szCs w:val="22"/>
                <w:lang w:val="en-US"/>
              </w:rPr>
            </w:pPr>
            <w:r w:rsidRPr="00A33A79">
              <w:rPr>
                <w:sz w:val="22"/>
                <w:szCs w:val="22"/>
                <w:lang w:val="en-US"/>
              </w:rPr>
              <w:t>87</w:t>
            </w:r>
          </w:p>
        </w:tc>
      </w:tr>
      <w:tr w:rsidR="007156CC" w:rsidRPr="0047172A" w:rsidTr="00AA6D39">
        <w:trPr>
          <w:trHeight w:val="167"/>
        </w:trPr>
        <w:tc>
          <w:tcPr>
            <w:tcW w:w="707" w:type="dxa"/>
            <w:vMerge/>
          </w:tcPr>
          <w:p w:rsidR="007156CC" w:rsidRPr="00A33A79" w:rsidRDefault="007156CC" w:rsidP="00AA6D39">
            <w:pPr>
              <w:jc w:val="center"/>
              <w:rPr>
                <w:sz w:val="22"/>
                <w:szCs w:val="22"/>
                <w:lang w:val="en-US"/>
              </w:rPr>
            </w:pPr>
          </w:p>
        </w:tc>
        <w:tc>
          <w:tcPr>
            <w:tcW w:w="3010" w:type="dxa"/>
            <w:vMerge/>
          </w:tcPr>
          <w:p w:rsidR="007156CC" w:rsidRPr="00A33A79" w:rsidRDefault="007156CC" w:rsidP="00AA6D39">
            <w:pPr>
              <w:jc w:val="center"/>
              <w:rPr>
                <w:sz w:val="22"/>
                <w:szCs w:val="22"/>
                <w:lang w:val="en-US"/>
              </w:rPr>
            </w:pPr>
          </w:p>
        </w:tc>
        <w:tc>
          <w:tcPr>
            <w:tcW w:w="567" w:type="dxa"/>
          </w:tcPr>
          <w:p w:rsidR="007156CC" w:rsidRPr="00A33A79" w:rsidRDefault="007156CC" w:rsidP="00AA6D39">
            <w:pPr>
              <w:spacing w:after="60"/>
              <w:jc w:val="center"/>
              <w:rPr>
                <w:sz w:val="22"/>
                <w:szCs w:val="22"/>
              </w:rPr>
            </w:pPr>
            <w:r w:rsidRPr="00A33A79">
              <w:rPr>
                <w:sz w:val="22"/>
                <w:szCs w:val="22"/>
              </w:rPr>
              <w:t>8</w:t>
            </w:r>
          </w:p>
        </w:tc>
        <w:tc>
          <w:tcPr>
            <w:tcW w:w="1103" w:type="dxa"/>
          </w:tcPr>
          <w:p w:rsidR="007156CC" w:rsidRPr="00A33A79" w:rsidRDefault="007156CC" w:rsidP="00AA6D39">
            <w:pPr>
              <w:spacing w:after="60"/>
              <w:jc w:val="center"/>
              <w:rPr>
                <w:sz w:val="22"/>
                <w:szCs w:val="22"/>
                <w:lang w:val="en-US"/>
              </w:rPr>
            </w:pPr>
            <w:r w:rsidRPr="00A33A79">
              <w:rPr>
                <w:sz w:val="22"/>
                <w:szCs w:val="22"/>
                <w:lang w:val="en-US"/>
              </w:rPr>
              <w:t>145</w:t>
            </w:r>
          </w:p>
        </w:tc>
        <w:tc>
          <w:tcPr>
            <w:tcW w:w="1274" w:type="dxa"/>
          </w:tcPr>
          <w:p w:rsidR="007156CC" w:rsidRPr="00A33A79" w:rsidRDefault="007156CC" w:rsidP="00AA6D39">
            <w:pPr>
              <w:spacing w:after="60"/>
              <w:jc w:val="center"/>
              <w:rPr>
                <w:sz w:val="22"/>
                <w:szCs w:val="22"/>
                <w:lang w:val="en-US"/>
              </w:rPr>
            </w:pPr>
            <w:r w:rsidRPr="00A33A79">
              <w:rPr>
                <w:sz w:val="22"/>
                <w:szCs w:val="22"/>
                <w:lang w:val="en-US"/>
              </w:rPr>
              <w:t>132-144</w:t>
            </w:r>
          </w:p>
        </w:tc>
        <w:tc>
          <w:tcPr>
            <w:tcW w:w="1136" w:type="dxa"/>
          </w:tcPr>
          <w:p w:rsidR="007156CC" w:rsidRPr="00A33A79" w:rsidRDefault="007156CC" w:rsidP="00AA6D39">
            <w:pPr>
              <w:spacing w:after="60"/>
              <w:jc w:val="center"/>
              <w:rPr>
                <w:sz w:val="22"/>
                <w:szCs w:val="22"/>
                <w:lang w:val="en-US"/>
              </w:rPr>
            </w:pPr>
            <w:r w:rsidRPr="00A33A79">
              <w:rPr>
                <w:sz w:val="22"/>
                <w:szCs w:val="22"/>
                <w:lang w:val="en-US"/>
              </w:rPr>
              <w:t>119-131</w:t>
            </w:r>
          </w:p>
        </w:tc>
        <w:tc>
          <w:tcPr>
            <w:tcW w:w="1276" w:type="dxa"/>
          </w:tcPr>
          <w:p w:rsidR="007156CC" w:rsidRPr="00A33A79" w:rsidRDefault="007156CC" w:rsidP="00AA6D39">
            <w:pPr>
              <w:spacing w:after="60"/>
              <w:jc w:val="center"/>
              <w:rPr>
                <w:sz w:val="22"/>
                <w:szCs w:val="22"/>
                <w:lang w:val="en-US"/>
              </w:rPr>
            </w:pPr>
            <w:r w:rsidRPr="00A33A79">
              <w:rPr>
                <w:sz w:val="22"/>
                <w:szCs w:val="22"/>
                <w:lang w:val="en-US"/>
              </w:rPr>
              <w:t>103-118</w:t>
            </w:r>
          </w:p>
        </w:tc>
        <w:tc>
          <w:tcPr>
            <w:tcW w:w="1134" w:type="dxa"/>
          </w:tcPr>
          <w:p w:rsidR="007156CC" w:rsidRPr="00A33A79" w:rsidRDefault="007156CC" w:rsidP="00AA6D39">
            <w:pPr>
              <w:spacing w:after="60"/>
              <w:jc w:val="center"/>
              <w:rPr>
                <w:sz w:val="22"/>
                <w:szCs w:val="22"/>
                <w:lang w:val="en-US"/>
              </w:rPr>
            </w:pPr>
            <w:r w:rsidRPr="00A33A79">
              <w:rPr>
                <w:sz w:val="22"/>
                <w:szCs w:val="22"/>
                <w:lang w:val="en-US"/>
              </w:rPr>
              <w:t>102</w:t>
            </w:r>
          </w:p>
        </w:tc>
      </w:tr>
      <w:tr w:rsidR="007156CC" w:rsidRPr="0047172A" w:rsidTr="00AA6D39">
        <w:tc>
          <w:tcPr>
            <w:tcW w:w="707" w:type="dxa"/>
            <w:vMerge/>
          </w:tcPr>
          <w:p w:rsidR="007156CC" w:rsidRPr="00A33A79" w:rsidRDefault="007156CC" w:rsidP="00AA6D39">
            <w:pPr>
              <w:jc w:val="center"/>
              <w:rPr>
                <w:sz w:val="22"/>
                <w:szCs w:val="22"/>
                <w:lang w:val="en-US"/>
              </w:rPr>
            </w:pPr>
          </w:p>
        </w:tc>
        <w:tc>
          <w:tcPr>
            <w:tcW w:w="3010" w:type="dxa"/>
            <w:vMerge/>
          </w:tcPr>
          <w:p w:rsidR="007156CC" w:rsidRPr="00A33A79" w:rsidRDefault="007156CC" w:rsidP="00AA6D39">
            <w:pPr>
              <w:jc w:val="center"/>
              <w:rPr>
                <w:sz w:val="22"/>
                <w:szCs w:val="22"/>
                <w:lang w:val="en-US"/>
              </w:rPr>
            </w:pPr>
          </w:p>
        </w:tc>
        <w:tc>
          <w:tcPr>
            <w:tcW w:w="567" w:type="dxa"/>
          </w:tcPr>
          <w:p w:rsidR="007156CC" w:rsidRPr="00A33A79" w:rsidRDefault="007156CC" w:rsidP="00AA6D39">
            <w:pPr>
              <w:spacing w:after="60"/>
              <w:jc w:val="center"/>
              <w:rPr>
                <w:sz w:val="22"/>
                <w:szCs w:val="22"/>
              </w:rPr>
            </w:pPr>
            <w:r w:rsidRPr="00A33A79">
              <w:rPr>
                <w:sz w:val="22"/>
                <w:szCs w:val="22"/>
              </w:rPr>
              <w:t>9</w:t>
            </w:r>
          </w:p>
        </w:tc>
        <w:tc>
          <w:tcPr>
            <w:tcW w:w="1103" w:type="dxa"/>
          </w:tcPr>
          <w:p w:rsidR="007156CC" w:rsidRPr="00A33A79" w:rsidRDefault="007156CC" w:rsidP="00AA6D39">
            <w:pPr>
              <w:spacing w:after="60"/>
              <w:jc w:val="center"/>
              <w:rPr>
                <w:sz w:val="22"/>
                <w:szCs w:val="22"/>
                <w:lang w:val="en-US"/>
              </w:rPr>
            </w:pPr>
            <w:r w:rsidRPr="00A33A79">
              <w:rPr>
                <w:sz w:val="22"/>
                <w:szCs w:val="22"/>
                <w:lang w:val="en-US"/>
              </w:rPr>
              <w:t>158</w:t>
            </w:r>
          </w:p>
        </w:tc>
        <w:tc>
          <w:tcPr>
            <w:tcW w:w="1274" w:type="dxa"/>
          </w:tcPr>
          <w:p w:rsidR="007156CC" w:rsidRPr="00A33A79" w:rsidRDefault="007156CC" w:rsidP="00AA6D39">
            <w:pPr>
              <w:spacing w:after="60"/>
              <w:jc w:val="center"/>
              <w:rPr>
                <w:sz w:val="22"/>
                <w:szCs w:val="22"/>
                <w:lang w:val="en-US"/>
              </w:rPr>
            </w:pPr>
            <w:r w:rsidRPr="00A33A79">
              <w:rPr>
                <w:sz w:val="22"/>
                <w:szCs w:val="22"/>
                <w:lang w:val="en-US"/>
              </w:rPr>
              <w:t>145-157</w:t>
            </w:r>
          </w:p>
        </w:tc>
        <w:tc>
          <w:tcPr>
            <w:tcW w:w="1136" w:type="dxa"/>
          </w:tcPr>
          <w:p w:rsidR="007156CC" w:rsidRPr="00A33A79" w:rsidRDefault="007156CC" w:rsidP="00AA6D39">
            <w:pPr>
              <w:spacing w:after="60"/>
              <w:jc w:val="center"/>
              <w:rPr>
                <w:sz w:val="22"/>
                <w:szCs w:val="22"/>
                <w:lang w:val="en-US"/>
              </w:rPr>
            </w:pPr>
            <w:r w:rsidRPr="00A33A79">
              <w:rPr>
                <w:sz w:val="22"/>
                <w:szCs w:val="22"/>
                <w:lang w:val="en-US"/>
              </w:rPr>
              <w:t>132-144</w:t>
            </w:r>
          </w:p>
        </w:tc>
        <w:tc>
          <w:tcPr>
            <w:tcW w:w="1276" w:type="dxa"/>
          </w:tcPr>
          <w:p w:rsidR="007156CC" w:rsidRPr="00A33A79" w:rsidRDefault="007156CC" w:rsidP="00AA6D39">
            <w:pPr>
              <w:spacing w:after="60"/>
              <w:jc w:val="center"/>
              <w:rPr>
                <w:sz w:val="22"/>
                <w:szCs w:val="22"/>
                <w:lang w:val="en-US"/>
              </w:rPr>
            </w:pPr>
            <w:r w:rsidRPr="00A33A79">
              <w:rPr>
                <w:sz w:val="22"/>
                <w:szCs w:val="22"/>
                <w:lang w:val="en-US"/>
              </w:rPr>
              <w:t>116-131</w:t>
            </w:r>
          </w:p>
        </w:tc>
        <w:tc>
          <w:tcPr>
            <w:tcW w:w="1134" w:type="dxa"/>
          </w:tcPr>
          <w:p w:rsidR="007156CC" w:rsidRPr="00A33A79" w:rsidRDefault="007156CC" w:rsidP="00AA6D39">
            <w:pPr>
              <w:spacing w:after="60"/>
              <w:jc w:val="center"/>
              <w:rPr>
                <w:sz w:val="22"/>
                <w:szCs w:val="22"/>
                <w:lang w:val="en-US"/>
              </w:rPr>
            </w:pPr>
            <w:r w:rsidRPr="00A33A79">
              <w:rPr>
                <w:sz w:val="22"/>
                <w:szCs w:val="22"/>
                <w:lang w:val="en-US"/>
              </w:rPr>
              <w:t>115</w:t>
            </w:r>
          </w:p>
        </w:tc>
      </w:tr>
      <w:tr w:rsidR="007156CC" w:rsidRPr="0047172A" w:rsidTr="00AA6D39">
        <w:tc>
          <w:tcPr>
            <w:tcW w:w="707" w:type="dxa"/>
            <w:vMerge/>
          </w:tcPr>
          <w:p w:rsidR="007156CC" w:rsidRPr="00A33A79" w:rsidRDefault="007156CC" w:rsidP="00AA6D39">
            <w:pPr>
              <w:jc w:val="center"/>
              <w:rPr>
                <w:sz w:val="22"/>
                <w:szCs w:val="22"/>
                <w:lang w:val="en-US"/>
              </w:rPr>
            </w:pPr>
          </w:p>
        </w:tc>
        <w:tc>
          <w:tcPr>
            <w:tcW w:w="3010" w:type="dxa"/>
            <w:vMerge/>
          </w:tcPr>
          <w:p w:rsidR="007156CC" w:rsidRPr="00A33A79" w:rsidRDefault="007156CC" w:rsidP="00AA6D39">
            <w:pPr>
              <w:jc w:val="center"/>
              <w:rPr>
                <w:sz w:val="22"/>
                <w:szCs w:val="22"/>
                <w:lang w:val="en-US"/>
              </w:rPr>
            </w:pPr>
          </w:p>
        </w:tc>
        <w:tc>
          <w:tcPr>
            <w:tcW w:w="567" w:type="dxa"/>
          </w:tcPr>
          <w:p w:rsidR="007156CC" w:rsidRPr="00A33A79" w:rsidRDefault="007156CC" w:rsidP="00AA6D39">
            <w:pPr>
              <w:spacing w:after="60"/>
              <w:jc w:val="center"/>
              <w:rPr>
                <w:sz w:val="22"/>
                <w:szCs w:val="22"/>
              </w:rPr>
            </w:pPr>
            <w:r w:rsidRPr="00A33A79">
              <w:rPr>
                <w:sz w:val="22"/>
                <w:szCs w:val="22"/>
              </w:rPr>
              <w:t>10</w:t>
            </w:r>
          </w:p>
        </w:tc>
        <w:tc>
          <w:tcPr>
            <w:tcW w:w="1103" w:type="dxa"/>
          </w:tcPr>
          <w:p w:rsidR="007156CC" w:rsidRPr="00A33A79" w:rsidRDefault="007156CC" w:rsidP="00AA6D39">
            <w:pPr>
              <w:spacing w:after="60"/>
              <w:jc w:val="center"/>
              <w:rPr>
                <w:sz w:val="22"/>
                <w:szCs w:val="22"/>
                <w:lang w:val="en-US"/>
              </w:rPr>
            </w:pPr>
            <w:r w:rsidRPr="00A33A79">
              <w:rPr>
                <w:sz w:val="22"/>
                <w:szCs w:val="22"/>
                <w:lang w:val="en-US"/>
              </w:rPr>
              <w:t>166</w:t>
            </w:r>
          </w:p>
        </w:tc>
        <w:tc>
          <w:tcPr>
            <w:tcW w:w="1274" w:type="dxa"/>
          </w:tcPr>
          <w:p w:rsidR="007156CC" w:rsidRPr="00A33A79" w:rsidRDefault="007156CC" w:rsidP="00AA6D39">
            <w:pPr>
              <w:spacing w:after="60"/>
              <w:jc w:val="center"/>
              <w:rPr>
                <w:sz w:val="22"/>
                <w:szCs w:val="22"/>
                <w:lang w:val="en-US"/>
              </w:rPr>
            </w:pPr>
            <w:r w:rsidRPr="00A33A79">
              <w:rPr>
                <w:sz w:val="22"/>
                <w:szCs w:val="22"/>
                <w:lang w:val="en-US"/>
              </w:rPr>
              <w:t>153-165</w:t>
            </w:r>
          </w:p>
        </w:tc>
        <w:tc>
          <w:tcPr>
            <w:tcW w:w="1136" w:type="dxa"/>
          </w:tcPr>
          <w:p w:rsidR="007156CC" w:rsidRPr="00A33A79" w:rsidRDefault="007156CC" w:rsidP="00AA6D39">
            <w:pPr>
              <w:spacing w:after="60"/>
              <w:jc w:val="center"/>
              <w:rPr>
                <w:sz w:val="22"/>
                <w:szCs w:val="22"/>
                <w:lang w:val="en-US"/>
              </w:rPr>
            </w:pPr>
            <w:r w:rsidRPr="00A33A79">
              <w:rPr>
                <w:sz w:val="22"/>
                <w:szCs w:val="22"/>
                <w:lang w:val="en-US"/>
              </w:rPr>
              <w:t>141-152</w:t>
            </w:r>
          </w:p>
        </w:tc>
        <w:tc>
          <w:tcPr>
            <w:tcW w:w="1276" w:type="dxa"/>
          </w:tcPr>
          <w:p w:rsidR="007156CC" w:rsidRPr="00A33A79" w:rsidRDefault="007156CC" w:rsidP="00AA6D39">
            <w:pPr>
              <w:spacing w:after="60"/>
              <w:jc w:val="center"/>
              <w:rPr>
                <w:sz w:val="22"/>
                <w:szCs w:val="22"/>
                <w:lang w:val="en-US"/>
              </w:rPr>
            </w:pPr>
            <w:r w:rsidRPr="00A33A79">
              <w:rPr>
                <w:sz w:val="22"/>
                <w:szCs w:val="22"/>
                <w:lang w:val="en-US"/>
              </w:rPr>
              <w:t>124-140</w:t>
            </w:r>
          </w:p>
        </w:tc>
        <w:tc>
          <w:tcPr>
            <w:tcW w:w="1134" w:type="dxa"/>
          </w:tcPr>
          <w:p w:rsidR="007156CC" w:rsidRPr="00A33A79" w:rsidRDefault="007156CC" w:rsidP="00AA6D39">
            <w:pPr>
              <w:spacing w:after="60"/>
              <w:jc w:val="center"/>
              <w:rPr>
                <w:sz w:val="22"/>
                <w:szCs w:val="22"/>
                <w:lang w:val="en-US"/>
              </w:rPr>
            </w:pPr>
            <w:r w:rsidRPr="00A33A79">
              <w:rPr>
                <w:sz w:val="22"/>
                <w:szCs w:val="22"/>
                <w:lang w:val="en-US"/>
              </w:rPr>
              <w:t>123</w:t>
            </w:r>
          </w:p>
        </w:tc>
      </w:tr>
      <w:tr w:rsidR="007156CC" w:rsidRPr="0047172A" w:rsidTr="00AA6D39">
        <w:tc>
          <w:tcPr>
            <w:tcW w:w="707" w:type="dxa"/>
            <w:vMerge/>
          </w:tcPr>
          <w:p w:rsidR="007156CC" w:rsidRPr="00A33A79" w:rsidRDefault="007156CC" w:rsidP="00AA6D39">
            <w:pPr>
              <w:jc w:val="center"/>
              <w:rPr>
                <w:sz w:val="22"/>
                <w:szCs w:val="22"/>
                <w:lang w:val="en-US"/>
              </w:rPr>
            </w:pPr>
          </w:p>
        </w:tc>
        <w:tc>
          <w:tcPr>
            <w:tcW w:w="3010" w:type="dxa"/>
            <w:vMerge/>
          </w:tcPr>
          <w:p w:rsidR="007156CC" w:rsidRPr="00A33A79" w:rsidRDefault="007156CC" w:rsidP="00AA6D39">
            <w:pPr>
              <w:jc w:val="center"/>
              <w:rPr>
                <w:sz w:val="22"/>
                <w:szCs w:val="22"/>
                <w:lang w:val="en-US"/>
              </w:rPr>
            </w:pPr>
          </w:p>
        </w:tc>
        <w:tc>
          <w:tcPr>
            <w:tcW w:w="567" w:type="dxa"/>
          </w:tcPr>
          <w:p w:rsidR="007156CC" w:rsidRPr="00A33A79" w:rsidRDefault="007156CC" w:rsidP="00AA6D39">
            <w:pPr>
              <w:spacing w:after="60"/>
              <w:jc w:val="center"/>
              <w:rPr>
                <w:sz w:val="22"/>
                <w:szCs w:val="22"/>
              </w:rPr>
            </w:pPr>
            <w:r w:rsidRPr="00A33A79">
              <w:rPr>
                <w:sz w:val="22"/>
                <w:szCs w:val="22"/>
              </w:rPr>
              <w:t>11</w:t>
            </w:r>
          </w:p>
        </w:tc>
        <w:tc>
          <w:tcPr>
            <w:tcW w:w="1103" w:type="dxa"/>
          </w:tcPr>
          <w:p w:rsidR="007156CC" w:rsidRPr="00A33A79" w:rsidRDefault="007156CC" w:rsidP="00AA6D39">
            <w:pPr>
              <w:spacing w:after="60"/>
              <w:jc w:val="center"/>
              <w:rPr>
                <w:sz w:val="22"/>
                <w:szCs w:val="22"/>
                <w:lang w:val="en-US"/>
              </w:rPr>
            </w:pPr>
            <w:r w:rsidRPr="00A33A79">
              <w:rPr>
                <w:sz w:val="22"/>
                <w:szCs w:val="22"/>
                <w:lang w:val="en-US"/>
              </w:rPr>
              <w:t>177</w:t>
            </w:r>
          </w:p>
        </w:tc>
        <w:tc>
          <w:tcPr>
            <w:tcW w:w="1274" w:type="dxa"/>
          </w:tcPr>
          <w:p w:rsidR="007156CC" w:rsidRPr="00A33A79" w:rsidRDefault="007156CC" w:rsidP="00AA6D39">
            <w:pPr>
              <w:spacing w:after="60"/>
              <w:jc w:val="center"/>
              <w:rPr>
                <w:sz w:val="22"/>
                <w:szCs w:val="22"/>
                <w:lang w:val="en-US"/>
              </w:rPr>
            </w:pPr>
            <w:r w:rsidRPr="00A33A79">
              <w:rPr>
                <w:sz w:val="22"/>
                <w:szCs w:val="22"/>
                <w:lang w:val="en-US"/>
              </w:rPr>
              <w:t>164-176</w:t>
            </w:r>
          </w:p>
        </w:tc>
        <w:tc>
          <w:tcPr>
            <w:tcW w:w="1136" w:type="dxa"/>
          </w:tcPr>
          <w:p w:rsidR="007156CC" w:rsidRPr="00A33A79" w:rsidRDefault="007156CC" w:rsidP="00AA6D39">
            <w:pPr>
              <w:spacing w:after="60"/>
              <w:jc w:val="center"/>
              <w:rPr>
                <w:sz w:val="22"/>
                <w:szCs w:val="22"/>
                <w:lang w:val="en-US"/>
              </w:rPr>
            </w:pPr>
            <w:r w:rsidRPr="00A33A79">
              <w:rPr>
                <w:sz w:val="22"/>
                <w:szCs w:val="22"/>
                <w:lang w:val="en-US"/>
              </w:rPr>
              <w:t>151-163</w:t>
            </w:r>
          </w:p>
        </w:tc>
        <w:tc>
          <w:tcPr>
            <w:tcW w:w="1276" w:type="dxa"/>
          </w:tcPr>
          <w:p w:rsidR="007156CC" w:rsidRPr="00A33A79" w:rsidRDefault="007156CC" w:rsidP="00AA6D39">
            <w:pPr>
              <w:spacing w:after="60"/>
              <w:jc w:val="center"/>
              <w:rPr>
                <w:sz w:val="22"/>
                <w:szCs w:val="22"/>
                <w:lang w:val="en-US"/>
              </w:rPr>
            </w:pPr>
            <w:r w:rsidRPr="00A33A79">
              <w:rPr>
                <w:sz w:val="22"/>
                <w:szCs w:val="22"/>
                <w:lang w:val="en-US"/>
              </w:rPr>
              <w:t>135-150</w:t>
            </w:r>
          </w:p>
        </w:tc>
        <w:tc>
          <w:tcPr>
            <w:tcW w:w="1134" w:type="dxa"/>
          </w:tcPr>
          <w:p w:rsidR="007156CC" w:rsidRPr="00A33A79" w:rsidRDefault="007156CC" w:rsidP="00AA6D39">
            <w:pPr>
              <w:spacing w:after="60"/>
              <w:jc w:val="center"/>
              <w:rPr>
                <w:sz w:val="22"/>
                <w:szCs w:val="22"/>
                <w:lang w:val="en-US"/>
              </w:rPr>
            </w:pPr>
            <w:r w:rsidRPr="00A33A79">
              <w:rPr>
                <w:sz w:val="22"/>
                <w:szCs w:val="22"/>
                <w:lang w:val="en-US"/>
              </w:rPr>
              <w:t>134</w:t>
            </w:r>
          </w:p>
        </w:tc>
      </w:tr>
      <w:tr w:rsidR="007156CC" w:rsidRPr="0047172A" w:rsidTr="00AA6D39">
        <w:tc>
          <w:tcPr>
            <w:tcW w:w="707" w:type="dxa"/>
            <w:vMerge/>
          </w:tcPr>
          <w:p w:rsidR="007156CC" w:rsidRPr="00A33A79" w:rsidRDefault="007156CC" w:rsidP="00AA6D39">
            <w:pPr>
              <w:jc w:val="center"/>
              <w:rPr>
                <w:sz w:val="22"/>
                <w:szCs w:val="22"/>
                <w:lang w:val="en-US"/>
              </w:rPr>
            </w:pPr>
          </w:p>
        </w:tc>
        <w:tc>
          <w:tcPr>
            <w:tcW w:w="3010" w:type="dxa"/>
            <w:vMerge/>
          </w:tcPr>
          <w:p w:rsidR="007156CC" w:rsidRPr="00A33A79" w:rsidRDefault="007156CC" w:rsidP="00AA6D39">
            <w:pPr>
              <w:jc w:val="center"/>
              <w:rPr>
                <w:sz w:val="22"/>
                <w:szCs w:val="22"/>
                <w:lang w:val="en-US"/>
              </w:rPr>
            </w:pPr>
          </w:p>
        </w:tc>
        <w:tc>
          <w:tcPr>
            <w:tcW w:w="567" w:type="dxa"/>
          </w:tcPr>
          <w:p w:rsidR="007156CC" w:rsidRPr="00A33A79" w:rsidRDefault="007156CC" w:rsidP="00AA6D39">
            <w:pPr>
              <w:spacing w:after="60"/>
              <w:jc w:val="center"/>
              <w:rPr>
                <w:sz w:val="22"/>
                <w:szCs w:val="22"/>
              </w:rPr>
            </w:pPr>
            <w:r w:rsidRPr="00A33A79">
              <w:rPr>
                <w:sz w:val="22"/>
                <w:szCs w:val="22"/>
              </w:rPr>
              <w:t>12</w:t>
            </w:r>
          </w:p>
        </w:tc>
        <w:tc>
          <w:tcPr>
            <w:tcW w:w="1103" w:type="dxa"/>
          </w:tcPr>
          <w:p w:rsidR="007156CC" w:rsidRPr="00A33A79" w:rsidRDefault="007156CC" w:rsidP="00AA6D39">
            <w:pPr>
              <w:spacing w:after="60"/>
              <w:jc w:val="center"/>
              <w:rPr>
                <w:sz w:val="22"/>
                <w:szCs w:val="22"/>
                <w:lang w:val="en-US"/>
              </w:rPr>
            </w:pPr>
            <w:r w:rsidRPr="00A33A79">
              <w:rPr>
                <w:sz w:val="22"/>
                <w:szCs w:val="22"/>
                <w:lang w:val="en-US"/>
              </w:rPr>
              <w:t>187</w:t>
            </w:r>
          </w:p>
        </w:tc>
        <w:tc>
          <w:tcPr>
            <w:tcW w:w="1274" w:type="dxa"/>
          </w:tcPr>
          <w:p w:rsidR="007156CC" w:rsidRPr="00A33A79" w:rsidRDefault="007156CC" w:rsidP="00AA6D39">
            <w:pPr>
              <w:spacing w:after="60"/>
              <w:jc w:val="center"/>
              <w:rPr>
                <w:sz w:val="22"/>
                <w:szCs w:val="22"/>
                <w:lang w:val="en-US"/>
              </w:rPr>
            </w:pPr>
            <w:r w:rsidRPr="00A33A79">
              <w:rPr>
                <w:sz w:val="22"/>
                <w:szCs w:val="22"/>
                <w:lang w:val="en-US"/>
              </w:rPr>
              <w:t>174-186</w:t>
            </w:r>
          </w:p>
        </w:tc>
        <w:tc>
          <w:tcPr>
            <w:tcW w:w="1136" w:type="dxa"/>
          </w:tcPr>
          <w:p w:rsidR="007156CC" w:rsidRPr="00A33A79" w:rsidRDefault="007156CC" w:rsidP="00AA6D39">
            <w:pPr>
              <w:spacing w:after="60"/>
              <w:jc w:val="center"/>
              <w:rPr>
                <w:sz w:val="22"/>
                <w:szCs w:val="22"/>
                <w:lang w:val="en-US"/>
              </w:rPr>
            </w:pPr>
            <w:r w:rsidRPr="00A33A79">
              <w:rPr>
                <w:sz w:val="22"/>
                <w:szCs w:val="22"/>
                <w:lang w:val="en-US"/>
              </w:rPr>
              <w:t>161-173</w:t>
            </w:r>
          </w:p>
        </w:tc>
        <w:tc>
          <w:tcPr>
            <w:tcW w:w="1276" w:type="dxa"/>
          </w:tcPr>
          <w:p w:rsidR="007156CC" w:rsidRPr="00A33A79" w:rsidRDefault="007156CC" w:rsidP="00AA6D39">
            <w:pPr>
              <w:spacing w:after="60"/>
              <w:jc w:val="center"/>
              <w:rPr>
                <w:sz w:val="22"/>
                <w:szCs w:val="22"/>
                <w:lang w:val="en-US"/>
              </w:rPr>
            </w:pPr>
            <w:r w:rsidRPr="00A33A79">
              <w:rPr>
                <w:sz w:val="22"/>
                <w:szCs w:val="22"/>
                <w:lang w:val="en-US"/>
              </w:rPr>
              <w:t>145-160</w:t>
            </w:r>
          </w:p>
        </w:tc>
        <w:tc>
          <w:tcPr>
            <w:tcW w:w="1134" w:type="dxa"/>
          </w:tcPr>
          <w:p w:rsidR="007156CC" w:rsidRPr="00A33A79" w:rsidRDefault="007156CC" w:rsidP="00AA6D39">
            <w:pPr>
              <w:spacing w:after="60"/>
              <w:jc w:val="center"/>
              <w:rPr>
                <w:sz w:val="22"/>
                <w:szCs w:val="22"/>
                <w:lang w:val="en-US"/>
              </w:rPr>
            </w:pPr>
            <w:r w:rsidRPr="00A33A79">
              <w:rPr>
                <w:sz w:val="22"/>
                <w:szCs w:val="22"/>
                <w:lang w:val="en-US"/>
              </w:rPr>
              <w:t>144</w:t>
            </w:r>
          </w:p>
        </w:tc>
      </w:tr>
      <w:tr w:rsidR="007156CC" w:rsidRPr="0047172A" w:rsidTr="00AA6D39">
        <w:tc>
          <w:tcPr>
            <w:tcW w:w="707" w:type="dxa"/>
            <w:vMerge/>
          </w:tcPr>
          <w:p w:rsidR="007156CC" w:rsidRPr="00A33A79" w:rsidRDefault="007156CC" w:rsidP="00AA6D39">
            <w:pPr>
              <w:jc w:val="center"/>
              <w:rPr>
                <w:sz w:val="22"/>
                <w:szCs w:val="22"/>
                <w:lang w:val="en-US"/>
              </w:rPr>
            </w:pPr>
          </w:p>
        </w:tc>
        <w:tc>
          <w:tcPr>
            <w:tcW w:w="3010" w:type="dxa"/>
            <w:vMerge/>
          </w:tcPr>
          <w:p w:rsidR="007156CC" w:rsidRPr="00A33A79" w:rsidRDefault="007156CC" w:rsidP="00AA6D39">
            <w:pPr>
              <w:jc w:val="center"/>
              <w:rPr>
                <w:sz w:val="22"/>
                <w:szCs w:val="22"/>
                <w:lang w:val="en-US"/>
              </w:rPr>
            </w:pPr>
          </w:p>
        </w:tc>
        <w:tc>
          <w:tcPr>
            <w:tcW w:w="567" w:type="dxa"/>
          </w:tcPr>
          <w:p w:rsidR="007156CC" w:rsidRPr="00A33A79" w:rsidRDefault="007156CC" w:rsidP="00AA6D39">
            <w:pPr>
              <w:spacing w:after="60"/>
              <w:jc w:val="center"/>
              <w:rPr>
                <w:sz w:val="22"/>
                <w:szCs w:val="22"/>
              </w:rPr>
            </w:pPr>
            <w:r w:rsidRPr="00A33A79">
              <w:rPr>
                <w:sz w:val="22"/>
                <w:szCs w:val="22"/>
              </w:rPr>
              <w:t>13</w:t>
            </w:r>
          </w:p>
        </w:tc>
        <w:tc>
          <w:tcPr>
            <w:tcW w:w="1103" w:type="dxa"/>
          </w:tcPr>
          <w:p w:rsidR="007156CC" w:rsidRPr="00A33A79" w:rsidRDefault="007156CC" w:rsidP="00AA6D39">
            <w:pPr>
              <w:spacing w:after="60"/>
              <w:jc w:val="center"/>
              <w:rPr>
                <w:sz w:val="22"/>
                <w:szCs w:val="22"/>
                <w:lang w:val="en-US"/>
              </w:rPr>
            </w:pPr>
            <w:r w:rsidRPr="00A33A79">
              <w:rPr>
                <w:sz w:val="22"/>
                <w:szCs w:val="22"/>
                <w:lang w:val="en-US"/>
              </w:rPr>
              <w:t>198</w:t>
            </w:r>
          </w:p>
        </w:tc>
        <w:tc>
          <w:tcPr>
            <w:tcW w:w="1274" w:type="dxa"/>
          </w:tcPr>
          <w:p w:rsidR="007156CC" w:rsidRPr="00A33A79" w:rsidRDefault="007156CC" w:rsidP="00AA6D39">
            <w:pPr>
              <w:spacing w:after="60"/>
              <w:jc w:val="center"/>
              <w:rPr>
                <w:sz w:val="22"/>
                <w:szCs w:val="22"/>
                <w:lang w:val="en-US"/>
              </w:rPr>
            </w:pPr>
            <w:r w:rsidRPr="00A33A79">
              <w:rPr>
                <w:sz w:val="22"/>
                <w:szCs w:val="22"/>
                <w:lang w:val="en-US"/>
              </w:rPr>
              <w:t>185-197</w:t>
            </w:r>
          </w:p>
        </w:tc>
        <w:tc>
          <w:tcPr>
            <w:tcW w:w="1136" w:type="dxa"/>
          </w:tcPr>
          <w:p w:rsidR="007156CC" w:rsidRPr="00A33A79" w:rsidRDefault="007156CC" w:rsidP="00AA6D39">
            <w:pPr>
              <w:spacing w:after="60"/>
              <w:jc w:val="center"/>
              <w:rPr>
                <w:sz w:val="22"/>
                <w:szCs w:val="22"/>
                <w:lang w:val="en-US"/>
              </w:rPr>
            </w:pPr>
            <w:r w:rsidRPr="00A33A79">
              <w:rPr>
                <w:sz w:val="22"/>
                <w:szCs w:val="22"/>
                <w:lang w:val="en-US"/>
              </w:rPr>
              <w:t>172-184</w:t>
            </w:r>
          </w:p>
        </w:tc>
        <w:tc>
          <w:tcPr>
            <w:tcW w:w="1276" w:type="dxa"/>
          </w:tcPr>
          <w:p w:rsidR="007156CC" w:rsidRPr="00A33A79" w:rsidRDefault="007156CC" w:rsidP="00AA6D39">
            <w:pPr>
              <w:spacing w:after="60"/>
              <w:jc w:val="center"/>
              <w:rPr>
                <w:sz w:val="22"/>
                <w:szCs w:val="22"/>
                <w:lang w:val="en-US"/>
              </w:rPr>
            </w:pPr>
            <w:r w:rsidRPr="00A33A79">
              <w:rPr>
                <w:sz w:val="22"/>
                <w:szCs w:val="22"/>
                <w:lang w:val="en-US"/>
              </w:rPr>
              <w:t>156-171</w:t>
            </w:r>
          </w:p>
        </w:tc>
        <w:tc>
          <w:tcPr>
            <w:tcW w:w="1134" w:type="dxa"/>
          </w:tcPr>
          <w:p w:rsidR="007156CC" w:rsidRPr="00A33A79" w:rsidRDefault="007156CC" w:rsidP="00AA6D39">
            <w:pPr>
              <w:spacing w:after="60"/>
              <w:jc w:val="center"/>
              <w:rPr>
                <w:sz w:val="22"/>
                <w:szCs w:val="22"/>
                <w:lang w:val="en-US"/>
              </w:rPr>
            </w:pPr>
            <w:r w:rsidRPr="00A33A79">
              <w:rPr>
                <w:sz w:val="22"/>
                <w:szCs w:val="22"/>
                <w:lang w:val="en-US"/>
              </w:rPr>
              <w:t>155</w:t>
            </w:r>
          </w:p>
        </w:tc>
      </w:tr>
      <w:tr w:rsidR="007156CC" w:rsidRPr="0047172A" w:rsidTr="00AA6D39">
        <w:tc>
          <w:tcPr>
            <w:tcW w:w="707" w:type="dxa"/>
            <w:vMerge/>
          </w:tcPr>
          <w:p w:rsidR="007156CC" w:rsidRPr="00A33A79" w:rsidRDefault="007156CC" w:rsidP="00AA6D39">
            <w:pPr>
              <w:jc w:val="center"/>
              <w:rPr>
                <w:sz w:val="22"/>
                <w:szCs w:val="22"/>
                <w:lang w:val="en-US"/>
              </w:rPr>
            </w:pPr>
          </w:p>
        </w:tc>
        <w:tc>
          <w:tcPr>
            <w:tcW w:w="3010" w:type="dxa"/>
            <w:vMerge/>
          </w:tcPr>
          <w:p w:rsidR="007156CC" w:rsidRPr="00A33A79" w:rsidRDefault="007156CC" w:rsidP="00AA6D39">
            <w:pPr>
              <w:jc w:val="center"/>
              <w:rPr>
                <w:sz w:val="22"/>
                <w:szCs w:val="22"/>
                <w:lang w:val="en-US"/>
              </w:rPr>
            </w:pPr>
          </w:p>
        </w:tc>
        <w:tc>
          <w:tcPr>
            <w:tcW w:w="567" w:type="dxa"/>
          </w:tcPr>
          <w:p w:rsidR="007156CC" w:rsidRPr="00A33A79" w:rsidRDefault="007156CC" w:rsidP="00AA6D39">
            <w:pPr>
              <w:spacing w:after="60"/>
              <w:jc w:val="center"/>
              <w:rPr>
                <w:sz w:val="22"/>
                <w:szCs w:val="22"/>
              </w:rPr>
            </w:pPr>
            <w:r w:rsidRPr="00A33A79">
              <w:rPr>
                <w:sz w:val="22"/>
                <w:szCs w:val="22"/>
              </w:rPr>
              <w:t>14</w:t>
            </w:r>
          </w:p>
        </w:tc>
        <w:tc>
          <w:tcPr>
            <w:tcW w:w="1103" w:type="dxa"/>
          </w:tcPr>
          <w:p w:rsidR="007156CC" w:rsidRPr="00A33A79" w:rsidRDefault="007156CC" w:rsidP="00AA6D39">
            <w:pPr>
              <w:spacing w:after="60"/>
              <w:jc w:val="center"/>
              <w:rPr>
                <w:sz w:val="22"/>
                <w:szCs w:val="22"/>
                <w:lang w:val="en-US"/>
              </w:rPr>
            </w:pPr>
            <w:r w:rsidRPr="00A33A79">
              <w:rPr>
                <w:sz w:val="22"/>
                <w:szCs w:val="22"/>
                <w:lang w:val="en-US"/>
              </w:rPr>
              <w:t>208</w:t>
            </w:r>
          </w:p>
        </w:tc>
        <w:tc>
          <w:tcPr>
            <w:tcW w:w="1274" w:type="dxa"/>
          </w:tcPr>
          <w:p w:rsidR="007156CC" w:rsidRPr="00A33A79" w:rsidRDefault="007156CC" w:rsidP="00AA6D39">
            <w:pPr>
              <w:spacing w:after="60"/>
              <w:jc w:val="center"/>
              <w:rPr>
                <w:sz w:val="22"/>
                <w:szCs w:val="22"/>
                <w:lang w:val="en-US"/>
              </w:rPr>
            </w:pPr>
            <w:r w:rsidRPr="00A33A79">
              <w:rPr>
                <w:sz w:val="22"/>
                <w:szCs w:val="22"/>
                <w:lang w:val="en-US"/>
              </w:rPr>
              <w:t>195-207</w:t>
            </w:r>
          </w:p>
        </w:tc>
        <w:tc>
          <w:tcPr>
            <w:tcW w:w="1136" w:type="dxa"/>
          </w:tcPr>
          <w:p w:rsidR="007156CC" w:rsidRPr="00A33A79" w:rsidRDefault="007156CC" w:rsidP="00AA6D39">
            <w:pPr>
              <w:spacing w:after="60"/>
              <w:jc w:val="center"/>
              <w:rPr>
                <w:sz w:val="22"/>
                <w:szCs w:val="22"/>
                <w:lang w:val="en-US"/>
              </w:rPr>
            </w:pPr>
            <w:r w:rsidRPr="00A33A79">
              <w:rPr>
                <w:sz w:val="22"/>
                <w:szCs w:val="22"/>
                <w:lang w:val="en-US"/>
              </w:rPr>
              <w:t>182-194</w:t>
            </w:r>
          </w:p>
        </w:tc>
        <w:tc>
          <w:tcPr>
            <w:tcW w:w="1276" w:type="dxa"/>
          </w:tcPr>
          <w:p w:rsidR="007156CC" w:rsidRPr="00A33A79" w:rsidRDefault="007156CC" w:rsidP="00AA6D39">
            <w:pPr>
              <w:spacing w:after="60"/>
              <w:jc w:val="center"/>
              <w:rPr>
                <w:sz w:val="22"/>
                <w:szCs w:val="22"/>
                <w:lang w:val="en-US"/>
              </w:rPr>
            </w:pPr>
            <w:r w:rsidRPr="00A33A79">
              <w:rPr>
                <w:sz w:val="22"/>
                <w:szCs w:val="22"/>
                <w:lang w:val="en-US"/>
              </w:rPr>
              <w:t>166-181</w:t>
            </w:r>
          </w:p>
        </w:tc>
        <w:tc>
          <w:tcPr>
            <w:tcW w:w="1134" w:type="dxa"/>
          </w:tcPr>
          <w:p w:rsidR="007156CC" w:rsidRPr="00A33A79" w:rsidRDefault="007156CC" w:rsidP="00AA6D39">
            <w:pPr>
              <w:spacing w:after="60"/>
              <w:jc w:val="center"/>
              <w:rPr>
                <w:sz w:val="22"/>
                <w:szCs w:val="22"/>
                <w:lang w:val="en-US"/>
              </w:rPr>
            </w:pPr>
            <w:r w:rsidRPr="00A33A79">
              <w:rPr>
                <w:sz w:val="22"/>
                <w:szCs w:val="22"/>
                <w:lang w:val="en-US"/>
              </w:rPr>
              <w:t>165</w:t>
            </w:r>
          </w:p>
        </w:tc>
      </w:tr>
      <w:tr w:rsidR="007156CC" w:rsidRPr="0047172A" w:rsidTr="00AA6D39">
        <w:tc>
          <w:tcPr>
            <w:tcW w:w="707" w:type="dxa"/>
            <w:vMerge/>
          </w:tcPr>
          <w:p w:rsidR="007156CC" w:rsidRPr="00A33A79" w:rsidRDefault="007156CC" w:rsidP="00AA6D39">
            <w:pPr>
              <w:jc w:val="center"/>
              <w:rPr>
                <w:sz w:val="22"/>
                <w:szCs w:val="22"/>
                <w:lang w:val="en-US"/>
              </w:rPr>
            </w:pPr>
          </w:p>
        </w:tc>
        <w:tc>
          <w:tcPr>
            <w:tcW w:w="3010" w:type="dxa"/>
            <w:vMerge/>
          </w:tcPr>
          <w:p w:rsidR="007156CC" w:rsidRPr="00A33A79" w:rsidRDefault="007156CC" w:rsidP="00AA6D39">
            <w:pPr>
              <w:jc w:val="center"/>
              <w:rPr>
                <w:sz w:val="22"/>
                <w:szCs w:val="22"/>
                <w:lang w:val="en-US"/>
              </w:rPr>
            </w:pPr>
          </w:p>
        </w:tc>
        <w:tc>
          <w:tcPr>
            <w:tcW w:w="567" w:type="dxa"/>
          </w:tcPr>
          <w:p w:rsidR="007156CC" w:rsidRPr="00A33A79" w:rsidRDefault="007156CC" w:rsidP="00AA6D39">
            <w:pPr>
              <w:spacing w:after="60"/>
              <w:jc w:val="center"/>
              <w:rPr>
                <w:sz w:val="22"/>
                <w:szCs w:val="22"/>
              </w:rPr>
            </w:pPr>
            <w:r w:rsidRPr="00A33A79">
              <w:rPr>
                <w:sz w:val="22"/>
                <w:szCs w:val="22"/>
              </w:rPr>
              <w:t>15</w:t>
            </w:r>
          </w:p>
        </w:tc>
        <w:tc>
          <w:tcPr>
            <w:tcW w:w="1103" w:type="dxa"/>
          </w:tcPr>
          <w:p w:rsidR="007156CC" w:rsidRPr="00A33A79" w:rsidRDefault="007156CC" w:rsidP="00AA6D39">
            <w:pPr>
              <w:spacing w:after="60"/>
              <w:jc w:val="center"/>
              <w:rPr>
                <w:sz w:val="22"/>
                <w:szCs w:val="22"/>
                <w:lang w:val="en-US"/>
              </w:rPr>
            </w:pPr>
            <w:r w:rsidRPr="00A33A79">
              <w:rPr>
                <w:sz w:val="22"/>
                <w:szCs w:val="22"/>
                <w:lang w:val="en-US"/>
              </w:rPr>
              <w:t>217</w:t>
            </w:r>
          </w:p>
        </w:tc>
        <w:tc>
          <w:tcPr>
            <w:tcW w:w="1274" w:type="dxa"/>
          </w:tcPr>
          <w:p w:rsidR="007156CC" w:rsidRPr="00A33A79" w:rsidRDefault="007156CC" w:rsidP="00AA6D39">
            <w:pPr>
              <w:spacing w:after="60"/>
              <w:jc w:val="center"/>
              <w:rPr>
                <w:sz w:val="22"/>
                <w:szCs w:val="22"/>
                <w:lang w:val="en-US"/>
              </w:rPr>
            </w:pPr>
            <w:r w:rsidRPr="00A33A79">
              <w:rPr>
                <w:sz w:val="22"/>
                <w:szCs w:val="22"/>
                <w:lang w:val="en-US"/>
              </w:rPr>
              <w:t>204-216</w:t>
            </w:r>
          </w:p>
        </w:tc>
        <w:tc>
          <w:tcPr>
            <w:tcW w:w="1136" w:type="dxa"/>
          </w:tcPr>
          <w:p w:rsidR="007156CC" w:rsidRPr="00A33A79" w:rsidRDefault="007156CC" w:rsidP="00AA6D39">
            <w:pPr>
              <w:spacing w:after="60"/>
              <w:jc w:val="center"/>
              <w:rPr>
                <w:sz w:val="22"/>
                <w:szCs w:val="22"/>
                <w:lang w:val="en-US"/>
              </w:rPr>
            </w:pPr>
            <w:r w:rsidRPr="00A33A79">
              <w:rPr>
                <w:sz w:val="22"/>
                <w:szCs w:val="22"/>
                <w:lang w:val="en-US"/>
              </w:rPr>
              <w:t>191-203</w:t>
            </w:r>
          </w:p>
        </w:tc>
        <w:tc>
          <w:tcPr>
            <w:tcW w:w="1276" w:type="dxa"/>
          </w:tcPr>
          <w:p w:rsidR="007156CC" w:rsidRPr="00A33A79" w:rsidRDefault="007156CC" w:rsidP="00AA6D39">
            <w:pPr>
              <w:spacing w:after="60"/>
              <w:jc w:val="center"/>
              <w:rPr>
                <w:sz w:val="22"/>
                <w:szCs w:val="22"/>
                <w:lang w:val="en-US"/>
              </w:rPr>
            </w:pPr>
            <w:r w:rsidRPr="00A33A79">
              <w:rPr>
                <w:sz w:val="22"/>
                <w:szCs w:val="22"/>
                <w:lang w:val="en-US"/>
              </w:rPr>
              <w:t>175-190</w:t>
            </w:r>
          </w:p>
        </w:tc>
        <w:tc>
          <w:tcPr>
            <w:tcW w:w="1134" w:type="dxa"/>
          </w:tcPr>
          <w:p w:rsidR="007156CC" w:rsidRPr="00A33A79" w:rsidRDefault="007156CC" w:rsidP="00AA6D39">
            <w:pPr>
              <w:spacing w:after="60"/>
              <w:jc w:val="center"/>
              <w:rPr>
                <w:sz w:val="22"/>
                <w:szCs w:val="22"/>
                <w:lang w:val="en-US"/>
              </w:rPr>
            </w:pPr>
            <w:r w:rsidRPr="00A33A79">
              <w:rPr>
                <w:sz w:val="22"/>
                <w:szCs w:val="22"/>
                <w:lang w:val="en-US"/>
              </w:rPr>
              <w:t>174</w:t>
            </w:r>
          </w:p>
        </w:tc>
      </w:tr>
      <w:tr w:rsidR="007156CC" w:rsidRPr="0047172A" w:rsidTr="00AA6D39">
        <w:tc>
          <w:tcPr>
            <w:tcW w:w="707" w:type="dxa"/>
            <w:vMerge/>
          </w:tcPr>
          <w:p w:rsidR="007156CC" w:rsidRPr="00A33A79" w:rsidRDefault="007156CC" w:rsidP="00AA6D39">
            <w:pPr>
              <w:jc w:val="center"/>
              <w:rPr>
                <w:sz w:val="22"/>
                <w:szCs w:val="22"/>
                <w:lang w:val="en-US"/>
              </w:rPr>
            </w:pPr>
          </w:p>
        </w:tc>
        <w:tc>
          <w:tcPr>
            <w:tcW w:w="3010" w:type="dxa"/>
            <w:vMerge/>
          </w:tcPr>
          <w:p w:rsidR="007156CC" w:rsidRPr="00A33A79" w:rsidRDefault="007156CC" w:rsidP="00AA6D39">
            <w:pPr>
              <w:jc w:val="center"/>
              <w:rPr>
                <w:sz w:val="22"/>
                <w:szCs w:val="22"/>
                <w:lang w:val="en-US"/>
              </w:rPr>
            </w:pPr>
          </w:p>
        </w:tc>
        <w:tc>
          <w:tcPr>
            <w:tcW w:w="567" w:type="dxa"/>
          </w:tcPr>
          <w:p w:rsidR="007156CC" w:rsidRPr="00A33A79" w:rsidRDefault="007156CC" w:rsidP="00AA6D39">
            <w:pPr>
              <w:spacing w:after="60"/>
              <w:jc w:val="center"/>
              <w:rPr>
                <w:sz w:val="22"/>
                <w:szCs w:val="22"/>
              </w:rPr>
            </w:pPr>
            <w:r w:rsidRPr="00A33A79">
              <w:rPr>
                <w:sz w:val="22"/>
                <w:szCs w:val="22"/>
              </w:rPr>
              <w:t>16</w:t>
            </w:r>
          </w:p>
        </w:tc>
        <w:tc>
          <w:tcPr>
            <w:tcW w:w="1103" w:type="dxa"/>
          </w:tcPr>
          <w:p w:rsidR="007156CC" w:rsidRPr="00A33A79" w:rsidRDefault="007156CC" w:rsidP="00AA6D39">
            <w:pPr>
              <w:spacing w:after="60"/>
              <w:jc w:val="center"/>
              <w:rPr>
                <w:sz w:val="22"/>
                <w:szCs w:val="22"/>
                <w:lang w:val="en-US"/>
              </w:rPr>
            </w:pPr>
            <w:r w:rsidRPr="00A33A79">
              <w:rPr>
                <w:sz w:val="22"/>
                <w:szCs w:val="22"/>
                <w:lang w:val="en-US"/>
              </w:rPr>
              <w:t>228</w:t>
            </w:r>
          </w:p>
        </w:tc>
        <w:tc>
          <w:tcPr>
            <w:tcW w:w="1274" w:type="dxa"/>
          </w:tcPr>
          <w:p w:rsidR="007156CC" w:rsidRPr="00A33A79" w:rsidRDefault="007156CC" w:rsidP="00AA6D39">
            <w:pPr>
              <w:spacing w:after="60"/>
              <w:jc w:val="center"/>
              <w:rPr>
                <w:sz w:val="22"/>
                <w:szCs w:val="22"/>
                <w:lang w:val="en-US"/>
              </w:rPr>
            </w:pPr>
            <w:r w:rsidRPr="00A33A79">
              <w:rPr>
                <w:sz w:val="22"/>
                <w:szCs w:val="22"/>
                <w:lang w:val="en-US"/>
              </w:rPr>
              <w:t>215-227</w:t>
            </w:r>
          </w:p>
        </w:tc>
        <w:tc>
          <w:tcPr>
            <w:tcW w:w="1136" w:type="dxa"/>
          </w:tcPr>
          <w:p w:rsidR="007156CC" w:rsidRPr="00A33A79" w:rsidRDefault="007156CC" w:rsidP="00AA6D39">
            <w:pPr>
              <w:spacing w:after="60"/>
              <w:jc w:val="center"/>
              <w:rPr>
                <w:sz w:val="22"/>
                <w:szCs w:val="22"/>
                <w:lang w:val="en-US"/>
              </w:rPr>
            </w:pPr>
            <w:r w:rsidRPr="00A33A79">
              <w:rPr>
                <w:sz w:val="22"/>
                <w:szCs w:val="22"/>
                <w:lang w:val="en-US"/>
              </w:rPr>
              <w:t>202-214</w:t>
            </w:r>
          </w:p>
        </w:tc>
        <w:tc>
          <w:tcPr>
            <w:tcW w:w="1276" w:type="dxa"/>
          </w:tcPr>
          <w:p w:rsidR="007156CC" w:rsidRPr="00A33A79" w:rsidRDefault="007156CC" w:rsidP="00AA6D39">
            <w:pPr>
              <w:spacing w:after="60"/>
              <w:jc w:val="center"/>
              <w:rPr>
                <w:sz w:val="22"/>
                <w:szCs w:val="22"/>
                <w:lang w:val="en-US"/>
              </w:rPr>
            </w:pPr>
            <w:r w:rsidRPr="00A33A79">
              <w:rPr>
                <w:sz w:val="22"/>
                <w:szCs w:val="22"/>
                <w:lang w:val="en-US"/>
              </w:rPr>
              <w:t>186-201</w:t>
            </w:r>
          </w:p>
        </w:tc>
        <w:tc>
          <w:tcPr>
            <w:tcW w:w="1134" w:type="dxa"/>
          </w:tcPr>
          <w:p w:rsidR="007156CC" w:rsidRPr="00A33A79" w:rsidRDefault="007156CC" w:rsidP="00AA6D39">
            <w:pPr>
              <w:spacing w:after="60"/>
              <w:jc w:val="center"/>
              <w:rPr>
                <w:sz w:val="22"/>
                <w:szCs w:val="22"/>
                <w:lang w:val="en-US"/>
              </w:rPr>
            </w:pPr>
            <w:r w:rsidRPr="00A33A79">
              <w:rPr>
                <w:sz w:val="22"/>
                <w:szCs w:val="22"/>
                <w:lang w:val="en-US"/>
              </w:rPr>
              <w:t>185</w:t>
            </w:r>
          </w:p>
        </w:tc>
      </w:tr>
      <w:tr w:rsidR="007156CC" w:rsidRPr="0047172A" w:rsidTr="00AA6D39">
        <w:trPr>
          <w:trHeight w:val="238"/>
        </w:trPr>
        <w:tc>
          <w:tcPr>
            <w:tcW w:w="707" w:type="dxa"/>
            <w:vMerge/>
          </w:tcPr>
          <w:p w:rsidR="007156CC" w:rsidRPr="00A33A79" w:rsidRDefault="007156CC" w:rsidP="00AA6D39">
            <w:pPr>
              <w:spacing w:line="312" w:lineRule="auto"/>
              <w:jc w:val="center"/>
              <w:rPr>
                <w:sz w:val="22"/>
                <w:szCs w:val="22"/>
                <w:lang w:val="en-US"/>
              </w:rPr>
            </w:pPr>
          </w:p>
        </w:tc>
        <w:tc>
          <w:tcPr>
            <w:tcW w:w="3010" w:type="dxa"/>
            <w:vMerge/>
          </w:tcPr>
          <w:p w:rsidR="007156CC" w:rsidRPr="00A33A79" w:rsidRDefault="007156CC" w:rsidP="00AA6D39">
            <w:pPr>
              <w:spacing w:line="312" w:lineRule="auto"/>
              <w:jc w:val="center"/>
              <w:rPr>
                <w:sz w:val="22"/>
                <w:szCs w:val="22"/>
                <w:lang w:val="en-US"/>
              </w:rPr>
            </w:pPr>
          </w:p>
        </w:tc>
        <w:tc>
          <w:tcPr>
            <w:tcW w:w="567" w:type="dxa"/>
          </w:tcPr>
          <w:p w:rsidR="007156CC" w:rsidRPr="00A33A79" w:rsidRDefault="007156CC" w:rsidP="00AA6D39">
            <w:pPr>
              <w:spacing w:after="60"/>
              <w:jc w:val="center"/>
              <w:rPr>
                <w:sz w:val="22"/>
                <w:szCs w:val="22"/>
                <w:lang w:val="en-US"/>
              </w:rPr>
            </w:pPr>
            <w:r w:rsidRPr="00A33A79">
              <w:rPr>
                <w:sz w:val="22"/>
                <w:szCs w:val="22"/>
                <w:lang w:val="en-US"/>
              </w:rPr>
              <w:t>17</w:t>
            </w:r>
          </w:p>
        </w:tc>
        <w:tc>
          <w:tcPr>
            <w:tcW w:w="1103" w:type="dxa"/>
          </w:tcPr>
          <w:p w:rsidR="007156CC" w:rsidRPr="00A33A79" w:rsidRDefault="007156CC" w:rsidP="00AA6D39">
            <w:pPr>
              <w:spacing w:after="60"/>
              <w:jc w:val="center"/>
              <w:rPr>
                <w:sz w:val="22"/>
                <w:szCs w:val="22"/>
                <w:lang w:val="en-US"/>
              </w:rPr>
            </w:pPr>
            <w:r w:rsidRPr="00A33A79">
              <w:rPr>
                <w:sz w:val="22"/>
                <w:szCs w:val="22"/>
                <w:lang w:val="en-US"/>
              </w:rPr>
              <w:t>238</w:t>
            </w:r>
          </w:p>
        </w:tc>
        <w:tc>
          <w:tcPr>
            <w:tcW w:w="1274" w:type="dxa"/>
          </w:tcPr>
          <w:p w:rsidR="007156CC" w:rsidRPr="00A33A79" w:rsidRDefault="007156CC" w:rsidP="00AA6D39">
            <w:pPr>
              <w:spacing w:after="60"/>
              <w:jc w:val="center"/>
              <w:rPr>
                <w:sz w:val="22"/>
                <w:szCs w:val="22"/>
                <w:lang w:val="en-US"/>
              </w:rPr>
            </w:pPr>
            <w:r w:rsidRPr="00A33A79">
              <w:rPr>
                <w:sz w:val="22"/>
                <w:szCs w:val="22"/>
                <w:lang w:val="en-US"/>
              </w:rPr>
              <w:t>225-237</w:t>
            </w:r>
          </w:p>
        </w:tc>
        <w:tc>
          <w:tcPr>
            <w:tcW w:w="1136" w:type="dxa"/>
          </w:tcPr>
          <w:p w:rsidR="007156CC" w:rsidRPr="00A33A79" w:rsidRDefault="007156CC" w:rsidP="00AA6D39">
            <w:pPr>
              <w:spacing w:after="60"/>
              <w:jc w:val="center"/>
              <w:rPr>
                <w:sz w:val="22"/>
                <w:szCs w:val="22"/>
                <w:lang w:val="en-US"/>
              </w:rPr>
            </w:pPr>
            <w:r w:rsidRPr="00A33A79">
              <w:rPr>
                <w:sz w:val="22"/>
                <w:szCs w:val="22"/>
                <w:lang w:val="en-US"/>
              </w:rPr>
              <w:t>212-224</w:t>
            </w:r>
          </w:p>
        </w:tc>
        <w:tc>
          <w:tcPr>
            <w:tcW w:w="1276" w:type="dxa"/>
          </w:tcPr>
          <w:p w:rsidR="007156CC" w:rsidRPr="00A33A79" w:rsidRDefault="007156CC" w:rsidP="00AA6D39">
            <w:pPr>
              <w:spacing w:after="60"/>
              <w:jc w:val="center"/>
              <w:rPr>
                <w:sz w:val="22"/>
                <w:szCs w:val="22"/>
                <w:lang w:val="en-US"/>
              </w:rPr>
            </w:pPr>
            <w:r w:rsidRPr="00A33A79">
              <w:rPr>
                <w:sz w:val="22"/>
                <w:szCs w:val="22"/>
                <w:lang w:val="en-US"/>
              </w:rPr>
              <w:t>196-211</w:t>
            </w:r>
          </w:p>
        </w:tc>
        <w:tc>
          <w:tcPr>
            <w:tcW w:w="1134" w:type="dxa"/>
          </w:tcPr>
          <w:p w:rsidR="007156CC" w:rsidRPr="00A33A79" w:rsidRDefault="007156CC" w:rsidP="00AA6D39">
            <w:pPr>
              <w:spacing w:after="60"/>
              <w:jc w:val="center"/>
              <w:rPr>
                <w:sz w:val="22"/>
                <w:szCs w:val="22"/>
                <w:lang w:val="en-US"/>
              </w:rPr>
            </w:pPr>
            <w:r w:rsidRPr="00A33A79">
              <w:rPr>
                <w:sz w:val="22"/>
                <w:szCs w:val="22"/>
                <w:lang w:val="en-US"/>
              </w:rPr>
              <w:t>195</w:t>
            </w:r>
          </w:p>
        </w:tc>
      </w:tr>
      <w:tr w:rsidR="007156CC" w:rsidRPr="0047172A" w:rsidTr="00AA6D39">
        <w:tc>
          <w:tcPr>
            <w:tcW w:w="707" w:type="dxa"/>
            <w:vMerge w:val="restart"/>
          </w:tcPr>
          <w:p w:rsidR="007156CC" w:rsidRPr="00A33A79" w:rsidRDefault="007156CC" w:rsidP="00AA6D39">
            <w:pPr>
              <w:spacing w:line="312" w:lineRule="auto"/>
              <w:jc w:val="center"/>
              <w:rPr>
                <w:sz w:val="22"/>
                <w:szCs w:val="22"/>
              </w:rPr>
            </w:pPr>
            <w:r w:rsidRPr="00A33A79">
              <w:rPr>
                <w:sz w:val="22"/>
                <w:szCs w:val="22"/>
              </w:rPr>
              <w:t>2.</w:t>
            </w:r>
          </w:p>
        </w:tc>
        <w:tc>
          <w:tcPr>
            <w:tcW w:w="3010" w:type="dxa"/>
            <w:vMerge w:val="restart"/>
          </w:tcPr>
          <w:p w:rsidR="007156CC" w:rsidRPr="00A33A79" w:rsidRDefault="007156CC" w:rsidP="00AA6D39">
            <w:pPr>
              <w:spacing w:line="312" w:lineRule="auto"/>
              <w:jc w:val="center"/>
              <w:rPr>
                <w:sz w:val="22"/>
                <w:szCs w:val="22"/>
              </w:rPr>
            </w:pPr>
            <w:r w:rsidRPr="00A33A79">
              <w:rPr>
                <w:sz w:val="22"/>
                <w:szCs w:val="22"/>
              </w:rPr>
              <w:t>Медленный бег в сочетании с ходьбой в течение 6 мин, м</w:t>
            </w:r>
          </w:p>
        </w:tc>
        <w:tc>
          <w:tcPr>
            <w:tcW w:w="567" w:type="dxa"/>
          </w:tcPr>
          <w:p w:rsidR="007156CC" w:rsidRPr="00A33A79" w:rsidRDefault="007156CC" w:rsidP="00AA6D39">
            <w:pPr>
              <w:spacing w:after="60"/>
              <w:jc w:val="center"/>
              <w:rPr>
                <w:sz w:val="22"/>
                <w:szCs w:val="22"/>
                <w:lang w:val="en-US"/>
              </w:rPr>
            </w:pPr>
            <w:r w:rsidRPr="00A33A79">
              <w:rPr>
                <w:sz w:val="22"/>
                <w:szCs w:val="22"/>
                <w:lang w:val="en-US"/>
              </w:rPr>
              <w:t>7</w:t>
            </w:r>
          </w:p>
        </w:tc>
        <w:tc>
          <w:tcPr>
            <w:tcW w:w="1103" w:type="dxa"/>
          </w:tcPr>
          <w:p w:rsidR="007156CC" w:rsidRPr="00A33A79" w:rsidRDefault="007156CC" w:rsidP="00AA6D39">
            <w:pPr>
              <w:spacing w:after="60"/>
              <w:jc w:val="center"/>
              <w:rPr>
                <w:sz w:val="22"/>
                <w:szCs w:val="22"/>
                <w:lang w:val="en-US"/>
              </w:rPr>
            </w:pPr>
            <w:r w:rsidRPr="00A33A79">
              <w:rPr>
                <w:sz w:val="22"/>
                <w:szCs w:val="22"/>
                <w:lang w:val="en-US"/>
              </w:rPr>
              <w:t>1000</w:t>
            </w:r>
          </w:p>
        </w:tc>
        <w:tc>
          <w:tcPr>
            <w:tcW w:w="1274" w:type="dxa"/>
          </w:tcPr>
          <w:p w:rsidR="007156CC" w:rsidRPr="00A33A79" w:rsidRDefault="007156CC" w:rsidP="00AA6D39">
            <w:pPr>
              <w:spacing w:after="60"/>
              <w:jc w:val="center"/>
              <w:rPr>
                <w:sz w:val="22"/>
                <w:szCs w:val="22"/>
                <w:lang w:val="en-US"/>
              </w:rPr>
            </w:pPr>
            <w:r w:rsidRPr="00A33A79">
              <w:rPr>
                <w:sz w:val="22"/>
                <w:szCs w:val="22"/>
                <w:lang w:val="en-US"/>
              </w:rPr>
              <w:t>900</w:t>
            </w:r>
          </w:p>
        </w:tc>
        <w:tc>
          <w:tcPr>
            <w:tcW w:w="1136" w:type="dxa"/>
          </w:tcPr>
          <w:p w:rsidR="007156CC" w:rsidRPr="00A33A79" w:rsidRDefault="007156CC" w:rsidP="00AA6D39">
            <w:pPr>
              <w:spacing w:after="60"/>
              <w:jc w:val="center"/>
              <w:rPr>
                <w:sz w:val="22"/>
                <w:szCs w:val="22"/>
                <w:lang w:val="en-US"/>
              </w:rPr>
            </w:pPr>
            <w:r w:rsidRPr="00A33A79">
              <w:rPr>
                <w:sz w:val="22"/>
                <w:szCs w:val="22"/>
                <w:lang w:val="en-US"/>
              </w:rPr>
              <w:t>800</w:t>
            </w:r>
          </w:p>
        </w:tc>
        <w:tc>
          <w:tcPr>
            <w:tcW w:w="1276" w:type="dxa"/>
          </w:tcPr>
          <w:p w:rsidR="007156CC" w:rsidRPr="00A33A79" w:rsidRDefault="007156CC" w:rsidP="00AA6D39">
            <w:pPr>
              <w:spacing w:after="60"/>
              <w:jc w:val="center"/>
              <w:rPr>
                <w:sz w:val="22"/>
                <w:szCs w:val="22"/>
                <w:lang w:val="en-US"/>
              </w:rPr>
            </w:pPr>
            <w:r w:rsidRPr="00A33A79">
              <w:rPr>
                <w:sz w:val="22"/>
                <w:szCs w:val="22"/>
                <w:lang w:val="en-US"/>
              </w:rPr>
              <w:t>700</w:t>
            </w:r>
          </w:p>
        </w:tc>
        <w:tc>
          <w:tcPr>
            <w:tcW w:w="1134" w:type="dxa"/>
          </w:tcPr>
          <w:p w:rsidR="007156CC" w:rsidRPr="00A33A79" w:rsidRDefault="007156CC" w:rsidP="00AA6D39">
            <w:pPr>
              <w:spacing w:after="60"/>
              <w:jc w:val="center"/>
              <w:rPr>
                <w:sz w:val="22"/>
                <w:szCs w:val="22"/>
                <w:lang w:val="en-US"/>
              </w:rPr>
            </w:pPr>
            <w:r w:rsidRPr="00A33A79">
              <w:rPr>
                <w:sz w:val="22"/>
                <w:szCs w:val="22"/>
                <w:lang w:val="en-US"/>
              </w:rPr>
              <w:t>600</w:t>
            </w:r>
          </w:p>
        </w:tc>
      </w:tr>
      <w:tr w:rsidR="007156CC" w:rsidRPr="0047172A" w:rsidTr="00AA6D39">
        <w:tc>
          <w:tcPr>
            <w:tcW w:w="707" w:type="dxa"/>
            <w:vMerge/>
          </w:tcPr>
          <w:p w:rsidR="007156CC" w:rsidRPr="00A33A79" w:rsidRDefault="007156CC" w:rsidP="00AA6D39">
            <w:pPr>
              <w:spacing w:line="312" w:lineRule="auto"/>
              <w:jc w:val="center"/>
              <w:rPr>
                <w:sz w:val="22"/>
                <w:szCs w:val="22"/>
              </w:rPr>
            </w:pPr>
          </w:p>
        </w:tc>
        <w:tc>
          <w:tcPr>
            <w:tcW w:w="3010" w:type="dxa"/>
            <w:vMerge/>
          </w:tcPr>
          <w:p w:rsidR="007156CC" w:rsidRPr="00A33A79" w:rsidRDefault="007156CC" w:rsidP="00AA6D39">
            <w:pPr>
              <w:spacing w:line="312" w:lineRule="auto"/>
              <w:jc w:val="center"/>
              <w:rPr>
                <w:sz w:val="22"/>
                <w:szCs w:val="22"/>
              </w:rPr>
            </w:pPr>
          </w:p>
        </w:tc>
        <w:tc>
          <w:tcPr>
            <w:tcW w:w="567" w:type="dxa"/>
          </w:tcPr>
          <w:p w:rsidR="007156CC" w:rsidRPr="00A33A79" w:rsidRDefault="007156CC" w:rsidP="00AA6D39">
            <w:pPr>
              <w:spacing w:after="60"/>
              <w:jc w:val="center"/>
              <w:rPr>
                <w:sz w:val="22"/>
                <w:szCs w:val="22"/>
                <w:lang w:val="en-US"/>
              </w:rPr>
            </w:pPr>
            <w:r w:rsidRPr="00A33A79">
              <w:rPr>
                <w:sz w:val="22"/>
                <w:szCs w:val="22"/>
                <w:lang w:val="en-US"/>
              </w:rPr>
              <w:t>8</w:t>
            </w:r>
          </w:p>
        </w:tc>
        <w:tc>
          <w:tcPr>
            <w:tcW w:w="1103" w:type="dxa"/>
          </w:tcPr>
          <w:p w:rsidR="007156CC" w:rsidRPr="00A33A79" w:rsidRDefault="007156CC" w:rsidP="00AA6D39">
            <w:pPr>
              <w:spacing w:after="60"/>
              <w:jc w:val="center"/>
              <w:rPr>
                <w:sz w:val="22"/>
                <w:szCs w:val="22"/>
                <w:lang w:val="en-US"/>
              </w:rPr>
            </w:pPr>
            <w:r w:rsidRPr="00A33A79">
              <w:rPr>
                <w:sz w:val="22"/>
                <w:szCs w:val="22"/>
                <w:lang w:val="en-US"/>
              </w:rPr>
              <w:t>1050</w:t>
            </w:r>
          </w:p>
        </w:tc>
        <w:tc>
          <w:tcPr>
            <w:tcW w:w="1274" w:type="dxa"/>
          </w:tcPr>
          <w:p w:rsidR="007156CC" w:rsidRPr="00A33A79" w:rsidRDefault="007156CC" w:rsidP="00AA6D39">
            <w:pPr>
              <w:spacing w:after="60"/>
              <w:jc w:val="center"/>
              <w:rPr>
                <w:sz w:val="22"/>
                <w:szCs w:val="22"/>
                <w:lang w:val="en-US"/>
              </w:rPr>
            </w:pPr>
            <w:r w:rsidRPr="00A33A79">
              <w:rPr>
                <w:sz w:val="22"/>
                <w:szCs w:val="22"/>
                <w:lang w:val="en-US"/>
              </w:rPr>
              <w:t>950</w:t>
            </w:r>
          </w:p>
        </w:tc>
        <w:tc>
          <w:tcPr>
            <w:tcW w:w="1136" w:type="dxa"/>
          </w:tcPr>
          <w:p w:rsidR="007156CC" w:rsidRPr="00A33A79" w:rsidRDefault="007156CC" w:rsidP="00AA6D39">
            <w:pPr>
              <w:spacing w:after="60"/>
              <w:jc w:val="center"/>
              <w:rPr>
                <w:sz w:val="22"/>
                <w:szCs w:val="22"/>
                <w:lang w:val="en-US"/>
              </w:rPr>
            </w:pPr>
            <w:r w:rsidRPr="00A33A79">
              <w:rPr>
                <w:sz w:val="22"/>
                <w:szCs w:val="22"/>
                <w:lang w:val="en-US"/>
              </w:rPr>
              <w:t>850</w:t>
            </w:r>
          </w:p>
        </w:tc>
        <w:tc>
          <w:tcPr>
            <w:tcW w:w="1276" w:type="dxa"/>
          </w:tcPr>
          <w:p w:rsidR="007156CC" w:rsidRPr="00A33A79" w:rsidRDefault="007156CC" w:rsidP="00AA6D39">
            <w:pPr>
              <w:spacing w:after="60"/>
              <w:jc w:val="center"/>
              <w:rPr>
                <w:sz w:val="22"/>
                <w:szCs w:val="22"/>
                <w:lang w:val="en-US"/>
              </w:rPr>
            </w:pPr>
            <w:r w:rsidRPr="00A33A79">
              <w:rPr>
                <w:sz w:val="22"/>
                <w:szCs w:val="22"/>
                <w:lang w:val="en-US"/>
              </w:rPr>
              <w:t>750</w:t>
            </w:r>
          </w:p>
        </w:tc>
        <w:tc>
          <w:tcPr>
            <w:tcW w:w="1134" w:type="dxa"/>
          </w:tcPr>
          <w:p w:rsidR="007156CC" w:rsidRPr="00A33A79" w:rsidRDefault="007156CC" w:rsidP="00AA6D39">
            <w:pPr>
              <w:spacing w:after="60"/>
              <w:jc w:val="center"/>
              <w:rPr>
                <w:sz w:val="22"/>
                <w:szCs w:val="22"/>
                <w:lang w:val="en-US"/>
              </w:rPr>
            </w:pPr>
            <w:r w:rsidRPr="00A33A79">
              <w:rPr>
                <w:sz w:val="22"/>
                <w:szCs w:val="22"/>
                <w:lang w:val="en-US"/>
              </w:rPr>
              <w:t>650</w:t>
            </w:r>
          </w:p>
        </w:tc>
      </w:tr>
      <w:tr w:rsidR="007156CC" w:rsidRPr="0047172A" w:rsidTr="00AA6D39">
        <w:tc>
          <w:tcPr>
            <w:tcW w:w="707" w:type="dxa"/>
            <w:vMerge/>
          </w:tcPr>
          <w:p w:rsidR="007156CC" w:rsidRPr="00A33A79" w:rsidRDefault="007156CC" w:rsidP="00AA6D39">
            <w:pPr>
              <w:spacing w:line="312" w:lineRule="auto"/>
              <w:jc w:val="center"/>
              <w:rPr>
                <w:sz w:val="22"/>
                <w:szCs w:val="22"/>
              </w:rPr>
            </w:pPr>
          </w:p>
        </w:tc>
        <w:tc>
          <w:tcPr>
            <w:tcW w:w="3010" w:type="dxa"/>
            <w:vMerge/>
          </w:tcPr>
          <w:p w:rsidR="007156CC" w:rsidRPr="00A33A79" w:rsidRDefault="007156CC" w:rsidP="00AA6D39">
            <w:pPr>
              <w:spacing w:line="312" w:lineRule="auto"/>
              <w:jc w:val="center"/>
              <w:rPr>
                <w:sz w:val="22"/>
                <w:szCs w:val="22"/>
              </w:rPr>
            </w:pPr>
          </w:p>
        </w:tc>
        <w:tc>
          <w:tcPr>
            <w:tcW w:w="567" w:type="dxa"/>
          </w:tcPr>
          <w:p w:rsidR="007156CC" w:rsidRPr="00A33A79" w:rsidRDefault="007156CC" w:rsidP="00AA6D39">
            <w:pPr>
              <w:spacing w:after="60"/>
              <w:jc w:val="center"/>
              <w:rPr>
                <w:sz w:val="22"/>
                <w:szCs w:val="22"/>
                <w:lang w:val="en-US"/>
              </w:rPr>
            </w:pPr>
            <w:r w:rsidRPr="00A33A79">
              <w:rPr>
                <w:sz w:val="22"/>
                <w:szCs w:val="22"/>
                <w:lang w:val="en-US"/>
              </w:rPr>
              <w:t>9</w:t>
            </w:r>
          </w:p>
        </w:tc>
        <w:tc>
          <w:tcPr>
            <w:tcW w:w="1103" w:type="dxa"/>
          </w:tcPr>
          <w:p w:rsidR="007156CC" w:rsidRPr="00A33A79" w:rsidRDefault="007156CC" w:rsidP="00AA6D39">
            <w:pPr>
              <w:spacing w:after="60"/>
              <w:jc w:val="center"/>
              <w:rPr>
                <w:sz w:val="22"/>
                <w:szCs w:val="22"/>
                <w:lang w:val="en-US"/>
              </w:rPr>
            </w:pPr>
            <w:r w:rsidRPr="00A33A79">
              <w:rPr>
                <w:sz w:val="22"/>
                <w:szCs w:val="22"/>
                <w:lang w:val="en-US"/>
              </w:rPr>
              <w:t>1100</w:t>
            </w:r>
          </w:p>
        </w:tc>
        <w:tc>
          <w:tcPr>
            <w:tcW w:w="1274" w:type="dxa"/>
          </w:tcPr>
          <w:p w:rsidR="007156CC" w:rsidRPr="00A33A79" w:rsidRDefault="007156CC" w:rsidP="00AA6D39">
            <w:pPr>
              <w:spacing w:after="60"/>
              <w:jc w:val="center"/>
              <w:rPr>
                <w:sz w:val="22"/>
                <w:szCs w:val="22"/>
                <w:lang w:val="en-US"/>
              </w:rPr>
            </w:pPr>
            <w:r w:rsidRPr="00A33A79">
              <w:rPr>
                <w:sz w:val="22"/>
                <w:szCs w:val="22"/>
                <w:lang w:val="en-US"/>
              </w:rPr>
              <w:t>1000</w:t>
            </w:r>
          </w:p>
        </w:tc>
        <w:tc>
          <w:tcPr>
            <w:tcW w:w="1136" w:type="dxa"/>
          </w:tcPr>
          <w:p w:rsidR="007156CC" w:rsidRPr="00A33A79" w:rsidRDefault="007156CC" w:rsidP="00AA6D39">
            <w:pPr>
              <w:spacing w:after="60"/>
              <w:jc w:val="center"/>
              <w:rPr>
                <w:sz w:val="22"/>
                <w:szCs w:val="22"/>
                <w:lang w:val="en-US"/>
              </w:rPr>
            </w:pPr>
            <w:r w:rsidRPr="00A33A79">
              <w:rPr>
                <w:sz w:val="22"/>
                <w:szCs w:val="22"/>
                <w:lang w:val="en-US"/>
              </w:rPr>
              <w:t>900</w:t>
            </w:r>
          </w:p>
        </w:tc>
        <w:tc>
          <w:tcPr>
            <w:tcW w:w="1276" w:type="dxa"/>
          </w:tcPr>
          <w:p w:rsidR="007156CC" w:rsidRPr="00A33A79" w:rsidRDefault="007156CC" w:rsidP="00AA6D39">
            <w:pPr>
              <w:spacing w:after="60"/>
              <w:jc w:val="center"/>
              <w:rPr>
                <w:sz w:val="22"/>
                <w:szCs w:val="22"/>
                <w:lang w:val="en-US"/>
              </w:rPr>
            </w:pPr>
            <w:r w:rsidRPr="00A33A79">
              <w:rPr>
                <w:sz w:val="22"/>
                <w:szCs w:val="22"/>
                <w:lang w:val="en-US"/>
              </w:rPr>
              <w:t>800</w:t>
            </w:r>
          </w:p>
        </w:tc>
        <w:tc>
          <w:tcPr>
            <w:tcW w:w="1134" w:type="dxa"/>
          </w:tcPr>
          <w:p w:rsidR="007156CC" w:rsidRPr="00A33A79" w:rsidRDefault="007156CC" w:rsidP="00AA6D39">
            <w:pPr>
              <w:spacing w:after="60"/>
              <w:jc w:val="center"/>
              <w:rPr>
                <w:sz w:val="22"/>
                <w:szCs w:val="22"/>
                <w:lang w:val="en-US"/>
              </w:rPr>
            </w:pPr>
            <w:r w:rsidRPr="00A33A79">
              <w:rPr>
                <w:sz w:val="22"/>
                <w:szCs w:val="22"/>
                <w:lang w:val="en-US"/>
              </w:rPr>
              <w:t>700</w:t>
            </w:r>
          </w:p>
        </w:tc>
      </w:tr>
      <w:tr w:rsidR="007156CC" w:rsidRPr="0047172A" w:rsidTr="00AA6D39">
        <w:tc>
          <w:tcPr>
            <w:tcW w:w="707" w:type="dxa"/>
            <w:vMerge/>
          </w:tcPr>
          <w:p w:rsidR="007156CC" w:rsidRPr="00A33A79" w:rsidRDefault="007156CC" w:rsidP="00AA6D39">
            <w:pPr>
              <w:spacing w:line="312" w:lineRule="auto"/>
              <w:jc w:val="center"/>
              <w:rPr>
                <w:sz w:val="22"/>
                <w:szCs w:val="22"/>
              </w:rPr>
            </w:pPr>
          </w:p>
        </w:tc>
        <w:tc>
          <w:tcPr>
            <w:tcW w:w="3010" w:type="dxa"/>
            <w:vMerge/>
          </w:tcPr>
          <w:p w:rsidR="007156CC" w:rsidRPr="00A33A79" w:rsidRDefault="007156CC" w:rsidP="00AA6D39">
            <w:pPr>
              <w:spacing w:line="312" w:lineRule="auto"/>
              <w:jc w:val="center"/>
              <w:rPr>
                <w:sz w:val="22"/>
                <w:szCs w:val="22"/>
              </w:rPr>
            </w:pPr>
          </w:p>
        </w:tc>
        <w:tc>
          <w:tcPr>
            <w:tcW w:w="567" w:type="dxa"/>
          </w:tcPr>
          <w:p w:rsidR="007156CC" w:rsidRPr="00A33A79" w:rsidRDefault="007156CC" w:rsidP="00AA6D39">
            <w:pPr>
              <w:spacing w:after="60"/>
              <w:jc w:val="center"/>
              <w:rPr>
                <w:sz w:val="22"/>
                <w:szCs w:val="22"/>
                <w:lang w:val="en-US"/>
              </w:rPr>
            </w:pPr>
            <w:r w:rsidRPr="00A33A79">
              <w:rPr>
                <w:sz w:val="22"/>
                <w:szCs w:val="22"/>
                <w:lang w:val="en-US"/>
              </w:rPr>
              <w:t>10</w:t>
            </w:r>
          </w:p>
        </w:tc>
        <w:tc>
          <w:tcPr>
            <w:tcW w:w="1103" w:type="dxa"/>
          </w:tcPr>
          <w:p w:rsidR="007156CC" w:rsidRPr="00A33A79" w:rsidRDefault="007156CC" w:rsidP="00AA6D39">
            <w:pPr>
              <w:spacing w:after="60"/>
              <w:jc w:val="center"/>
              <w:rPr>
                <w:sz w:val="22"/>
                <w:szCs w:val="22"/>
                <w:lang w:val="en-US"/>
              </w:rPr>
            </w:pPr>
            <w:r w:rsidRPr="00A33A79">
              <w:rPr>
                <w:sz w:val="22"/>
                <w:szCs w:val="22"/>
                <w:lang w:val="en-US"/>
              </w:rPr>
              <w:t>1150</w:t>
            </w:r>
          </w:p>
        </w:tc>
        <w:tc>
          <w:tcPr>
            <w:tcW w:w="1274" w:type="dxa"/>
          </w:tcPr>
          <w:p w:rsidR="007156CC" w:rsidRPr="00A33A79" w:rsidRDefault="007156CC" w:rsidP="00AA6D39">
            <w:pPr>
              <w:spacing w:after="60"/>
              <w:jc w:val="center"/>
              <w:rPr>
                <w:sz w:val="22"/>
                <w:szCs w:val="22"/>
                <w:lang w:val="en-US"/>
              </w:rPr>
            </w:pPr>
            <w:r w:rsidRPr="00A33A79">
              <w:rPr>
                <w:sz w:val="22"/>
                <w:szCs w:val="22"/>
                <w:lang w:val="en-US"/>
              </w:rPr>
              <w:t>1050</w:t>
            </w:r>
          </w:p>
        </w:tc>
        <w:tc>
          <w:tcPr>
            <w:tcW w:w="1136" w:type="dxa"/>
          </w:tcPr>
          <w:p w:rsidR="007156CC" w:rsidRPr="00A33A79" w:rsidRDefault="007156CC" w:rsidP="00AA6D39">
            <w:pPr>
              <w:spacing w:after="60"/>
              <w:jc w:val="center"/>
              <w:rPr>
                <w:sz w:val="22"/>
                <w:szCs w:val="22"/>
                <w:lang w:val="en-US"/>
              </w:rPr>
            </w:pPr>
            <w:r w:rsidRPr="00A33A79">
              <w:rPr>
                <w:sz w:val="22"/>
                <w:szCs w:val="22"/>
                <w:lang w:val="en-US"/>
              </w:rPr>
              <w:t>950</w:t>
            </w:r>
          </w:p>
        </w:tc>
        <w:tc>
          <w:tcPr>
            <w:tcW w:w="1276" w:type="dxa"/>
          </w:tcPr>
          <w:p w:rsidR="007156CC" w:rsidRPr="00A33A79" w:rsidRDefault="007156CC" w:rsidP="00AA6D39">
            <w:pPr>
              <w:spacing w:after="60"/>
              <w:jc w:val="center"/>
              <w:rPr>
                <w:sz w:val="22"/>
                <w:szCs w:val="22"/>
                <w:lang w:val="en-US"/>
              </w:rPr>
            </w:pPr>
            <w:r w:rsidRPr="00A33A79">
              <w:rPr>
                <w:sz w:val="22"/>
                <w:szCs w:val="22"/>
                <w:lang w:val="en-US"/>
              </w:rPr>
              <w:t>850</w:t>
            </w:r>
          </w:p>
        </w:tc>
        <w:tc>
          <w:tcPr>
            <w:tcW w:w="1134" w:type="dxa"/>
          </w:tcPr>
          <w:p w:rsidR="007156CC" w:rsidRPr="00A33A79" w:rsidRDefault="007156CC" w:rsidP="00AA6D39">
            <w:pPr>
              <w:spacing w:after="60"/>
              <w:jc w:val="center"/>
              <w:rPr>
                <w:sz w:val="22"/>
                <w:szCs w:val="22"/>
                <w:lang w:val="en-US"/>
              </w:rPr>
            </w:pPr>
            <w:r w:rsidRPr="00A33A79">
              <w:rPr>
                <w:sz w:val="22"/>
                <w:szCs w:val="22"/>
                <w:lang w:val="en-US"/>
              </w:rPr>
              <w:t>750</w:t>
            </w:r>
          </w:p>
        </w:tc>
      </w:tr>
      <w:tr w:rsidR="007156CC" w:rsidRPr="0047172A" w:rsidTr="00AA6D39">
        <w:tc>
          <w:tcPr>
            <w:tcW w:w="707" w:type="dxa"/>
            <w:vMerge/>
          </w:tcPr>
          <w:p w:rsidR="007156CC" w:rsidRPr="00A33A79" w:rsidRDefault="007156CC" w:rsidP="00AA6D39">
            <w:pPr>
              <w:spacing w:line="312" w:lineRule="auto"/>
              <w:jc w:val="center"/>
              <w:rPr>
                <w:sz w:val="22"/>
                <w:szCs w:val="22"/>
              </w:rPr>
            </w:pPr>
          </w:p>
        </w:tc>
        <w:tc>
          <w:tcPr>
            <w:tcW w:w="3010" w:type="dxa"/>
            <w:vMerge/>
          </w:tcPr>
          <w:p w:rsidR="007156CC" w:rsidRPr="00A33A79" w:rsidRDefault="007156CC" w:rsidP="00AA6D39">
            <w:pPr>
              <w:spacing w:line="312" w:lineRule="auto"/>
              <w:jc w:val="center"/>
              <w:rPr>
                <w:sz w:val="22"/>
                <w:szCs w:val="22"/>
              </w:rPr>
            </w:pPr>
          </w:p>
        </w:tc>
        <w:tc>
          <w:tcPr>
            <w:tcW w:w="567" w:type="dxa"/>
          </w:tcPr>
          <w:p w:rsidR="007156CC" w:rsidRPr="00A33A79" w:rsidRDefault="007156CC" w:rsidP="00AA6D39">
            <w:pPr>
              <w:spacing w:after="60"/>
              <w:jc w:val="center"/>
              <w:rPr>
                <w:sz w:val="22"/>
                <w:szCs w:val="22"/>
                <w:lang w:val="en-US"/>
              </w:rPr>
            </w:pPr>
            <w:r w:rsidRPr="00A33A79">
              <w:rPr>
                <w:sz w:val="22"/>
                <w:szCs w:val="22"/>
                <w:lang w:val="en-US"/>
              </w:rPr>
              <w:t>11</w:t>
            </w:r>
          </w:p>
        </w:tc>
        <w:tc>
          <w:tcPr>
            <w:tcW w:w="1103" w:type="dxa"/>
          </w:tcPr>
          <w:p w:rsidR="007156CC" w:rsidRPr="00A33A79" w:rsidRDefault="007156CC" w:rsidP="00AA6D39">
            <w:pPr>
              <w:spacing w:after="60"/>
              <w:jc w:val="center"/>
              <w:rPr>
                <w:sz w:val="22"/>
                <w:szCs w:val="22"/>
                <w:lang w:val="en-US"/>
              </w:rPr>
            </w:pPr>
            <w:r w:rsidRPr="00A33A79">
              <w:rPr>
                <w:sz w:val="22"/>
                <w:szCs w:val="22"/>
                <w:lang w:val="en-US"/>
              </w:rPr>
              <w:t>1200</w:t>
            </w:r>
          </w:p>
        </w:tc>
        <w:tc>
          <w:tcPr>
            <w:tcW w:w="1274" w:type="dxa"/>
          </w:tcPr>
          <w:p w:rsidR="007156CC" w:rsidRPr="00A33A79" w:rsidRDefault="007156CC" w:rsidP="00AA6D39">
            <w:pPr>
              <w:spacing w:after="60"/>
              <w:jc w:val="center"/>
              <w:rPr>
                <w:sz w:val="22"/>
                <w:szCs w:val="22"/>
                <w:lang w:val="en-US"/>
              </w:rPr>
            </w:pPr>
            <w:r w:rsidRPr="00A33A79">
              <w:rPr>
                <w:sz w:val="22"/>
                <w:szCs w:val="22"/>
                <w:lang w:val="en-US"/>
              </w:rPr>
              <w:t>1100</w:t>
            </w:r>
          </w:p>
        </w:tc>
        <w:tc>
          <w:tcPr>
            <w:tcW w:w="1136" w:type="dxa"/>
          </w:tcPr>
          <w:p w:rsidR="007156CC" w:rsidRPr="00A33A79" w:rsidRDefault="007156CC" w:rsidP="00AA6D39">
            <w:pPr>
              <w:spacing w:after="60"/>
              <w:jc w:val="center"/>
              <w:rPr>
                <w:sz w:val="22"/>
                <w:szCs w:val="22"/>
                <w:lang w:val="en-US"/>
              </w:rPr>
            </w:pPr>
            <w:r w:rsidRPr="00A33A79">
              <w:rPr>
                <w:sz w:val="22"/>
                <w:szCs w:val="22"/>
                <w:lang w:val="en-US"/>
              </w:rPr>
              <w:t>1000</w:t>
            </w:r>
          </w:p>
        </w:tc>
        <w:tc>
          <w:tcPr>
            <w:tcW w:w="1276" w:type="dxa"/>
          </w:tcPr>
          <w:p w:rsidR="007156CC" w:rsidRPr="00A33A79" w:rsidRDefault="007156CC" w:rsidP="00AA6D39">
            <w:pPr>
              <w:spacing w:after="60"/>
              <w:jc w:val="center"/>
              <w:rPr>
                <w:sz w:val="22"/>
                <w:szCs w:val="22"/>
                <w:lang w:val="en-US"/>
              </w:rPr>
            </w:pPr>
            <w:r w:rsidRPr="00A33A79">
              <w:rPr>
                <w:sz w:val="22"/>
                <w:szCs w:val="22"/>
                <w:lang w:val="en-US"/>
              </w:rPr>
              <w:t>900</w:t>
            </w:r>
          </w:p>
        </w:tc>
        <w:tc>
          <w:tcPr>
            <w:tcW w:w="1134" w:type="dxa"/>
          </w:tcPr>
          <w:p w:rsidR="007156CC" w:rsidRPr="00A33A79" w:rsidRDefault="007156CC" w:rsidP="00AA6D39">
            <w:pPr>
              <w:spacing w:after="60"/>
              <w:jc w:val="center"/>
              <w:rPr>
                <w:sz w:val="22"/>
                <w:szCs w:val="22"/>
                <w:lang w:val="en-US"/>
              </w:rPr>
            </w:pPr>
            <w:r w:rsidRPr="00A33A79">
              <w:rPr>
                <w:sz w:val="22"/>
                <w:szCs w:val="22"/>
                <w:lang w:val="en-US"/>
              </w:rPr>
              <w:t>800</w:t>
            </w:r>
          </w:p>
        </w:tc>
      </w:tr>
      <w:tr w:rsidR="007156CC" w:rsidRPr="0047172A" w:rsidTr="00AA6D39">
        <w:tc>
          <w:tcPr>
            <w:tcW w:w="707" w:type="dxa"/>
            <w:vMerge/>
          </w:tcPr>
          <w:p w:rsidR="007156CC" w:rsidRPr="00A33A79" w:rsidRDefault="007156CC" w:rsidP="00AA6D39">
            <w:pPr>
              <w:spacing w:line="312" w:lineRule="auto"/>
              <w:jc w:val="center"/>
              <w:rPr>
                <w:sz w:val="22"/>
                <w:szCs w:val="22"/>
              </w:rPr>
            </w:pPr>
          </w:p>
        </w:tc>
        <w:tc>
          <w:tcPr>
            <w:tcW w:w="3010" w:type="dxa"/>
            <w:vMerge/>
          </w:tcPr>
          <w:p w:rsidR="007156CC" w:rsidRPr="00A33A79" w:rsidRDefault="007156CC" w:rsidP="00AA6D39">
            <w:pPr>
              <w:spacing w:line="312" w:lineRule="auto"/>
              <w:jc w:val="center"/>
              <w:rPr>
                <w:sz w:val="22"/>
                <w:szCs w:val="22"/>
              </w:rPr>
            </w:pPr>
          </w:p>
        </w:tc>
        <w:tc>
          <w:tcPr>
            <w:tcW w:w="567" w:type="dxa"/>
          </w:tcPr>
          <w:p w:rsidR="007156CC" w:rsidRPr="00A33A79" w:rsidRDefault="007156CC" w:rsidP="00AA6D39">
            <w:pPr>
              <w:spacing w:after="60"/>
              <w:jc w:val="center"/>
              <w:rPr>
                <w:sz w:val="22"/>
                <w:szCs w:val="22"/>
                <w:lang w:val="en-US"/>
              </w:rPr>
            </w:pPr>
            <w:r w:rsidRPr="00A33A79">
              <w:rPr>
                <w:sz w:val="22"/>
                <w:szCs w:val="22"/>
                <w:lang w:val="en-US"/>
              </w:rPr>
              <w:t>12</w:t>
            </w:r>
          </w:p>
        </w:tc>
        <w:tc>
          <w:tcPr>
            <w:tcW w:w="1103" w:type="dxa"/>
          </w:tcPr>
          <w:p w:rsidR="007156CC" w:rsidRPr="00A33A79" w:rsidRDefault="007156CC" w:rsidP="00AA6D39">
            <w:pPr>
              <w:spacing w:after="60"/>
              <w:jc w:val="center"/>
              <w:rPr>
                <w:sz w:val="22"/>
                <w:szCs w:val="22"/>
                <w:lang w:val="en-US"/>
              </w:rPr>
            </w:pPr>
            <w:r w:rsidRPr="00A33A79">
              <w:rPr>
                <w:sz w:val="22"/>
                <w:szCs w:val="22"/>
                <w:lang w:val="en-US"/>
              </w:rPr>
              <w:t>1250</w:t>
            </w:r>
          </w:p>
        </w:tc>
        <w:tc>
          <w:tcPr>
            <w:tcW w:w="1274" w:type="dxa"/>
          </w:tcPr>
          <w:p w:rsidR="007156CC" w:rsidRPr="00A33A79" w:rsidRDefault="007156CC" w:rsidP="00AA6D39">
            <w:pPr>
              <w:spacing w:after="60"/>
              <w:jc w:val="center"/>
              <w:rPr>
                <w:sz w:val="22"/>
                <w:szCs w:val="22"/>
                <w:lang w:val="en-US"/>
              </w:rPr>
            </w:pPr>
            <w:r w:rsidRPr="00A33A79">
              <w:rPr>
                <w:sz w:val="22"/>
                <w:szCs w:val="22"/>
                <w:lang w:val="en-US"/>
              </w:rPr>
              <w:t>1150</w:t>
            </w:r>
          </w:p>
        </w:tc>
        <w:tc>
          <w:tcPr>
            <w:tcW w:w="1136" w:type="dxa"/>
          </w:tcPr>
          <w:p w:rsidR="007156CC" w:rsidRPr="00A33A79" w:rsidRDefault="007156CC" w:rsidP="00AA6D39">
            <w:pPr>
              <w:spacing w:after="60"/>
              <w:jc w:val="center"/>
              <w:rPr>
                <w:sz w:val="22"/>
                <w:szCs w:val="22"/>
                <w:lang w:val="en-US"/>
              </w:rPr>
            </w:pPr>
            <w:r w:rsidRPr="00A33A79">
              <w:rPr>
                <w:sz w:val="22"/>
                <w:szCs w:val="22"/>
                <w:lang w:val="en-US"/>
              </w:rPr>
              <w:t>1050</w:t>
            </w:r>
          </w:p>
        </w:tc>
        <w:tc>
          <w:tcPr>
            <w:tcW w:w="1276" w:type="dxa"/>
          </w:tcPr>
          <w:p w:rsidR="007156CC" w:rsidRPr="00A33A79" w:rsidRDefault="007156CC" w:rsidP="00AA6D39">
            <w:pPr>
              <w:spacing w:after="60"/>
              <w:jc w:val="center"/>
              <w:rPr>
                <w:sz w:val="22"/>
                <w:szCs w:val="22"/>
                <w:lang w:val="en-US"/>
              </w:rPr>
            </w:pPr>
            <w:r w:rsidRPr="00A33A79">
              <w:rPr>
                <w:sz w:val="22"/>
                <w:szCs w:val="22"/>
                <w:lang w:val="en-US"/>
              </w:rPr>
              <w:t>950</w:t>
            </w:r>
          </w:p>
        </w:tc>
        <w:tc>
          <w:tcPr>
            <w:tcW w:w="1134" w:type="dxa"/>
          </w:tcPr>
          <w:p w:rsidR="007156CC" w:rsidRPr="00A33A79" w:rsidRDefault="007156CC" w:rsidP="00AA6D39">
            <w:pPr>
              <w:spacing w:after="60"/>
              <w:jc w:val="center"/>
              <w:rPr>
                <w:sz w:val="22"/>
                <w:szCs w:val="22"/>
                <w:lang w:val="en-US"/>
              </w:rPr>
            </w:pPr>
            <w:r w:rsidRPr="00A33A79">
              <w:rPr>
                <w:sz w:val="22"/>
                <w:szCs w:val="22"/>
                <w:lang w:val="en-US"/>
              </w:rPr>
              <w:t>850</w:t>
            </w:r>
          </w:p>
        </w:tc>
      </w:tr>
      <w:tr w:rsidR="007156CC" w:rsidRPr="0047172A" w:rsidTr="00AA6D39">
        <w:tc>
          <w:tcPr>
            <w:tcW w:w="707" w:type="dxa"/>
            <w:vMerge/>
          </w:tcPr>
          <w:p w:rsidR="007156CC" w:rsidRPr="00A33A79" w:rsidRDefault="007156CC" w:rsidP="00AA6D39">
            <w:pPr>
              <w:spacing w:line="312" w:lineRule="auto"/>
              <w:jc w:val="center"/>
              <w:rPr>
                <w:sz w:val="22"/>
                <w:szCs w:val="22"/>
              </w:rPr>
            </w:pPr>
          </w:p>
        </w:tc>
        <w:tc>
          <w:tcPr>
            <w:tcW w:w="3010" w:type="dxa"/>
            <w:vMerge/>
          </w:tcPr>
          <w:p w:rsidR="007156CC" w:rsidRPr="00A33A79" w:rsidRDefault="007156CC" w:rsidP="00AA6D39">
            <w:pPr>
              <w:spacing w:line="312" w:lineRule="auto"/>
              <w:jc w:val="center"/>
              <w:rPr>
                <w:sz w:val="22"/>
                <w:szCs w:val="22"/>
              </w:rPr>
            </w:pPr>
          </w:p>
        </w:tc>
        <w:tc>
          <w:tcPr>
            <w:tcW w:w="567" w:type="dxa"/>
          </w:tcPr>
          <w:p w:rsidR="007156CC" w:rsidRPr="00A33A79" w:rsidRDefault="007156CC" w:rsidP="00AA6D39">
            <w:pPr>
              <w:spacing w:after="60"/>
              <w:jc w:val="center"/>
              <w:rPr>
                <w:sz w:val="22"/>
                <w:szCs w:val="22"/>
                <w:lang w:val="en-US"/>
              </w:rPr>
            </w:pPr>
            <w:r w:rsidRPr="00A33A79">
              <w:rPr>
                <w:sz w:val="22"/>
                <w:szCs w:val="22"/>
                <w:lang w:val="en-US"/>
              </w:rPr>
              <w:t>13</w:t>
            </w:r>
          </w:p>
        </w:tc>
        <w:tc>
          <w:tcPr>
            <w:tcW w:w="1103" w:type="dxa"/>
          </w:tcPr>
          <w:p w:rsidR="007156CC" w:rsidRPr="00A33A79" w:rsidRDefault="007156CC" w:rsidP="00AA6D39">
            <w:pPr>
              <w:spacing w:after="60"/>
              <w:jc w:val="center"/>
              <w:rPr>
                <w:sz w:val="22"/>
                <w:szCs w:val="22"/>
                <w:lang w:val="en-US"/>
              </w:rPr>
            </w:pPr>
            <w:r w:rsidRPr="00A33A79">
              <w:rPr>
                <w:sz w:val="22"/>
                <w:szCs w:val="22"/>
                <w:lang w:val="en-US"/>
              </w:rPr>
              <w:t>1300</w:t>
            </w:r>
          </w:p>
        </w:tc>
        <w:tc>
          <w:tcPr>
            <w:tcW w:w="1274" w:type="dxa"/>
          </w:tcPr>
          <w:p w:rsidR="007156CC" w:rsidRPr="00A33A79" w:rsidRDefault="007156CC" w:rsidP="00AA6D39">
            <w:pPr>
              <w:spacing w:after="60"/>
              <w:jc w:val="center"/>
              <w:rPr>
                <w:sz w:val="22"/>
                <w:szCs w:val="22"/>
                <w:lang w:val="en-US"/>
              </w:rPr>
            </w:pPr>
            <w:r w:rsidRPr="00A33A79">
              <w:rPr>
                <w:sz w:val="22"/>
                <w:szCs w:val="22"/>
                <w:lang w:val="en-US"/>
              </w:rPr>
              <w:t>1200</w:t>
            </w:r>
          </w:p>
        </w:tc>
        <w:tc>
          <w:tcPr>
            <w:tcW w:w="1136" w:type="dxa"/>
          </w:tcPr>
          <w:p w:rsidR="007156CC" w:rsidRPr="00A33A79" w:rsidRDefault="007156CC" w:rsidP="00AA6D39">
            <w:pPr>
              <w:spacing w:after="60"/>
              <w:jc w:val="center"/>
              <w:rPr>
                <w:sz w:val="22"/>
                <w:szCs w:val="22"/>
                <w:lang w:val="en-US"/>
              </w:rPr>
            </w:pPr>
            <w:r w:rsidRPr="00A33A79">
              <w:rPr>
                <w:sz w:val="22"/>
                <w:szCs w:val="22"/>
                <w:lang w:val="en-US"/>
              </w:rPr>
              <w:t>1100</w:t>
            </w:r>
          </w:p>
        </w:tc>
        <w:tc>
          <w:tcPr>
            <w:tcW w:w="1276" w:type="dxa"/>
          </w:tcPr>
          <w:p w:rsidR="007156CC" w:rsidRPr="00A33A79" w:rsidRDefault="007156CC" w:rsidP="00AA6D39">
            <w:pPr>
              <w:spacing w:after="60"/>
              <w:jc w:val="center"/>
              <w:rPr>
                <w:sz w:val="22"/>
                <w:szCs w:val="22"/>
                <w:lang w:val="en-US"/>
              </w:rPr>
            </w:pPr>
            <w:r w:rsidRPr="00A33A79">
              <w:rPr>
                <w:sz w:val="22"/>
                <w:szCs w:val="22"/>
                <w:lang w:val="en-US"/>
              </w:rPr>
              <w:t>1000</w:t>
            </w:r>
          </w:p>
        </w:tc>
        <w:tc>
          <w:tcPr>
            <w:tcW w:w="1134" w:type="dxa"/>
          </w:tcPr>
          <w:p w:rsidR="007156CC" w:rsidRPr="00A33A79" w:rsidRDefault="007156CC" w:rsidP="00AA6D39">
            <w:pPr>
              <w:spacing w:after="60"/>
              <w:jc w:val="center"/>
              <w:rPr>
                <w:sz w:val="22"/>
                <w:szCs w:val="22"/>
                <w:lang w:val="en-US"/>
              </w:rPr>
            </w:pPr>
            <w:r w:rsidRPr="00A33A79">
              <w:rPr>
                <w:sz w:val="22"/>
                <w:szCs w:val="22"/>
                <w:lang w:val="en-US"/>
              </w:rPr>
              <w:t>900</w:t>
            </w:r>
          </w:p>
        </w:tc>
      </w:tr>
      <w:tr w:rsidR="007156CC" w:rsidRPr="0047172A" w:rsidTr="00AA6D39">
        <w:trPr>
          <w:trHeight w:val="102"/>
        </w:trPr>
        <w:tc>
          <w:tcPr>
            <w:tcW w:w="707" w:type="dxa"/>
            <w:vMerge/>
          </w:tcPr>
          <w:p w:rsidR="007156CC" w:rsidRPr="00A33A79" w:rsidRDefault="007156CC" w:rsidP="00AA6D39">
            <w:pPr>
              <w:spacing w:line="312" w:lineRule="auto"/>
              <w:jc w:val="center"/>
              <w:rPr>
                <w:sz w:val="22"/>
                <w:szCs w:val="22"/>
              </w:rPr>
            </w:pPr>
          </w:p>
        </w:tc>
        <w:tc>
          <w:tcPr>
            <w:tcW w:w="3010" w:type="dxa"/>
            <w:vMerge/>
          </w:tcPr>
          <w:p w:rsidR="007156CC" w:rsidRPr="00A33A79" w:rsidRDefault="007156CC" w:rsidP="00AA6D39">
            <w:pPr>
              <w:spacing w:line="312" w:lineRule="auto"/>
              <w:jc w:val="center"/>
              <w:rPr>
                <w:sz w:val="22"/>
                <w:szCs w:val="22"/>
              </w:rPr>
            </w:pPr>
          </w:p>
        </w:tc>
        <w:tc>
          <w:tcPr>
            <w:tcW w:w="567" w:type="dxa"/>
          </w:tcPr>
          <w:p w:rsidR="007156CC" w:rsidRPr="00A33A79" w:rsidRDefault="007156CC" w:rsidP="00AA6D39">
            <w:pPr>
              <w:spacing w:after="60"/>
              <w:jc w:val="center"/>
              <w:rPr>
                <w:sz w:val="22"/>
                <w:szCs w:val="22"/>
                <w:lang w:val="en-US"/>
              </w:rPr>
            </w:pPr>
            <w:r w:rsidRPr="00A33A79">
              <w:rPr>
                <w:sz w:val="22"/>
                <w:szCs w:val="22"/>
                <w:lang w:val="en-US"/>
              </w:rPr>
              <w:t>14</w:t>
            </w:r>
          </w:p>
        </w:tc>
        <w:tc>
          <w:tcPr>
            <w:tcW w:w="1103" w:type="dxa"/>
          </w:tcPr>
          <w:p w:rsidR="007156CC" w:rsidRPr="00A33A79" w:rsidRDefault="007156CC" w:rsidP="00AA6D39">
            <w:pPr>
              <w:spacing w:after="60"/>
              <w:jc w:val="center"/>
              <w:rPr>
                <w:sz w:val="22"/>
                <w:szCs w:val="22"/>
                <w:lang w:val="en-US"/>
              </w:rPr>
            </w:pPr>
            <w:r w:rsidRPr="00A33A79">
              <w:rPr>
                <w:sz w:val="22"/>
                <w:szCs w:val="22"/>
                <w:lang w:val="en-US"/>
              </w:rPr>
              <w:t>1350</w:t>
            </w:r>
          </w:p>
        </w:tc>
        <w:tc>
          <w:tcPr>
            <w:tcW w:w="1274" w:type="dxa"/>
          </w:tcPr>
          <w:p w:rsidR="007156CC" w:rsidRPr="00A33A79" w:rsidRDefault="007156CC" w:rsidP="00AA6D39">
            <w:pPr>
              <w:spacing w:after="60"/>
              <w:jc w:val="center"/>
              <w:rPr>
                <w:sz w:val="22"/>
                <w:szCs w:val="22"/>
                <w:lang w:val="en-US"/>
              </w:rPr>
            </w:pPr>
            <w:r w:rsidRPr="00A33A79">
              <w:rPr>
                <w:sz w:val="22"/>
                <w:szCs w:val="22"/>
                <w:lang w:val="en-US"/>
              </w:rPr>
              <w:t>1250</w:t>
            </w:r>
          </w:p>
        </w:tc>
        <w:tc>
          <w:tcPr>
            <w:tcW w:w="1136" w:type="dxa"/>
          </w:tcPr>
          <w:p w:rsidR="007156CC" w:rsidRPr="00A33A79" w:rsidRDefault="007156CC" w:rsidP="00AA6D39">
            <w:pPr>
              <w:spacing w:after="60"/>
              <w:jc w:val="center"/>
              <w:rPr>
                <w:sz w:val="22"/>
                <w:szCs w:val="22"/>
                <w:lang w:val="en-US"/>
              </w:rPr>
            </w:pPr>
            <w:r w:rsidRPr="00A33A79">
              <w:rPr>
                <w:sz w:val="22"/>
                <w:szCs w:val="22"/>
                <w:lang w:val="en-US"/>
              </w:rPr>
              <w:t>1150</w:t>
            </w:r>
          </w:p>
        </w:tc>
        <w:tc>
          <w:tcPr>
            <w:tcW w:w="1276" w:type="dxa"/>
          </w:tcPr>
          <w:p w:rsidR="007156CC" w:rsidRPr="00A33A79" w:rsidRDefault="007156CC" w:rsidP="00AA6D39">
            <w:pPr>
              <w:spacing w:after="60"/>
              <w:jc w:val="center"/>
              <w:rPr>
                <w:sz w:val="22"/>
                <w:szCs w:val="22"/>
                <w:lang w:val="en-US"/>
              </w:rPr>
            </w:pPr>
            <w:r w:rsidRPr="00A33A79">
              <w:rPr>
                <w:sz w:val="22"/>
                <w:szCs w:val="22"/>
                <w:lang w:val="en-US"/>
              </w:rPr>
              <w:t>1050</w:t>
            </w:r>
          </w:p>
        </w:tc>
        <w:tc>
          <w:tcPr>
            <w:tcW w:w="1134" w:type="dxa"/>
          </w:tcPr>
          <w:p w:rsidR="007156CC" w:rsidRPr="00A33A79" w:rsidRDefault="007156CC" w:rsidP="00AA6D39">
            <w:pPr>
              <w:spacing w:after="60"/>
              <w:jc w:val="center"/>
              <w:rPr>
                <w:sz w:val="22"/>
                <w:szCs w:val="22"/>
                <w:lang w:val="en-US"/>
              </w:rPr>
            </w:pPr>
            <w:r w:rsidRPr="00A33A79">
              <w:rPr>
                <w:sz w:val="22"/>
                <w:szCs w:val="22"/>
                <w:lang w:val="en-US"/>
              </w:rPr>
              <w:t>950</w:t>
            </w:r>
          </w:p>
        </w:tc>
      </w:tr>
      <w:tr w:rsidR="007156CC" w:rsidRPr="0047172A" w:rsidTr="00AA6D39">
        <w:tc>
          <w:tcPr>
            <w:tcW w:w="707" w:type="dxa"/>
            <w:vMerge/>
          </w:tcPr>
          <w:p w:rsidR="007156CC" w:rsidRPr="00A33A79" w:rsidRDefault="007156CC" w:rsidP="00AA6D39">
            <w:pPr>
              <w:spacing w:line="312" w:lineRule="auto"/>
              <w:jc w:val="center"/>
              <w:rPr>
                <w:sz w:val="22"/>
                <w:szCs w:val="22"/>
              </w:rPr>
            </w:pPr>
          </w:p>
        </w:tc>
        <w:tc>
          <w:tcPr>
            <w:tcW w:w="3010" w:type="dxa"/>
            <w:vMerge/>
          </w:tcPr>
          <w:p w:rsidR="007156CC" w:rsidRPr="00A33A79" w:rsidRDefault="007156CC" w:rsidP="00AA6D39">
            <w:pPr>
              <w:spacing w:line="312" w:lineRule="auto"/>
              <w:jc w:val="center"/>
              <w:rPr>
                <w:sz w:val="22"/>
                <w:szCs w:val="22"/>
              </w:rPr>
            </w:pPr>
          </w:p>
        </w:tc>
        <w:tc>
          <w:tcPr>
            <w:tcW w:w="567" w:type="dxa"/>
          </w:tcPr>
          <w:p w:rsidR="007156CC" w:rsidRPr="00A33A79" w:rsidRDefault="007156CC" w:rsidP="00AA6D39">
            <w:pPr>
              <w:spacing w:after="60"/>
              <w:jc w:val="center"/>
              <w:rPr>
                <w:sz w:val="22"/>
                <w:szCs w:val="22"/>
                <w:lang w:val="en-US"/>
              </w:rPr>
            </w:pPr>
            <w:r w:rsidRPr="00A33A79">
              <w:rPr>
                <w:sz w:val="22"/>
                <w:szCs w:val="22"/>
                <w:lang w:val="en-US"/>
              </w:rPr>
              <w:t>15</w:t>
            </w:r>
          </w:p>
        </w:tc>
        <w:tc>
          <w:tcPr>
            <w:tcW w:w="1103" w:type="dxa"/>
          </w:tcPr>
          <w:p w:rsidR="007156CC" w:rsidRPr="00A33A79" w:rsidRDefault="007156CC" w:rsidP="00AA6D39">
            <w:pPr>
              <w:spacing w:after="60"/>
              <w:jc w:val="center"/>
              <w:rPr>
                <w:sz w:val="22"/>
                <w:szCs w:val="22"/>
                <w:lang w:val="en-US"/>
              </w:rPr>
            </w:pPr>
            <w:r w:rsidRPr="00A33A79">
              <w:rPr>
                <w:sz w:val="22"/>
                <w:szCs w:val="22"/>
                <w:lang w:val="en-US"/>
              </w:rPr>
              <w:t>1400</w:t>
            </w:r>
          </w:p>
        </w:tc>
        <w:tc>
          <w:tcPr>
            <w:tcW w:w="1274" w:type="dxa"/>
          </w:tcPr>
          <w:p w:rsidR="007156CC" w:rsidRPr="00A33A79" w:rsidRDefault="007156CC" w:rsidP="00AA6D39">
            <w:pPr>
              <w:spacing w:after="60"/>
              <w:jc w:val="center"/>
              <w:rPr>
                <w:sz w:val="22"/>
                <w:szCs w:val="22"/>
                <w:lang w:val="en-US"/>
              </w:rPr>
            </w:pPr>
            <w:r w:rsidRPr="00A33A79">
              <w:rPr>
                <w:sz w:val="22"/>
                <w:szCs w:val="22"/>
                <w:lang w:val="en-US"/>
              </w:rPr>
              <w:t>1300</w:t>
            </w:r>
          </w:p>
        </w:tc>
        <w:tc>
          <w:tcPr>
            <w:tcW w:w="1136" w:type="dxa"/>
          </w:tcPr>
          <w:p w:rsidR="007156CC" w:rsidRPr="00A33A79" w:rsidRDefault="007156CC" w:rsidP="00AA6D39">
            <w:pPr>
              <w:spacing w:after="60"/>
              <w:jc w:val="center"/>
              <w:rPr>
                <w:sz w:val="22"/>
                <w:szCs w:val="22"/>
                <w:lang w:val="en-US"/>
              </w:rPr>
            </w:pPr>
            <w:r w:rsidRPr="00A33A79">
              <w:rPr>
                <w:sz w:val="22"/>
                <w:szCs w:val="22"/>
                <w:lang w:val="en-US"/>
              </w:rPr>
              <w:t>1200</w:t>
            </w:r>
          </w:p>
        </w:tc>
        <w:tc>
          <w:tcPr>
            <w:tcW w:w="1276" w:type="dxa"/>
          </w:tcPr>
          <w:p w:rsidR="007156CC" w:rsidRPr="00A33A79" w:rsidRDefault="007156CC" w:rsidP="00AA6D39">
            <w:pPr>
              <w:spacing w:after="60"/>
              <w:jc w:val="center"/>
              <w:rPr>
                <w:sz w:val="22"/>
                <w:szCs w:val="22"/>
                <w:lang w:val="en-US"/>
              </w:rPr>
            </w:pPr>
            <w:r w:rsidRPr="00A33A79">
              <w:rPr>
                <w:sz w:val="22"/>
                <w:szCs w:val="22"/>
                <w:lang w:val="en-US"/>
              </w:rPr>
              <w:t>1100</w:t>
            </w:r>
          </w:p>
        </w:tc>
        <w:tc>
          <w:tcPr>
            <w:tcW w:w="1134" w:type="dxa"/>
          </w:tcPr>
          <w:p w:rsidR="007156CC" w:rsidRPr="00A33A79" w:rsidRDefault="007156CC" w:rsidP="00AA6D39">
            <w:pPr>
              <w:spacing w:after="60"/>
              <w:jc w:val="center"/>
              <w:rPr>
                <w:sz w:val="22"/>
                <w:szCs w:val="22"/>
                <w:lang w:val="en-US"/>
              </w:rPr>
            </w:pPr>
            <w:r w:rsidRPr="00A33A79">
              <w:rPr>
                <w:sz w:val="22"/>
                <w:szCs w:val="22"/>
                <w:lang w:val="en-US"/>
              </w:rPr>
              <w:t>1000</w:t>
            </w:r>
          </w:p>
        </w:tc>
      </w:tr>
      <w:tr w:rsidR="007156CC" w:rsidRPr="0047172A" w:rsidTr="00AA6D39">
        <w:tc>
          <w:tcPr>
            <w:tcW w:w="707" w:type="dxa"/>
            <w:vMerge/>
          </w:tcPr>
          <w:p w:rsidR="007156CC" w:rsidRPr="00A33A79" w:rsidRDefault="007156CC" w:rsidP="00AA6D39">
            <w:pPr>
              <w:spacing w:line="312" w:lineRule="auto"/>
              <w:jc w:val="center"/>
              <w:rPr>
                <w:sz w:val="22"/>
                <w:szCs w:val="22"/>
                <w:lang w:val="en-US"/>
              </w:rPr>
            </w:pPr>
          </w:p>
        </w:tc>
        <w:tc>
          <w:tcPr>
            <w:tcW w:w="3010" w:type="dxa"/>
            <w:vMerge/>
          </w:tcPr>
          <w:p w:rsidR="007156CC" w:rsidRPr="00A33A79" w:rsidRDefault="007156CC" w:rsidP="00AA6D39">
            <w:pPr>
              <w:spacing w:line="312" w:lineRule="auto"/>
              <w:jc w:val="center"/>
              <w:rPr>
                <w:sz w:val="22"/>
                <w:szCs w:val="22"/>
                <w:lang w:val="en-US"/>
              </w:rPr>
            </w:pPr>
          </w:p>
        </w:tc>
        <w:tc>
          <w:tcPr>
            <w:tcW w:w="567" w:type="dxa"/>
          </w:tcPr>
          <w:p w:rsidR="007156CC" w:rsidRPr="00A33A79" w:rsidRDefault="007156CC" w:rsidP="00AA6D39">
            <w:pPr>
              <w:spacing w:after="60"/>
              <w:jc w:val="center"/>
              <w:rPr>
                <w:sz w:val="22"/>
                <w:szCs w:val="22"/>
                <w:lang w:val="en-US"/>
              </w:rPr>
            </w:pPr>
            <w:r w:rsidRPr="00A33A79">
              <w:rPr>
                <w:sz w:val="22"/>
                <w:szCs w:val="22"/>
                <w:lang w:val="en-US"/>
              </w:rPr>
              <w:t>16</w:t>
            </w:r>
          </w:p>
        </w:tc>
        <w:tc>
          <w:tcPr>
            <w:tcW w:w="1103" w:type="dxa"/>
          </w:tcPr>
          <w:p w:rsidR="007156CC" w:rsidRPr="00A33A79" w:rsidRDefault="007156CC" w:rsidP="00AA6D39">
            <w:pPr>
              <w:spacing w:after="60"/>
              <w:jc w:val="center"/>
              <w:rPr>
                <w:sz w:val="22"/>
                <w:szCs w:val="22"/>
                <w:lang w:val="en-US"/>
              </w:rPr>
            </w:pPr>
            <w:r w:rsidRPr="00A33A79">
              <w:rPr>
                <w:sz w:val="22"/>
                <w:szCs w:val="22"/>
                <w:lang w:val="en-US"/>
              </w:rPr>
              <w:t>1450</w:t>
            </w:r>
          </w:p>
        </w:tc>
        <w:tc>
          <w:tcPr>
            <w:tcW w:w="1274" w:type="dxa"/>
          </w:tcPr>
          <w:p w:rsidR="007156CC" w:rsidRPr="00A33A79" w:rsidRDefault="007156CC" w:rsidP="00AA6D39">
            <w:pPr>
              <w:spacing w:after="60"/>
              <w:jc w:val="center"/>
              <w:rPr>
                <w:sz w:val="22"/>
                <w:szCs w:val="22"/>
                <w:lang w:val="en-US"/>
              </w:rPr>
            </w:pPr>
            <w:r w:rsidRPr="00A33A79">
              <w:rPr>
                <w:sz w:val="22"/>
                <w:szCs w:val="22"/>
                <w:lang w:val="en-US"/>
              </w:rPr>
              <w:t>1350</w:t>
            </w:r>
          </w:p>
        </w:tc>
        <w:tc>
          <w:tcPr>
            <w:tcW w:w="1136" w:type="dxa"/>
          </w:tcPr>
          <w:p w:rsidR="007156CC" w:rsidRPr="00A33A79" w:rsidRDefault="007156CC" w:rsidP="00AA6D39">
            <w:pPr>
              <w:spacing w:after="60"/>
              <w:jc w:val="center"/>
              <w:rPr>
                <w:sz w:val="22"/>
                <w:szCs w:val="22"/>
                <w:lang w:val="en-US"/>
              </w:rPr>
            </w:pPr>
            <w:r w:rsidRPr="00A33A79">
              <w:rPr>
                <w:sz w:val="22"/>
                <w:szCs w:val="22"/>
                <w:lang w:val="en-US"/>
              </w:rPr>
              <w:t>1250</w:t>
            </w:r>
          </w:p>
        </w:tc>
        <w:tc>
          <w:tcPr>
            <w:tcW w:w="1276" w:type="dxa"/>
          </w:tcPr>
          <w:p w:rsidR="007156CC" w:rsidRPr="00A33A79" w:rsidRDefault="007156CC" w:rsidP="00AA6D39">
            <w:pPr>
              <w:spacing w:after="60"/>
              <w:jc w:val="center"/>
              <w:rPr>
                <w:sz w:val="22"/>
                <w:szCs w:val="22"/>
                <w:lang w:val="en-US"/>
              </w:rPr>
            </w:pPr>
            <w:r w:rsidRPr="00A33A79">
              <w:rPr>
                <w:sz w:val="22"/>
                <w:szCs w:val="22"/>
                <w:lang w:val="en-US"/>
              </w:rPr>
              <w:t>1150</w:t>
            </w:r>
          </w:p>
        </w:tc>
        <w:tc>
          <w:tcPr>
            <w:tcW w:w="1134" w:type="dxa"/>
          </w:tcPr>
          <w:p w:rsidR="007156CC" w:rsidRPr="00A33A79" w:rsidRDefault="007156CC" w:rsidP="00AA6D39">
            <w:pPr>
              <w:spacing w:after="60"/>
              <w:jc w:val="center"/>
              <w:rPr>
                <w:sz w:val="22"/>
                <w:szCs w:val="22"/>
                <w:lang w:val="en-US"/>
              </w:rPr>
            </w:pPr>
            <w:r w:rsidRPr="00A33A79">
              <w:rPr>
                <w:sz w:val="22"/>
                <w:szCs w:val="22"/>
                <w:lang w:val="en-US"/>
              </w:rPr>
              <w:t>1050</w:t>
            </w:r>
          </w:p>
        </w:tc>
      </w:tr>
      <w:tr w:rsidR="007156CC" w:rsidRPr="0047172A" w:rsidTr="00AA6D39">
        <w:tc>
          <w:tcPr>
            <w:tcW w:w="707" w:type="dxa"/>
            <w:vMerge/>
          </w:tcPr>
          <w:p w:rsidR="007156CC" w:rsidRPr="00A33A79" w:rsidRDefault="007156CC" w:rsidP="00AA6D39">
            <w:pPr>
              <w:spacing w:line="312" w:lineRule="auto"/>
              <w:jc w:val="center"/>
              <w:rPr>
                <w:sz w:val="22"/>
                <w:szCs w:val="22"/>
                <w:lang w:val="en-US"/>
              </w:rPr>
            </w:pPr>
          </w:p>
        </w:tc>
        <w:tc>
          <w:tcPr>
            <w:tcW w:w="3010" w:type="dxa"/>
            <w:vMerge/>
          </w:tcPr>
          <w:p w:rsidR="007156CC" w:rsidRPr="00A33A79" w:rsidRDefault="007156CC" w:rsidP="00AA6D39">
            <w:pPr>
              <w:spacing w:line="312" w:lineRule="auto"/>
              <w:jc w:val="center"/>
              <w:rPr>
                <w:sz w:val="22"/>
                <w:szCs w:val="22"/>
                <w:lang w:val="en-US"/>
              </w:rPr>
            </w:pPr>
          </w:p>
        </w:tc>
        <w:tc>
          <w:tcPr>
            <w:tcW w:w="567" w:type="dxa"/>
          </w:tcPr>
          <w:p w:rsidR="007156CC" w:rsidRPr="00A33A79" w:rsidRDefault="007156CC" w:rsidP="00AA6D39">
            <w:pPr>
              <w:spacing w:after="60"/>
              <w:jc w:val="center"/>
              <w:rPr>
                <w:sz w:val="22"/>
                <w:szCs w:val="22"/>
                <w:lang w:val="en-US"/>
              </w:rPr>
            </w:pPr>
            <w:r w:rsidRPr="00A33A79">
              <w:rPr>
                <w:sz w:val="22"/>
                <w:szCs w:val="22"/>
                <w:lang w:val="en-US"/>
              </w:rPr>
              <w:t>17</w:t>
            </w:r>
          </w:p>
        </w:tc>
        <w:tc>
          <w:tcPr>
            <w:tcW w:w="1103" w:type="dxa"/>
          </w:tcPr>
          <w:p w:rsidR="007156CC" w:rsidRPr="00A33A79" w:rsidRDefault="007156CC" w:rsidP="00AA6D39">
            <w:pPr>
              <w:spacing w:after="60"/>
              <w:jc w:val="center"/>
              <w:rPr>
                <w:sz w:val="22"/>
                <w:szCs w:val="22"/>
                <w:lang w:val="en-US"/>
              </w:rPr>
            </w:pPr>
            <w:r w:rsidRPr="00A33A79">
              <w:rPr>
                <w:sz w:val="22"/>
                <w:szCs w:val="22"/>
                <w:lang w:val="en-US"/>
              </w:rPr>
              <w:t>1500</w:t>
            </w:r>
          </w:p>
        </w:tc>
        <w:tc>
          <w:tcPr>
            <w:tcW w:w="1274" w:type="dxa"/>
          </w:tcPr>
          <w:p w:rsidR="007156CC" w:rsidRPr="00A33A79" w:rsidRDefault="007156CC" w:rsidP="00AA6D39">
            <w:pPr>
              <w:spacing w:after="60"/>
              <w:jc w:val="center"/>
              <w:rPr>
                <w:sz w:val="22"/>
                <w:szCs w:val="22"/>
                <w:lang w:val="en-US"/>
              </w:rPr>
            </w:pPr>
            <w:r w:rsidRPr="00A33A79">
              <w:rPr>
                <w:sz w:val="22"/>
                <w:szCs w:val="22"/>
                <w:lang w:val="en-US"/>
              </w:rPr>
              <w:t>1400</w:t>
            </w:r>
          </w:p>
        </w:tc>
        <w:tc>
          <w:tcPr>
            <w:tcW w:w="1136" w:type="dxa"/>
          </w:tcPr>
          <w:p w:rsidR="007156CC" w:rsidRPr="00A33A79" w:rsidRDefault="007156CC" w:rsidP="00AA6D39">
            <w:pPr>
              <w:spacing w:after="60"/>
              <w:jc w:val="center"/>
              <w:rPr>
                <w:sz w:val="22"/>
                <w:szCs w:val="22"/>
                <w:lang w:val="en-US"/>
              </w:rPr>
            </w:pPr>
            <w:r w:rsidRPr="00A33A79">
              <w:rPr>
                <w:sz w:val="22"/>
                <w:szCs w:val="22"/>
                <w:lang w:val="en-US"/>
              </w:rPr>
              <w:t>1300</w:t>
            </w:r>
          </w:p>
        </w:tc>
        <w:tc>
          <w:tcPr>
            <w:tcW w:w="1276" w:type="dxa"/>
          </w:tcPr>
          <w:p w:rsidR="007156CC" w:rsidRPr="00A33A79" w:rsidRDefault="007156CC" w:rsidP="00AA6D39">
            <w:pPr>
              <w:spacing w:after="60"/>
              <w:jc w:val="center"/>
              <w:rPr>
                <w:sz w:val="22"/>
                <w:szCs w:val="22"/>
                <w:lang w:val="en-US"/>
              </w:rPr>
            </w:pPr>
            <w:r w:rsidRPr="00A33A79">
              <w:rPr>
                <w:sz w:val="22"/>
                <w:szCs w:val="22"/>
                <w:lang w:val="en-US"/>
              </w:rPr>
              <w:t>1200</w:t>
            </w:r>
          </w:p>
        </w:tc>
        <w:tc>
          <w:tcPr>
            <w:tcW w:w="1134" w:type="dxa"/>
          </w:tcPr>
          <w:p w:rsidR="007156CC" w:rsidRPr="00A33A79" w:rsidRDefault="007156CC" w:rsidP="00AA6D39">
            <w:pPr>
              <w:spacing w:after="60"/>
              <w:jc w:val="center"/>
              <w:rPr>
                <w:sz w:val="22"/>
                <w:szCs w:val="22"/>
                <w:lang w:val="en-US"/>
              </w:rPr>
            </w:pPr>
            <w:r w:rsidRPr="00A33A79">
              <w:rPr>
                <w:sz w:val="22"/>
                <w:szCs w:val="22"/>
                <w:lang w:val="en-US"/>
              </w:rPr>
              <w:t>1100</w:t>
            </w:r>
          </w:p>
        </w:tc>
      </w:tr>
      <w:tr w:rsidR="007156CC" w:rsidRPr="0047172A" w:rsidTr="00AA6D39">
        <w:tc>
          <w:tcPr>
            <w:tcW w:w="707" w:type="dxa"/>
            <w:vMerge w:val="restart"/>
            <w:tcBorders>
              <w:left w:val="single" w:sz="4" w:space="0" w:color="auto"/>
            </w:tcBorders>
          </w:tcPr>
          <w:p w:rsidR="007156CC" w:rsidRPr="00A33A79" w:rsidRDefault="007156CC" w:rsidP="00AA6D39">
            <w:pPr>
              <w:spacing w:line="312" w:lineRule="auto"/>
              <w:jc w:val="center"/>
              <w:rPr>
                <w:sz w:val="22"/>
                <w:szCs w:val="22"/>
              </w:rPr>
            </w:pPr>
            <w:r w:rsidRPr="00A33A79">
              <w:rPr>
                <w:sz w:val="22"/>
                <w:szCs w:val="22"/>
              </w:rPr>
              <w:t>3.</w:t>
            </w:r>
          </w:p>
        </w:tc>
        <w:tc>
          <w:tcPr>
            <w:tcW w:w="3010" w:type="dxa"/>
            <w:vMerge w:val="restart"/>
          </w:tcPr>
          <w:p w:rsidR="007156CC" w:rsidRPr="00A33A79" w:rsidRDefault="007156CC" w:rsidP="00AA6D39">
            <w:pPr>
              <w:spacing w:line="312" w:lineRule="auto"/>
              <w:jc w:val="center"/>
              <w:rPr>
                <w:sz w:val="22"/>
                <w:szCs w:val="22"/>
              </w:rPr>
            </w:pPr>
            <w:r w:rsidRPr="00A33A79">
              <w:rPr>
                <w:sz w:val="22"/>
                <w:szCs w:val="22"/>
              </w:rPr>
              <w:t>Броски и ловля теннисного мяча с расстояния 1 м от стены за 30 с, раз</w:t>
            </w:r>
          </w:p>
        </w:tc>
        <w:tc>
          <w:tcPr>
            <w:tcW w:w="567" w:type="dxa"/>
          </w:tcPr>
          <w:p w:rsidR="007156CC" w:rsidRPr="00A33A79" w:rsidRDefault="007156CC" w:rsidP="00AA6D39">
            <w:pPr>
              <w:spacing w:after="60"/>
              <w:jc w:val="center"/>
              <w:rPr>
                <w:sz w:val="22"/>
                <w:szCs w:val="22"/>
                <w:lang w:val="en-US"/>
              </w:rPr>
            </w:pPr>
            <w:r w:rsidRPr="00A33A79">
              <w:rPr>
                <w:sz w:val="22"/>
                <w:szCs w:val="22"/>
                <w:lang w:val="en-US"/>
              </w:rPr>
              <w:t>7</w:t>
            </w:r>
          </w:p>
        </w:tc>
        <w:tc>
          <w:tcPr>
            <w:tcW w:w="1103" w:type="dxa"/>
          </w:tcPr>
          <w:p w:rsidR="007156CC" w:rsidRPr="00A33A79" w:rsidRDefault="007156CC" w:rsidP="00AA6D39">
            <w:pPr>
              <w:spacing w:after="60"/>
              <w:jc w:val="center"/>
              <w:rPr>
                <w:sz w:val="22"/>
                <w:szCs w:val="22"/>
                <w:lang w:val="en-US"/>
              </w:rPr>
            </w:pPr>
            <w:r w:rsidRPr="00A33A79">
              <w:rPr>
                <w:sz w:val="22"/>
                <w:szCs w:val="22"/>
                <w:lang w:val="en-US"/>
              </w:rPr>
              <w:t>30</w:t>
            </w:r>
          </w:p>
        </w:tc>
        <w:tc>
          <w:tcPr>
            <w:tcW w:w="1274" w:type="dxa"/>
          </w:tcPr>
          <w:p w:rsidR="007156CC" w:rsidRPr="00A33A79" w:rsidRDefault="007156CC" w:rsidP="00AA6D39">
            <w:pPr>
              <w:spacing w:after="60"/>
              <w:jc w:val="center"/>
              <w:rPr>
                <w:sz w:val="22"/>
                <w:szCs w:val="22"/>
                <w:lang w:val="en-US"/>
              </w:rPr>
            </w:pPr>
            <w:r w:rsidRPr="00A33A79">
              <w:rPr>
                <w:sz w:val="22"/>
                <w:szCs w:val="22"/>
                <w:lang w:val="en-US"/>
              </w:rPr>
              <w:t>25</w:t>
            </w:r>
          </w:p>
        </w:tc>
        <w:tc>
          <w:tcPr>
            <w:tcW w:w="1136" w:type="dxa"/>
          </w:tcPr>
          <w:p w:rsidR="007156CC" w:rsidRPr="00A33A79" w:rsidRDefault="007156CC" w:rsidP="00AA6D39">
            <w:pPr>
              <w:spacing w:after="60"/>
              <w:jc w:val="center"/>
              <w:rPr>
                <w:sz w:val="22"/>
                <w:szCs w:val="22"/>
                <w:lang w:val="en-US"/>
              </w:rPr>
            </w:pPr>
            <w:r w:rsidRPr="00A33A79">
              <w:rPr>
                <w:sz w:val="22"/>
                <w:szCs w:val="22"/>
                <w:lang w:val="en-US"/>
              </w:rPr>
              <w:t>20</w:t>
            </w:r>
          </w:p>
        </w:tc>
        <w:tc>
          <w:tcPr>
            <w:tcW w:w="1276" w:type="dxa"/>
          </w:tcPr>
          <w:p w:rsidR="007156CC" w:rsidRPr="00A33A79" w:rsidRDefault="007156CC" w:rsidP="00AA6D39">
            <w:pPr>
              <w:spacing w:after="60"/>
              <w:jc w:val="center"/>
              <w:rPr>
                <w:sz w:val="22"/>
                <w:szCs w:val="22"/>
                <w:lang w:val="en-US"/>
              </w:rPr>
            </w:pPr>
            <w:r w:rsidRPr="00A33A79">
              <w:rPr>
                <w:sz w:val="22"/>
                <w:szCs w:val="22"/>
                <w:lang w:val="en-US"/>
              </w:rPr>
              <w:t>15</w:t>
            </w:r>
          </w:p>
        </w:tc>
        <w:tc>
          <w:tcPr>
            <w:tcW w:w="1134" w:type="dxa"/>
          </w:tcPr>
          <w:p w:rsidR="007156CC" w:rsidRPr="00A33A79" w:rsidRDefault="007156CC" w:rsidP="00AA6D39">
            <w:pPr>
              <w:spacing w:after="60"/>
              <w:jc w:val="center"/>
              <w:rPr>
                <w:sz w:val="22"/>
                <w:szCs w:val="22"/>
                <w:lang w:val="en-US"/>
              </w:rPr>
            </w:pPr>
            <w:r w:rsidRPr="00A33A79">
              <w:rPr>
                <w:sz w:val="22"/>
                <w:szCs w:val="22"/>
                <w:lang w:val="en-US"/>
              </w:rPr>
              <w:t>10</w:t>
            </w:r>
          </w:p>
        </w:tc>
      </w:tr>
      <w:tr w:rsidR="007156CC" w:rsidRPr="0047172A" w:rsidTr="00AA6D39">
        <w:tc>
          <w:tcPr>
            <w:tcW w:w="707" w:type="dxa"/>
            <w:vMerge/>
            <w:tcBorders>
              <w:left w:val="single" w:sz="4" w:space="0" w:color="auto"/>
            </w:tcBorders>
          </w:tcPr>
          <w:p w:rsidR="007156CC" w:rsidRPr="00A33A79" w:rsidRDefault="007156CC" w:rsidP="00AA6D39">
            <w:pPr>
              <w:spacing w:line="312" w:lineRule="auto"/>
              <w:jc w:val="center"/>
              <w:rPr>
                <w:sz w:val="22"/>
                <w:szCs w:val="22"/>
              </w:rPr>
            </w:pPr>
          </w:p>
        </w:tc>
        <w:tc>
          <w:tcPr>
            <w:tcW w:w="3010" w:type="dxa"/>
            <w:vMerge/>
          </w:tcPr>
          <w:p w:rsidR="007156CC" w:rsidRPr="00A33A79" w:rsidRDefault="007156CC" w:rsidP="00AA6D39">
            <w:pPr>
              <w:spacing w:line="312" w:lineRule="auto"/>
              <w:jc w:val="center"/>
              <w:rPr>
                <w:sz w:val="22"/>
                <w:szCs w:val="22"/>
              </w:rPr>
            </w:pPr>
          </w:p>
        </w:tc>
        <w:tc>
          <w:tcPr>
            <w:tcW w:w="567" w:type="dxa"/>
          </w:tcPr>
          <w:p w:rsidR="007156CC" w:rsidRPr="00A33A79" w:rsidRDefault="007156CC" w:rsidP="00AA6D39">
            <w:pPr>
              <w:spacing w:after="60"/>
              <w:jc w:val="center"/>
              <w:rPr>
                <w:sz w:val="22"/>
                <w:szCs w:val="22"/>
                <w:lang w:val="en-US"/>
              </w:rPr>
            </w:pPr>
            <w:r w:rsidRPr="00A33A79">
              <w:rPr>
                <w:sz w:val="22"/>
                <w:szCs w:val="22"/>
                <w:lang w:val="en-US"/>
              </w:rPr>
              <w:t>8</w:t>
            </w:r>
          </w:p>
        </w:tc>
        <w:tc>
          <w:tcPr>
            <w:tcW w:w="1103" w:type="dxa"/>
          </w:tcPr>
          <w:p w:rsidR="007156CC" w:rsidRPr="00A33A79" w:rsidRDefault="007156CC" w:rsidP="00AA6D39">
            <w:pPr>
              <w:spacing w:after="60"/>
              <w:jc w:val="center"/>
              <w:rPr>
                <w:sz w:val="22"/>
                <w:szCs w:val="22"/>
                <w:lang w:val="en-US"/>
              </w:rPr>
            </w:pPr>
            <w:r w:rsidRPr="00A33A79">
              <w:rPr>
                <w:sz w:val="22"/>
                <w:szCs w:val="22"/>
                <w:lang w:val="en-US"/>
              </w:rPr>
              <w:t>31</w:t>
            </w:r>
          </w:p>
        </w:tc>
        <w:tc>
          <w:tcPr>
            <w:tcW w:w="1274" w:type="dxa"/>
          </w:tcPr>
          <w:p w:rsidR="007156CC" w:rsidRPr="00A33A79" w:rsidRDefault="007156CC" w:rsidP="00AA6D39">
            <w:pPr>
              <w:spacing w:after="60"/>
              <w:jc w:val="center"/>
              <w:rPr>
                <w:sz w:val="22"/>
                <w:szCs w:val="22"/>
                <w:lang w:val="en-US"/>
              </w:rPr>
            </w:pPr>
            <w:r w:rsidRPr="00A33A79">
              <w:rPr>
                <w:sz w:val="22"/>
                <w:szCs w:val="22"/>
                <w:lang w:val="en-US"/>
              </w:rPr>
              <w:t>26</w:t>
            </w:r>
          </w:p>
        </w:tc>
        <w:tc>
          <w:tcPr>
            <w:tcW w:w="1136" w:type="dxa"/>
          </w:tcPr>
          <w:p w:rsidR="007156CC" w:rsidRPr="00A33A79" w:rsidRDefault="007156CC" w:rsidP="00AA6D39">
            <w:pPr>
              <w:spacing w:after="60"/>
              <w:jc w:val="center"/>
              <w:rPr>
                <w:sz w:val="22"/>
                <w:szCs w:val="22"/>
                <w:lang w:val="en-US"/>
              </w:rPr>
            </w:pPr>
            <w:r w:rsidRPr="00A33A79">
              <w:rPr>
                <w:sz w:val="22"/>
                <w:szCs w:val="22"/>
                <w:lang w:val="en-US"/>
              </w:rPr>
              <w:t>21</w:t>
            </w:r>
          </w:p>
        </w:tc>
        <w:tc>
          <w:tcPr>
            <w:tcW w:w="1276" w:type="dxa"/>
          </w:tcPr>
          <w:p w:rsidR="007156CC" w:rsidRPr="00A33A79" w:rsidRDefault="007156CC" w:rsidP="00AA6D39">
            <w:pPr>
              <w:spacing w:after="60"/>
              <w:jc w:val="center"/>
              <w:rPr>
                <w:sz w:val="22"/>
                <w:szCs w:val="22"/>
                <w:lang w:val="en-US"/>
              </w:rPr>
            </w:pPr>
            <w:r w:rsidRPr="00A33A79">
              <w:rPr>
                <w:sz w:val="22"/>
                <w:szCs w:val="22"/>
                <w:lang w:val="en-US"/>
              </w:rPr>
              <w:t>16</w:t>
            </w:r>
          </w:p>
        </w:tc>
        <w:tc>
          <w:tcPr>
            <w:tcW w:w="1134" w:type="dxa"/>
          </w:tcPr>
          <w:p w:rsidR="007156CC" w:rsidRPr="00A33A79" w:rsidRDefault="007156CC" w:rsidP="00AA6D39">
            <w:pPr>
              <w:spacing w:after="60"/>
              <w:jc w:val="center"/>
              <w:rPr>
                <w:sz w:val="22"/>
                <w:szCs w:val="22"/>
                <w:lang w:val="en-US"/>
              </w:rPr>
            </w:pPr>
            <w:r w:rsidRPr="00A33A79">
              <w:rPr>
                <w:sz w:val="22"/>
                <w:szCs w:val="22"/>
                <w:lang w:val="en-US"/>
              </w:rPr>
              <w:t>11</w:t>
            </w:r>
          </w:p>
        </w:tc>
      </w:tr>
      <w:tr w:rsidR="007156CC" w:rsidRPr="0047172A" w:rsidTr="00AA6D39">
        <w:tc>
          <w:tcPr>
            <w:tcW w:w="707" w:type="dxa"/>
            <w:vMerge/>
            <w:tcBorders>
              <w:left w:val="single" w:sz="4" w:space="0" w:color="auto"/>
            </w:tcBorders>
          </w:tcPr>
          <w:p w:rsidR="007156CC" w:rsidRPr="00A33A79" w:rsidRDefault="007156CC" w:rsidP="00AA6D39">
            <w:pPr>
              <w:spacing w:line="312" w:lineRule="auto"/>
              <w:jc w:val="center"/>
              <w:rPr>
                <w:sz w:val="22"/>
                <w:szCs w:val="22"/>
              </w:rPr>
            </w:pPr>
          </w:p>
        </w:tc>
        <w:tc>
          <w:tcPr>
            <w:tcW w:w="3010" w:type="dxa"/>
            <w:vMerge/>
          </w:tcPr>
          <w:p w:rsidR="007156CC" w:rsidRPr="00A33A79" w:rsidRDefault="007156CC" w:rsidP="00AA6D39">
            <w:pPr>
              <w:spacing w:line="312" w:lineRule="auto"/>
              <w:jc w:val="center"/>
              <w:rPr>
                <w:sz w:val="22"/>
                <w:szCs w:val="22"/>
              </w:rPr>
            </w:pPr>
          </w:p>
        </w:tc>
        <w:tc>
          <w:tcPr>
            <w:tcW w:w="567" w:type="dxa"/>
          </w:tcPr>
          <w:p w:rsidR="007156CC" w:rsidRPr="00A33A79" w:rsidRDefault="007156CC" w:rsidP="00AA6D39">
            <w:pPr>
              <w:spacing w:after="60"/>
              <w:jc w:val="center"/>
              <w:rPr>
                <w:sz w:val="22"/>
                <w:szCs w:val="22"/>
                <w:lang w:val="en-US"/>
              </w:rPr>
            </w:pPr>
            <w:r w:rsidRPr="00A33A79">
              <w:rPr>
                <w:sz w:val="22"/>
                <w:szCs w:val="22"/>
                <w:lang w:val="en-US"/>
              </w:rPr>
              <w:t>9</w:t>
            </w:r>
          </w:p>
        </w:tc>
        <w:tc>
          <w:tcPr>
            <w:tcW w:w="1103" w:type="dxa"/>
          </w:tcPr>
          <w:p w:rsidR="007156CC" w:rsidRPr="00A33A79" w:rsidRDefault="007156CC" w:rsidP="00AA6D39">
            <w:pPr>
              <w:spacing w:after="60"/>
              <w:jc w:val="center"/>
              <w:rPr>
                <w:sz w:val="22"/>
                <w:szCs w:val="22"/>
                <w:lang w:val="en-US"/>
              </w:rPr>
            </w:pPr>
            <w:r w:rsidRPr="00A33A79">
              <w:rPr>
                <w:sz w:val="22"/>
                <w:szCs w:val="22"/>
                <w:lang w:val="en-US"/>
              </w:rPr>
              <w:t>33</w:t>
            </w:r>
          </w:p>
        </w:tc>
        <w:tc>
          <w:tcPr>
            <w:tcW w:w="1274" w:type="dxa"/>
          </w:tcPr>
          <w:p w:rsidR="007156CC" w:rsidRPr="00A33A79" w:rsidRDefault="007156CC" w:rsidP="00AA6D39">
            <w:pPr>
              <w:spacing w:after="60"/>
              <w:jc w:val="center"/>
              <w:rPr>
                <w:sz w:val="22"/>
                <w:szCs w:val="22"/>
                <w:lang w:val="en-US"/>
              </w:rPr>
            </w:pPr>
            <w:r w:rsidRPr="00A33A79">
              <w:rPr>
                <w:sz w:val="22"/>
                <w:szCs w:val="22"/>
                <w:lang w:val="en-US"/>
              </w:rPr>
              <w:t>28</w:t>
            </w:r>
          </w:p>
        </w:tc>
        <w:tc>
          <w:tcPr>
            <w:tcW w:w="1136" w:type="dxa"/>
          </w:tcPr>
          <w:p w:rsidR="007156CC" w:rsidRPr="00A33A79" w:rsidRDefault="007156CC" w:rsidP="00AA6D39">
            <w:pPr>
              <w:spacing w:after="60"/>
              <w:jc w:val="center"/>
              <w:rPr>
                <w:sz w:val="22"/>
                <w:szCs w:val="22"/>
                <w:lang w:val="en-US"/>
              </w:rPr>
            </w:pPr>
            <w:r w:rsidRPr="00A33A79">
              <w:rPr>
                <w:sz w:val="22"/>
                <w:szCs w:val="22"/>
                <w:lang w:val="en-US"/>
              </w:rPr>
              <w:t>23</w:t>
            </w:r>
          </w:p>
        </w:tc>
        <w:tc>
          <w:tcPr>
            <w:tcW w:w="1276" w:type="dxa"/>
          </w:tcPr>
          <w:p w:rsidR="007156CC" w:rsidRPr="00A33A79" w:rsidRDefault="007156CC" w:rsidP="00AA6D39">
            <w:pPr>
              <w:spacing w:after="60"/>
              <w:jc w:val="center"/>
              <w:rPr>
                <w:sz w:val="22"/>
                <w:szCs w:val="22"/>
                <w:lang w:val="en-US"/>
              </w:rPr>
            </w:pPr>
            <w:r w:rsidRPr="00A33A79">
              <w:rPr>
                <w:sz w:val="22"/>
                <w:szCs w:val="22"/>
                <w:lang w:val="en-US"/>
              </w:rPr>
              <w:t>18</w:t>
            </w:r>
          </w:p>
        </w:tc>
        <w:tc>
          <w:tcPr>
            <w:tcW w:w="1134" w:type="dxa"/>
          </w:tcPr>
          <w:p w:rsidR="007156CC" w:rsidRPr="00A33A79" w:rsidRDefault="007156CC" w:rsidP="00AA6D39">
            <w:pPr>
              <w:spacing w:after="60"/>
              <w:jc w:val="center"/>
              <w:rPr>
                <w:sz w:val="22"/>
                <w:szCs w:val="22"/>
                <w:lang w:val="en-US"/>
              </w:rPr>
            </w:pPr>
            <w:r w:rsidRPr="00A33A79">
              <w:rPr>
                <w:sz w:val="22"/>
                <w:szCs w:val="22"/>
                <w:lang w:val="en-US"/>
              </w:rPr>
              <w:t>13</w:t>
            </w:r>
          </w:p>
        </w:tc>
      </w:tr>
      <w:tr w:rsidR="007156CC" w:rsidRPr="0047172A" w:rsidTr="00AA6D39">
        <w:tc>
          <w:tcPr>
            <w:tcW w:w="707" w:type="dxa"/>
            <w:vMerge/>
            <w:tcBorders>
              <w:left w:val="single" w:sz="4" w:space="0" w:color="auto"/>
            </w:tcBorders>
          </w:tcPr>
          <w:p w:rsidR="007156CC" w:rsidRPr="00A33A79" w:rsidRDefault="007156CC" w:rsidP="00AA6D39">
            <w:pPr>
              <w:spacing w:line="312" w:lineRule="auto"/>
              <w:jc w:val="center"/>
              <w:rPr>
                <w:sz w:val="22"/>
                <w:szCs w:val="22"/>
              </w:rPr>
            </w:pPr>
          </w:p>
        </w:tc>
        <w:tc>
          <w:tcPr>
            <w:tcW w:w="3010" w:type="dxa"/>
            <w:vMerge/>
          </w:tcPr>
          <w:p w:rsidR="007156CC" w:rsidRPr="00A33A79" w:rsidRDefault="007156CC" w:rsidP="00AA6D39">
            <w:pPr>
              <w:spacing w:line="312" w:lineRule="auto"/>
              <w:jc w:val="center"/>
              <w:rPr>
                <w:sz w:val="22"/>
                <w:szCs w:val="22"/>
              </w:rPr>
            </w:pPr>
          </w:p>
        </w:tc>
        <w:tc>
          <w:tcPr>
            <w:tcW w:w="567" w:type="dxa"/>
          </w:tcPr>
          <w:p w:rsidR="007156CC" w:rsidRPr="00A33A79" w:rsidRDefault="007156CC" w:rsidP="00AA6D39">
            <w:pPr>
              <w:spacing w:after="60"/>
              <w:jc w:val="center"/>
              <w:rPr>
                <w:sz w:val="22"/>
                <w:szCs w:val="22"/>
                <w:lang w:val="en-US"/>
              </w:rPr>
            </w:pPr>
            <w:r w:rsidRPr="00A33A79">
              <w:rPr>
                <w:sz w:val="22"/>
                <w:szCs w:val="22"/>
                <w:lang w:val="en-US"/>
              </w:rPr>
              <w:t>10</w:t>
            </w:r>
          </w:p>
        </w:tc>
        <w:tc>
          <w:tcPr>
            <w:tcW w:w="1103" w:type="dxa"/>
          </w:tcPr>
          <w:p w:rsidR="007156CC" w:rsidRPr="00A33A79" w:rsidRDefault="007156CC" w:rsidP="00AA6D39">
            <w:pPr>
              <w:spacing w:after="60"/>
              <w:jc w:val="center"/>
              <w:rPr>
                <w:sz w:val="22"/>
                <w:szCs w:val="22"/>
                <w:lang w:val="en-US"/>
              </w:rPr>
            </w:pPr>
            <w:r w:rsidRPr="00A33A79">
              <w:rPr>
                <w:sz w:val="22"/>
                <w:szCs w:val="22"/>
                <w:lang w:val="en-US"/>
              </w:rPr>
              <w:t>34</w:t>
            </w:r>
          </w:p>
        </w:tc>
        <w:tc>
          <w:tcPr>
            <w:tcW w:w="1274" w:type="dxa"/>
          </w:tcPr>
          <w:p w:rsidR="007156CC" w:rsidRPr="00A33A79" w:rsidRDefault="007156CC" w:rsidP="00AA6D39">
            <w:pPr>
              <w:spacing w:after="60"/>
              <w:jc w:val="center"/>
              <w:rPr>
                <w:sz w:val="22"/>
                <w:szCs w:val="22"/>
                <w:lang w:val="en-US"/>
              </w:rPr>
            </w:pPr>
            <w:r w:rsidRPr="00A33A79">
              <w:rPr>
                <w:sz w:val="22"/>
                <w:szCs w:val="22"/>
                <w:lang w:val="en-US"/>
              </w:rPr>
              <w:t>29</w:t>
            </w:r>
          </w:p>
        </w:tc>
        <w:tc>
          <w:tcPr>
            <w:tcW w:w="1136" w:type="dxa"/>
          </w:tcPr>
          <w:p w:rsidR="007156CC" w:rsidRPr="00A33A79" w:rsidRDefault="007156CC" w:rsidP="00AA6D39">
            <w:pPr>
              <w:spacing w:after="60"/>
              <w:jc w:val="center"/>
              <w:rPr>
                <w:sz w:val="22"/>
                <w:szCs w:val="22"/>
                <w:lang w:val="en-US"/>
              </w:rPr>
            </w:pPr>
            <w:r w:rsidRPr="00A33A79">
              <w:rPr>
                <w:sz w:val="22"/>
                <w:szCs w:val="22"/>
                <w:lang w:val="en-US"/>
              </w:rPr>
              <w:t>24</w:t>
            </w:r>
          </w:p>
        </w:tc>
        <w:tc>
          <w:tcPr>
            <w:tcW w:w="1276" w:type="dxa"/>
          </w:tcPr>
          <w:p w:rsidR="007156CC" w:rsidRPr="00A33A79" w:rsidRDefault="007156CC" w:rsidP="00AA6D39">
            <w:pPr>
              <w:spacing w:after="60"/>
              <w:jc w:val="center"/>
              <w:rPr>
                <w:sz w:val="22"/>
                <w:szCs w:val="22"/>
                <w:lang w:val="en-US"/>
              </w:rPr>
            </w:pPr>
            <w:r w:rsidRPr="00A33A79">
              <w:rPr>
                <w:sz w:val="22"/>
                <w:szCs w:val="22"/>
                <w:lang w:val="en-US"/>
              </w:rPr>
              <w:t>19</w:t>
            </w:r>
          </w:p>
        </w:tc>
        <w:tc>
          <w:tcPr>
            <w:tcW w:w="1134" w:type="dxa"/>
          </w:tcPr>
          <w:p w:rsidR="007156CC" w:rsidRPr="00A33A79" w:rsidRDefault="007156CC" w:rsidP="00AA6D39">
            <w:pPr>
              <w:spacing w:after="60"/>
              <w:jc w:val="center"/>
              <w:rPr>
                <w:sz w:val="22"/>
                <w:szCs w:val="22"/>
                <w:lang w:val="en-US"/>
              </w:rPr>
            </w:pPr>
            <w:r w:rsidRPr="00A33A79">
              <w:rPr>
                <w:sz w:val="22"/>
                <w:szCs w:val="22"/>
                <w:lang w:val="en-US"/>
              </w:rPr>
              <w:t>14</w:t>
            </w:r>
          </w:p>
        </w:tc>
      </w:tr>
      <w:tr w:rsidR="007156CC" w:rsidRPr="0047172A" w:rsidTr="00AA6D39">
        <w:tc>
          <w:tcPr>
            <w:tcW w:w="707" w:type="dxa"/>
            <w:vMerge/>
            <w:tcBorders>
              <w:left w:val="single" w:sz="4" w:space="0" w:color="auto"/>
            </w:tcBorders>
          </w:tcPr>
          <w:p w:rsidR="007156CC" w:rsidRPr="00A33A79" w:rsidRDefault="007156CC" w:rsidP="00AA6D39">
            <w:pPr>
              <w:spacing w:line="312" w:lineRule="auto"/>
              <w:jc w:val="center"/>
              <w:rPr>
                <w:sz w:val="22"/>
                <w:szCs w:val="22"/>
              </w:rPr>
            </w:pPr>
          </w:p>
        </w:tc>
        <w:tc>
          <w:tcPr>
            <w:tcW w:w="3010" w:type="dxa"/>
            <w:vMerge/>
          </w:tcPr>
          <w:p w:rsidR="007156CC" w:rsidRPr="00A33A79" w:rsidRDefault="007156CC" w:rsidP="00AA6D39">
            <w:pPr>
              <w:spacing w:line="312" w:lineRule="auto"/>
              <w:jc w:val="center"/>
              <w:rPr>
                <w:sz w:val="22"/>
                <w:szCs w:val="22"/>
              </w:rPr>
            </w:pPr>
          </w:p>
        </w:tc>
        <w:tc>
          <w:tcPr>
            <w:tcW w:w="567" w:type="dxa"/>
          </w:tcPr>
          <w:p w:rsidR="007156CC" w:rsidRPr="00A33A79" w:rsidRDefault="007156CC" w:rsidP="00AA6D39">
            <w:pPr>
              <w:spacing w:after="60"/>
              <w:jc w:val="center"/>
              <w:rPr>
                <w:sz w:val="22"/>
                <w:szCs w:val="22"/>
                <w:lang w:val="en-US"/>
              </w:rPr>
            </w:pPr>
            <w:r w:rsidRPr="00A33A79">
              <w:rPr>
                <w:sz w:val="22"/>
                <w:szCs w:val="22"/>
                <w:lang w:val="en-US"/>
              </w:rPr>
              <w:t>11</w:t>
            </w:r>
          </w:p>
        </w:tc>
        <w:tc>
          <w:tcPr>
            <w:tcW w:w="1103" w:type="dxa"/>
          </w:tcPr>
          <w:p w:rsidR="007156CC" w:rsidRPr="00A33A79" w:rsidRDefault="007156CC" w:rsidP="00AA6D39">
            <w:pPr>
              <w:spacing w:after="60"/>
              <w:jc w:val="center"/>
              <w:rPr>
                <w:sz w:val="22"/>
                <w:szCs w:val="22"/>
                <w:lang w:val="en-US"/>
              </w:rPr>
            </w:pPr>
            <w:r w:rsidRPr="00A33A79">
              <w:rPr>
                <w:sz w:val="22"/>
                <w:szCs w:val="22"/>
                <w:lang w:val="en-US"/>
              </w:rPr>
              <w:t>36</w:t>
            </w:r>
          </w:p>
        </w:tc>
        <w:tc>
          <w:tcPr>
            <w:tcW w:w="1274" w:type="dxa"/>
          </w:tcPr>
          <w:p w:rsidR="007156CC" w:rsidRPr="00A33A79" w:rsidRDefault="007156CC" w:rsidP="00AA6D39">
            <w:pPr>
              <w:spacing w:after="60"/>
              <w:jc w:val="center"/>
              <w:rPr>
                <w:sz w:val="22"/>
                <w:szCs w:val="22"/>
                <w:lang w:val="en-US"/>
              </w:rPr>
            </w:pPr>
            <w:r w:rsidRPr="00A33A79">
              <w:rPr>
                <w:sz w:val="22"/>
                <w:szCs w:val="22"/>
                <w:lang w:val="en-US"/>
              </w:rPr>
              <w:t>31</w:t>
            </w:r>
          </w:p>
        </w:tc>
        <w:tc>
          <w:tcPr>
            <w:tcW w:w="1136" w:type="dxa"/>
          </w:tcPr>
          <w:p w:rsidR="007156CC" w:rsidRPr="00A33A79" w:rsidRDefault="007156CC" w:rsidP="00AA6D39">
            <w:pPr>
              <w:spacing w:after="60"/>
              <w:jc w:val="center"/>
              <w:rPr>
                <w:sz w:val="22"/>
                <w:szCs w:val="22"/>
                <w:lang w:val="en-US"/>
              </w:rPr>
            </w:pPr>
            <w:r w:rsidRPr="00A33A79">
              <w:rPr>
                <w:sz w:val="22"/>
                <w:szCs w:val="22"/>
                <w:lang w:val="en-US"/>
              </w:rPr>
              <w:t>26</w:t>
            </w:r>
          </w:p>
        </w:tc>
        <w:tc>
          <w:tcPr>
            <w:tcW w:w="1276" w:type="dxa"/>
          </w:tcPr>
          <w:p w:rsidR="007156CC" w:rsidRPr="00A33A79" w:rsidRDefault="007156CC" w:rsidP="00AA6D39">
            <w:pPr>
              <w:spacing w:after="60"/>
              <w:jc w:val="center"/>
              <w:rPr>
                <w:sz w:val="22"/>
                <w:szCs w:val="22"/>
                <w:lang w:val="en-US"/>
              </w:rPr>
            </w:pPr>
            <w:r w:rsidRPr="00A33A79">
              <w:rPr>
                <w:sz w:val="22"/>
                <w:szCs w:val="22"/>
                <w:lang w:val="en-US"/>
              </w:rPr>
              <w:t>21</w:t>
            </w:r>
          </w:p>
        </w:tc>
        <w:tc>
          <w:tcPr>
            <w:tcW w:w="1134" w:type="dxa"/>
          </w:tcPr>
          <w:p w:rsidR="007156CC" w:rsidRPr="00A33A79" w:rsidRDefault="007156CC" w:rsidP="00AA6D39">
            <w:pPr>
              <w:spacing w:after="60"/>
              <w:jc w:val="center"/>
              <w:rPr>
                <w:sz w:val="22"/>
                <w:szCs w:val="22"/>
                <w:lang w:val="en-US"/>
              </w:rPr>
            </w:pPr>
            <w:r w:rsidRPr="00A33A79">
              <w:rPr>
                <w:sz w:val="22"/>
                <w:szCs w:val="22"/>
                <w:lang w:val="en-US"/>
              </w:rPr>
              <w:t>16</w:t>
            </w:r>
          </w:p>
        </w:tc>
      </w:tr>
      <w:tr w:rsidR="007156CC" w:rsidRPr="0047172A" w:rsidTr="00AA6D39">
        <w:tc>
          <w:tcPr>
            <w:tcW w:w="707" w:type="dxa"/>
            <w:vMerge/>
            <w:tcBorders>
              <w:left w:val="single" w:sz="4" w:space="0" w:color="auto"/>
            </w:tcBorders>
          </w:tcPr>
          <w:p w:rsidR="007156CC" w:rsidRPr="00A33A79" w:rsidRDefault="007156CC" w:rsidP="00AA6D39">
            <w:pPr>
              <w:spacing w:line="312" w:lineRule="auto"/>
              <w:jc w:val="center"/>
              <w:rPr>
                <w:sz w:val="22"/>
                <w:szCs w:val="22"/>
              </w:rPr>
            </w:pPr>
          </w:p>
        </w:tc>
        <w:tc>
          <w:tcPr>
            <w:tcW w:w="3010" w:type="dxa"/>
            <w:vMerge/>
          </w:tcPr>
          <w:p w:rsidR="007156CC" w:rsidRPr="00A33A79" w:rsidRDefault="007156CC" w:rsidP="00AA6D39">
            <w:pPr>
              <w:spacing w:line="312" w:lineRule="auto"/>
              <w:jc w:val="center"/>
              <w:rPr>
                <w:sz w:val="22"/>
                <w:szCs w:val="22"/>
              </w:rPr>
            </w:pPr>
          </w:p>
        </w:tc>
        <w:tc>
          <w:tcPr>
            <w:tcW w:w="567" w:type="dxa"/>
          </w:tcPr>
          <w:p w:rsidR="007156CC" w:rsidRPr="00A33A79" w:rsidRDefault="007156CC" w:rsidP="00AA6D39">
            <w:pPr>
              <w:spacing w:after="60"/>
              <w:jc w:val="center"/>
              <w:rPr>
                <w:sz w:val="22"/>
                <w:szCs w:val="22"/>
                <w:lang w:val="en-US"/>
              </w:rPr>
            </w:pPr>
            <w:r w:rsidRPr="00A33A79">
              <w:rPr>
                <w:sz w:val="22"/>
                <w:szCs w:val="22"/>
                <w:lang w:val="en-US"/>
              </w:rPr>
              <w:t>12</w:t>
            </w:r>
          </w:p>
        </w:tc>
        <w:tc>
          <w:tcPr>
            <w:tcW w:w="1103" w:type="dxa"/>
          </w:tcPr>
          <w:p w:rsidR="007156CC" w:rsidRPr="00A33A79" w:rsidRDefault="007156CC" w:rsidP="00AA6D39">
            <w:pPr>
              <w:spacing w:after="60"/>
              <w:jc w:val="center"/>
              <w:rPr>
                <w:sz w:val="22"/>
                <w:szCs w:val="22"/>
                <w:lang w:val="en-US"/>
              </w:rPr>
            </w:pPr>
            <w:r w:rsidRPr="00A33A79">
              <w:rPr>
                <w:sz w:val="22"/>
                <w:szCs w:val="22"/>
                <w:lang w:val="en-US"/>
              </w:rPr>
              <w:t>37</w:t>
            </w:r>
          </w:p>
        </w:tc>
        <w:tc>
          <w:tcPr>
            <w:tcW w:w="1274" w:type="dxa"/>
          </w:tcPr>
          <w:p w:rsidR="007156CC" w:rsidRPr="00A33A79" w:rsidRDefault="007156CC" w:rsidP="00AA6D39">
            <w:pPr>
              <w:spacing w:after="60"/>
              <w:jc w:val="center"/>
              <w:rPr>
                <w:sz w:val="22"/>
                <w:szCs w:val="22"/>
                <w:lang w:val="en-US"/>
              </w:rPr>
            </w:pPr>
            <w:r w:rsidRPr="00A33A79">
              <w:rPr>
                <w:sz w:val="22"/>
                <w:szCs w:val="22"/>
                <w:lang w:val="en-US"/>
              </w:rPr>
              <w:t>32</w:t>
            </w:r>
          </w:p>
        </w:tc>
        <w:tc>
          <w:tcPr>
            <w:tcW w:w="1136" w:type="dxa"/>
          </w:tcPr>
          <w:p w:rsidR="007156CC" w:rsidRPr="00A33A79" w:rsidRDefault="007156CC" w:rsidP="00AA6D39">
            <w:pPr>
              <w:spacing w:after="60"/>
              <w:jc w:val="center"/>
              <w:rPr>
                <w:sz w:val="22"/>
                <w:szCs w:val="22"/>
                <w:lang w:val="en-US"/>
              </w:rPr>
            </w:pPr>
            <w:r w:rsidRPr="00A33A79">
              <w:rPr>
                <w:sz w:val="22"/>
                <w:szCs w:val="22"/>
                <w:lang w:val="en-US"/>
              </w:rPr>
              <w:t>27</w:t>
            </w:r>
          </w:p>
        </w:tc>
        <w:tc>
          <w:tcPr>
            <w:tcW w:w="1276" w:type="dxa"/>
          </w:tcPr>
          <w:p w:rsidR="007156CC" w:rsidRPr="00A33A79" w:rsidRDefault="007156CC" w:rsidP="00AA6D39">
            <w:pPr>
              <w:spacing w:after="60"/>
              <w:jc w:val="center"/>
              <w:rPr>
                <w:sz w:val="22"/>
                <w:szCs w:val="22"/>
                <w:lang w:val="en-US"/>
              </w:rPr>
            </w:pPr>
            <w:r w:rsidRPr="00A33A79">
              <w:rPr>
                <w:sz w:val="22"/>
                <w:szCs w:val="22"/>
                <w:lang w:val="en-US"/>
              </w:rPr>
              <w:t>22</w:t>
            </w:r>
          </w:p>
        </w:tc>
        <w:tc>
          <w:tcPr>
            <w:tcW w:w="1134" w:type="dxa"/>
          </w:tcPr>
          <w:p w:rsidR="007156CC" w:rsidRPr="00A33A79" w:rsidRDefault="007156CC" w:rsidP="00AA6D39">
            <w:pPr>
              <w:spacing w:after="60"/>
              <w:jc w:val="center"/>
              <w:rPr>
                <w:sz w:val="22"/>
                <w:szCs w:val="22"/>
                <w:lang w:val="en-US"/>
              </w:rPr>
            </w:pPr>
            <w:r w:rsidRPr="00A33A79">
              <w:rPr>
                <w:sz w:val="22"/>
                <w:szCs w:val="22"/>
                <w:lang w:val="en-US"/>
              </w:rPr>
              <w:t>17</w:t>
            </w:r>
          </w:p>
        </w:tc>
      </w:tr>
      <w:tr w:rsidR="007156CC" w:rsidRPr="0047172A" w:rsidTr="00AA6D39">
        <w:tc>
          <w:tcPr>
            <w:tcW w:w="707" w:type="dxa"/>
            <w:vMerge/>
            <w:tcBorders>
              <w:left w:val="single" w:sz="4" w:space="0" w:color="auto"/>
            </w:tcBorders>
          </w:tcPr>
          <w:p w:rsidR="007156CC" w:rsidRPr="00A33A79" w:rsidRDefault="007156CC" w:rsidP="00AA6D39">
            <w:pPr>
              <w:spacing w:line="312" w:lineRule="auto"/>
              <w:jc w:val="center"/>
              <w:rPr>
                <w:sz w:val="22"/>
                <w:szCs w:val="22"/>
              </w:rPr>
            </w:pPr>
          </w:p>
        </w:tc>
        <w:tc>
          <w:tcPr>
            <w:tcW w:w="3010" w:type="dxa"/>
            <w:vMerge/>
          </w:tcPr>
          <w:p w:rsidR="007156CC" w:rsidRPr="00A33A79" w:rsidRDefault="007156CC" w:rsidP="00AA6D39">
            <w:pPr>
              <w:spacing w:line="312" w:lineRule="auto"/>
              <w:jc w:val="center"/>
              <w:rPr>
                <w:sz w:val="22"/>
                <w:szCs w:val="22"/>
              </w:rPr>
            </w:pPr>
          </w:p>
        </w:tc>
        <w:tc>
          <w:tcPr>
            <w:tcW w:w="567" w:type="dxa"/>
          </w:tcPr>
          <w:p w:rsidR="007156CC" w:rsidRPr="00A33A79" w:rsidRDefault="007156CC" w:rsidP="00AA6D39">
            <w:pPr>
              <w:spacing w:after="60"/>
              <w:jc w:val="center"/>
              <w:rPr>
                <w:sz w:val="22"/>
                <w:szCs w:val="22"/>
                <w:lang w:val="en-US"/>
              </w:rPr>
            </w:pPr>
            <w:r w:rsidRPr="00A33A79">
              <w:rPr>
                <w:sz w:val="22"/>
                <w:szCs w:val="22"/>
                <w:lang w:val="en-US"/>
              </w:rPr>
              <w:t>13</w:t>
            </w:r>
          </w:p>
        </w:tc>
        <w:tc>
          <w:tcPr>
            <w:tcW w:w="1103" w:type="dxa"/>
          </w:tcPr>
          <w:p w:rsidR="007156CC" w:rsidRPr="00A33A79" w:rsidRDefault="007156CC" w:rsidP="00AA6D39">
            <w:pPr>
              <w:spacing w:after="60"/>
              <w:jc w:val="center"/>
              <w:rPr>
                <w:sz w:val="22"/>
                <w:szCs w:val="22"/>
                <w:lang w:val="en-US"/>
              </w:rPr>
            </w:pPr>
            <w:r w:rsidRPr="00A33A79">
              <w:rPr>
                <w:sz w:val="22"/>
                <w:szCs w:val="22"/>
                <w:lang w:val="en-US"/>
              </w:rPr>
              <w:t>39</w:t>
            </w:r>
          </w:p>
        </w:tc>
        <w:tc>
          <w:tcPr>
            <w:tcW w:w="1274" w:type="dxa"/>
          </w:tcPr>
          <w:p w:rsidR="007156CC" w:rsidRPr="00A33A79" w:rsidRDefault="007156CC" w:rsidP="00AA6D39">
            <w:pPr>
              <w:spacing w:after="60"/>
              <w:jc w:val="center"/>
              <w:rPr>
                <w:sz w:val="22"/>
                <w:szCs w:val="22"/>
                <w:lang w:val="en-US"/>
              </w:rPr>
            </w:pPr>
            <w:r w:rsidRPr="00A33A79">
              <w:rPr>
                <w:sz w:val="22"/>
                <w:szCs w:val="22"/>
                <w:lang w:val="en-US"/>
              </w:rPr>
              <w:t>34</w:t>
            </w:r>
          </w:p>
        </w:tc>
        <w:tc>
          <w:tcPr>
            <w:tcW w:w="1136" w:type="dxa"/>
          </w:tcPr>
          <w:p w:rsidR="007156CC" w:rsidRPr="00A33A79" w:rsidRDefault="007156CC" w:rsidP="00AA6D39">
            <w:pPr>
              <w:spacing w:after="60"/>
              <w:jc w:val="center"/>
              <w:rPr>
                <w:sz w:val="22"/>
                <w:szCs w:val="22"/>
                <w:lang w:val="en-US"/>
              </w:rPr>
            </w:pPr>
            <w:r w:rsidRPr="00A33A79">
              <w:rPr>
                <w:sz w:val="22"/>
                <w:szCs w:val="22"/>
                <w:lang w:val="en-US"/>
              </w:rPr>
              <w:t>29</w:t>
            </w:r>
          </w:p>
        </w:tc>
        <w:tc>
          <w:tcPr>
            <w:tcW w:w="1276" w:type="dxa"/>
          </w:tcPr>
          <w:p w:rsidR="007156CC" w:rsidRPr="00A33A79" w:rsidRDefault="007156CC" w:rsidP="00AA6D39">
            <w:pPr>
              <w:spacing w:after="60"/>
              <w:jc w:val="center"/>
              <w:rPr>
                <w:sz w:val="22"/>
                <w:szCs w:val="22"/>
                <w:lang w:val="en-US"/>
              </w:rPr>
            </w:pPr>
            <w:r w:rsidRPr="00A33A79">
              <w:rPr>
                <w:sz w:val="22"/>
                <w:szCs w:val="22"/>
                <w:lang w:val="en-US"/>
              </w:rPr>
              <w:t>24</w:t>
            </w:r>
          </w:p>
        </w:tc>
        <w:tc>
          <w:tcPr>
            <w:tcW w:w="1134" w:type="dxa"/>
          </w:tcPr>
          <w:p w:rsidR="007156CC" w:rsidRPr="00A33A79" w:rsidRDefault="007156CC" w:rsidP="00AA6D39">
            <w:pPr>
              <w:spacing w:after="60"/>
              <w:jc w:val="center"/>
              <w:rPr>
                <w:sz w:val="22"/>
                <w:szCs w:val="22"/>
                <w:lang w:val="en-US"/>
              </w:rPr>
            </w:pPr>
            <w:r w:rsidRPr="00A33A79">
              <w:rPr>
                <w:sz w:val="22"/>
                <w:szCs w:val="22"/>
                <w:lang w:val="en-US"/>
              </w:rPr>
              <w:t>19</w:t>
            </w:r>
          </w:p>
        </w:tc>
      </w:tr>
      <w:tr w:rsidR="007156CC" w:rsidRPr="0047172A" w:rsidTr="00AA6D39">
        <w:tc>
          <w:tcPr>
            <w:tcW w:w="707" w:type="dxa"/>
            <w:vMerge/>
            <w:tcBorders>
              <w:left w:val="single" w:sz="4" w:space="0" w:color="auto"/>
            </w:tcBorders>
          </w:tcPr>
          <w:p w:rsidR="007156CC" w:rsidRPr="00A33A79" w:rsidRDefault="007156CC" w:rsidP="00AA6D39">
            <w:pPr>
              <w:spacing w:line="312" w:lineRule="auto"/>
              <w:jc w:val="center"/>
              <w:rPr>
                <w:sz w:val="22"/>
                <w:szCs w:val="22"/>
              </w:rPr>
            </w:pPr>
          </w:p>
        </w:tc>
        <w:tc>
          <w:tcPr>
            <w:tcW w:w="3010" w:type="dxa"/>
            <w:vMerge/>
          </w:tcPr>
          <w:p w:rsidR="007156CC" w:rsidRPr="00A33A79" w:rsidRDefault="007156CC" w:rsidP="00AA6D39">
            <w:pPr>
              <w:spacing w:line="312" w:lineRule="auto"/>
              <w:jc w:val="center"/>
              <w:rPr>
                <w:sz w:val="22"/>
                <w:szCs w:val="22"/>
              </w:rPr>
            </w:pPr>
          </w:p>
        </w:tc>
        <w:tc>
          <w:tcPr>
            <w:tcW w:w="567" w:type="dxa"/>
          </w:tcPr>
          <w:p w:rsidR="007156CC" w:rsidRPr="00A33A79" w:rsidRDefault="007156CC" w:rsidP="00AA6D39">
            <w:pPr>
              <w:spacing w:after="60"/>
              <w:jc w:val="center"/>
              <w:rPr>
                <w:sz w:val="22"/>
                <w:szCs w:val="22"/>
                <w:lang w:val="en-US"/>
              </w:rPr>
            </w:pPr>
            <w:r w:rsidRPr="00A33A79">
              <w:rPr>
                <w:sz w:val="22"/>
                <w:szCs w:val="22"/>
                <w:lang w:val="en-US"/>
              </w:rPr>
              <w:t>14</w:t>
            </w:r>
          </w:p>
        </w:tc>
        <w:tc>
          <w:tcPr>
            <w:tcW w:w="1103" w:type="dxa"/>
          </w:tcPr>
          <w:p w:rsidR="007156CC" w:rsidRPr="00A33A79" w:rsidRDefault="007156CC" w:rsidP="00AA6D39">
            <w:pPr>
              <w:spacing w:after="60"/>
              <w:jc w:val="center"/>
              <w:rPr>
                <w:sz w:val="22"/>
                <w:szCs w:val="22"/>
                <w:lang w:val="en-US"/>
              </w:rPr>
            </w:pPr>
            <w:r w:rsidRPr="00A33A79">
              <w:rPr>
                <w:sz w:val="22"/>
                <w:szCs w:val="22"/>
                <w:lang w:val="en-US"/>
              </w:rPr>
              <w:t>40</w:t>
            </w:r>
          </w:p>
        </w:tc>
        <w:tc>
          <w:tcPr>
            <w:tcW w:w="1274" w:type="dxa"/>
          </w:tcPr>
          <w:p w:rsidR="007156CC" w:rsidRPr="00A33A79" w:rsidRDefault="007156CC" w:rsidP="00AA6D39">
            <w:pPr>
              <w:spacing w:after="60"/>
              <w:jc w:val="center"/>
              <w:rPr>
                <w:sz w:val="22"/>
                <w:szCs w:val="22"/>
                <w:lang w:val="en-US"/>
              </w:rPr>
            </w:pPr>
            <w:r w:rsidRPr="00A33A79">
              <w:rPr>
                <w:sz w:val="22"/>
                <w:szCs w:val="22"/>
                <w:lang w:val="en-US"/>
              </w:rPr>
              <w:t>35</w:t>
            </w:r>
          </w:p>
        </w:tc>
        <w:tc>
          <w:tcPr>
            <w:tcW w:w="1136" w:type="dxa"/>
          </w:tcPr>
          <w:p w:rsidR="007156CC" w:rsidRPr="00A33A79" w:rsidRDefault="007156CC" w:rsidP="00AA6D39">
            <w:pPr>
              <w:spacing w:after="60"/>
              <w:jc w:val="center"/>
              <w:rPr>
                <w:sz w:val="22"/>
                <w:szCs w:val="22"/>
                <w:lang w:val="en-US"/>
              </w:rPr>
            </w:pPr>
            <w:r w:rsidRPr="00A33A79">
              <w:rPr>
                <w:sz w:val="22"/>
                <w:szCs w:val="22"/>
                <w:lang w:val="en-US"/>
              </w:rPr>
              <w:t>30</w:t>
            </w:r>
          </w:p>
        </w:tc>
        <w:tc>
          <w:tcPr>
            <w:tcW w:w="1276" w:type="dxa"/>
          </w:tcPr>
          <w:p w:rsidR="007156CC" w:rsidRPr="00A33A79" w:rsidRDefault="007156CC" w:rsidP="00AA6D39">
            <w:pPr>
              <w:spacing w:after="60"/>
              <w:jc w:val="center"/>
              <w:rPr>
                <w:sz w:val="22"/>
                <w:szCs w:val="22"/>
                <w:lang w:val="en-US"/>
              </w:rPr>
            </w:pPr>
            <w:r w:rsidRPr="00A33A79">
              <w:rPr>
                <w:sz w:val="22"/>
                <w:szCs w:val="22"/>
                <w:lang w:val="en-US"/>
              </w:rPr>
              <w:t>25</w:t>
            </w:r>
          </w:p>
        </w:tc>
        <w:tc>
          <w:tcPr>
            <w:tcW w:w="1134" w:type="dxa"/>
          </w:tcPr>
          <w:p w:rsidR="007156CC" w:rsidRPr="00A33A79" w:rsidRDefault="007156CC" w:rsidP="00AA6D39">
            <w:pPr>
              <w:spacing w:after="60"/>
              <w:jc w:val="center"/>
              <w:rPr>
                <w:sz w:val="22"/>
                <w:szCs w:val="22"/>
                <w:lang w:val="en-US"/>
              </w:rPr>
            </w:pPr>
            <w:r w:rsidRPr="00A33A79">
              <w:rPr>
                <w:sz w:val="22"/>
                <w:szCs w:val="22"/>
                <w:lang w:val="en-US"/>
              </w:rPr>
              <w:t>20</w:t>
            </w:r>
          </w:p>
        </w:tc>
      </w:tr>
      <w:tr w:rsidR="007156CC" w:rsidRPr="0047172A" w:rsidTr="00AA6D39">
        <w:tc>
          <w:tcPr>
            <w:tcW w:w="707" w:type="dxa"/>
            <w:vMerge/>
            <w:tcBorders>
              <w:left w:val="single" w:sz="4" w:space="0" w:color="auto"/>
            </w:tcBorders>
          </w:tcPr>
          <w:p w:rsidR="007156CC" w:rsidRPr="00A33A79" w:rsidRDefault="007156CC" w:rsidP="00AA6D39">
            <w:pPr>
              <w:spacing w:line="312" w:lineRule="auto"/>
              <w:jc w:val="center"/>
              <w:rPr>
                <w:sz w:val="22"/>
                <w:szCs w:val="22"/>
                <w:lang w:val="en-US"/>
              </w:rPr>
            </w:pPr>
          </w:p>
        </w:tc>
        <w:tc>
          <w:tcPr>
            <w:tcW w:w="3010" w:type="dxa"/>
            <w:vMerge/>
          </w:tcPr>
          <w:p w:rsidR="007156CC" w:rsidRPr="00A33A79" w:rsidRDefault="007156CC" w:rsidP="00AA6D39">
            <w:pPr>
              <w:spacing w:line="312" w:lineRule="auto"/>
              <w:jc w:val="center"/>
              <w:rPr>
                <w:sz w:val="22"/>
                <w:szCs w:val="22"/>
                <w:lang w:val="en-US"/>
              </w:rPr>
            </w:pPr>
          </w:p>
        </w:tc>
        <w:tc>
          <w:tcPr>
            <w:tcW w:w="567" w:type="dxa"/>
          </w:tcPr>
          <w:p w:rsidR="007156CC" w:rsidRPr="00A33A79" w:rsidRDefault="007156CC" w:rsidP="00AA6D39">
            <w:pPr>
              <w:spacing w:after="60"/>
              <w:jc w:val="center"/>
              <w:rPr>
                <w:sz w:val="22"/>
                <w:szCs w:val="22"/>
                <w:lang w:val="en-US"/>
              </w:rPr>
            </w:pPr>
            <w:r w:rsidRPr="00A33A79">
              <w:rPr>
                <w:sz w:val="22"/>
                <w:szCs w:val="22"/>
                <w:lang w:val="en-US"/>
              </w:rPr>
              <w:t>15</w:t>
            </w:r>
          </w:p>
        </w:tc>
        <w:tc>
          <w:tcPr>
            <w:tcW w:w="1103" w:type="dxa"/>
          </w:tcPr>
          <w:p w:rsidR="007156CC" w:rsidRPr="00A33A79" w:rsidRDefault="007156CC" w:rsidP="00AA6D39">
            <w:pPr>
              <w:spacing w:after="60"/>
              <w:jc w:val="center"/>
              <w:rPr>
                <w:sz w:val="22"/>
                <w:szCs w:val="22"/>
                <w:lang w:val="en-US"/>
              </w:rPr>
            </w:pPr>
            <w:r w:rsidRPr="00A33A79">
              <w:rPr>
                <w:sz w:val="22"/>
                <w:szCs w:val="22"/>
                <w:lang w:val="en-US"/>
              </w:rPr>
              <w:t>42</w:t>
            </w:r>
          </w:p>
        </w:tc>
        <w:tc>
          <w:tcPr>
            <w:tcW w:w="1274" w:type="dxa"/>
          </w:tcPr>
          <w:p w:rsidR="007156CC" w:rsidRPr="00A33A79" w:rsidRDefault="007156CC" w:rsidP="00AA6D39">
            <w:pPr>
              <w:spacing w:after="60"/>
              <w:jc w:val="center"/>
              <w:rPr>
                <w:sz w:val="22"/>
                <w:szCs w:val="22"/>
                <w:lang w:val="en-US"/>
              </w:rPr>
            </w:pPr>
            <w:r w:rsidRPr="00A33A79">
              <w:rPr>
                <w:sz w:val="22"/>
                <w:szCs w:val="22"/>
                <w:lang w:val="en-US"/>
              </w:rPr>
              <w:t>37</w:t>
            </w:r>
          </w:p>
        </w:tc>
        <w:tc>
          <w:tcPr>
            <w:tcW w:w="1136" w:type="dxa"/>
          </w:tcPr>
          <w:p w:rsidR="007156CC" w:rsidRPr="00A33A79" w:rsidRDefault="007156CC" w:rsidP="00AA6D39">
            <w:pPr>
              <w:spacing w:after="60"/>
              <w:jc w:val="center"/>
              <w:rPr>
                <w:sz w:val="22"/>
                <w:szCs w:val="22"/>
                <w:lang w:val="en-US"/>
              </w:rPr>
            </w:pPr>
            <w:r w:rsidRPr="00A33A79">
              <w:rPr>
                <w:sz w:val="22"/>
                <w:szCs w:val="22"/>
                <w:lang w:val="en-US"/>
              </w:rPr>
              <w:t>32</w:t>
            </w:r>
          </w:p>
        </w:tc>
        <w:tc>
          <w:tcPr>
            <w:tcW w:w="1276" w:type="dxa"/>
          </w:tcPr>
          <w:p w:rsidR="007156CC" w:rsidRPr="00A33A79" w:rsidRDefault="007156CC" w:rsidP="00AA6D39">
            <w:pPr>
              <w:spacing w:after="60"/>
              <w:jc w:val="center"/>
              <w:rPr>
                <w:sz w:val="22"/>
                <w:szCs w:val="22"/>
                <w:lang w:val="en-US"/>
              </w:rPr>
            </w:pPr>
            <w:r w:rsidRPr="00A33A79">
              <w:rPr>
                <w:sz w:val="22"/>
                <w:szCs w:val="22"/>
                <w:lang w:val="en-US"/>
              </w:rPr>
              <w:t>27</w:t>
            </w:r>
          </w:p>
        </w:tc>
        <w:tc>
          <w:tcPr>
            <w:tcW w:w="1134" w:type="dxa"/>
          </w:tcPr>
          <w:p w:rsidR="007156CC" w:rsidRPr="00A33A79" w:rsidRDefault="007156CC" w:rsidP="00AA6D39">
            <w:pPr>
              <w:spacing w:after="60"/>
              <w:jc w:val="center"/>
              <w:rPr>
                <w:sz w:val="22"/>
                <w:szCs w:val="22"/>
                <w:lang w:val="en-US"/>
              </w:rPr>
            </w:pPr>
            <w:r w:rsidRPr="00A33A79">
              <w:rPr>
                <w:sz w:val="22"/>
                <w:szCs w:val="22"/>
                <w:lang w:val="en-US"/>
              </w:rPr>
              <w:t>22</w:t>
            </w:r>
          </w:p>
        </w:tc>
      </w:tr>
      <w:tr w:rsidR="007156CC" w:rsidRPr="0047172A" w:rsidTr="00AA6D39">
        <w:tc>
          <w:tcPr>
            <w:tcW w:w="707" w:type="dxa"/>
            <w:vMerge/>
            <w:tcBorders>
              <w:left w:val="single" w:sz="4" w:space="0" w:color="auto"/>
            </w:tcBorders>
          </w:tcPr>
          <w:p w:rsidR="007156CC" w:rsidRPr="00A33A79" w:rsidRDefault="007156CC" w:rsidP="00AA6D39">
            <w:pPr>
              <w:spacing w:line="312" w:lineRule="auto"/>
              <w:jc w:val="center"/>
              <w:rPr>
                <w:sz w:val="22"/>
                <w:szCs w:val="22"/>
                <w:lang w:val="en-US"/>
              </w:rPr>
            </w:pPr>
          </w:p>
        </w:tc>
        <w:tc>
          <w:tcPr>
            <w:tcW w:w="3010" w:type="dxa"/>
            <w:vMerge/>
          </w:tcPr>
          <w:p w:rsidR="007156CC" w:rsidRPr="00A33A79" w:rsidRDefault="007156CC" w:rsidP="00AA6D39">
            <w:pPr>
              <w:spacing w:line="312" w:lineRule="auto"/>
              <w:jc w:val="center"/>
              <w:rPr>
                <w:sz w:val="22"/>
                <w:szCs w:val="22"/>
                <w:lang w:val="en-US"/>
              </w:rPr>
            </w:pPr>
          </w:p>
        </w:tc>
        <w:tc>
          <w:tcPr>
            <w:tcW w:w="567" w:type="dxa"/>
          </w:tcPr>
          <w:p w:rsidR="007156CC" w:rsidRPr="00A33A79" w:rsidRDefault="007156CC" w:rsidP="00AA6D39">
            <w:pPr>
              <w:spacing w:after="60"/>
              <w:jc w:val="center"/>
              <w:rPr>
                <w:sz w:val="22"/>
                <w:szCs w:val="22"/>
                <w:lang w:val="en-US"/>
              </w:rPr>
            </w:pPr>
            <w:r w:rsidRPr="00A33A79">
              <w:rPr>
                <w:sz w:val="22"/>
                <w:szCs w:val="22"/>
                <w:lang w:val="en-US"/>
              </w:rPr>
              <w:t>16</w:t>
            </w:r>
          </w:p>
        </w:tc>
        <w:tc>
          <w:tcPr>
            <w:tcW w:w="1103" w:type="dxa"/>
          </w:tcPr>
          <w:p w:rsidR="007156CC" w:rsidRPr="00A33A79" w:rsidRDefault="007156CC" w:rsidP="00AA6D39">
            <w:pPr>
              <w:spacing w:after="60"/>
              <w:jc w:val="center"/>
              <w:rPr>
                <w:sz w:val="22"/>
                <w:szCs w:val="22"/>
                <w:lang w:val="en-US"/>
              </w:rPr>
            </w:pPr>
            <w:r w:rsidRPr="00A33A79">
              <w:rPr>
                <w:sz w:val="22"/>
                <w:szCs w:val="22"/>
                <w:lang w:val="en-US"/>
              </w:rPr>
              <w:t>43</w:t>
            </w:r>
          </w:p>
        </w:tc>
        <w:tc>
          <w:tcPr>
            <w:tcW w:w="1274" w:type="dxa"/>
          </w:tcPr>
          <w:p w:rsidR="007156CC" w:rsidRPr="00A33A79" w:rsidRDefault="007156CC" w:rsidP="00AA6D39">
            <w:pPr>
              <w:spacing w:after="60"/>
              <w:jc w:val="center"/>
              <w:rPr>
                <w:sz w:val="22"/>
                <w:szCs w:val="22"/>
                <w:lang w:val="en-US"/>
              </w:rPr>
            </w:pPr>
            <w:r w:rsidRPr="00A33A79">
              <w:rPr>
                <w:sz w:val="22"/>
                <w:szCs w:val="22"/>
                <w:lang w:val="en-US"/>
              </w:rPr>
              <w:t>38</w:t>
            </w:r>
          </w:p>
        </w:tc>
        <w:tc>
          <w:tcPr>
            <w:tcW w:w="1136" w:type="dxa"/>
          </w:tcPr>
          <w:p w:rsidR="007156CC" w:rsidRPr="00A33A79" w:rsidRDefault="007156CC" w:rsidP="00AA6D39">
            <w:pPr>
              <w:spacing w:after="60"/>
              <w:jc w:val="center"/>
              <w:rPr>
                <w:sz w:val="22"/>
                <w:szCs w:val="22"/>
                <w:lang w:val="en-US"/>
              </w:rPr>
            </w:pPr>
            <w:r w:rsidRPr="00A33A79">
              <w:rPr>
                <w:sz w:val="22"/>
                <w:szCs w:val="22"/>
                <w:lang w:val="en-US"/>
              </w:rPr>
              <w:t>33</w:t>
            </w:r>
          </w:p>
        </w:tc>
        <w:tc>
          <w:tcPr>
            <w:tcW w:w="1276" w:type="dxa"/>
          </w:tcPr>
          <w:p w:rsidR="007156CC" w:rsidRPr="00A33A79" w:rsidRDefault="007156CC" w:rsidP="00AA6D39">
            <w:pPr>
              <w:spacing w:after="60"/>
              <w:jc w:val="center"/>
              <w:rPr>
                <w:sz w:val="22"/>
                <w:szCs w:val="22"/>
                <w:lang w:val="en-US"/>
              </w:rPr>
            </w:pPr>
            <w:r w:rsidRPr="00A33A79">
              <w:rPr>
                <w:sz w:val="22"/>
                <w:szCs w:val="22"/>
                <w:lang w:val="en-US"/>
              </w:rPr>
              <w:t>28</w:t>
            </w:r>
          </w:p>
        </w:tc>
        <w:tc>
          <w:tcPr>
            <w:tcW w:w="1134" w:type="dxa"/>
          </w:tcPr>
          <w:p w:rsidR="007156CC" w:rsidRPr="00A33A79" w:rsidRDefault="007156CC" w:rsidP="00AA6D39">
            <w:pPr>
              <w:spacing w:after="60"/>
              <w:jc w:val="center"/>
              <w:rPr>
                <w:sz w:val="22"/>
                <w:szCs w:val="22"/>
                <w:lang w:val="en-US"/>
              </w:rPr>
            </w:pPr>
            <w:r w:rsidRPr="00A33A79">
              <w:rPr>
                <w:sz w:val="22"/>
                <w:szCs w:val="22"/>
                <w:lang w:val="en-US"/>
              </w:rPr>
              <w:t>23</w:t>
            </w:r>
          </w:p>
        </w:tc>
      </w:tr>
      <w:tr w:rsidR="007156CC" w:rsidRPr="0047172A" w:rsidTr="00AA6D39">
        <w:trPr>
          <w:trHeight w:val="56"/>
        </w:trPr>
        <w:tc>
          <w:tcPr>
            <w:tcW w:w="707" w:type="dxa"/>
            <w:vMerge/>
            <w:tcBorders>
              <w:left w:val="single" w:sz="4" w:space="0" w:color="auto"/>
              <w:bottom w:val="single" w:sz="4" w:space="0" w:color="auto"/>
            </w:tcBorders>
          </w:tcPr>
          <w:p w:rsidR="007156CC" w:rsidRPr="00A33A79" w:rsidRDefault="007156CC" w:rsidP="00AA6D39">
            <w:pPr>
              <w:spacing w:line="312" w:lineRule="auto"/>
              <w:jc w:val="center"/>
              <w:rPr>
                <w:sz w:val="22"/>
                <w:szCs w:val="22"/>
                <w:lang w:val="en-US"/>
              </w:rPr>
            </w:pPr>
          </w:p>
        </w:tc>
        <w:tc>
          <w:tcPr>
            <w:tcW w:w="3010" w:type="dxa"/>
            <w:vMerge/>
            <w:tcBorders>
              <w:bottom w:val="single" w:sz="4" w:space="0" w:color="auto"/>
            </w:tcBorders>
          </w:tcPr>
          <w:p w:rsidR="007156CC" w:rsidRPr="00A33A79" w:rsidRDefault="007156CC" w:rsidP="00AA6D39">
            <w:pPr>
              <w:spacing w:line="312" w:lineRule="auto"/>
              <w:jc w:val="center"/>
              <w:rPr>
                <w:sz w:val="22"/>
                <w:szCs w:val="22"/>
                <w:lang w:val="en-US"/>
              </w:rPr>
            </w:pPr>
          </w:p>
        </w:tc>
        <w:tc>
          <w:tcPr>
            <w:tcW w:w="567" w:type="dxa"/>
          </w:tcPr>
          <w:p w:rsidR="007156CC" w:rsidRPr="00A33A79" w:rsidRDefault="007156CC" w:rsidP="00AA6D39">
            <w:pPr>
              <w:spacing w:after="60"/>
              <w:jc w:val="center"/>
              <w:rPr>
                <w:sz w:val="22"/>
                <w:szCs w:val="22"/>
                <w:lang w:val="en-US"/>
              </w:rPr>
            </w:pPr>
            <w:r w:rsidRPr="00A33A79">
              <w:rPr>
                <w:sz w:val="22"/>
                <w:szCs w:val="22"/>
                <w:lang w:val="en-US"/>
              </w:rPr>
              <w:t>17</w:t>
            </w:r>
          </w:p>
        </w:tc>
        <w:tc>
          <w:tcPr>
            <w:tcW w:w="1103" w:type="dxa"/>
          </w:tcPr>
          <w:p w:rsidR="007156CC" w:rsidRPr="00A33A79" w:rsidRDefault="007156CC" w:rsidP="00AA6D39">
            <w:pPr>
              <w:spacing w:after="60"/>
              <w:jc w:val="center"/>
              <w:rPr>
                <w:sz w:val="22"/>
                <w:szCs w:val="22"/>
                <w:lang w:val="en-US"/>
              </w:rPr>
            </w:pPr>
            <w:r w:rsidRPr="00A33A79">
              <w:rPr>
                <w:sz w:val="22"/>
                <w:szCs w:val="22"/>
                <w:lang w:val="en-US"/>
              </w:rPr>
              <w:t>45</w:t>
            </w:r>
          </w:p>
        </w:tc>
        <w:tc>
          <w:tcPr>
            <w:tcW w:w="1274" w:type="dxa"/>
          </w:tcPr>
          <w:p w:rsidR="007156CC" w:rsidRPr="00A33A79" w:rsidRDefault="007156CC" w:rsidP="00AA6D39">
            <w:pPr>
              <w:spacing w:after="60"/>
              <w:jc w:val="center"/>
              <w:rPr>
                <w:sz w:val="22"/>
                <w:szCs w:val="22"/>
                <w:lang w:val="en-US"/>
              </w:rPr>
            </w:pPr>
            <w:r w:rsidRPr="00A33A79">
              <w:rPr>
                <w:sz w:val="22"/>
                <w:szCs w:val="22"/>
                <w:lang w:val="en-US"/>
              </w:rPr>
              <w:t>40</w:t>
            </w:r>
          </w:p>
        </w:tc>
        <w:tc>
          <w:tcPr>
            <w:tcW w:w="1136" w:type="dxa"/>
          </w:tcPr>
          <w:p w:rsidR="007156CC" w:rsidRPr="00A33A79" w:rsidRDefault="007156CC" w:rsidP="00AA6D39">
            <w:pPr>
              <w:spacing w:after="60"/>
              <w:jc w:val="center"/>
              <w:rPr>
                <w:sz w:val="22"/>
                <w:szCs w:val="22"/>
                <w:lang w:val="en-US"/>
              </w:rPr>
            </w:pPr>
            <w:r w:rsidRPr="00A33A79">
              <w:rPr>
                <w:sz w:val="22"/>
                <w:szCs w:val="22"/>
                <w:lang w:val="en-US"/>
              </w:rPr>
              <w:t>35</w:t>
            </w:r>
          </w:p>
        </w:tc>
        <w:tc>
          <w:tcPr>
            <w:tcW w:w="1276" w:type="dxa"/>
          </w:tcPr>
          <w:p w:rsidR="007156CC" w:rsidRPr="00A33A79" w:rsidRDefault="007156CC" w:rsidP="00AA6D39">
            <w:pPr>
              <w:spacing w:after="60"/>
              <w:jc w:val="center"/>
              <w:rPr>
                <w:sz w:val="22"/>
                <w:szCs w:val="22"/>
                <w:lang w:val="en-US"/>
              </w:rPr>
            </w:pPr>
            <w:r w:rsidRPr="00A33A79">
              <w:rPr>
                <w:sz w:val="22"/>
                <w:szCs w:val="22"/>
                <w:lang w:val="en-US"/>
              </w:rPr>
              <w:t>30</w:t>
            </w:r>
          </w:p>
        </w:tc>
        <w:tc>
          <w:tcPr>
            <w:tcW w:w="1134" w:type="dxa"/>
          </w:tcPr>
          <w:p w:rsidR="007156CC" w:rsidRPr="00A33A79" w:rsidRDefault="007156CC" w:rsidP="00AA6D39">
            <w:pPr>
              <w:spacing w:after="60"/>
              <w:jc w:val="center"/>
              <w:rPr>
                <w:sz w:val="22"/>
                <w:szCs w:val="22"/>
                <w:lang w:val="en-US"/>
              </w:rPr>
            </w:pPr>
            <w:r w:rsidRPr="00A33A79">
              <w:rPr>
                <w:sz w:val="22"/>
                <w:szCs w:val="22"/>
                <w:lang w:val="en-US"/>
              </w:rPr>
              <w:t>25</w:t>
            </w:r>
          </w:p>
        </w:tc>
      </w:tr>
    </w:tbl>
    <w:p w:rsidR="007156CC" w:rsidRPr="0047172A" w:rsidRDefault="007156CC" w:rsidP="007156CC">
      <w:pPr>
        <w:jc w:val="center"/>
        <w:rPr>
          <w:b/>
          <w:sz w:val="28"/>
          <w:szCs w:val="28"/>
        </w:rPr>
      </w:pPr>
      <w:r>
        <w:rPr>
          <w:b/>
          <w:sz w:val="28"/>
          <w:szCs w:val="28"/>
        </w:rPr>
        <w:br w:type="page"/>
      </w:r>
      <w:r w:rsidRPr="0047172A">
        <w:rPr>
          <w:b/>
          <w:sz w:val="28"/>
          <w:szCs w:val="28"/>
        </w:rPr>
        <w:lastRenderedPageBreak/>
        <w:t xml:space="preserve">Определение уровня физической подготовленности </w:t>
      </w:r>
      <w:r>
        <w:rPr>
          <w:b/>
          <w:sz w:val="28"/>
          <w:szCs w:val="28"/>
        </w:rPr>
        <w:t>девочек</w:t>
      </w:r>
    </w:p>
    <w:p w:rsidR="007156CC" w:rsidRPr="0047172A" w:rsidRDefault="007156CC" w:rsidP="007156CC">
      <w:pPr>
        <w:jc w:val="center"/>
        <w:rPr>
          <w:sz w:val="28"/>
          <w:szCs w:val="28"/>
        </w:rPr>
      </w:pPr>
    </w:p>
    <w:tbl>
      <w:tblPr>
        <w:tblW w:w="1024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010"/>
        <w:gridCol w:w="567"/>
        <w:gridCol w:w="1190"/>
        <w:gridCol w:w="1191"/>
        <w:gridCol w:w="1191"/>
        <w:gridCol w:w="1191"/>
        <w:gridCol w:w="1191"/>
      </w:tblGrid>
      <w:tr w:rsidR="007156CC" w:rsidRPr="00A33A79" w:rsidTr="00AA6D39">
        <w:trPr>
          <w:cantSplit/>
          <w:trHeight w:val="906"/>
        </w:trPr>
        <w:tc>
          <w:tcPr>
            <w:tcW w:w="709" w:type="dxa"/>
            <w:vMerge w:val="restart"/>
          </w:tcPr>
          <w:p w:rsidR="007156CC" w:rsidRPr="00A33A79" w:rsidRDefault="007156CC" w:rsidP="00AA6D39">
            <w:pPr>
              <w:jc w:val="center"/>
              <w:rPr>
                <w:sz w:val="22"/>
                <w:szCs w:val="22"/>
              </w:rPr>
            </w:pPr>
          </w:p>
          <w:p w:rsidR="007156CC" w:rsidRPr="00A33A79" w:rsidRDefault="007156CC" w:rsidP="00AA6D39">
            <w:pPr>
              <w:jc w:val="center"/>
              <w:rPr>
                <w:sz w:val="22"/>
                <w:szCs w:val="22"/>
              </w:rPr>
            </w:pPr>
          </w:p>
          <w:p w:rsidR="007156CC" w:rsidRPr="00A33A79" w:rsidRDefault="007156CC" w:rsidP="00AA6D39">
            <w:pPr>
              <w:jc w:val="center"/>
              <w:rPr>
                <w:sz w:val="22"/>
                <w:szCs w:val="22"/>
              </w:rPr>
            </w:pPr>
            <w:r w:rsidRPr="00A33A79">
              <w:rPr>
                <w:sz w:val="22"/>
                <w:szCs w:val="22"/>
              </w:rPr>
              <w:t>№</w:t>
            </w:r>
          </w:p>
          <w:p w:rsidR="007156CC" w:rsidRPr="00A33A79" w:rsidRDefault="007156CC" w:rsidP="00AA6D39">
            <w:pPr>
              <w:jc w:val="center"/>
              <w:rPr>
                <w:sz w:val="22"/>
                <w:szCs w:val="22"/>
              </w:rPr>
            </w:pPr>
            <w:r w:rsidRPr="00A33A79">
              <w:rPr>
                <w:sz w:val="22"/>
                <w:szCs w:val="22"/>
              </w:rPr>
              <w:t>п/п</w:t>
            </w:r>
          </w:p>
        </w:tc>
        <w:tc>
          <w:tcPr>
            <w:tcW w:w="3010" w:type="dxa"/>
            <w:vMerge w:val="restart"/>
          </w:tcPr>
          <w:p w:rsidR="007156CC" w:rsidRPr="00A33A79" w:rsidRDefault="007156CC" w:rsidP="00AA6D39">
            <w:pPr>
              <w:jc w:val="center"/>
              <w:rPr>
                <w:sz w:val="22"/>
                <w:szCs w:val="22"/>
              </w:rPr>
            </w:pPr>
          </w:p>
          <w:p w:rsidR="007156CC" w:rsidRPr="00A33A79" w:rsidRDefault="007156CC" w:rsidP="00AA6D39">
            <w:pPr>
              <w:jc w:val="center"/>
              <w:rPr>
                <w:sz w:val="22"/>
                <w:szCs w:val="22"/>
              </w:rPr>
            </w:pPr>
          </w:p>
          <w:p w:rsidR="007156CC" w:rsidRPr="00A33A79" w:rsidRDefault="007156CC" w:rsidP="00AA6D39">
            <w:pPr>
              <w:jc w:val="center"/>
              <w:rPr>
                <w:sz w:val="22"/>
                <w:szCs w:val="22"/>
              </w:rPr>
            </w:pPr>
            <w:r w:rsidRPr="00A33A79">
              <w:rPr>
                <w:sz w:val="22"/>
                <w:szCs w:val="22"/>
              </w:rPr>
              <w:t>Упражнения для определения уровня физической подготовленности</w:t>
            </w:r>
          </w:p>
        </w:tc>
        <w:tc>
          <w:tcPr>
            <w:tcW w:w="567" w:type="dxa"/>
            <w:vMerge w:val="restart"/>
            <w:textDirection w:val="btLr"/>
            <w:vAlign w:val="center"/>
          </w:tcPr>
          <w:p w:rsidR="007156CC" w:rsidRPr="00A33A79" w:rsidRDefault="007156CC" w:rsidP="00AA6D39">
            <w:pPr>
              <w:ind w:left="113" w:right="113"/>
              <w:jc w:val="center"/>
              <w:rPr>
                <w:sz w:val="22"/>
                <w:szCs w:val="22"/>
              </w:rPr>
            </w:pPr>
            <w:r w:rsidRPr="00A33A79">
              <w:rPr>
                <w:sz w:val="22"/>
                <w:szCs w:val="22"/>
              </w:rPr>
              <w:t>Возраст, лет</w:t>
            </w:r>
          </w:p>
        </w:tc>
        <w:tc>
          <w:tcPr>
            <w:tcW w:w="5954" w:type="dxa"/>
            <w:gridSpan w:val="5"/>
            <w:tcBorders>
              <w:left w:val="single" w:sz="4" w:space="0" w:color="auto"/>
            </w:tcBorders>
          </w:tcPr>
          <w:p w:rsidR="007156CC" w:rsidRPr="00A33A79" w:rsidRDefault="007156CC" w:rsidP="00AA6D39">
            <w:pPr>
              <w:jc w:val="center"/>
              <w:rPr>
                <w:sz w:val="22"/>
                <w:szCs w:val="22"/>
              </w:rPr>
            </w:pPr>
          </w:p>
          <w:p w:rsidR="007156CC" w:rsidRPr="00A33A79" w:rsidRDefault="007156CC" w:rsidP="00AA6D39">
            <w:pPr>
              <w:jc w:val="center"/>
              <w:rPr>
                <w:sz w:val="22"/>
                <w:szCs w:val="22"/>
              </w:rPr>
            </w:pPr>
            <w:r w:rsidRPr="00A33A79">
              <w:rPr>
                <w:sz w:val="22"/>
                <w:szCs w:val="22"/>
              </w:rPr>
              <w:t>УРОВЕНЬ ФИЗИЧЕСКОЙ ПОДГОТОВЛЕННОСТИ</w:t>
            </w:r>
          </w:p>
        </w:tc>
      </w:tr>
      <w:tr w:rsidR="007156CC" w:rsidRPr="00A33A79" w:rsidTr="00AA6D39">
        <w:tc>
          <w:tcPr>
            <w:tcW w:w="709" w:type="dxa"/>
            <w:vMerge/>
          </w:tcPr>
          <w:p w:rsidR="007156CC" w:rsidRPr="00A33A79" w:rsidRDefault="007156CC" w:rsidP="00AA6D39">
            <w:pPr>
              <w:jc w:val="center"/>
              <w:rPr>
                <w:sz w:val="22"/>
                <w:szCs w:val="22"/>
                <w:lang w:val="en-US"/>
              </w:rPr>
            </w:pPr>
          </w:p>
        </w:tc>
        <w:tc>
          <w:tcPr>
            <w:tcW w:w="3010" w:type="dxa"/>
            <w:vMerge/>
          </w:tcPr>
          <w:p w:rsidR="007156CC" w:rsidRPr="00A33A79" w:rsidRDefault="007156CC" w:rsidP="00AA6D39">
            <w:pPr>
              <w:jc w:val="center"/>
              <w:rPr>
                <w:sz w:val="22"/>
                <w:szCs w:val="22"/>
                <w:lang w:val="en-US"/>
              </w:rPr>
            </w:pPr>
          </w:p>
        </w:tc>
        <w:tc>
          <w:tcPr>
            <w:tcW w:w="567" w:type="dxa"/>
            <w:vMerge/>
          </w:tcPr>
          <w:p w:rsidR="007156CC" w:rsidRPr="00A33A79" w:rsidRDefault="007156CC" w:rsidP="00AA6D39">
            <w:pPr>
              <w:jc w:val="center"/>
              <w:rPr>
                <w:sz w:val="22"/>
                <w:szCs w:val="22"/>
                <w:lang w:val="en-US"/>
              </w:rPr>
            </w:pPr>
          </w:p>
        </w:tc>
        <w:tc>
          <w:tcPr>
            <w:tcW w:w="1190" w:type="dxa"/>
          </w:tcPr>
          <w:p w:rsidR="007156CC" w:rsidRPr="00A33A79" w:rsidRDefault="007156CC" w:rsidP="00AA6D39">
            <w:pPr>
              <w:rPr>
                <w:sz w:val="22"/>
                <w:szCs w:val="22"/>
              </w:rPr>
            </w:pPr>
            <w:r w:rsidRPr="00A33A79">
              <w:rPr>
                <w:sz w:val="22"/>
                <w:szCs w:val="22"/>
              </w:rPr>
              <w:t>высокий</w:t>
            </w:r>
          </w:p>
        </w:tc>
        <w:tc>
          <w:tcPr>
            <w:tcW w:w="1191" w:type="dxa"/>
          </w:tcPr>
          <w:p w:rsidR="007156CC" w:rsidRPr="00A33A79" w:rsidRDefault="007156CC" w:rsidP="00AA6D39">
            <w:pPr>
              <w:jc w:val="center"/>
              <w:rPr>
                <w:sz w:val="22"/>
                <w:szCs w:val="22"/>
              </w:rPr>
            </w:pPr>
            <w:r w:rsidRPr="00A33A79">
              <w:rPr>
                <w:sz w:val="22"/>
                <w:szCs w:val="22"/>
              </w:rPr>
              <w:t>выше среднего</w:t>
            </w:r>
          </w:p>
        </w:tc>
        <w:tc>
          <w:tcPr>
            <w:tcW w:w="1191" w:type="dxa"/>
          </w:tcPr>
          <w:p w:rsidR="007156CC" w:rsidRPr="00A33A79" w:rsidRDefault="007156CC" w:rsidP="00AA6D39">
            <w:pPr>
              <w:jc w:val="center"/>
              <w:rPr>
                <w:sz w:val="22"/>
                <w:szCs w:val="22"/>
              </w:rPr>
            </w:pPr>
            <w:r w:rsidRPr="00A33A79">
              <w:rPr>
                <w:sz w:val="22"/>
                <w:szCs w:val="22"/>
              </w:rPr>
              <w:t>средний</w:t>
            </w:r>
          </w:p>
        </w:tc>
        <w:tc>
          <w:tcPr>
            <w:tcW w:w="1191" w:type="dxa"/>
          </w:tcPr>
          <w:p w:rsidR="007156CC" w:rsidRPr="00A33A79" w:rsidRDefault="007156CC" w:rsidP="00AA6D39">
            <w:pPr>
              <w:jc w:val="center"/>
              <w:rPr>
                <w:sz w:val="22"/>
                <w:szCs w:val="22"/>
              </w:rPr>
            </w:pPr>
            <w:r w:rsidRPr="00A33A79">
              <w:rPr>
                <w:sz w:val="22"/>
                <w:szCs w:val="22"/>
              </w:rPr>
              <w:t>ниже среднего</w:t>
            </w:r>
          </w:p>
        </w:tc>
        <w:tc>
          <w:tcPr>
            <w:tcW w:w="1191" w:type="dxa"/>
          </w:tcPr>
          <w:p w:rsidR="007156CC" w:rsidRPr="00A33A79" w:rsidRDefault="007156CC" w:rsidP="00AA6D39">
            <w:pPr>
              <w:jc w:val="center"/>
              <w:rPr>
                <w:sz w:val="22"/>
                <w:szCs w:val="22"/>
              </w:rPr>
            </w:pPr>
            <w:r w:rsidRPr="00A33A79">
              <w:rPr>
                <w:sz w:val="22"/>
                <w:szCs w:val="22"/>
              </w:rPr>
              <w:t>низкий</w:t>
            </w:r>
          </w:p>
        </w:tc>
      </w:tr>
      <w:tr w:rsidR="007156CC" w:rsidRPr="00A33A79" w:rsidTr="00AA6D39">
        <w:tc>
          <w:tcPr>
            <w:tcW w:w="709" w:type="dxa"/>
            <w:vMerge/>
          </w:tcPr>
          <w:p w:rsidR="007156CC" w:rsidRPr="00A33A79" w:rsidRDefault="007156CC" w:rsidP="00AA6D39">
            <w:pPr>
              <w:jc w:val="center"/>
              <w:rPr>
                <w:sz w:val="22"/>
                <w:szCs w:val="22"/>
                <w:lang w:val="en-US"/>
              </w:rPr>
            </w:pPr>
          </w:p>
        </w:tc>
        <w:tc>
          <w:tcPr>
            <w:tcW w:w="3010" w:type="dxa"/>
            <w:vMerge/>
          </w:tcPr>
          <w:p w:rsidR="007156CC" w:rsidRPr="00A33A79" w:rsidRDefault="007156CC" w:rsidP="00AA6D39">
            <w:pPr>
              <w:jc w:val="center"/>
              <w:rPr>
                <w:sz w:val="22"/>
                <w:szCs w:val="22"/>
                <w:lang w:val="en-US"/>
              </w:rPr>
            </w:pPr>
          </w:p>
        </w:tc>
        <w:tc>
          <w:tcPr>
            <w:tcW w:w="567" w:type="dxa"/>
            <w:vMerge/>
          </w:tcPr>
          <w:p w:rsidR="007156CC" w:rsidRPr="00A33A79" w:rsidRDefault="007156CC" w:rsidP="00AA6D39">
            <w:pPr>
              <w:jc w:val="center"/>
              <w:rPr>
                <w:sz w:val="22"/>
                <w:szCs w:val="22"/>
                <w:lang w:val="en-US"/>
              </w:rPr>
            </w:pPr>
          </w:p>
        </w:tc>
        <w:tc>
          <w:tcPr>
            <w:tcW w:w="1190" w:type="dxa"/>
          </w:tcPr>
          <w:p w:rsidR="007156CC" w:rsidRPr="00A33A79" w:rsidRDefault="007156CC" w:rsidP="00AA6D39">
            <w:pPr>
              <w:spacing w:after="60"/>
              <w:jc w:val="center"/>
              <w:rPr>
                <w:sz w:val="22"/>
                <w:szCs w:val="22"/>
              </w:rPr>
            </w:pPr>
            <w:r w:rsidRPr="00A33A79">
              <w:rPr>
                <w:sz w:val="22"/>
                <w:szCs w:val="22"/>
              </w:rPr>
              <w:t>5 баллов</w:t>
            </w:r>
          </w:p>
        </w:tc>
        <w:tc>
          <w:tcPr>
            <w:tcW w:w="1191" w:type="dxa"/>
          </w:tcPr>
          <w:p w:rsidR="007156CC" w:rsidRPr="00A33A79" w:rsidRDefault="007156CC" w:rsidP="00AA6D39">
            <w:pPr>
              <w:spacing w:after="60"/>
              <w:jc w:val="center"/>
              <w:rPr>
                <w:sz w:val="22"/>
                <w:szCs w:val="22"/>
              </w:rPr>
            </w:pPr>
            <w:r w:rsidRPr="00A33A79">
              <w:rPr>
                <w:sz w:val="22"/>
                <w:szCs w:val="22"/>
              </w:rPr>
              <w:t>4 балла</w:t>
            </w:r>
          </w:p>
        </w:tc>
        <w:tc>
          <w:tcPr>
            <w:tcW w:w="1191" w:type="dxa"/>
          </w:tcPr>
          <w:p w:rsidR="007156CC" w:rsidRPr="00A33A79" w:rsidRDefault="007156CC" w:rsidP="00AA6D39">
            <w:pPr>
              <w:spacing w:after="60"/>
              <w:jc w:val="center"/>
              <w:rPr>
                <w:sz w:val="22"/>
                <w:szCs w:val="22"/>
              </w:rPr>
            </w:pPr>
            <w:r w:rsidRPr="00A33A79">
              <w:rPr>
                <w:sz w:val="22"/>
                <w:szCs w:val="22"/>
              </w:rPr>
              <w:t>3 балла</w:t>
            </w:r>
          </w:p>
        </w:tc>
        <w:tc>
          <w:tcPr>
            <w:tcW w:w="1191" w:type="dxa"/>
          </w:tcPr>
          <w:p w:rsidR="007156CC" w:rsidRPr="00A33A79" w:rsidRDefault="007156CC" w:rsidP="00AA6D39">
            <w:pPr>
              <w:spacing w:after="60"/>
              <w:jc w:val="center"/>
              <w:rPr>
                <w:sz w:val="22"/>
                <w:szCs w:val="22"/>
              </w:rPr>
            </w:pPr>
            <w:r w:rsidRPr="00A33A79">
              <w:rPr>
                <w:sz w:val="22"/>
                <w:szCs w:val="22"/>
              </w:rPr>
              <w:t>2 балла</w:t>
            </w:r>
          </w:p>
        </w:tc>
        <w:tc>
          <w:tcPr>
            <w:tcW w:w="1191" w:type="dxa"/>
          </w:tcPr>
          <w:p w:rsidR="007156CC" w:rsidRPr="00A33A79" w:rsidRDefault="007156CC" w:rsidP="00AA6D39">
            <w:pPr>
              <w:spacing w:after="60"/>
              <w:jc w:val="center"/>
              <w:rPr>
                <w:sz w:val="22"/>
                <w:szCs w:val="22"/>
              </w:rPr>
            </w:pPr>
            <w:r w:rsidRPr="00A33A79">
              <w:rPr>
                <w:sz w:val="22"/>
                <w:szCs w:val="22"/>
              </w:rPr>
              <w:t>1 балл</w:t>
            </w:r>
          </w:p>
        </w:tc>
      </w:tr>
      <w:tr w:rsidR="007156CC" w:rsidRPr="00A33A79" w:rsidTr="00AA6D39">
        <w:trPr>
          <w:trHeight w:val="152"/>
        </w:trPr>
        <w:tc>
          <w:tcPr>
            <w:tcW w:w="709" w:type="dxa"/>
            <w:vMerge w:val="restart"/>
          </w:tcPr>
          <w:p w:rsidR="007156CC" w:rsidRPr="00A33A79" w:rsidRDefault="007156CC" w:rsidP="00AA6D39">
            <w:pPr>
              <w:jc w:val="center"/>
              <w:rPr>
                <w:sz w:val="22"/>
                <w:szCs w:val="22"/>
              </w:rPr>
            </w:pPr>
          </w:p>
          <w:p w:rsidR="007156CC" w:rsidRPr="00A33A79" w:rsidRDefault="007156CC" w:rsidP="00AA6D39">
            <w:pPr>
              <w:jc w:val="center"/>
              <w:rPr>
                <w:sz w:val="22"/>
                <w:szCs w:val="22"/>
              </w:rPr>
            </w:pPr>
          </w:p>
          <w:p w:rsidR="007156CC" w:rsidRPr="00A33A79" w:rsidRDefault="007156CC" w:rsidP="00AA6D39">
            <w:pPr>
              <w:jc w:val="center"/>
              <w:rPr>
                <w:sz w:val="22"/>
                <w:szCs w:val="22"/>
              </w:rPr>
            </w:pPr>
          </w:p>
          <w:p w:rsidR="007156CC" w:rsidRPr="00A33A79" w:rsidRDefault="007156CC" w:rsidP="00AA6D39">
            <w:pPr>
              <w:jc w:val="center"/>
              <w:rPr>
                <w:sz w:val="22"/>
                <w:szCs w:val="22"/>
              </w:rPr>
            </w:pPr>
          </w:p>
          <w:p w:rsidR="007156CC" w:rsidRPr="00A33A79" w:rsidRDefault="007156CC" w:rsidP="00AA6D39">
            <w:pPr>
              <w:jc w:val="center"/>
              <w:rPr>
                <w:sz w:val="22"/>
                <w:szCs w:val="22"/>
              </w:rPr>
            </w:pPr>
          </w:p>
          <w:p w:rsidR="007156CC" w:rsidRPr="00A33A79" w:rsidRDefault="007156CC" w:rsidP="00AA6D39">
            <w:pPr>
              <w:jc w:val="center"/>
              <w:rPr>
                <w:sz w:val="22"/>
                <w:szCs w:val="22"/>
              </w:rPr>
            </w:pPr>
          </w:p>
          <w:p w:rsidR="007156CC" w:rsidRPr="00A33A79" w:rsidRDefault="007156CC" w:rsidP="00AA6D39">
            <w:pPr>
              <w:jc w:val="center"/>
              <w:rPr>
                <w:sz w:val="22"/>
                <w:szCs w:val="22"/>
              </w:rPr>
            </w:pPr>
          </w:p>
          <w:p w:rsidR="007156CC" w:rsidRPr="00A33A79" w:rsidRDefault="007156CC" w:rsidP="00AA6D39">
            <w:pPr>
              <w:jc w:val="center"/>
              <w:rPr>
                <w:sz w:val="22"/>
                <w:szCs w:val="22"/>
              </w:rPr>
            </w:pPr>
            <w:r w:rsidRPr="00A33A79">
              <w:rPr>
                <w:sz w:val="22"/>
                <w:szCs w:val="22"/>
              </w:rPr>
              <w:t>1.</w:t>
            </w:r>
          </w:p>
        </w:tc>
        <w:tc>
          <w:tcPr>
            <w:tcW w:w="3010" w:type="dxa"/>
            <w:vMerge w:val="restart"/>
          </w:tcPr>
          <w:p w:rsidR="007156CC" w:rsidRPr="00A33A79" w:rsidRDefault="007156CC" w:rsidP="00AA6D39">
            <w:pPr>
              <w:jc w:val="center"/>
              <w:rPr>
                <w:sz w:val="22"/>
                <w:szCs w:val="22"/>
              </w:rPr>
            </w:pPr>
          </w:p>
          <w:p w:rsidR="007156CC" w:rsidRPr="00A33A79" w:rsidRDefault="007156CC" w:rsidP="00AA6D39">
            <w:pPr>
              <w:jc w:val="center"/>
              <w:rPr>
                <w:sz w:val="22"/>
                <w:szCs w:val="22"/>
              </w:rPr>
            </w:pPr>
          </w:p>
          <w:p w:rsidR="007156CC" w:rsidRPr="00A33A79" w:rsidRDefault="007156CC" w:rsidP="00AA6D39">
            <w:pPr>
              <w:jc w:val="center"/>
              <w:rPr>
                <w:sz w:val="22"/>
                <w:szCs w:val="22"/>
              </w:rPr>
            </w:pPr>
          </w:p>
          <w:p w:rsidR="007156CC" w:rsidRPr="00A33A79" w:rsidRDefault="007156CC" w:rsidP="00AA6D39">
            <w:pPr>
              <w:jc w:val="center"/>
              <w:rPr>
                <w:sz w:val="22"/>
                <w:szCs w:val="22"/>
              </w:rPr>
            </w:pPr>
          </w:p>
          <w:p w:rsidR="007156CC" w:rsidRPr="00A33A79" w:rsidRDefault="007156CC" w:rsidP="00AA6D39">
            <w:pPr>
              <w:jc w:val="center"/>
              <w:rPr>
                <w:sz w:val="22"/>
                <w:szCs w:val="22"/>
              </w:rPr>
            </w:pPr>
          </w:p>
          <w:p w:rsidR="007156CC" w:rsidRPr="00A33A79" w:rsidRDefault="007156CC" w:rsidP="00AA6D39">
            <w:pPr>
              <w:jc w:val="center"/>
              <w:rPr>
                <w:sz w:val="22"/>
                <w:szCs w:val="22"/>
              </w:rPr>
            </w:pPr>
          </w:p>
          <w:p w:rsidR="007156CC" w:rsidRPr="00A33A79" w:rsidRDefault="007156CC" w:rsidP="00AA6D39">
            <w:pPr>
              <w:jc w:val="center"/>
              <w:rPr>
                <w:sz w:val="22"/>
                <w:szCs w:val="22"/>
              </w:rPr>
            </w:pPr>
          </w:p>
          <w:p w:rsidR="007156CC" w:rsidRPr="00A33A79" w:rsidRDefault="007156CC" w:rsidP="00AA6D39">
            <w:pPr>
              <w:jc w:val="center"/>
              <w:rPr>
                <w:sz w:val="22"/>
                <w:szCs w:val="22"/>
              </w:rPr>
            </w:pPr>
            <w:r w:rsidRPr="00A33A79">
              <w:rPr>
                <w:sz w:val="22"/>
                <w:szCs w:val="22"/>
              </w:rPr>
              <w:t>Прыжок в длину с места, см</w:t>
            </w:r>
          </w:p>
        </w:tc>
        <w:tc>
          <w:tcPr>
            <w:tcW w:w="567" w:type="dxa"/>
          </w:tcPr>
          <w:p w:rsidR="007156CC" w:rsidRPr="00A33A79" w:rsidRDefault="007156CC" w:rsidP="00AA6D39">
            <w:pPr>
              <w:spacing w:after="60"/>
              <w:jc w:val="center"/>
              <w:rPr>
                <w:sz w:val="22"/>
                <w:szCs w:val="22"/>
              </w:rPr>
            </w:pPr>
            <w:r w:rsidRPr="00A33A79">
              <w:rPr>
                <w:sz w:val="22"/>
                <w:szCs w:val="22"/>
              </w:rPr>
              <w:t>7</w:t>
            </w:r>
          </w:p>
        </w:tc>
        <w:tc>
          <w:tcPr>
            <w:tcW w:w="1190" w:type="dxa"/>
          </w:tcPr>
          <w:p w:rsidR="007156CC" w:rsidRPr="00A33A79" w:rsidRDefault="007156CC" w:rsidP="00AA6D39">
            <w:pPr>
              <w:spacing w:after="60"/>
              <w:jc w:val="center"/>
              <w:rPr>
                <w:sz w:val="22"/>
                <w:szCs w:val="22"/>
                <w:lang w:val="en-US"/>
              </w:rPr>
            </w:pPr>
            <w:r w:rsidRPr="00A33A79">
              <w:rPr>
                <w:sz w:val="22"/>
                <w:szCs w:val="22"/>
                <w:lang w:val="en-US"/>
              </w:rPr>
              <w:t>123</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111-122</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99-110</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85-98</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84</w:t>
            </w:r>
          </w:p>
        </w:tc>
      </w:tr>
      <w:tr w:rsidR="007156CC" w:rsidRPr="00A33A79" w:rsidTr="00AA6D39">
        <w:tc>
          <w:tcPr>
            <w:tcW w:w="709" w:type="dxa"/>
            <w:vMerge/>
          </w:tcPr>
          <w:p w:rsidR="007156CC" w:rsidRPr="00A33A79" w:rsidRDefault="007156CC" w:rsidP="00AA6D39">
            <w:pPr>
              <w:jc w:val="center"/>
              <w:rPr>
                <w:sz w:val="22"/>
                <w:szCs w:val="22"/>
                <w:lang w:val="en-US"/>
              </w:rPr>
            </w:pPr>
          </w:p>
        </w:tc>
        <w:tc>
          <w:tcPr>
            <w:tcW w:w="3010" w:type="dxa"/>
            <w:vMerge/>
          </w:tcPr>
          <w:p w:rsidR="007156CC" w:rsidRPr="00A33A79" w:rsidRDefault="007156CC" w:rsidP="00AA6D39">
            <w:pPr>
              <w:jc w:val="center"/>
              <w:rPr>
                <w:sz w:val="22"/>
                <w:szCs w:val="22"/>
                <w:lang w:val="en-US"/>
              </w:rPr>
            </w:pPr>
          </w:p>
        </w:tc>
        <w:tc>
          <w:tcPr>
            <w:tcW w:w="567" w:type="dxa"/>
          </w:tcPr>
          <w:p w:rsidR="007156CC" w:rsidRPr="00A33A79" w:rsidRDefault="007156CC" w:rsidP="00AA6D39">
            <w:pPr>
              <w:spacing w:after="60"/>
              <w:jc w:val="center"/>
              <w:rPr>
                <w:sz w:val="22"/>
                <w:szCs w:val="22"/>
              </w:rPr>
            </w:pPr>
            <w:r w:rsidRPr="00A33A79">
              <w:rPr>
                <w:sz w:val="22"/>
                <w:szCs w:val="22"/>
              </w:rPr>
              <w:t>8</w:t>
            </w:r>
          </w:p>
        </w:tc>
        <w:tc>
          <w:tcPr>
            <w:tcW w:w="1190" w:type="dxa"/>
          </w:tcPr>
          <w:p w:rsidR="007156CC" w:rsidRPr="00A33A79" w:rsidRDefault="007156CC" w:rsidP="00AA6D39">
            <w:pPr>
              <w:spacing w:after="60"/>
              <w:jc w:val="center"/>
              <w:rPr>
                <w:sz w:val="22"/>
                <w:szCs w:val="22"/>
                <w:lang w:val="en-US"/>
              </w:rPr>
            </w:pPr>
            <w:r w:rsidRPr="00A33A79">
              <w:rPr>
                <w:sz w:val="22"/>
                <w:szCs w:val="22"/>
                <w:lang w:val="en-US"/>
              </w:rPr>
              <w:t>132</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119-131</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106-118</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90-105</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89</w:t>
            </w:r>
          </w:p>
        </w:tc>
      </w:tr>
      <w:tr w:rsidR="007156CC" w:rsidRPr="00A33A79" w:rsidTr="00AA6D39">
        <w:tc>
          <w:tcPr>
            <w:tcW w:w="709" w:type="dxa"/>
            <w:vMerge/>
          </w:tcPr>
          <w:p w:rsidR="007156CC" w:rsidRPr="00A33A79" w:rsidRDefault="007156CC" w:rsidP="00AA6D39">
            <w:pPr>
              <w:jc w:val="center"/>
              <w:rPr>
                <w:sz w:val="22"/>
                <w:szCs w:val="22"/>
                <w:lang w:val="en-US"/>
              </w:rPr>
            </w:pPr>
          </w:p>
        </w:tc>
        <w:tc>
          <w:tcPr>
            <w:tcW w:w="3010" w:type="dxa"/>
            <w:vMerge/>
          </w:tcPr>
          <w:p w:rsidR="007156CC" w:rsidRPr="00A33A79" w:rsidRDefault="007156CC" w:rsidP="00AA6D39">
            <w:pPr>
              <w:jc w:val="center"/>
              <w:rPr>
                <w:sz w:val="22"/>
                <w:szCs w:val="22"/>
                <w:lang w:val="en-US"/>
              </w:rPr>
            </w:pPr>
          </w:p>
        </w:tc>
        <w:tc>
          <w:tcPr>
            <w:tcW w:w="567" w:type="dxa"/>
          </w:tcPr>
          <w:p w:rsidR="007156CC" w:rsidRPr="00A33A79" w:rsidRDefault="007156CC" w:rsidP="00AA6D39">
            <w:pPr>
              <w:spacing w:after="60"/>
              <w:jc w:val="center"/>
              <w:rPr>
                <w:sz w:val="22"/>
                <w:szCs w:val="22"/>
              </w:rPr>
            </w:pPr>
            <w:r w:rsidRPr="00A33A79">
              <w:rPr>
                <w:sz w:val="22"/>
                <w:szCs w:val="22"/>
              </w:rPr>
              <w:t>9</w:t>
            </w:r>
          </w:p>
        </w:tc>
        <w:tc>
          <w:tcPr>
            <w:tcW w:w="1190" w:type="dxa"/>
          </w:tcPr>
          <w:p w:rsidR="007156CC" w:rsidRPr="00A33A79" w:rsidRDefault="007156CC" w:rsidP="00AA6D39">
            <w:pPr>
              <w:spacing w:after="60"/>
              <w:jc w:val="center"/>
              <w:rPr>
                <w:sz w:val="22"/>
                <w:szCs w:val="22"/>
                <w:lang w:val="en-US"/>
              </w:rPr>
            </w:pPr>
            <w:r w:rsidRPr="00A33A79">
              <w:rPr>
                <w:sz w:val="22"/>
                <w:szCs w:val="22"/>
                <w:lang w:val="en-US"/>
              </w:rPr>
              <w:t>140</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127-139</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114-126</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98-113</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97</w:t>
            </w:r>
          </w:p>
        </w:tc>
      </w:tr>
      <w:tr w:rsidR="007156CC" w:rsidRPr="00A33A79" w:rsidTr="00AA6D39">
        <w:tc>
          <w:tcPr>
            <w:tcW w:w="709" w:type="dxa"/>
            <w:vMerge/>
          </w:tcPr>
          <w:p w:rsidR="007156CC" w:rsidRPr="00A33A79" w:rsidRDefault="007156CC" w:rsidP="00AA6D39">
            <w:pPr>
              <w:jc w:val="center"/>
              <w:rPr>
                <w:sz w:val="22"/>
                <w:szCs w:val="22"/>
                <w:lang w:val="en-US"/>
              </w:rPr>
            </w:pPr>
          </w:p>
        </w:tc>
        <w:tc>
          <w:tcPr>
            <w:tcW w:w="3010" w:type="dxa"/>
            <w:vMerge/>
          </w:tcPr>
          <w:p w:rsidR="007156CC" w:rsidRPr="00A33A79" w:rsidRDefault="007156CC" w:rsidP="00AA6D39">
            <w:pPr>
              <w:jc w:val="center"/>
              <w:rPr>
                <w:sz w:val="22"/>
                <w:szCs w:val="22"/>
                <w:lang w:val="en-US"/>
              </w:rPr>
            </w:pPr>
          </w:p>
        </w:tc>
        <w:tc>
          <w:tcPr>
            <w:tcW w:w="567" w:type="dxa"/>
          </w:tcPr>
          <w:p w:rsidR="007156CC" w:rsidRPr="00A33A79" w:rsidRDefault="007156CC" w:rsidP="00AA6D39">
            <w:pPr>
              <w:spacing w:after="60"/>
              <w:jc w:val="center"/>
              <w:rPr>
                <w:sz w:val="22"/>
                <w:szCs w:val="22"/>
              </w:rPr>
            </w:pPr>
            <w:r w:rsidRPr="00A33A79">
              <w:rPr>
                <w:sz w:val="22"/>
                <w:szCs w:val="22"/>
              </w:rPr>
              <w:t>10</w:t>
            </w:r>
          </w:p>
        </w:tc>
        <w:tc>
          <w:tcPr>
            <w:tcW w:w="1190" w:type="dxa"/>
          </w:tcPr>
          <w:p w:rsidR="007156CC" w:rsidRPr="00A33A79" w:rsidRDefault="007156CC" w:rsidP="00AA6D39">
            <w:pPr>
              <w:spacing w:after="60"/>
              <w:jc w:val="center"/>
              <w:rPr>
                <w:sz w:val="22"/>
                <w:szCs w:val="22"/>
                <w:lang w:val="en-US"/>
              </w:rPr>
            </w:pPr>
            <w:r w:rsidRPr="00A33A79">
              <w:rPr>
                <w:sz w:val="22"/>
                <w:szCs w:val="22"/>
                <w:lang w:val="en-US"/>
              </w:rPr>
              <w:t>157</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142-156</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127-141</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108-126</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107</w:t>
            </w:r>
          </w:p>
        </w:tc>
      </w:tr>
      <w:tr w:rsidR="007156CC" w:rsidRPr="00A33A79" w:rsidTr="00AA6D39">
        <w:tc>
          <w:tcPr>
            <w:tcW w:w="709" w:type="dxa"/>
            <w:vMerge/>
          </w:tcPr>
          <w:p w:rsidR="007156CC" w:rsidRPr="00A33A79" w:rsidRDefault="007156CC" w:rsidP="00AA6D39">
            <w:pPr>
              <w:jc w:val="center"/>
              <w:rPr>
                <w:sz w:val="22"/>
                <w:szCs w:val="22"/>
                <w:lang w:val="en-US"/>
              </w:rPr>
            </w:pPr>
          </w:p>
        </w:tc>
        <w:tc>
          <w:tcPr>
            <w:tcW w:w="3010" w:type="dxa"/>
            <w:vMerge/>
          </w:tcPr>
          <w:p w:rsidR="007156CC" w:rsidRPr="00A33A79" w:rsidRDefault="007156CC" w:rsidP="00AA6D39">
            <w:pPr>
              <w:jc w:val="center"/>
              <w:rPr>
                <w:sz w:val="22"/>
                <w:szCs w:val="22"/>
                <w:lang w:val="en-US"/>
              </w:rPr>
            </w:pPr>
          </w:p>
        </w:tc>
        <w:tc>
          <w:tcPr>
            <w:tcW w:w="567" w:type="dxa"/>
          </w:tcPr>
          <w:p w:rsidR="007156CC" w:rsidRPr="00A33A79" w:rsidRDefault="007156CC" w:rsidP="00AA6D39">
            <w:pPr>
              <w:spacing w:after="60"/>
              <w:jc w:val="center"/>
              <w:rPr>
                <w:sz w:val="22"/>
                <w:szCs w:val="22"/>
              </w:rPr>
            </w:pPr>
            <w:r w:rsidRPr="00A33A79">
              <w:rPr>
                <w:sz w:val="22"/>
                <w:szCs w:val="22"/>
              </w:rPr>
              <w:t>11</w:t>
            </w:r>
          </w:p>
        </w:tc>
        <w:tc>
          <w:tcPr>
            <w:tcW w:w="1190" w:type="dxa"/>
          </w:tcPr>
          <w:p w:rsidR="007156CC" w:rsidRPr="00A33A79" w:rsidRDefault="007156CC" w:rsidP="00AA6D39">
            <w:pPr>
              <w:spacing w:after="60"/>
              <w:jc w:val="center"/>
              <w:rPr>
                <w:sz w:val="22"/>
                <w:szCs w:val="22"/>
                <w:lang w:val="en-US"/>
              </w:rPr>
            </w:pPr>
            <w:r w:rsidRPr="00A33A79">
              <w:rPr>
                <w:sz w:val="22"/>
                <w:szCs w:val="22"/>
                <w:lang w:val="en-US"/>
              </w:rPr>
              <w:t>164</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150-163</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136-149</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119-135</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118</w:t>
            </w:r>
          </w:p>
        </w:tc>
      </w:tr>
      <w:tr w:rsidR="007156CC" w:rsidRPr="00A33A79" w:rsidTr="00AA6D39">
        <w:tc>
          <w:tcPr>
            <w:tcW w:w="709" w:type="dxa"/>
            <w:vMerge/>
          </w:tcPr>
          <w:p w:rsidR="007156CC" w:rsidRPr="00A33A79" w:rsidRDefault="007156CC" w:rsidP="00AA6D39">
            <w:pPr>
              <w:jc w:val="center"/>
              <w:rPr>
                <w:sz w:val="22"/>
                <w:szCs w:val="22"/>
                <w:lang w:val="en-US"/>
              </w:rPr>
            </w:pPr>
          </w:p>
        </w:tc>
        <w:tc>
          <w:tcPr>
            <w:tcW w:w="3010" w:type="dxa"/>
            <w:vMerge/>
          </w:tcPr>
          <w:p w:rsidR="007156CC" w:rsidRPr="00A33A79" w:rsidRDefault="007156CC" w:rsidP="00AA6D39">
            <w:pPr>
              <w:jc w:val="center"/>
              <w:rPr>
                <w:sz w:val="22"/>
                <w:szCs w:val="22"/>
                <w:lang w:val="en-US"/>
              </w:rPr>
            </w:pPr>
          </w:p>
        </w:tc>
        <w:tc>
          <w:tcPr>
            <w:tcW w:w="567" w:type="dxa"/>
          </w:tcPr>
          <w:p w:rsidR="007156CC" w:rsidRPr="00A33A79" w:rsidRDefault="007156CC" w:rsidP="00AA6D39">
            <w:pPr>
              <w:spacing w:after="60"/>
              <w:jc w:val="center"/>
              <w:rPr>
                <w:sz w:val="22"/>
                <w:szCs w:val="22"/>
              </w:rPr>
            </w:pPr>
            <w:r w:rsidRPr="00A33A79">
              <w:rPr>
                <w:sz w:val="22"/>
                <w:szCs w:val="22"/>
              </w:rPr>
              <w:t>12</w:t>
            </w:r>
          </w:p>
        </w:tc>
        <w:tc>
          <w:tcPr>
            <w:tcW w:w="1190" w:type="dxa"/>
          </w:tcPr>
          <w:p w:rsidR="007156CC" w:rsidRPr="00A33A79" w:rsidRDefault="007156CC" w:rsidP="00AA6D39">
            <w:pPr>
              <w:spacing w:after="60"/>
              <w:jc w:val="center"/>
              <w:rPr>
                <w:sz w:val="22"/>
                <w:szCs w:val="22"/>
                <w:lang w:val="en-US"/>
              </w:rPr>
            </w:pPr>
            <w:r w:rsidRPr="00A33A79">
              <w:rPr>
                <w:sz w:val="22"/>
                <w:szCs w:val="22"/>
                <w:lang w:val="en-US"/>
              </w:rPr>
              <w:t>168</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155-167</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142-154</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126-141</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125</w:t>
            </w:r>
          </w:p>
        </w:tc>
      </w:tr>
      <w:tr w:rsidR="007156CC" w:rsidRPr="00A33A79" w:rsidTr="00AA6D39">
        <w:tc>
          <w:tcPr>
            <w:tcW w:w="709" w:type="dxa"/>
            <w:vMerge/>
          </w:tcPr>
          <w:p w:rsidR="007156CC" w:rsidRPr="00A33A79" w:rsidRDefault="007156CC" w:rsidP="00AA6D39">
            <w:pPr>
              <w:jc w:val="center"/>
              <w:rPr>
                <w:sz w:val="22"/>
                <w:szCs w:val="22"/>
                <w:lang w:val="en-US"/>
              </w:rPr>
            </w:pPr>
          </w:p>
        </w:tc>
        <w:tc>
          <w:tcPr>
            <w:tcW w:w="3010" w:type="dxa"/>
            <w:vMerge/>
          </w:tcPr>
          <w:p w:rsidR="007156CC" w:rsidRPr="00A33A79" w:rsidRDefault="007156CC" w:rsidP="00AA6D39">
            <w:pPr>
              <w:jc w:val="center"/>
              <w:rPr>
                <w:sz w:val="22"/>
                <w:szCs w:val="22"/>
                <w:lang w:val="en-US"/>
              </w:rPr>
            </w:pPr>
          </w:p>
        </w:tc>
        <w:tc>
          <w:tcPr>
            <w:tcW w:w="567" w:type="dxa"/>
          </w:tcPr>
          <w:p w:rsidR="007156CC" w:rsidRPr="00A33A79" w:rsidRDefault="007156CC" w:rsidP="00AA6D39">
            <w:pPr>
              <w:spacing w:after="60"/>
              <w:jc w:val="center"/>
              <w:rPr>
                <w:sz w:val="22"/>
                <w:szCs w:val="22"/>
              </w:rPr>
            </w:pPr>
            <w:r w:rsidRPr="00A33A79">
              <w:rPr>
                <w:sz w:val="22"/>
                <w:szCs w:val="22"/>
              </w:rPr>
              <w:t>13</w:t>
            </w:r>
          </w:p>
        </w:tc>
        <w:tc>
          <w:tcPr>
            <w:tcW w:w="1190" w:type="dxa"/>
          </w:tcPr>
          <w:p w:rsidR="007156CC" w:rsidRPr="00A33A79" w:rsidRDefault="007156CC" w:rsidP="00AA6D39">
            <w:pPr>
              <w:spacing w:after="60"/>
              <w:jc w:val="center"/>
              <w:rPr>
                <w:sz w:val="22"/>
                <w:szCs w:val="22"/>
                <w:lang w:val="en-US"/>
              </w:rPr>
            </w:pPr>
            <w:r w:rsidRPr="00A33A79">
              <w:rPr>
                <w:sz w:val="22"/>
                <w:szCs w:val="22"/>
                <w:lang w:val="en-US"/>
              </w:rPr>
              <w:t>176</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165-175</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154-164</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139-153</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138</w:t>
            </w:r>
          </w:p>
        </w:tc>
      </w:tr>
      <w:tr w:rsidR="007156CC" w:rsidRPr="00A33A79" w:rsidTr="00AA6D39">
        <w:tc>
          <w:tcPr>
            <w:tcW w:w="709" w:type="dxa"/>
            <w:vMerge/>
          </w:tcPr>
          <w:p w:rsidR="007156CC" w:rsidRPr="00A33A79" w:rsidRDefault="007156CC" w:rsidP="00AA6D39">
            <w:pPr>
              <w:jc w:val="center"/>
              <w:rPr>
                <w:sz w:val="22"/>
                <w:szCs w:val="22"/>
                <w:lang w:val="en-US"/>
              </w:rPr>
            </w:pPr>
          </w:p>
        </w:tc>
        <w:tc>
          <w:tcPr>
            <w:tcW w:w="3010" w:type="dxa"/>
            <w:vMerge/>
          </w:tcPr>
          <w:p w:rsidR="007156CC" w:rsidRPr="00A33A79" w:rsidRDefault="007156CC" w:rsidP="00AA6D39">
            <w:pPr>
              <w:jc w:val="center"/>
              <w:rPr>
                <w:sz w:val="22"/>
                <w:szCs w:val="22"/>
                <w:lang w:val="en-US"/>
              </w:rPr>
            </w:pPr>
          </w:p>
        </w:tc>
        <w:tc>
          <w:tcPr>
            <w:tcW w:w="567" w:type="dxa"/>
          </w:tcPr>
          <w:p w:rsidR="007156CC" w:rsidRPr="00A33A79" w:rsidRDefault="007156CC" w:rsidP="00AA6D39">
            <w:pPr>
              <w:spacing w:after="60"/>
              <w:jc w:val="center"/>
              <w:rPr>
                <w:sz w:val="22"/>
                <w:szCs w:val="22"/>
              </w:rPr>
            </w:pPr>
            <w:r w:rsidRPr="00A33A79">
              <w:rPr>
                <w:sz w:val="22"/>
                <w:szCs w:val="22"/>
              </w:rPr>
              <w:t>14</w:t>
            </w:r>
          </w:p>
        </w:tc>
        <w:tc>
          <w:tcPr>
            <w:tcW w:w="1190" w:type="dxa"/>
          </w:tcPr>
          <w:p w:rsidR="007156CC" w:rsidRPr="00A33A79" w:rsidRDefault="007156CC" w:rsidP="00AA6D39">
            <w:pPr>
              <w:spacing w:after="60"/>
              <w:jc w:val="center"/>
              <w:rPr>
                <w:sz w:val="22"/>
                <w:szCs w:val="22"/>
                <w:lang w:val="en-US"/>
              </w:rPr>
            </w:pPr>
            <w:r w:rsidRPr="00A33A79">
              <w:rPr>
                <w:sz w:val="22"/>
                <w:szCs w:val="22"/>
                <w:lang w:val="en-US"/>
              </w:rPr>
              <w:t>188</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174-187</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160-173</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144-159</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143</w:t>
            </w:r>
          </w:p>
        </w:tc>
      </w:tr>
      <w:tr w:rsidR="007156CC" w:rsidRPr="00A33A79" w:rsidTr="00AA6D39">
        <w:tc>
          <w:tcPr>
            <w:tcW w:w="709" w:type="dxa"/>
            <w:vMerge/>
          </w:tcPr>
          <w:p w:rsidR="007156CC" w:rsidRPr="00A33A79" w:rsidRDefault="007156CC" w:rsidP="00AA6D39">
            <w:pPr>
              <w:jc w:val="center"/>
              <w:rPr>
                <w:sz w:val="22"/>
                <w:szCs w:val="22"/>
                <w:lang w:val="en-US"/>
              </w:rPr>
            </w:pPr>
          </w:p>
        </w:tc>
        <w:tc>
          <w:tcPr>
            <w:tcW w:w="3010" w:type="dxa"/>
            <w:vMerge/>
          </w:tcPr>
          <w:p w:rsidR="007156CC" w:rsidRPr="00A33A79" w:rsidRDefault="007156CC" w:rsidP="00AA6D39">
            <w:pPr>
              <w:jc w:val="center"/>
              <w:rPr>
                <w:sz w:val="22"/>
                <w:szCs w:val="22"/>
                <w:lang w:val="en-US"/>
              </w:rPr>
            </w:pPr>
          </w:p>
        </w:tc>
        <w:tc>
          <w:tcPr>
            <w:tcW w:w="567" w:type="dxa"/>
          </w:tcPr>
          <w:p w:rsidR="007156CC" w:rsidRPr="00A33A79" w:rsidRDefault="007156CC" w:rsidP="00AA6D39">
            <w:pPr>
              <w:spacing w:after="60"/>
              <w:jc w:val="center"/>
              <w:rPr>
                <w:sz w:val="22"/>
                <w:szCs w:val="22"/>
              </w:rPr>
            </w:pPr>
            <w:r w:rsidRPr="00A33A79">
              <w:rPr>
                <w:sz w:val="22"/>
                <w:szCs w:val="22"/>
              </w:rPr>
              <w:t>15</w:t>
            </w:r>
          </w:p>
        </w:tc>
        <w:tc>
          <w:tcPr>
            <w:tcW w:w="1190" w:type="dxa"/>
          </w:tcPr>
          <w:p w:rsidR="007156CC" w:rsidRPr="00A33A79" w:rsidRDefault="007156CC" w:rsidP="00AA6D39">
            <w:pPr>
              <w:spacing w:after="60"/>
              <w:jc w:val="center"/>
              <w:rPr>
                <w:sz w:val="22"/>
                <w:szCs w:val="22"/>
                <w:lang w:val="en-US"/>
              </w:rPr>
            </w:pPr>
            <w:r w:rsidRPr="00A33A79">
              <w:rPr>
                <w:sz w:val="22"/>
                <w:szCs w:val="22"/>
                <w:lang w:val="en-US"/>
              </w:rPr>
              <w:t>194</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180-193</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166-179</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150-165</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149</w:t>
            </w:r>
          </w:p>
        </w:tc>
      </w:tr>
      <w:tr w:rsidR="007156CC" w:rsidRPr="00A33A79" w:rsidTr="00AA6D39">
        <w:tc>
          <w:tcPr>
            <w:tcW w:w="709" w:type="dxa"/>
            <w:vMerge/>
          </w:tcPr>
          <w:p w:rsidR="007156CC" w:rsidRPr="00A33A79" w:rsidRDefault="007156CC" w:rsidP="00AA6D39">
            <w:pPr>
              <w:jc w:val="center"/>
              <w:rPr>
                <w:sz w:val="22"/>
                <w:szCs w:val="22"/>
                <w:lang w:val="en-US"/>
              </w:rPr>
            </w:pPr>
          </w:p>
        </w:tc>
        <w:tc>
          <w:tcPr>
            <w:tcW w:w="3010" w:type="dxa"/>
            <w:vMerge/>
          </w:tcPr>
          <w:p w:rsidR="007156CC" w:rsidRPr="00A33A79" w:rsidRDefault="007156CC" w:rsidP="00AA6D39">
            <w:pPr>
              <w:jc w:val="center"/>
              <w:rPr>
                <w:sz w:val="22"/>
                <w:szCs w:val="22"/>
                <w:lang w:val="en-US"/>
              </w:rPr>
            </w:pPr>
          </w:p>
        </w:tc>
        <w:tc>
          <w:tcPr>
            <w:tcW w:w="567" w:type="dxa"/>
          </w:tcPr>
          <w:p w:rsidR="007156CC" w:rsidRPr="00A33A79" w:rsidRDefault="007156CC" w:rsidP="00AA6D39">
            <w:pPr>
              <w:spacing w:after="60"/>
              <w:jc w:val="center"/>
              <w:rPr>
                <w:sz w:val="22"/>
                <w:szCs w:val="22"/>
              </w:rPr>
            </w:pPr>
            <w:r w:rsidRPr="00A33A79">
              <w:rPr>
                <w:sz w:val="22"/>
                <w:szCs w:val="22"/>
              </w:rPr>
              <w:t>16</w:t>
            </w:r>
          </w:p>
        </w:tc>
        <w:tc>
          <w:tcPr>
            <w:tcW w:w="1190" w:type="dxa"/>
          </w:tcPr>
          <w:p w:rsidR="007156CC" w:rsidRPr="00A33A79" w:rsidRDefault="007156CC" w:rsidP="00AA6D39">
            <w:pPr>
              <w:spacing w:after="60"/>
              <w:jc w:val="center"/>
              <w:rPr>
                <w:sz w:val="22"/>
                <w:szCs w:val="22"/>
                <w:lang w:val="en-US"/>
              </w:rPr>
            </w:pPr>
            <w:r w:rsidRPr="00A33A79">
              <w:rPr>
                <w:sz w:val="22"/>
                <w:szCs w:val="22"/>
                <w:lang w:val="en-US"/>
              </w:rPr>
              <w:t>198</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184-197</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174-183</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160-173</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159</w:t>
            </w:r>
          </w:p>
        </w:tc>
      </w:tr>
      <w:tr w:rsidR="007156CC" w:rsidRPr="00A33A79" w:rsidTr="00AA6D39">
        <w:tc>
          <w:tcPr>
            <w:tcW w:w="709" w:type="dxa"/>
            <w:vMerge/>
          </w:tcPr>
          <w:p w:rsidR="007156CC" w:rsidRPr="00A33A79" w:rsidRDefault="007156CC" w:rsidP="00AA6D39">
            <w:pPr>
              <w:jc w:val="center"/>
              <w:rPr>
                <w:sz w:val="22"/>
                <w:szCs w:val="22"/>
                <w:lang w:val="en-US"/>
              </w:rPr>
            </w:pPr>
          </w:p>
        </w:tc>
        <w:tc>
          <w:tcPr>
            <w:tcW w:w="3010" w:type="dxa"/>
            <w:vMerge/>
          </w:tcPr>
          <w:p w:rsidR="007156CC" w:rsidRPr="00A33A79" w:rsidRDefault="007156CC" w:rsidP="00AA6D39">
            <w:pPr>
              <w:jc w:val="center"/>
              <w:rPr>
                <w:sz w:val="22"/>
                <w:szCs w:val="22"/>
                <w:lang w:val="en-US"/>
              </w:rPr>
            </w:pPr>
          </w:p>
        </w:tc>
        <w:tc>
          <w:tcPr>
            <w:tcW w:w="567" w:type="dxa"/>
          </w:tcPr>
          <w:p w:rsidR="007156CC" w:rsidRPr="00A33A79" w:rsidRDefault="007156CC" w:rsidP="00AA6D39">
            <w:pPr>
              <w:spacing w:after="60"/>
              <w:jc w:val="center"/>
              <w:rPr>
                <w:sz w:val="22"/>
                <w:szCs w:val="22"/>
              </w:rPr>
            </w:pPr>
            <w:r w:rsidRPr="00A33A79">
              <w:rPr>
                <w:sz w:val="22"/>
                <w:szCs w:val="22"/>
              </w:rPr>
              <w:t>17</w:t>
            </w:r>
          </w:p>
        </w:tc>
        <w:tc>
          <w:tcPr>
            <w:tcW w:w="1190" w:type="dxa"/>
          </w:tcPr>
          <w:p w:rsidR="007156CC" w:rsidRPr="00A33A79" w:rsidRDefault="007156CC" w:rsidP="00AA6D39">
            <w:pPr>
              <w:spacing w:after="60"/>
              <w:jc w:val="center"/>
              <w:rPr>
                <w:sz w:val="22"/>
                <w:szCs w:val="22"/>
                <w:lang w:val="en-US"/>
              </w:rPr>
            </w:pPr>
            <w:r w:rsidRPr="00A33A79">
              <w:rPr>
                <w:sz w:val="22"/>
                <w:szCs w:val="22"/>
                <w:lang w:val="en-US"/>
              </w:rPr>
              <w:t>204</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191-203</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178-190</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162-177</w:t>
            </w:r>
          </w:p>
        </w:tc>
        <w:tc>
          <w:tcPr>
            <w:tcW w:w="1191" w:type="dxa"/>
          </w:tcPr>
          <w:p w:rsidR="007156CC" w:rsidRPr="00A33A79" w:rsidRDefault="007156CC" w:rsidP="00AA6D39">
            <w:pPr>
              <w:spacing w:after="60"/>
              <w:jc w:val="center"/>
              <w:rPr>
                <w:sz w:val="22"/>
                <w:szCs w:val="22"/>
                <w:lang w:val="en-US"/>
              </w:rPr>
            </w:pPr>
            <w:r w:rsidRPr="00A33A79">
              <w:rPr>
                <w:sz w:val="22"/>
                <w:szCs w:val="22"/>
                <w:lang w:val="en-US"/>
              </w:rPr>
              <w:t>161</w:t>
            </w:r>
          </w:p>
        </w:tc>
      </w:tr>
      <w:tr w:rsidR="007156CC" w:rsidRPr="00A33A79" w:rsidTr="00AA6D39">
        <w:tc>
          <w:tcPr>
            <w:tcW w:w="709" w:type="dxa"/>
            <w:vMerge w:val="restart"/>
          </w:tcPr>
          <w:p w:rsidR="007156CC" w:rsidRPr="00A33A79" w:rsidRDefault="007156CC" w:rsidP="00AA6D39">
            <w:pPr>
              <w:jc w:val="center"/>
              <w:rPr>
                <w:sz w:val="22"/>
                <w:szCs w:val="22"/>
              </w:rPr>
            </w:pPr>
          </w:p>
          <w:p w:rsidR="007156CC" w:rsidRPr="00A33A79" w:rsidRDefault="007156CC" w:rsidP="00AA6D39">
            <w:pPr>
              <w:jc w:val="center"/>
              <w:rPr>
                <w:sz w:val="22"/>
                <w:szCs w:val="22"/>
              </w:rPr>
            </w:pPr>
          </w:p>
          <w:p w:rsidR="007156CC" w:rsidRPr="00A33A79" w:rsidRDefault="007156CC" w:rsidP="00AA6D39">
            <w:pPr>
              <w:jc w:val="center"/>
              <w:rPr>
                <w:sz w:val="22"/>
                <w:szCs w:val="22"/>
              </w:rPr>
            </w:pPr>
          </w:p>
          <w:p w:rsidR="007156CC" w:rsidRPr="00A33A79" w:rsidRDefault="007156CC" w:rsidP="00AA6D39">
            <w:pPr>
              <w:jc w:val="center"/>
              <w:rPr>
                <w:sz w:val="22"/>
                <w:szCs w:val="22"/>
              </w:rPr>
            </w:pPr>
          </w:p>
          <w:p w:rsidR="007156CC" w:rsidRPr="00A33A79" w:rsidRDefault="007156CC" w:rsidP="00AA6D39">
            <w:pPr>
              <w:jc w:val="center"/>
              <w:rPr>
                <w:sz w:val="22"/>
                <w:szCs w:val="22"/>
              </w:rPr>
            </w:pPr>
          </w:p>
          <w:p w:rsidR="007156CC" w:rsidRPr="00A33A79" w:rsidRDefault="007156CC" w:rsidP="00AA6D39">
            <w:pPr>
              <w:jc w:val="center"/>
              <w:rPr>
                <w:sz w:val="22"/>
                <w:szCs w:val="22"/>
              </w:rPr>
            </w:pPr>
          </w:p>
          <w:p w:rsidR="007156CC" w:rsidRPr="00A33A79" w:rsidRDefault="007156CC" w:rsidP="00AA6D39">
            <w:pPr>
              <w:jc w:val="center"/>
              <w:rPr>
                <w:sz w:val="22"/>
                <w:szCs w:val="22"/>
              </w:rPr>
            </w:pPr>
            <w:r w:rsidRPr="00A33A79">
              <w:rPr>
                <w:sz w:val="22"/>
                <w:szCs w:val="22"/>
              </w:rPr>
              <w:t>2.</w:t>
            </w:r>
          </w:p>
        </w:tc>
        <w:tc>
          <w:tcPr>
            <w:tcW w:w="3010" w:type="dxa"/>
            <w:vMerge w:val="restart"/>
          </w:tcPr>
          <w:p w:rsidR="007156CC" w:rsidRPr="00A33A79" w:rsidRDefault="007156CC" w:rsidP="00AA6D39">
            <w:pPr>
              <w:jc w:val="center"/>
              <w:rPr>
                <w:sz w:val="22"/>
                <w:szCs w:val="22"/>
              </w:rPr>
            </w:pPr>
          </w:p>
          <w:p w:rsidR="007156CC" w:rsidRPr="00A33A79" w:rsidRDefault="007156CC" w:rsidP="00AA6D39">
            <w:pPr>
              <w:jc w:val="center"/>
              <w:rPr>
                <w:sz w:val="22"/>
                <w:szCs w:val="22"/>
              </w:rPr>
            </w:pPr>
          </w:p>
          <w:p w:rsidR="007156CC" w:rsidRPr="00A33A79" w:rsidRDefault="007156CC" w:rsidP="00AA6D39">
            <w:pPr>
              <w:jc w:val="center"/>
              <w:rPr>
                <w:sz w:val="22"/>
                <w:szCs w:val="22"/>
              </w:rPr>
            </w:pPr>
          </w:p>
          <w:p w:rsidR="007156CC" w:rsidRPr="00A33A79" w:rsidRDefault="007156CC" w:rsidP="00AA6D39">
            <w:pPr>
              <w:jc w:val="center"/>
              <w:rPr>
                <w:sz w:val="22"/>
                <w:szCs w:val="22"/>
              </w:rPr>
            </w:pPr>
          </w:p>
          <w:p w:rsidR="007156CC" w:rsidRPr="00A33A79" w:rsidRDefault="007156CC" w:rsidP="00AA6D39">
            <w:pPr>
              <w:jc w:val="center"/>
              <w:rPr>
                <w:sz w:val="22"/>
                <w:szCs w:val="22"/>
              </w:rPr>
            </w:pPr>
          </w:p>
          <w:p w:rsidR="007156CC" w:rsidRPr="00A33A79" w:rsidRDefault="007156CC" w:rsidP="00AA6D39">
            <w:pPr>
              <w:jc w:val="center"/>
              <w:rPr>
                <w:sz w:val="22"/>
                <w:szCs w:val="22"/>
              </w:rPr>
            </w:pPr>
          </w:p>
          <w:p w:rsidR="007156CC" w:rsidRPr="00A33A79" w:rsidRDefault="007156CC" w:rsidP="00AA6D39">
            <w:pPr>
              <w:jc w:val="center"/>
              <w:rPr>
                <w:sz w:val="22"/>
                <w:szCs w:val="22"/>
              </w:rPr>
            </w:pPr>
            <w:r w:rsidRPr="00A33A79">
              <w:rPr>
                <w:sz w:val="22"/>
                <w:szCs w:val="22"/>
              </w:rPr>
              <w:t>Медленный бег в сочетании с ходьбой в течение 6 мин, м</w:t>
            </w:r>
          </w:p>
        </w:tc>
        <w:tc>
          <w:tcPr>
            <w:tcW w:w="567" w:type="dxa"/>
          </w:tcPr>
          <w:p w:rsidR="007156CC" w:rsidRPr="00A33A79" w:rsidRDefault="007156CC" w:rsidP="00AA6D39">
            <w:pPr>
              <w:spacing w:after="60"/>
              <w:jc w:val="center"/>
              <w:rPr>
                <w:sz w:val="22"/>
                <w:szCs w:val="22"/>
              </w:rPr>
            </w:pPr>
            <w:r w:rsidRPr="00A33A79">
              <w:rPr>
                <w:sz w:val="22"/>
                <w:szCs w:val="22"/>
              </w:rPr>
              <w:t>7</w:t>
            </w:r>
          </w:p>
        </w:tc>
        <w:tc>
          <w:tcPr>
            <w:tcW w:w="1190" w:type="dxa"/>
          </w:tcPr>
          <w:p w:rsidR="007156CC" w:rsidRPr="00A33A79" w:rsidRDefault="007156CC" w:rsidP="00AA6D39">
            <w:pPr>
              <w:spacing w:after="60"/>
              <w:jc w:val="center"/>
              <w:rPr>
                <w:sz w:val="22"/>
                <w:szCs w:val="22"/>
              </w:rPr>
            </w:pPr>
            <w:r w:rsidRPr="00A33A79">
              <w:rPr>
                <w:sz w:val="22"/>
                <w:szCs w:val="22"/>
              </w:rPr>
              <w:t>900</w:t>
            </w:r>
          </w:p>
        </w:tc>
        <w:tc>
          <w:tcPr>
            <w:tcW w:w="1191" w:type="dxa"/>
          </w:tcPr>
          <w:p w:rsidR="007156CC" w:rsidRPr="00A33A79" w:rsidRDefault="007156CC" w:rsidP="00AA6D39">
            <w:pPr>
              <w:spacing w:after="60"/>
              <w:jc w:val="center"/>
              <w:rPr>
                <w:sz w:val="22"/>
                <w:szCs w:val="22"/>
              </w:rPr>
            </w:pPr>
            <w:r w:rsidRPr="00A33A79">
              <w:rPr>
                <w:sz w:val="22"/>
                <w:szCs w:val="22"/>
              </w:rPr>
              <w:t>800</w:t>
            </w:r>
          </w:p>
        </w:tc>
        <w:tc>
          <w:tcPr>
            <w:tcW w:w="1191" w:type="dxa"/>
          </w:tcPr>
          <w:p w:rsidR="007156CC" w:rsidRPr="00A33A79" w:rsidRDefault="007156CC" w:rsidP="00AA6D39">
            <w:pPr>
              <w:spacing w:after="60"/>
              <w:jc w:val="center"/>
              <w:rPr>
                <w:sz w:val="22"/>
                <w:szCs w:val="22"/>
              </w:rPr>
            </w:pPr>
            <w:r w:rsidRPr="00A33A79">
              <w:rPr>
                <w:sz w:val="22"/>
                <w:szCs w:val="22"/>
              </w:rPr>
              <w:t>700</w:t>
            </w:r>
          </w:p>
        </w:tc>
        <w:tc>
          <w:tcPr>
            <w:tcW w:w="1191" w:type="dxa"/>
          </w:tcPr>
          <w:p w:rsidR="007156CC" w:rsidRPr="00A33A79" w:rsidRDefault="007156CC" w:rsidP="00AA6D39">
            <w:pPr>
              <w:spacing w:after="60"/>
              <w:jc w:val="center"/>
              <w:rPr>
                <w:sz w:val="22"/>
                <w:szCs w:val="22"/>
              </w:rPr>
            </w:pPr>
            <w:r w:rsidRPr="00A33A79">
              <w:rPr>
                <w:sz w:val="22"/>
                <w:szCs w:val="22"/>
              </w:rPr>
              <w:t>600</w:t>
            </w:r>
          </w:p>
        </w:tc>
        <w:tc>
          <w:tcPr>
            <w:tcW w:w="1191" w:type="dxa"/>
          </w:tcPr>
          <w:p w:rsidR="007156CC" w:rsidRPr="00A33A79" w:rsidRDefault="007156CC" w:rsidP="00AA6D39">
            <w:pPr>
              <w:spacing w:after="60"/>
              <w:jc w:val="center"/>
              <w:rPr>
                <w:sz w:val="22"/>
                <w:szCs w:val="22"/>
              </w:rPr>
            </w:pPr>
            <w:r w:rsidRPr="00A33A79">
              <w:rPr>
                <w:sz w:val="22"/>
                <w:szCs w:val="22"/>
              </w:rPr>
              <w:t>500</w:t>
            </w:r>
          </w:p>
        </w:tc>
      </w:tr>
      <w:tr w:rsidR="007156CC" w:rsidRPr="00A33A79" w:rsidTr="00AA6D39">
        <w:tc>
          <w:tcPr>
            <w:tcW w:w="709" w:type="dxa"/>
            <w:vMerge/>
          </w:tcPr>
          <w:p w:rsidR="007156CC" w:rsidRPr="00A33A79" w:rsidRDefault="007156CC" w:rsidP="00AA6D39">
            <w:pPr>
              <w:jc w:val="center"/>
              <w:rPr>
                <w:sz w:val="22"/>
                <w:szCs w:val="22"/>
              </w:rPr>
            </w:pPr>
          </w:p>
        </w:tc>
        <w:tc>
          <w:tcPr>
            <w:tcW w:w="3010" w:type="dxa"/>
            <w:vMerge/>
          </w:tcPr>
          <w:p w:rsidR="007156CC" w:rsidRPr="00A33A79" w:rsidRDefault="007156CC" w:rsidP="00AA6D39">
            <w:pPr>
              <w:jc w:val="center"/>
              <w:rPr>
                <w:sz w:val="22"/>
                <w:szCs w:val="22"/>
              </w:rPr>
            </w:pPr>
          </w:p>
        </w:tc>
        <w:tc>
          <w:tcPr>
            <w:tcW w:w="567" w:type="dxa"/>
          </w:tcPr>
          <w:p w:rsidR="007156CC" w:rsidRPr="00A33A79" w:rsidRDefault="007156CC" w:rsidP="00AA6D39">
            <w:pPr>
              <w:spacing w:after="60"/>
              <w:jc w:val="center"/>
              <w:rPr>
                <w:sz w:val="22"/>
                <w:szCs w:val="22"/>
              </w:rPr>
            </w:pPr>
            <w:r w:rsidRPr="00A33A79">
              <w:rPr>
                <w:sz w:val="22"/>
                <w:szCs w:val="22"/>
              </w:rPr>
              <w:t>8</w:t>
            </w:r>
          </w:p>
        </w:tc>
        <w:tc>
          <w:tcPr>
            <w:tcW w:w="1190" w:type="dxa"/>
          </w:tcPr>
          <w:p w:rsidR="007156CC" w:rsidRPr="00A33A79" w:rsidRDefault="007156CC" w:rsidP="00AA6D39">
            <w:pPr>
              <w:spacing w:after="60"/>
              <w:jc w:val="center"/>
              <w:rPr>
                <w:sz w:val="22"/>
                <w:szCs w:val="22"/>
              </w:rPr>
            </w:pPr>
            <w:r w:rsidRPr="00A33A79">
              <w:rPr>
                <w:sz w:val="22"/>
                <w:szCs w:val="22"/>
              </w:rPr>
              <w:t>950</w:t>
            </w:r>
          </w:p>
        </w:tc>
        <w:tc>
          <w:tcPr>
            <w:tcW w:w="1191" w:type="dxa"/>
          </w:tcPr>
          <w:p w:rsidR="007156CC" w:rsidRPr="00A33A79" w:rsidRDefault="007156CC" w:rsidP="00AA6D39">
            <w:pPr>
              <w:spacing w:after="60"/>
              <w:jc w:val="center"/>
              <w:rPr>
                <w:sz w:val="22"/>
                <w:szCs w:val="22"/>
              </w:rPr>
            </w:pPr>
            <w:r w:rsidRPr="00A33A79">
              <w:rPr>
                <w:sz w:val="22"/>
                <w:szCs w:val="22"/>
              </w:rPr>
              <w:t>850</w:t>
            </w:r>
          </w:p>
        </w:tc>
        <w:tc>
          <w:tcPr>
            <w:tcW w:w="1191" w:type="dxa"/>
          </w:tcPr>
          <w:p w:rsidR="007156CC" w:rsidRPr="00A33A79" w:rsidRDefault="007156CC" w:rsidP="00AA6D39">
            <w:pPr>
              <w:spacing w:after="60"/>
              <w:jc w:val="center"/>
              <w:rPr>
                <w:sz w:val="22"/>
                <w:szCs w:val="22"/>
              </w:rPr>
            </w:pPr>
            <w:r w:rsidRPr="00A33A79">
              <w:rPr>
                <w:sz w:val="22"/>
                <w:szCs w:val="22"/>
              </w:rPr>
              <w:t>750</w:t>
            </w:r>
          </w:p>
        </w:tc>
        <w:tc>
          <w:tcPr>
            <w:tcW w:w="1191" w:type="dxa"/>
          </w:tcPr>
          <w:p w:rsidR="007156CC" w:rsidRPr="00A33A79" w:rsidRDefault="007156CC" w:rsidP="00AA6D39">
            <w:pPr>
              <w:spacing w:after="60"/>
              <w:jc w:val="center"/>
              <w:rPr>
                <w:sz w:val="22"/>
                <w:szCs w:val="22"/>
              </w:rPr>
            </w:pPr>
            <w:r w:rsidRPr="00A33A79">
              <w:rPr>
                <w:sz w:val="22"/>
                <w:szCs w:val="22"/>
              </w:rPr>
              <w:t>650</w:t>
            </w:r>
          </w:p>
        </w:tc>
        <w:tc>
          <w:tcPr>
            <w:tcW w:w="1191" w:type="dxa"/>
          </w:tcPr>
          <w:p w:rsidR="007156CC" w:rsidRPr="00A33A79" w:rsidRDefault="007156CC" w:rsidP="00AA6D39">
            <w:pPr>
              <w:spacing w:after="60"/>
              <w:jc w:val="center"/>
              <w:rPr>
                <w:sz w:val="22"/>
                <w:szCs w:val="22"/>
              </w:rPr>
            </w:pPr>
            <w:r w:rsidRPr="00A33A79">
              <w:rPr>
                <w:sz w:val="22"/>
                <w:szCs w:val="22"/>
              </w:rPr>
              <w:t>550</w:t>
            </w:r>
          </w:p>
        </w:tc>
      </w:tr>
      <w:tr w:rsidR="007156CC" w:rsidRPr="00A33A79" w:rsidTr="00AA6D39">
        <w:tc>
          <w:tcPr>
            <w:tcW w:w="709" w:type="dxa"/>
            <w:vMerge/>
          </w:tcPr>
          <w:p w:rsidR="007156CC" w:rsidRPr="00A33A79" w:rsidRDefault="007156CC" w:rsidP="00AA6D39">
            <w:pPr>
              <w:jc w:val="center"/>
              <w:rPr>
                <w:sz w:val="22"/>
                <w:szCs w:val="22"/>
              </w:rPr>
            </w:pPr>
          </w:p>
        </w:tc>
        <w:tc>
          <w:tcPr>
            <w:tcW w:w="3010" w:type="dxa"/>
            <w:vMerge/>
          </w:tcPr>
          <w:p w:rsidR="007156CC" w:rsidRPr="00A33A79" w:rsidRDefault="007156CC" w:rsidP="00AA6D39">
            <w:pPr>
              <w:jc w:val="center"/>
              <w:rPr>
                <w:sz w:val="22"/>
                <w:szCs w:val="22"/>
              </w:rPr>
            </w:pPr>
          </w:p>
        </w:tc>
        <w:tc>
          <w:tcPr>
            <w:tcW w:w="567" w:type="dxa"/>
          </w:tcPr>
          <w:p w:rsidR="007156CC" w:rsidRPr="00A33A79" w:rsidRDefault="007156CC" w:rsidP="00AA6D39">
            <w:pPr>
              <w:spacing w:after="60"/>
              <w:jc w:val="center"/>
              <w:rPr>
                <w:sz w:val="22"/>
                <w:szCs w:val="22"/>
              </w:rPr>
            </w:pPr>
            <w:r w:rsidRPr="00A33A79">
              <w:rPr>
                <w:sz w:val="22"/>
                <w:szCs w:val="22"/>
              </w:rPr>
              <w:t>9</w:t>
            </w:r>
          </w:p>
        </w:tc>
        <w:tc>
          <w:tcPr>
            <w:tcW w:w="1190" w:type="dxa"/>
          </w:tcPr>
          <w:p w:rsidR="007156CC" w:rsidRPr="00A33A79" w:rsidRDefault="007156CC" w:rsidP="00AA6D39">
            <w:pPr>
              <w:spacing w:after="60"/>
              <w:jc w:val="center"/>
              <w:rPr>
                <w:sz w:val="22"/>
                <w:szCs w:val="22"/>
              </w:rPr>
            </w:pPr>
            <w:r w:rsidRPr="00A33A79">
              <w:rPr>
                <w:sz w:val="22"/>
                <w:szCs w:val="22"/>
              </w:rPr>
              <w:t>1000</w:t>
            </w:r>
          </w:p>
        </w:tc>
        <w:tc>
          <w:tcPr>
            <w:tcW w:w="1191" w:type="dxa"/>
          </w:tcPr>
          <w:p w:rsidR="007156CC" w:rsidRPr="00A33A79" w:rsidRDefault="007156CC" w:rsidP="00AA6D39">
            <w:pPr>
              <w:spacing w:after="60"/>
              <w:jc w:val="center"/>
              <w:rPr>
                <w:sz w:val="22"/>
                <w:szCs w:val="22"/>
              </w:rPr>
            </w:pPr>
            <w:r w:rsidRPr="00A33A79">
              <w:rPr>
                <w:sz w:val="22"/>
                <w:szCs w:val="22"/>
              </w:rPr>
              <w:t>900</w:t>
            </w:r>
          </w:p>
        </w:tc>
        <w:tc>
          <w:tcPr>
            <w:tcW w:w="1191" w:type="dxa"/>
          </w:tcPr>
          <w:p w:rsidR="007156CC" w:rsidRPr="00A33A79" w:rsidRDefault="007156CC" w:rsidP="00AA6D39">
            <w:pPr>
              <w:spacing w:after="60"/>
              <w:jc w:val="center"/>
              <w:rPr>
                <w:sz w:val="22"/>
                <w:szCs w:val="22"/>
              </w:rPr>
            </w:pPr>
            <w:r w:rsidRPr="00A33A79">
              <w:rPr>
                <w:sz w:val="22"/>
                <w:szCs w:val="22"/>
              </w:rPr>
              <w:t>800</w:t>
            </w:r>
          </w:p>
        </w:tc>
        <w:tc>
          <w:tcPr>
            <w:tcW w:w="1191" w:type="dxa"/>
          </w:tcPr>
          <w:p w:rsidR="007156CC" w:rsidRPr="00A33A79" w:rsidRDefault="007156CC" w:rsidP="00AA6D39">
            <w:pPr>
              <w:spacing w:after="60"/>
              <w:jc w:val="center"/>
              <w:rPr>
                <w:sz w:val="22"/>
                <w:szCs w:val="22"/>
              </w:rPr>
            </w:pPr>
            <w:r w:rsidRPr="00A33A79">
              <w:rPr>
                <w:sz w:val="22"/>
                <w:szCs w:val="22"/>
              </w:rPr>
              <w:t>700</w:t>
            </w:r>
          </w:p>
        </w:tc>
        <w:tc>
          <w:tcPr>
            <w:tcW w:w="1191" w:type="dxa"/>
          </w:tcPr>
          <w:p w:rsidR="007156CC" w:rsidRPr="00A33A79" w:rsidRDefault="007156CC" w:rsidP="00AA6D39">
            <w:pPr>
              <w:spacing w:after="60"/>
              <w:jc w:val="center"/>
              <w:rPr>
                <w:sz w:val="22"/>
                <w:szCs w:val="22"/>
              </w:rPr>
            </w:pPr>
            <w:r w:rsidRPr="00A33A79">
              <w:rPr>
                <w:sz w:val="22"/>
                <w:szCs w:val="22"/>
              </w:rPr>
              <w:t>600</w:t>
            </w:r>
          </w:p>
        </w:tc>
      </w:tr>
      <w:tr w:rsidR="007156CC" w:rsidRPr="00A33A79" w:rsidTr="00AA6D39">
        <w:tc>
          <w:tcPr>
            <w:tcW w:w="709" w:type="dxa"/>
            <w:vMerge/>
          </w:tcPr>
          <w:p w:rsidR="007156CC" w:rsidRPr="00A33A79" w:rsidRDefault="007156CC" w:rsidP="00AA6D39">
            <w:pPr>
              <w:jc w:val="center"/>
              <w:rPr>
                <w:sz w:val="22"/>
                <w:szCs w:val="22"/>
              </w:rPr>
            </w:pPr>
          </w:p>
        </w:tc>
        <w:tc>
          <w:tcPr>
            <w:tcW w:w="3010" w:type="dxa"/>
            <w:vMerge/>
          </w:tcPr>
          <w:p w:rsidR="007156CC" w:rsidRPr="00A33A79" w:rsidRDefault="007156CC" w:rsidP="00AA6D39">
            <w:pPr>
              <w:jc w:val="center"/>
              <w:rPr>
                <w:sz w:val="22"/>
                <w:szCs w:val="22"/>
              </w:rPr>
            </w:pPr>
          </w:p>
        </w:tc>
        <w:tc>
          <w:tcPr>
            <w:tcW w:w="567" w:type="dxa"/>
          </w:tcPr>
          <w:p w:rsidR="007156CC" w:rsidRPr="00A33A79" w:rsidRDefault="007156CC" w:rsidP="00AA6D39">
            <w:pPr>
              <w:spacing w:after="60"/>
              <w:jc w:val="center"/>
              <w:rPr>
                <w:sz w:val="22"/>
                <w:szCs w:val="22"/>
              </w:rPr>
            </w:pPr>
            <w:r w:rsidRPr="00A33A79">
              <w:rPr>
                <w:sz w:val="22"/>
                <w:szCs w:val="22"/>
              </w:rPr>
              <w:t>10</w:t>
            </w:r>
          </w:p>
        </w:tc>
        <w:tc>
          <w:tcPr>
            <w:tcW w:w="1190" w:type="dxa"/>
          </w:tcPr>
          <w:p w:rsidR="007156CC" w:rsidRPr="00A33A79" w:rsidRDefault="007156CC" w:rsidP="00AA6D39">
            <w:pPr>
              <w:spacing w:after="60"/>
              <w:jc w:val="center"/>
              <w:rPr>
                <w:sz w:val="22"/>
                <w:szCs w:val="22"/>
              </w:rPr>
            </w:pPr>
            <w:r w:rsidRPr="00A33A79">
              <w:rPr>
                <w:sz w:val="22"/>
                <w:szCs w:val="22"/>
              </w:rPr>
              <w:t>1050</w:t>
            </w:r>
          </w:p>
        </w:tc>
        <w:tc>
          <w:tcPr>
            <w:tcW w:w="1191" w:type="dxa"/>
          </w:tcPr>
          <w:p w:rsidR="007156CC" w:rsidRPr="00A33A79" w:rsidRDefault="007156CC" w:rsidP="00AA6D39">
            <w:pPr>
              <w:spacing w:after="60"/>
              <w:jc w:val="center"/>
              <w:rPr>
                <w:sz w:val="22"/>
                <w:szCs w:val="22"/>
              </w:rPr>
            </w:pPr>
            <w:r w:rsidRPr="00A33A79">
              <w:rPr>
                <w:sz w:val="22"/>
                <w:szCs w:val="22"/>
              </w:rPr>
              <w:t>950</w:t>
            </w:r>
          </w:p>
        </w:tc>
        <w:tc>
          <w:tcPr>
            <w:tcW w:w="1191" w:type="dxa"/>
          </w:tcPr>
          <w:p w:rsidR="007156CC" w:rsidRPr="00A33A79" w:rsidRDefault="007156CC" w:rsidP="00AA6D39">
            <w:pPr>
              <w:spacing w:after="60"/>
              <w:jc w:val="center"/>
              <w:rPr>
                <w:sz w:val="22"/>
                <w:szCs w:val="22"/>
              </w:rPr>
            </w:pPr>
            <w:r w:rsidRPr="00A33A79">
              <w:rPr>
                <w:sz w:val="22"/>
                <w:szCs w:val="22"/>
              </w:rPr>
              <w:t>850</w:t>
            </w:r>
          </w:p>
        </w:tc>
        <w:tc>
          <w:tcPr>
            <w:tcW w:w="1191" w:type="dxa"/>
          </w:tcPr>
          <w:p w:rsidR="007156CC" w:rsidRPr="00A33A79" w:rsidRDefault="007156CC" w:rsidP="00AA6D39">
            <w:pPr>
              <w:spacing w:after="60"/>
              <w:jc w:val="center"/>
              <w:rPr>
                <w:sz w:val="22"/>
                <w:szCs w:val="22"/>
              </w:rPr>
            </w:pPr>
            <w:r w:rsidRPr="00A33A79">
              <w:rPr>
                <w:sz w:val="22"/>
                <w:szCs w:val="22"/>
              </w:rPr>
              <w:t>750</w:t>
            </w:r>
          </w:p>
        </w:tc>
        <w:tc>
          <w:tcPr>
            <w:tcW w:w="1191" w:type="dxa"/>
          </w:tcPr>
          <w:p w:rsidR="007156CC" w:rsidRPr="00A33A79" w:rsidRDefault="007156CC" w:rsidP="00AA6D39">
            <w:pPr>
              <w:spacing w:after="60"/>
              <w:jc w:val="center"/>
              <w:rPr>
                <w:sz w:val="22"/>
                <w:szCs w:val="22"/>
              </w:rPr>
            </w:pPr>
            <w:r w:rsidRPr="00A33A79">
              <w:rPr>
                <w:sz w:val="22"/>
                <w:szCs w:val="22"/>
              </w:rPr>
              <w:t>650</w:t>
            </w:r>
          </w:p>
        </w:tc>
      </w:tr>
      <w:tr w:rsidR="007156CC" w:rsidRPr="00A33A79" w:rsidTr="00AA6D39">
        <w:tc>
          <w:tcPr>
            <w:tcW w:w="709" w:type="dxa"/>
            <w:vMerge/>
          </w:tcPr>
          <w:p w:rsidR="007156CC" w:rsidRPr="00A33A79" w:rsidRDefault="007156CC" w:rsidP="00AA6D39">
            <w:pPr>
              <w:jc w:val="center"/>
              <w:rPr>
                <w:sz w:val="22"/>
                <w:szCs w:val="22"/>
              </w:rPr>
            </w:pPr>
          </w:p>
        </w:tc>
        <w:tc>
          <w:tcPr>
            <w:tcW w:w="3010" w:type="dxa"/>
            <w:vMerge/>
          </w:tcPr>
          <w:p w:rsidR="007156CC" w:rsidRPr="00A33A79" w:rsidRDefault="007156CC" w:rsidP="00AA6D39">
            <w:pPr>
              <w:jc w:val="center"/>
              <w:rPr>
                <w:sz w:val="22"/>
                <w:szCs w:val="22"/>
              </w:rPr>
            </w:pPr>
          </w:p>
        </w:tc>
        <w:tc>
          <w:tcPr>
            <w:tcW w:w="567" w:type="dxa"/>
          </w:tcPr>
          <w:p w:rsidR="007156CC" w:rsidRPr="00A33A79" w:rsidRDefault="007156CC" w:rsidP="00AA6D39">
            <w:pPr>
              <w:spacing w:after="60"/>
              <w:jc w:val="center"/>
              <w:rPr>
                <w:sz w:val="22"/>
                <w:szCs w:val="22"/>
              </w:rPr>
            </w:pPr>
            <w:r w:rsidRPr="00A33A79">
              <w:rPr>
                <w:sz w:val="22"/>
                <w:szCs w:val="22"/>
              </w:rPr>
              <w:t>11</w:t>
            </w:r>
          </w:p>
        </w:tc>
        <w:tc>
          <w:tcPr>
            <w:tcW w:w="1190" w:type="dxa"/>
          </w:tcPr>
          <w:p w:rsidR="007156CC" w:rsidRPr="00A33A79" w:rsidRDefault="007156CC" w:rsidP="00AA6D39">
            <w:pPr>
              <w:spacing w:after="60"/>
              <w:jc w:val="center"/>
              <w:rPr>
                <w:sz w:val="22"/>
                <w:szCs w:val="22"/>
              </w:rPr>
            </w:pPr>
            <w:r w:rsidRPr="00A33A79">
              <w:rPr>
                <w:sz w:val="22"/>
                <w:szCs w:val="22"/>
              </w:rPr>
              <w:t>1100</w:t>
            </w:r>
          </w:p>
        </w:tc>
        <w:tc>
          <w:tcPr>
            <w:tcW w:w="1191" w:type="dxa"/>
          </w:tcPr>
          <w:p w:rsidR="007156CC" w:rsidRPr="00A33A79" w:rsidRDefault="007156CC" w:rsidP="00AA6D39">
            <w:pPr>
              <w:spacing w:after="60"/>
              <w:jc w:val="center"/>
              <w:rPr>
                <w:sz w:val="22"/>
                <w:szCs w:val="22"/>
              </w:rPr>
            </w:pPr>
            <w:r w:rsidRPr="00A33A79">
              <w:rPr>
                <w:sz w:val="22"/>
                <w:szCs w:val="22"/>
              </w:rPr>
              <w:t>1000</w:t>
            </w:r>
          </w:p>
        </w:tc>
        <w:tc>
          <w:tcPr>
            <w:tcW w:w="1191" w:type="dxa"/>
          </w:tcPr>
          <w:p w:rsidR="007156CC" w:rsidRPr="00A33A79" w:rsidRDefault="007156CC" w:rsidP="00AA6D39">
            <w:pPr>
              <w:spacing w:after="60"/>
              <w:jc w:val="center"/>
              <w:rPr>
                <w:sz w:val="22"/>
                <w:szCs w:val="22"/>
              </w:rPr>
            </w:pPr>
            <w:r w:rsidRPr="00A33A79">
              <w:rPr>
                <w:sz w:val="22"/>
                <w:szCs w:val="22"/>
              </w:rPr>
              <w:t>900</w:t>
            </w:r>
          </w:p>
        </w:tc>
        <w:tc>
          <w:tcPr>
            <w:tcW w:w="1191" w:type="dxa"/>
          </w:tcPr>
          <w:p w:rsidR="007156CC" w:rsidRPr="00A33A79" w:rsidRDefault="007156CC" w:rsidP="00AA6D39">
            <w:pPr>
              <w:spacing w:after="60"/>
              <w:jc w:val="center"/>
              <w:rPr>
                <w:sz w:val="22"/>
                <w:szCs w:val="22"/>
              </w:rPr>
            </w:pPr>
            <w:r w:rsidRPr="00A33A79">
              <w:rPr>
                <w:sz w:val="22"/>
                <w:szCs w:val="22"/>
              </w:rPr>
              <w:t>800</w:t>
            </w:r>
          </w:p>
        </w:tc>
        <w:tc>
          <w:tcPr>
            <w:tcW w:w="1191" w:type="dxa"/>
          </w:tcPr>
          <w:p w:rsidR="007156CC" w:rsidRPr="00A33A79" w:rsidRDefault="007156CC" w:rsidP="00AA6D39">
            <w:pPr>
              <w:spacing w:after="60"/>
              <w:jc w:val="center"/>
              <w:rPr>
                <w:sz w:val="22"/>
                <w:szCs w:val="22"/>
              </w:rPr>
            </w:pPr>
            <w:r w:rsidRPr="00A33A79">
              <w:rPr>
                <w:sz w:val="22"/>
                <w:szCs w:val="22"/>
              </w:rPr>
              <w:t>700</w:t>
            </w:r>
          </w:p>
        </w:tc>
      </w:tr>
      <w:tr w:rsidR="007156CC" w:rsidRPr="00A33A79" w:rsidTr="00AA6D39">
        <w:tc>
          <w:tcPr>
            <w:tcW w:w="709" w:type="dxa"/>
            <w:vMerge/>
          </w:tcPr>
          <w:p w:rsidR="007156CC" w:rsidRPr="00A33A79" w:rsidRDefault="007156CC" w:rsidP="00AA6D39">
            <w:pPr>
              <w:jc w:val="center"/>
              <w:rPr>
                <w:sz w:val="22"/>
                <w:szCs w:val="22"/>
              </w:rPr>
            </w:pPr>
          </w:p>
        </w:tc>
        <w:tc>
          <w:tcPr>
            <w:tcW w:w="3010" w:type="dxa"/>
            <w:vMerge/>
          </w:tcPr>
          <w:p w:rsidR="007156CC" w:rsidRPr="00A33A79" w:rsidRDefault="007156CC" w:rsidP="00AA6D39">
            <w:pPr>
              <w:jc w:val="center"/>
              <w:rPr>
                <w:sz w:val="22"/>
                <w:szCs w:val="22"/>
              </w:rPr>
            </w:pPr>
          </w:p>
        </w:tc>
        <w:tc>
          <w:tcPr>
            <w:tcW w:w="567" w:type="dxa"/>
          </w:tcPr>
          <w:p w:rsidR="007156CC" w:rsidRPr="00A33A79" w:rsidRDefault="007156CC" w:rsidP="00AA6D39">
            <w:pPr>
              <w:spacing w:after="60"/>
              <w:jc w:val="center"/>
              <w:rPr>
                <w:sz w:val="22"/>
                <w:szCs w:val="22"/>
              </w:rPr>
            </w:pPr>
            <w:r w:rsidRPr="00A33A79">
              <w:rPr>
                <w:sz w:val="22"/>
                <w:szCs w:val="22"/>
              </w:rPr>
              <w:t>12</w:t>
            </w:r>
          </w:p>
        </w:tc>
        <w:tc>
          <w:tcPr>
            <w:tcW w:w="1190" w:type="dxa"/>
          </w:tcPr>
          <w:p w:rsidR="007156CC" w:rsidRPr="00A33A79" w:rsidRDefault="007156CC" w:rsidP="00AA6D39">
            <w:pPr>
              <w:spacing w:after="60"/>
              <w:jc w:val="center"/>
              <w:rPr>
                <w:sz w:val="22"/>
                <w:szCs w:val="22"/>
              </w:rPr>
            </w:pPr>
            <w:r w:rsidRPr="00A33A79">
              <w:rPr>
                <w:sz w:val="22"/>
                <w:szCs w:val="22"/>
              </w:rPr>
              <w:t>1150</w:t>
            </w:r>
          </w:p>
        </w:tc>
        <w:tc>
          <w:tcPr>
            <w:tcW w:w="1191" w:type="dxa"/>
          </w:tcPr>
          <w:p w:rsidR="007156CC" w:rsidRPr="00A33A79" w:rsidRDefault="007156CC" w:rsidP="00AA6D39">
            <w:pPr>
              <w:spacing w:after="60"/>
              <w:jc w:val="center"/>
              <w:rPr>
                <w:sz w:val="22"/>
                <w:szCs w:val="22"/>
              </w:rPr>
            </w:pPr>
            <w:r w:rsidRPr="00A33A79">
              <w:rPr>
                <w:sz w:val="22"/>
                <w:szCs w:val="22"/>
              </w:rPr>
              <w:t>1050</w:t>
            </w:r>
          </w:p>
        </w:tc>
        <w:tc>
          <w:tcPr>
            <w:tcW w:w="1191" w:type="dxa"/>
          </w:tcPr>
          <w:p w:rsidR="007156CC" w:rsidRPr="00A33A79" w:rsidRDefault="007156CC" w:rsidP="00AA6D39">
            <w:pPr>
              <w:spacing w:after="60"/>
              <w:jc w:val="center"/>
              <w:rPr>
                <w:sz w:val="22"/>
                <w:szCs w:val="22"/>
              </w:rPr>
            </w:pPr>
            <w:r w:rsidRPr="00A33A79">
              <w:rPr>
                <w:sz w:val="22"/>
                <w:szCs w:val="22"/>
              </w:rPr>
              <w:t>950</w:t>
            </w:r>
          </w:p>
        </w:tc>
        <w:tc>
          <w:tcPr>
            <w:tcW w:w="1191" w:type="dxa"/>
          </w:tcPr>
          <w:p w:rsidR="007156CC" w:rsidRPr="00A33A79" w:rsidRDefault="007156CC" w:rsidP="00AA6D39">
            <w:pPr>
              <w:spacing w:after="60"/>
              <w:jc w:val="center"/>
              <w:rPr>
                <w:sz w:val="22"/>
                <w:szCs w:val="22"/>
              </w:rPr>
            </w:pPr>
            <w:r w:rsidRPr="00A33A79">
              <w:rPr>
                <w:sz w:val="22"/>
                <w:szCs w:val="22"/>
              </w:rPr>
              <w:t>850</w:t>
            </w:r>
          </w:p>
        </w:tc>
        <w:tc>
          <w:tcPr>
            <w:tcW w:w="1191" w:type="dxa"/>
          </w:tcPr>
          <w:p w:rsidR="007156CC" w:rsidRPr="00A33A79" w:rsidRDefault="007156CC" w:rsidP="00AA6D39">
            <w:pPr>
              <w:spacing w:after="60"/>
              <w:jc w:val="center"/>
              <w:rPr>
                <w:sz w:val="22"/>
                <w:szCs w:val="22"/>
              </w:rPr>
            </w:pPr>
            <w:r w:rsidRPr="00A33A79">
              <w:rPr>
                <w:sz w:val="22"/>
                <w:szCs w:val="22"/>
              </w:rPr>
              <w:t>750</w:t>
            </w:r>
          </w:p>
        </w:tc>
      </w:tr>
      <w:tr w:rsidR="007156CC" w:rsidRPr="00A33A79" w:rsidTr="00AA6D39">
        <w:tc>
          <w:tcPr>
            <w:tcW w:w="709" w:type="dxa"/>
            <w:vMerge/>
          </w:tcPr>
          <w:p w:rsidR="007156CC" w:rsidRPr="00A33A79" w:rsidRDefault="007156CC" w:rsidP="00AA6D39">
            <w:pPr>
              <w:jc w:val="center"/>
              <w:rPr>
                <w:sz w:val="22"/>
                <w:szCs w:val="22"/>
              </w:rPr>
            </w:pPr>
          </w:p>
        </w:tc>
        <w:tc>
          <w:tcPr>
            <w:tcW w:w="3010" w:type="dxa"/>
            <w:vMerge/>
          </w:tcPr>
          <w:p w:rsidR="007156CC" w:rsidRPr="00A33A79" w:rsidRDefault="007156CC" w:rsidP="00AA6D39">
            <w:pPr>
              <w:jc w:val="center"/>
              <w:rPr>
                <w:sz w:val="22"/>
                <w:szCs w:val="22"/>
              </w:rPr>
            </w:pPr>
          </w:p>
        </w:tc>
        <w:tc>
          <w:tcPr>
            <w:tcW w:w="567" w:type="dxa"/>
          </w:tcPr>
          <w:p w:rsidR="007156CC" w:rsidRPr="00A33A79" w:rsidRDefault="007156CC" w:rsidP="00AA6D39">
            <w:pPr>
              <w:spacing w:after="60"/>
              <w:jc w:val="center"/>
              <w:rPr>
                <w:sz w:val="22"/>
                <w:szCs w:val="22"/>
              </w:rPr>
            </w:pPr>
            <w:r w:rsidRPr="00A33A79">
              <w:rPr>
                <w:sz w:val="22"/>
                <w:szCs w:val="22"/>
              </w:rPr>
              <w:t>13</w:t>
            </w:r>
          </w:p>
        </w:tc>
        <w:tc>
          <w:tcPr>
            <w:tcW w:w="1190" w:type="dxa"/>
          </w:tcPr>
          <w:p w:rsidR="007156CC" w:rsidRPr="00A33A79" w:rsidRDefault="007156CC" w:rsidP="00AA6D39">
            <w:pPr>
              <w:spacing w:after="60"/>
              <w:jc w:val="center"/>
              <w:rPr>
                <w:sz w:val="22"/>
                <w:szCs w:val="22"/>
              </w:rPr>
            </w:pPr>
            <w:r w:rsidRPr="00A33A79">
              <w:rPr>
                <w:sz w:val="22"/>
                <w:szCs w:val="22"/>
              </w:rPr>
              <w:t>1200</w:t>
            </w:r>
          </w:p>
        </w:tc>
        <w:tc>
          <w:tcPr>
            <w:tcW w:w="1191" w:type="dxa"/>
          </w:tcPr>
          <w:p w:rsidR="007156CC" w:rsidRPr="00A33A79" w:rsidRDefault="007156CC" w:rsidP="00AA6D39">
            <w:pPr>
              <w:spacing w:after="60"/>
              <w:jc w:val="center"/>
              <w:rPr>
                <w:sz w:val="22"/>
                <w:szCs w:val="22"/>
              </w:rPr>
            </w:pPr>
            <w:r w:rsidRPr="00A33A79">
              <w:rPr>
                <w:sz w:val="22"/>
                <w:szCs w:val="22"/>
              </w:rPr>
              <w:t>1100</w:t>
            </w:r>
          </w:p>
        </w:tc>
        <w:tc>
          <w:tcPr>
            <w:tcW w:w="1191" w:type="dxa"/>
          </w:tcPr>
          <w:p w:rsidR="007156CC" w:rsidRPr="00A33A79" w:rsidRDefault="007156CC" w:rsidP="00AA6D39">
            <w:pPr>
              <w:spacing w:after="60"/>
              <w:jc w:val="center"/>
              <w:rPr>
                <w:sz w:val="22"/>
                <w:szCs w:val="22"/>
              </w:rPr>
            </w:pPr>
            <w:r w:rsidRPr="00A33A79">
              <w:rPr>
                <w:sz w:val="22"/>
                <w:szCs w:val="22"/>
              </w:rPr>
              <w:t>1000</w:t>
            </w:r>
          </w:p>
        </w:tc>
        <w:tc>
          <w:tcPr>
            <w:tcW w:w="1191" w:type="dxa"/>
          </w:tcPr>
          <w:p w:rsidR="007156CC" w:rsidRPr="00A33A79" w:rsidRDefault="007156CC" w:rsidP="00AA6D39">
            <w:pPr>
              <w:spacing w:after="60"/>
              <w:jc w:val="center"/>
              <w:rPr>
                <w:sz w:val="22"/>
                <w:szCs w:val="22"/>
              </w:rPr>
            </w:pPr>
            <w:r w:rsidRPr="00A33A79">
              <w:rPr>
                <w:sz w:val="22"/>
                <w:szCs w:val="22"/>
              </w:rPr>
              <w:t>900</w:t>
            </w:r>
          </w:p>
        </w:tc>
        <w:tc>
          <w:tcPr>
            <w:tcW w:w="1191" w:type="dxa"/>
          </w:tcPr>
          <w:p w:rsidR="007156CC" w:rsidRPr="00A33A79" w:rsidRDefault="007156CC" w:rsidP="00AA6D39">
            <w:pPr>
              <w:spacing w:after="60"/>
              <w:jc w:val="center"/>
              <w:rPr>
                <w:sz w:val="22"/>
                <w:szCs w:val="22"/>
              </w:rPr>
            </w:pPr>
            <w:r w:rsidRPr="00A33A79">
              <w:rPr>
                <w:sz w:val="22"/>
                <w:szCs w:val="22"/>
              </w:rPr>
              <w:t>800</w:t>
            </w:r>
          </w:p>
        </w:tc>
      </w:tr>
      <w:tr w:rsidR="007156CC" w:rsidRPr="00A33A79" w:rsidTr="00AA6D39">
        <w:tc>
          <w:tcPr>
            <w:tcW w:w="709" w:type="dxa"/>
            <w:vMerge/>
          </w:tcPr>
          <w:p w:rsidR="007156CC" w:rsidRPr="00A33A79" w:rsidRDefault="007156CC" w:rsidP="00AA6D39">
            <w:pPr>
              <w:jc w:val="center"/>
              <w:rPr>
                <w:sz w:val="22"/>
                <w:szCs w:val="22"/>
              </w:rPr>
            </w:pPr>
          </w:p>
        </w:tc>
        <w:tc>
          <w:tcPr>
            <w:tcW w:w="3010" w:type="dxa"/>
            <w:vMerge/>
          </w:tcPr>
          <w:p w:rsidR="007156CC" w:rsidRPr="00A33A79" w:rsidRDefault="007156CC" w:rsidP="00AA6D39">
            <w:pPr>
              <w:jc w:val="center"/>
              <w:rPr>
                <w:sz w:val="22"/>
                <w:szCs w:val="22"/>
              </w:rPr>
            </w:pPr>
          </w:p>
        </w:tc>
        <w:tc>
          <w:tcPr>
            <w:tcW w:w="567" w:type="dxa"/>
          </w:tcPr>
          <w:p w:rsidR="007156CC" w:rsidRPr="00A33A79" w:rsidRDefault="007156CC" w:rsidP="00AA6D39">
            <w:pPr>
              <w:spacing w:after="60"/>
              <w:jc w:val="center"/>
              <w:rPr>
                <w:sz w:val="22"/>
                <w:szCs w:val="22"/>
              </w:rPr>
            </w:pPr>
            <w:r w:rsidRPr="00A33A79">
              <w:rPr>
                <w:sz w:val="22"/>
                <w:szCs w:val="22"/>
              </w:rPr>
              <w:t>14</w:t>
            </w:r>
          </w:p>
        </w:tc>
        <w:tc>
          <w:tcPr>
            <w:tcW w:w="1190" w:type="dxa"/>
          </w:tcPr>
          <w:p w:rsidR="007156CC" w:rsidRPr="00A33A79" w:rsidRDefault="007156CC" w:rsidP="00AA6D39">
            <w:pPr>
              <w:spacing w:after="60"/>
              <w:jc w:val="center"/>
              <w:rPr>
                <w:sz w:val="22"/>
                <w:szCs w:val="22"/>
              </w:rPr>
            </w:pPr>
            <w:r w:rsidRPr="00A33A79">
              <w:rPr>
                <w:sz w:val="22"/>
                <w:szCs w:val="22"/>
              </w:rPr>
              <w:t>1250</w:t>
            </w:r>
          </w:p>
        </w:tc>
        <w:tc>
          <w:tcPr>
            <w:tcW w:w="1191" w:type="dxa"/>
          </w:tcPr>
          <w:p w:rsidR="007156CC" w:rsidRPr="00A33A79" w:rsidRDefault="007156CC" w:rsidP="00AA6D39">
            <w:pPr>
              <w:spacing w:after="60"/>
              <w:jc w:val="center"/>
              <w:rPr>
                <w:sz w:val="22"/>
                <w:szCs w:val="22"/>
              </w:rPr>
            </w:pPr>
            <w:r w:rsidRPr="00A33A79">
              <w:rPr>
                <w:sz w:val="22"/>
                <w:szCs w:val="22"/>
              </w:rPr>
              <w:t>1150</w:t>
            </w:r>
          </w:p>
        </w:tc>
        <w:tc>
          <w:tcPr>
            <w:tcW w:w="1191" w:type="dxa"/>
          </w:tcPr>
          <w:p w:rsidR="007156CC" w:rsidRPr="00A33A79" w:rsidRDefault="007156CC" w:rsidP="00AA6D39">
            <w:pPr>
              <w:spacing w:after="60"/>
              <w:jc w:val="center"/>
              <w:rPr>
                <w:sz w:val="22"/>
                <w:szCs w:val="22"/>
              </w:rPr>
            </w:pPr>
            <w:r w:rsidRPr="00A33A79">
              <w:rPr>
                <w:sz w:val="22"/>
                <w:szCs w:val="22"/>
              </w:rPr>
              <w:t>1050</w:t>
            </w:r>
          </w:p>
        </w:tc>
        <w:tc>
          <w:tcPr>
            <w:tcW w:w="1191" w:type="dxa"/>
          </w:tcPr>
          <w:p w:rsidR="007156CC" w:rsidRPr="00A33A79" w:rsidRDefault="007156CC" w:rsidP="00AA6D39">
            <w:pPr>
              <w:spacing w:after="60"/>
              <w:jc w:val="center"/>
              <w:rPr>
                <w:sz w:val="22"/>
                <w:szCs w:val="22"/>
              </w:rPr>
            </w:pPr>
            <w:r w:rsidRPr="00A33A79">
              <w:rPr>
                <w:sz w:val="22"/>
                <w:szCs w:val="22"/>
              </w:rPr>
              <w:t>950</w:t>
            </w:r>
          </w:p>
        </w:tc>
        <w:tc>
          <w:tcPr>
            <w:tcW w:w="1191" w:type="dxa"/>
          </w:tcPr>
          <w:p w:rsidR="007156CC" w:rsidRPr="00A33A79" w:rsidRDefault="007156CC" w:rsidP="00AA6D39">
            <w:pPr>
              <w:spacing w:after="60"/>
              <w:jc w:val="center"/>
              <w:rPr>
                <w:sz w:val="22"/>
                <w:szCs w:val="22"/>
              </w:rPr>
            </w:pPr>
            <w:r w:rsidRPr="00A33A79">
              <w:rPr>
                <w:sz w:val="22"/>
                <w:szCs w:val="22"/>
              </w:rPr>
              <w:t>850</w:t>
            </w:r>
          </w:p>
        </w:tc>
      </w:tr>
      <w:tr w:rsidR="007156CC" w:rsidRPr="00A33A79" w:rsidTr="00AA6D39">
        <w:tc>
          <w:tcPr>
            <w:tcW w:w="709" w:type="dxa"/>
            <w:vMerge/>
          </w:tcPr>
          <w:p w:rsidR="007156CC" w:rsidRPr="00A33A79" w:rsidRDefault="007156CC" w:rsidP="00AA6D39">
            <w:pPr>
              <w:jc w:val="center"/>
              <w:rPr>
                <w:sz w:val="22"/>
                <w:szCs w:val="22"/>
              </w:rPr>
            </w:pPr>
          </w:p>
        </w:tc>
        <w:tc>
          <w:tcPr>
            <w:tcW w:w="3010" w:type="dxa"/>
            <w:vMerge/>
          </w:tcPr>
          <w:p w:rsidR="007156CC" w:rsidRPr="00A33A79" w:rsidRDefault="007156CC" w:rsidP="00AA6D39">
            <w:pPr>
              <w:jc w:val="center"/>
              <w:rPr>
                <w:sz w:val="22"/>
                <w:szCs w:val="22"/>
              </w:rPr>
            </w:pPr>
          </w:p>
        </w:tc>
        <w:tc>
          <w:tcPr>
            <w:tcW w:w="567" w:type="dxa"/>
          </w:tcPr>
          <w:p w:rsidR="007156CC" w:rsidRPr="00A33A79" w:rsidRDefault="007156CC" w:rsidP="00AA6D39">
            <w:pPr>
              <w:spacing w:after="60"/>
              <w:jc w:val="center"/>
              <w:rPr>
                <w:sz w:val="22"/>
                <w:szCs w:val="22"/>
              </w:rPr>
            </w:pPr>
            <w:r w:rsidRPr="00A33A79">
              <w:rPr>
                <w:sz w:val="22"/>
                <w:szCs w:val="22"/>
              </w:rPr>
              <w:t>15</w:t>
            </w:r>
          </w:p>
        </w:tc>
        <w:tc>
          <w:tcPr>
            <w:tcW w:w="1190" w:type="dxa"/>
          </w:tcPr>
          <w:p w:rsidR="007156CC" w:rsidRPr="00A33A79" w:rsidRDefault="007156CC" w:rsidP="00AA6D39">
            <w:pPr>
              <w:spacing w:after="60"/>
              <w:jc w:val="center"/>
              <w:rPr>
                <w:sz w:val="22"/>
                <w:szCs w:val="22"/>
              </w:rPr>
            </w:pPr>
            <w:r w:rsidRPr="00A33A79">
              <w:rPr>
                <w:sz w:val="22"/>
                <w:szCs w:val="22"/>
              </w:rPr>
              <w:t>1300</w:t>
            </w:r>
          </w:p>
        </w:tc>
        <w:tc>
          <w:tcPr>
            <w:tcW w:w="1191" w:type="dxa"/>
          </w:tcPr>
          <w:p w:rsidR="007156CC" w:rsidRPr="00A33A79" w:rsidRDefault="007156CC" w:rsidP="00AA6D39">
            <w:pPr>
              <w:spacing w:after="60"/>
              <w:jc w:val="center"/>
              <w:rPr>
                <w:sz w:val="22"/>
                <w:szCs w:val="22"/>
              </w:rPr>
            </w:pPr>
            <w:r w:rsidRPr="00A33A79">
              <w:rPr>
                <w:sz w:val="22"/>
                <w:szCs w:val="22"/>
              </w:rPr>
              <w:t>1200</w:t>
            </w:r>
          </w:p>
        </w:tc>
        <w:tc>
          <w:tcPr>
            <w:tcW w:w="1191" w:type="dxa"/>
          </w:tcPr>
          <w:p w:rsidR="007156CC" w:rsidRPr="00A33A79" w:rsidRDefault="007156CC" w:rsidP="00AA6D39">
            <w:pPr>
              <w:spacing w:after="60"/>
              <w:jc w:val="center"/>
              <w:rPr>
                <w:sz w:val="22"/>
                <w:szCs w:val="22"/>
              </w:rPr>
            </w:pPr>
            <w:r w:rsidRPr="00A33A79">
              <w:rPr>
                <w:sz w:val="22"/>
                <w:szCs w:val="22"/>
              </w:rPr>
              <w:t>1100</w:t>
            </w:r>
          </w:p>
        </w:tc>
        <w:tc>
          <w:tcPr>
            <w:tcW w:w="1191" w:type="dxa"/>
          </w:tcPr>
          <w:p w:rsidR="007156CC" w:rsidRPr="00A33A79" w:rsidRDefault="007156CC" w:rsidP="00AA6D39">
            <w:pPr>
              <w:spacing w:after="60"/>
              <w:jc w:val="center"/>
              <w:rPr>
                <w:sz w:val="22"/>
                <w:szCs w:val="22"/>
              </w:rPr>
            </w:pPr>
            <w:r w:rsidRPr="00A33A79">
              <w:rPr>
                <w:sz w:val="22"/>
                <w:szCs w:val="22"/>
              </w:rPr>
              <w:t>1000</w:t>
            </w:r>
          </w:p>
        </w:tc>
        <w:tc>
          <w:tcPr>
            <w:tcW w:w="1191" w:type="dxa"/>
          </w:tcPr>
          <w:p w:rsidR="007156CC" w:rsidRPr="00A33A79" w:rsidRDefault="007156CC" w:rsidP="00AA6D39">
            <w:pPr>
              <w:spacing w:after="60"/>
              <w:jc w:val="center"/>
              <w:rPr>
                <w:sz w:val="22"/>
                <w:szCs w:val="22"/>
              </w:rPr>
            </w:pPr>
            <w:r w:rsidRPr="00A33A79">
              <w:rPr>
                <w:sz w:val="22"/>
                <w:szCs w:val="22"/>
              </w:rPr>
              <w:t>900</w:t>
            </w:r>
          </w:p>
        </w:tc>
      </w:tr>
      <w:tr w:rsidR="007156CC" w:rsidRPr="00A33A79" w:rsidTr="00AA6D39">
        <w:tc>
          <w:tcPr>
            <w:tcW w:w="709" w:type="dxa"/>
            <w:vMerge/>
          </w:tcPr>
          <w:p w:rsidR="007156CC" w:rsidRPr="00A33A79" w:rsidRDefault="007156CC" w:rsidP="00AA6D39">
            <w:pPr>
              <w:jc w:val="center"/>
              <w:rPr>
                <w:sz w:val="22"/>
                <w:szCs w:val="22"/>
                <w:lang w:val="en-US"/>
              </w:rPr>
            </w:pPr>
          </w:p>
        </w:tc>
        <w:tc>
          <w:tcPr>
            <w:tcW w:w="3010" w:type="dxa"/>
            <w:vMerge/>
          </w:tcPr>
          <w:p w:rsidR="007156CC" w:rsidRPr="00A33A79" w:rsidRDefault="007156CC" w:rsidP="00AA6D39">
            <w:pPr>
              <w:jc w:val="center"/>
              <w:rPr>
                <w:sz w:val="22"/>
                <w:szCs w:val="22"/>
                <w:lang w:val="en-US"/>
              </w:rPr>
            </w:pPr>
          </w:p>
        </w:tc>
        <w:tc>
          <w:tcPr>
            <w:tcW w:w="567" w:type="dxa"/>
          </w:tcPr>
          <w:p w:rsidR="007156CC" w:rsidRPr="00A33A79" w:rsidRDefault="007156CC" w:rsidP="00AA6D39">
            <w:pPr>
              <w:spacing w:after="60"/>
              <w:jc w:val="center"/>
              <w:rPr>
                <w:sz w:val="22"/>
                <w:szCs w:val="22"/>
              </w:rPr>
            </w:pPr>
            <w:r w:rsidRPr="00A33A79">
              <w:rPr>
                <w:sz w:val="22"/>
                <w:szCs w:val="22"/>
              </w:rPr>
              <w:t>16</w:t>
            </w:r>
          </w:p>
        </w:tc>
        <w:tc>
          <w:tcPr>
            <w:tcW w:w="1190" w:type="dxa"/>
          </w:tcPr>
          <w:p w:rsidR="007156CC" w:rsidRPr="00A33A79" w:rsidRDefault="007156CC" w:rsidP="00AA6D39">
            <w:pPr>
              <w:spacing w:after="60"/>
              <w:jc w:val="center"/>
              <w:rPr>
                <w:sz w:val="22"/>
                <w:szCs w:val="22"/>
              </w:rPr>
            </w:pPr>
            <w:r w:rsidRPr="00A33A79">
              <w:rPr>
                <w:sz w:val="22"/>
                <w:szCs w:val="22"/>
              </w:rPr>
              <w:t>1350</w:t>
            </w:r>
          </w:p>
        </w:tc>
        <w:tc>
          <w:tcPr>
            <w:tcW w:w="1191" w:type="dxa"/>
          </w:tcPr>
          <w:p w:rsidR="007156CC" w:rsidRPr="00A33A79" w:rsidRDefault="007156CC" w:rsidP="00AA6D39">
            <w:pPr>
              <w:spacing w:after="60"/>
              <w:jc w:val="center"/>
              <w:rPr>
                <w:sz w:val="22"/>
                <w:szCs w:val="22"/>
              </w:rPr>
            </w:pPr>
            <w:r w:rsidRPr="00A33A79">
              <w:rPr>
                <w:sz w:val="22"/>
                <w:szCs w:val="22"/>
              </w:rPr>
              <w:t>1250</w:t>
            </w:r>
          </w:p>
        </w:tc>
        <w:tc>
          <w:tcPr>
            <w:tcW w:w="1191" w:type="dxa"/>
          </w:tcPr>
          <w:p w:rsidR="007156CC" w:rsidRPr="00A33A79" w:rsidRDefault="007156CC" w:rsidP="00AA6D39">
            <w:pPr>
              <w:spacing w:after="60"/>
              <w:jc w:val="center"/>
              <w:rPr>
                <w:sz w:val="22"/>
                <w:szCs w:val="22"/>
              </w:rPr>
            </w:pPr>
            <w:r w:rsidRPr="00A33A79">
              <w:rPr>
                <w:sz w:val="22"/>
                <w:szCs w:val="22"/>
              </w:rPr>
              <w:t>1150</w:t>
            </w:r>
          </w:p>
        </w:tc>
        <w:tc>
          <w:tcPr>
            <w:tcW w:w="1191" w:type="dxa"/>
          </w:tcPr>
          <w:p w:rsidR="007156CC" w:rsidRPr="00A33A79" w:rsidRDefault="007156CC" w:rsidP="00AA6D39">
            <w:pPr>
              <w:spacing w:after="60"/>
              <w:jc w:val="center"/>
              <w:rPr>
                <w:sz w:val="22"/>
                <w:szCs w:val="22"/>
              </w:rPr>
            </w:pPr>
            <w:r w:rsidRPr="00A33A79">
              <w:rPr>
                <w:sz w:val="22"/>
                <w:szCs w:val="22"/>
              </w:rPr>
              <w:t>1050</w:t>
            </w:r>
          </w:p>
        </w:tc>
        <w:tc>
          <w:tcPr>
            <w:tcW w:w="1191" w:type="dxa"/>
          </w:tcPr>
          <w:p w:rsidR="007156CC" w:rsidRPr="00A33A79" w:rsidRDefault="007156CC" w:rsidP="00AA6D39">
            <w:pPr>
              <w:spacing w:after="60"/>
              <w:jc w:val="center"/>
              <w:rPr>
                <w:sz w:val="22"/>
                <w:szCs w:val="22"/>
              </w:rPr>
            </w:pPr>
            <w:r w:rsidRPr="00A33A79">
              <w:rPr>
                <w:sz w:val="22"/>
                <w:szCs w:val="22"/>
              </w:rPr>
              <w:t>950</w:t>
            </w:r>
          </w:p>
        </w:tc>
      </w:tr>
      <w:tr w:rsidR="007156CC" w:rsidRPr="00A33A79" w:rsidTr="00AA6D39">
        <w:tc>
          <w:tcPr>
            <w:tcW w:w="709" w:type="dxa"/>
            <w:vMerge/>
          </w:tcPr>
          <w:p w:rsidR="007156CC" w:rsidRPr="00A33A79" w:rsidRDefault="007156CC" w:rsidP="00AA6D39">
            <w:pPr>
              <w:jc w:val="center"/>
              <w:rPr>
                <w:sz w:val="22"/>
                <w:szCs w:val="22"/>
                <w:lang w:val="en-US"/>
              </w:rPr>
            </w:pPr>
          </w:p>
        </w:tc>
        <w:tc>
          <w:tcPr>
            <w:tcW w:w="3010" w:type="dxa"/>
            <w:vMerge/>
          </w:tcPr>
          <w:p w:rsidR="007156CC" w:rsidRPr="00A33A79" w:rsidRDefault="007156CC" w:rsidP="00AA6D39">
            <w:pPr>
              <w:jc w:val="center"/>
              <w:rPr>
                <w:sz w:val="22"/>
                <w:szCs w:val="22"/>
                <w:lang w:val="en-US"/>
              </w:rPr>
            </w:pPr>
          </w:p>
        </w:tc>
        <w:tc>
          <w:tcPr>
            <w:tcW w:w="567" w:type="dxa"/>
          </w:tcPr>
          <w:p w:rsidR="007156CC" w:rsidRPr="00A33A79" w:rsidRDefault="007156CC" w:rsidP="00AA6D39">
            <w:pPr>
              <w:spacing w:after="60"/>
              <w:jc w:val="center"/>
              <w:rPr>
                <w:sz w:val="22"/>
                <w:szCs w:val="22"/>
              </w:rPr>
            </w:pPr>
            <w:r w:rsidRPr="00A33A79">
              <w:rPr>
                <w:sz w:val="22"/>
                <w:szCs w:val="22"/>
              </w:rPr>
              <w:t>17</w:t>
            </w:r>
          </w:p>
        </w:tc>
        <w:tc>
          <w:tcPr>
            <w:tcW w:w="1190" w:type="dxa"/>
          </w:tcPr>
          <w:p w:rsidR="007156CC" w:rsidRPr="00A33A79" w:rsidRDefault="007156CC" w:rsidP="00AA6D39">
            <w:pPr>
              <w:spacing w:after="60"/>
              <w:jc w:val="center"/>
              <w:rPr>
                <w:sz w:val="22"/>
                <w:szCs w:val="22"/>
              </w:rPr>
            </w:pPr>
            <w:r w:rsidRPr="00A33A79">
              <w:rPr>
                <w:sz w:val="22"/>
                <w:szCs w:val="22"/>
              </w:rPr>
              <w:t>1400</w:t>
            </w:r>
          </w:p>
        </w:tc>
        <w:tc>
          <w:tcPr>
            <w:tcW w:w="1191" w:type="dxa"/>
          </w:tcPr>
          <w:p w:rsidR="007156CC" w:rsidRPr="00A33A79" w:rsidRDefault="007156CC" w:rsidP="00AA6D39">
            <w:pPr>
              <w:spacing w:after="60"/>
              <w:jc w:val="center"/>
              <w:rPr>
                <w:sz w:val="22"/>
                <w:szCs w:val="22"/>
              </w:rPr>
            </w:pPr>
            <w:r w:rsidRPr="00A33A79">
              <w:rPr>
                <w:sz w:val="22"/>
                <w:szCs w:val="22"/>
              </w:rPr>
              <w:t>1300</w:t>
            </w:r>
          </w:p>
        </w:tc>
        <w:tc>
          <w:tcPr>
            <w:tcW w:w="1191" w:type="dxa"/>
          </w:tcPr>
          <w:p w:rsidR="007156CC" w:rsidRPr="00A33A79" w:rsidRDefault="007156CC" w:rsidP="00AA6D39">
            <w:pPr>
              <w:spacing w:after="60"/>
              <w:jc w:val="center"/>
              <w:rPr>
                <w:sz w:val="22"/>
                <w:szCs w:val="22"/>
              </w:rPr>
            </w:pPr>
            <w:r w:rsidRPr="00A33A79">
              <w:rPr>
                <w:sz w:val="22"/>
                <w:szCs w:val="22"/>
              </w:rPr>
              <w:t>1200</w:t>
            </w:r>
          </w:p>
        </w:tc>
        <w:tc>
          <w:tcPr>
            <w:tcW w:w="1191" w:type="dxa"/>
          </w:tcPr>
          <w:p w:rsidR="007156CC" w:rsidRPr="00A33A79" w:rsidRDefault="007156CC" w:rsidP="00AA6D39">
            <w:pPr>
              <w:spacing w:after="60"/>
              <w:jc w:val="center"/>
              <w:rPr>
                <w:sz w:val="22"/>
                <w:szCs w:val="22"/>
              </w:rPr>
            </w:pPr>
            <w:r w:rsidRPr="00A33A79">
              <w:rPr>
                <w:sz w:val="22"/>
                <w:szCs w:val="22"/>
              </w:rPr>
              <w:t>1100</w:t>
            </w:r>
          </w:p>
        </w:tc>
        <w:tc>
          <w:tcPr>
            <w:tcW w:w="1191" w:type="dxa"/>
          </w:tcPr>
          <w:p w:rsidR="007156CC" w:rsidRPr="00A33A79" w:rsidRDefault="007156CC" w:rsidP="00AA6D39">
            <w:pPr>
              <w:spacing w:after="60"/>
              <w:jc w:val="center"/>
              <w:rPr>
                <w:sz w:val="22"/>
                <w:szCs w:val="22"/>
              </w:rPr>
            </w:pPr>
            <w:r w:rsidRPr="00A33A79">
              <w:rPr>
                <w:sz w:val="22"/>
                <w:szCs w:val="22"/>
              </w:rPr>
              <w:t>1000</w:t>
            </w:r>
          </w:p>
        </w:tc>
      </w:tr>
      <w:tr w:rsidR="007156CC" w:rsidRPr="00A33A79" w:rsidTr="00AA6D39">
        <w:tc>
          <w:tcPr>
            <w:tcW w:w="709" w:type="dxa"/>
            <w:vMerge w:val="restart"/>
          </w:tcPr>
          <w:p w:rsidR="007156CC" w:rsidRPr="00A33A79" w:rsidRDefault="007156CC" w:rsidP="00AA6D39">
            <w:pPr>
              <w:jc w:val="center"/>
              <w:rPr>
                <w:sz w:val="22"/>
                <w:szCs w:val="22"/>
              </w:rPr>
            </w:pPr>
          </w:p>
          <w:p w:rsidR="007156CC" w:rsidRPr="00A33A79" w:rsidRDefault="007156CC" w:rsidP="00AA6D39">
            <w:pPr>
              <w:jc w:val="center"/>
              <w:rPr>
                <w:sz w:val="22"/>
                <w:szCs w:val="22"/>
              </w:rPr>
            </w:pPr>
          </w:p>
          <w:p w:rsidR="007156CC" w:rsidRPr="00A33A79" w:rsidRDefault="007156CC" w:rsidP="00AA6D39">
            <w:pPr>
              <w:jc w:val="center"/>
              <w:rPr>
                <w:sz w:val="22"/>
                <w:szCs w:val="22"/>
              </w:rPr>
            </w:pPr>
          </w:p>
          <w:p w:rsidR="007156CC" w:rsidRPr="00A33A79" w:rsidRDefault="007156CC" w:rsidP="00AA6D39">
            <w:pPr>
              <w:jc w:val="center"/>
              <w:rPr>
                <w:sz w:val="22"/>
                <w:szCs w:val="22"/>
              </w:rPr>
            </w:pPr>
          </w:p>
          <w:p w:rsidR="007156CC" w:rsidRPr="00A33A79" w:rsidRDefault="007156CC" w:rsidP="00AA6D39">
            <w:pPr>
              <w:jc w:val="center"/>
              <w:rPr>
                <w:sz w:val="22"/>
                <w:szCs w:val="22"/>
              </w:rPr>
            </w:pPr>
          </w:p>
          <w:p w:rsidR="007156CC" w:rsidRPr="00A33A79" w:rsidRDefault="007156CC" w:rsidP="00AA6D39">
            <w:pPr>
              <w:jc w:val="center"/>
              <w:rPr>
                <w:sz w:val="22"/>
                <w:szCs w:val="22"/>
              </w:rPr>
            </w:pPr>
            <w:r w:rsidRPr="00A33A79">
              <w:rPr>
                <w:sz w:val="22"/>
                <w:szCs w:val="22"/>
              </w:rPr>
              <w:t>3.</w:t>
            </w:r>
          </w:p>
        </w:tc>
        <w:tc>
          <w:tcPr>
            <w:tcW w:w="3010" w:type="dxa"/>
            <w:vMerge w:val="restart"/>
          </w:tcPr>
          <w:p w:rsidR="007156CC" w:rsidRPr="00A33A79" w:rsidRDefault="007156CC" w:rsidP="00AA6D39">
            <w:pPr>
              <w:jc w:val="center"/>
              <w:rPr>
                <w:sz w:val="22"/>
                <w:szCs w:val="22"/>
              </w:rPr>
            </w:pPr>
          </w:p>
          <w:p w:rsidR="007156CC" w:rsidRPr="00A33A79" w:rsidRDefault="007156CC" w:rsidP="00AA6D39">
            <w:pPr>
              <w:jc w:val="center"/>
              <w:rPr>
                <w:sz w:val="22"/>
                <w:szCs w:val="22"/>
              </w:rPr>
            </w:pPr>
          </w:p>
          <w:p w:rsidR="007156CC" w:rsidRPr="00A33A79" w:rsidRDefault="007156CC" w:rsidP="00AA6D39">
            <w:pPr>
              <w:jc w:val="center"/>
              <w:rPr>
                <w:sz w:val="22"/>
                <w:szCs w:val="22"/>
              </w:rPr>
            </w:pPr>
          </w:p>
          <w:p w:rsidR="007156CC" w:rsidRPr="00A33A79" w:rsidRDefault="007156CC" w:rsidP="00AA6D39">
            <w:pPr>
              <w:jc w:val="center"/>
              <w:rPr>
                <w:sz w:val="22"/>
                <w:szCs w:val="22"/>
              </w:rPr>
            </w:pPr>
          </w:p>
          <w:p w:rsidR="007156CC" w:rsidRPr="00A33A79" w:rsidRDefault="007156CC" w:rsidP="00AA6D39">
            <w:pPr>
              <w:jc w:val="center"/>
              <w:rPr>
                <w:sz w:val="22"/>
                <w:szCs w:val="22"/>
              </w:rPr>
            </w:pPr>
          </w:p>
          <w:p w:rsidR="007156CC" w:rsidRPr="00A33A79" w:rsidRDefault="007156CC" w:rsidP="00AA6D39">
            <w:pPr>
              <w:jc w:val="center"/>
              <w:rPr>
                <w:sz w:val="22"/>
                <w:szCs w:val="22"/>
              </w:rPr>
            </w:pPr>
            <w:r w:rsidRPr="00A33A79">
              <w:rPr>
                <w:sz w:val="22"/>
                <w:szCs w:val="22"/>
              </w:rPr>
              <w:t>Броски и ловля теннисного мяча с расстояния 1 м от стены за 30 с, раз</w:t>
            </w:r>
          </w:p>
        </w:tc>
        <w:tc>
          <w:tcPr>
            <w:tcW w:w="567" w:type="dxa"/>
          </w:tcPr>
          <w:p w:rsidR="007156CC" w:rsidRPr="00A33A79" w:rsidRDefault="007156CC" w:rsidP="00AA6D39">
            <w:pPr>
              <w:spacing w:after="60"/>
              <w:jc w:val="center"/>
              <w:rPr>
                <w:sz w:val="22"/>
                <w:szCs w:val="22"/>
              </w:rPr>
            </w:pPr>
            <w:r w:rsidRPr="00A33A79">
              <w:rPr>
                <w:sz w:val="22"/>
                <w:szCs w:val="22"/>
              </w:rPr>
              <w:t>7</w:t>
            </w:r>
          </w:p>
        </w:tc>
        <w:tc>
          <w:tcPr>
            <w:tcW w:w="1190" w:type="dxa"/>
          </w:tcPr>
          <w:p w:rsidR="007156CC" w:rsidRPr="00A33A79" w:rsidRDefault="007156CC" w:rsidP="00AA6D39">
            <w:pPr>
              <w:spacing w:after="60"/>
              <w:jc w:val="center"/>
              <w:rPr>
                <w:sz w:val="22"/>
                <w:szCs w:val="22"/>
              </w:rPr>
            </w:pPr>
            <w:r w:rsidRPr="00A33A79">
              <w:rPr>
                <w:sz w:val="22"/>
                <w:szCs w:val="22"/>
              </w:rPr>
              <w:t>25</w:t>
            </w:r>
          </w:p>
        </w:tc>
        <w:tc>
          <w:tcPr>
            <w:tcW w:w="1191" w:type="dxa"/>
          </w:tcPr>
          <w:p w:rsidR="007156CC" w:rsidRPr="00A33A79" w:rsidRDefault="007156CC" w:rsidP="00AA6D39">
            <w:pPr>
              <w:spacing w:after="60"/>
              <w:jc w:val="center"/>
              <w:rPr>
                <w:sz w:val="22"/>
                <w:szCs w:val="22"/>
              </w:rPr>
            </w:pPr>
            <w:r w:rsidRPr="00A33A79">
              <w:rPr>
                <w:sz w:val="22"/>
                <w:szCs w:val="22"/>
              </w:rPr>
              <w:t>20</w:t>
            </w:r>
          </w:p>
        </w:tc>
        <w:tc>
          <w:tcPr>
            <w:tcW w:w="1191" w:type="dxa"/>
          </w:tcPr>
          <w:p w:rsidR="007156CC" w:rsidRPr="00A33A79" w:rsidRDefault="007156CC" w:rsidP="00AA6D39">
            <w:pPr>
              <w:spacing w:after="60"/>
              <w:jc w:val="center"/>
              <w:rPr>
                <w:sz w:val="22"/>
                <w:szCs w:val="22"/>
              </w:rPr>
            </w:pPr>
            <w:r w:rsidRPr="00A33A79">
              <w:rPr>
                <w:sz w:val="22"/>
                <w:szCs w:val="22"/>
              </w:rPr>
              <w:t>15</w:t>
            </w:r>
          </w:p>
        </w:tc>
        <w:tc>
          <w:tcPr>
            <w:tcW w:w="1191" w:type="dxa"/>
          </w:tcPr>
          <w:p w:rsidR="007156CC" w:rsidRPr="00A33A79" w:rsidRDefault="007156CC" w:rsidP="00AA6D39">
            <w:pPr>
              <w:spacing w:after="60"/>
              <w:jc w:val="center"/>
              <w:rPr>
                <w:sz w:val="22"/>
                <w:szCs w:val="22"/>
              </w:rPr>
            </w:pPr>
            <w:r w:rsidRPr="00A33A79">
              <w:rPr>
                <w:sz w:val="22"/>
                <w:szCs w:val="22"/>
              </w:rPr>
              <w:t>10</w:t>
            </w:r>
          </w:p>
        </w:tc>
        <w:tc>
          <w:tcPr>
            <w:tcW w:w="1191" w:type="dxa"/>
          </w:tcPr>
          <w:p w:rsidR="007156CC" w:rsidRPr="00A33A79" w:rsidRDefault="007156CC" w:rsidP="00AA6D39">
            <w:pPr>
              <w:spacing w:after="60"/>
              <w:jc w:val="center"/>
              <w:rPr>
                <w:sz w:val="22"/>
                <w:szCs w:val="22"/>
              </w:rPr>
            </w:pPr>
            <w:r w:rsidRPr="00A33A79">
              <w:rPr>
                <w:sz w:val="22"/>
                <w:szCs w:val="22"/>
              </w:rPr>
              <w:t>5</w:t>
            </w:r>
          </w:p>
        </w:tc>
      </w:tr>
      <w:tr w:rsidR="007156CC" w:rsidRPr="00A33A79" w:rsidTr="00AA6D39">
        <w:tc>
          <w:tcPr>
            <w:tcW w:w="709" w:type="dxa"/>
            <w:vMerge/>
          </w:tcPr>
          <w:p w:rsidR="007156CC" w:rsidRPr="00A33A79" w:rsidRDefault="007156CC" w:rsidP="00AA6D39">
            <w:pPr>
              <w:jc w:val="center"/>
              <w:rPr>
                <w:sz w:val="22"/>
                <w:szCs w:val="22"/>
              </w:rPr>
            </w:pPr>
          </w:p>
        </w:tc>
        <w:tc>
          <w:tcPr>
            <w:tcW w:w="3010" w:type="dxa"/>
            <w:vMerge/>
          </w:tcPr>
          <w:p w:rsidR="007156CC" w:rsidRPr="00A33A79" w:rsidRDefault="007156CC" w:rsidP="00AA6D39">
            <w:pPr>
              <w:jc w:val="center"/>
              <w:rPr>
                <w:sz w:val="22"/>
                <w:szCs w:val="22"/>
              </w:rPr>
            </w:pPr>
          </w:p>
        </w:tc>
        <w:tc>
          <w:tcPr>
            <w:tcW w:w="567" w:type="dxa"/>
          </w:tcPr>
          <w:p w:rsidR="007156CC" w:rsidRPr="00A33A79" w:rsidRDefault="007156CC" w:rsidP="00AA6D39">
            <w:pPr>
              <w:spacing w:after="60"/>
              <w:jc w:val="center"/>
              <w:rPr>
                <w:sz w:val="22"/>
                <w:szCs w:val="22"/>
              </w:rPr>
            </w:pPr>
            <w:r w:rsidRPr="00A33A79">
              <w:rPr>
                <w:sz w:val="22"/>
                <w:szCs w:val="22"/>
              </w:rPr>
              <w:t>8</w:t>
            </w:r>
          </w:p>
        </w:tc>
        <w:tc>
          <w:tcPr>
            <w:tcW w:w="1190" w:type="dxa"/>
          </w:tcPr>
          <w:p w:rsidR="007156CC" w:rsidRPr="00A33A79" w:rsidRDefault="007156CC" w:rsidP="00AA6D39">
            <w:pPr>
              <w:spacing w:after="60"/>
              <w:jc w:val="center"/>
              <w:rPr>
                <w:sz w:val="22"/>
                <w:szCs w:val="22"/>
              </w:rPr>
            </w:pPr>
            <w:r w:rsidRPr="00A33A79">
              <w:rPr>
                <w:sz w:val="22"/>
                <w:szCs w:val="22"/>
              </w:rPr>
              <w:t>26</w:t>
            </w:r>
          </w:p>
        </w:tc>
        <w:tc>
          <w:tcPr>
            <w:tcW w:w="1191" w:type="dxa"/>
          </w:tcPr>
          <w:p w:rsidR="007156CC" w:rsidRPr="00A33A79" w:rsidRDefault="007156CC" w:rsidP="00AA6D39">
            <w:pPr>
              <w:spacing w:after="60"/>
              <w:jc w:val="center"/>
              <w:rPr>
                <w:sz w:val="22"/>
                <w:szCs w:val="22"/>
              </w:rPr>
            </w:pPr>
            <w:r w:rsidRPr="00A33A79">
              <w:rPr>
                <w:sz w:val="22"/>
                <w:szCs w:val="22"/>
              </w:rPr>
              <w:t>21</w:t>
            </w:r>
          </w:p>
        </w:tc>
        <w:tc>
          <w:tcPr>
            <w:tcW w:w="1191" w:type="dxa"/>
          </w:tcPr>
          <w:p w:rsidR="007156CC" w:rsidRPr="00A33A79" w:rsidRDefault="007156CC" w:rsidP="00AA6D39">
            <w:pPr>
              <w:spacing w:after="60"/>
              <w:jc w:val="center"/>
              <w:rPr>
                <w:sz w:val="22"/>
                <w:szCs w:val="22"/>
              </w:rPr>
            </w:pPr>
            <w:r w:rsidRPr="00A33A79">
              <w:rPr>
                <w:sz w:val="22"/>
                <w:szCs w:val="22"/>
              </w:rPr>
              <w:t>16</w:t>
            </w:r>
          </w:p>
        </w:tc>
        <w:tc>
          <w:tcPr>
            <w:tcW w:w="1191" w:type="dxa"/>
          </w:tcPr>
          <w:p w:rsidR="007156CC" w:rsidRPr="00A33A79" w:rsidRDefault="007156CC" w:rsidP="00AA6D39">
            <w:pPr>
              <w:spacing w:after="60"/>
              <w:jc w:val="center"/>
              <w:rPr>
                <w:sz w:val="22"/>
                <w:szCs w:val="22"/>
              </w:rPr>
            </w:pPr>
            <w:r w:rsidRPr="00A33A79">
              <w:rPr>
                <w:sz w:val="22"/>
                <w:szCs w:val="22"/>
              </w:rPr>
              <w:t>11</w:t>
            </w:r>
          </w:p>
        </w:tc>
        <w:tc>
          <w:tcPr>
            <w:tcW w:w="1191" w:type="dxa"/>
          </w:tcPr>
          <w:p w:rsidR="007156CC" w:rsidRPr="00A33A79" w:rsidRDefault="007156CC" w:rsidP="00AA6D39">
            <w:pPr>
              <w:spacing w:after="60"/>
              <w:jc w:val="center"/>
              <w:rPr>
                <w:sz w:val="22"/>
                <w:szCs w:val="22"/>
              </w:rPr>
            </w:pPr>
            <w:r w:rsidRPr="00A33A79">
              <w:rPr>
                <w:sz w:val="22"/>
                <w:szCs w:val="22"/>
              </w:rPr>
              <w:t>6</w:t>
            </w:r>
          </w:p>
        </w:tc>
      </w:tr>
      <w:tr w:rsidR="007156CC" w:rsidRPr="00A33A79" w:rsidTr="00AA6D39">
        <w:tc>
          <w:tcPr>
            <w:tcW w:w="709" w:type="dxa"/>
            <w:vMerge/>
          </w:tcPr>
          <w:p w:rsidR="007156CC" w:rsidRPr="00A33A79" w:rsidRDefault="007156CC" w:rsidP="00AA6D39">
            <w:pPr>
              <w:jc w:val="center"/>
              <w:rPr>
                <w:sz w:val="22"/>
                <w:szCs w:val="22"/>
              </w:rPr>
            </w:pPr>
          </w:p>
        </w:tc>
        <w:tc>
          <w:tcPr>
            <w:tcW w:w="3010" w:type="dxa"/>
            <w:vMerge/>
          </w:tcPr>
          <w:p w:rsidR="007156CC" w:rsidRPr="00A33A79" w:rsidRDefault="007156CC" w:rsidP="00AA6D39">
            <w:pPr>
              <w:jc w:val="center"/>
              <w:rPr>
                <w:sz w:val="22"/>
                <w:szCs w:val="22"/>
              </w:rPr>
            </w:pPr>
          </w:p>
        </w:tc>
        <w:tc>
          <w:tcPr>
            <w:tcW w:w="567" w:type="dxa"/>
          </w:tcPr>
          <w:p w:rsidR="007156CC" w:rsidRPr="00A33A79" w:rsidRDefault="007156CC" w:rsidP="00AA6D39">
            <w:pPr>
              <w:spacing w:after="60"/>
              <w:jc w:val="center"/>
              <w:rPr>
                <w:sz w:val="22"/>
                <w:szCs w:val="22"/>
              </w:rPr>
            </w:pPr>
            <w:r w:rsidRPr="00A33A79">
              <w:rPr>
                <w:sz w:val="22"/>
                <w:szCs w:val="22"/>
              </w:rPr>
              <w:t>9</w:t>
            </w:r>
          </w:p>
        </w:tc>
        <w:tc>
          <w:tcPr>
            <w:tcW w:w="1190" w:type="dxa"/>
          </w:tcPr>
          <w:p w:rsidR="007156CC" w:rsidRPr="00A33A79" w:rsidRDefault="007156CC" w:rsidP="00AA6D39">
            <w:pPr>
              <w:spacing w:after="60"/>
              <w:jc w:val="center"/>
              <w:rPr>
                <w:sz w:val="22"/>
                <w:szCs w:val="22"/>
              </w:rPr>
            </w:pPr>
            <w:r w:rsidRPr="00A33A79">
              <w:rPr>
                <w:sz w:val="22"/>
                <w:szCs w:val="22"/>
              </w:rPr>
              <w:t>28</w:t>
            </w:r>
          </w:p>
        </w:tc>
        <w:tc>
          <w:tcPr>
            <w:tcW w:w="1191" w:type="dxa"/>
          </w:tcPr>
          <w:p w:rsidR="007156CC" w:rsidRPr="00A33A79" w:rsidRDefault="007156CC" w:rsidP="00AA6D39">
            <w:pPr>
              <w:spacing w:after="60"/>
              <w:jc w:val="center"/>
              <w:rPr>
                <w:sz w:val="22"/>
                <w:szCs w:val="22"/>
              </w:rPr>
            </w:pPr>
            <w:r w:rsidRPr="00A33A79">
              <w:rPr>
                <w:sz w:val="22"/>
                <w:szCs w:val="22"/>
              </w:rPr>
              <w:t>23</w:t>
            </w:r>
          </w:p>
        </w:tc>
        <w:tc>
          <w:tcPr>
            <w:tcW w:w="1191" w:type="dxa"/>
          </w:tcPr>
          <w:p w:rsidR="007156CC" w:rsidRPr="00A33A79" w:rsidRDefault="007156CC" w:rsidP="00AA6D39">
            <w:pPr>
              <w:spacing w:after="60"/>
              <w:jc w:val="center"/>
              <w:rPr>
                <w:sz w:val="22"/>
                <w:szCs w:val="22"/>
              </w:rPr>
            </w:pPr>
            <w:r w:rsidRPr="00A33A79">
              <w:rPr>
                <w:sz w:val="22"/>
                <w:szCs w:val="22"/>
              </w:rPr>
              <w:t>18</w:t>
            </w:r>
          </w:p>
        </w:tc>
        <w:tc>
          <w:tcPr>
            <w:tcW w:w="1191" w:type="dxa"/>
          </w:tcPr>
          <w:p w:rsidR="007156CC" w:rsidRPr="00A33A79" w:rsidRDefault="007156CC" w:rsidP="00AA6D39">
            <w:pPr>
              <w:spacing w:after="60"/>
              <w:jc w:val="center"/>
              <w:rPr>
                <w:sz w:val="22"/>
                <w:szCs w:val="22"/>
              </w:rPr>
            </w:pPr>
            <w:r w:rsidRPr="00A33A79">
              <w:rPr>
                <w:sz w:val="22"/>
                <w:szCs w:val="22"/>
              </w:rPr>
              <w:t>13</w:t>
            </w:r>
          </w:p>
        </w:tc>
        <w:tc>
          <w:tcPr>
            <w:tcW w:w="1191" w:type="dxa"/>
          </w:tcPr>
          <w:p w:rsidR="007156CC" w:rsidRPr="00A33A79" w:rsidRDefault="007156CC" w:rsidP="00AA6D39">
            <w:pPr>
              <w:spacing w:after="60"/>
              <w:jc w:val="center"/>
              <w:rPr>
                <w:sz w:val="22"/>
                <w:szCs w:val="22"/>
              </w:rPr>
            </w:pPr>
            <w:r w:rsidRPr="00A33A79">
              <w:rPr>
                <w:sz w:val="22"/>
                <w:szCs w:val="22"/>
              </w:rPr>
              <w:t>8</w:t>
            </w:r>
          </w:p>
        </w:tc>
      </w:tr>
      <w:tr w:rsidR="007156CC" w:rsidRPr="00A33A79" w:rsidTr="00AA6D39">
        <w:tc>
          <w:tcPr>
            <w:tcW w:w="709" w:type="dxa"/>
            <w:vMerge/>
          </w:tcPr>
          <w:p w:rsidR="007156CC" w:rsidRPr="00A33A79" w:rsidRDefault="007156CC" w:rsidP="00AA6D39">
            <w:pPr>
              <w:jc w:val="center"/>
              <w:rPr>
                <w:sz w:val="22"/>
                <w:szCs w:val="22"/>
              </w:rPr>
            </w:pPr>
          </w:p>
        </w:tc>
        <w:tc>
          <w:tcPr>
            <w:tcW w:w="3010" w:type="dxa"/>
            <w:vMerge/>
          </w:tcPr>
          <w:p w:rsidR="007156CC" w:rsidRPr="00A33A79" w:rsidRDefault="007156CC" w:rsidP="00AA6D39">
            <w:pPr>
              <w:jc w:val="center"/>
              <w:rPr>
                <w:sz w:val="22"/>
                <w:szCs w:val="22"/>
              </w:rPr>
            </w:pPr>
          </w:p>
        </w:tc>
        <w:tc>
          <w:tcPr>
            <w:tcW w:w="567" w:type="dxa"/>
          </w:tcPr>
          <w:p w:rsidR="007156CC" w:rsidRPr="00A33A79" w:rsidRDefault="007156CC" w:rsidP="00AA6D39">
            <w:pPr>
              <w:spacing w:after="60"/>
              <w:jc w:val="center"/>
              <w:rPr>
                <w:sz w:val="22"/>
                <w:szCs w:val="22"/>
              </w:rPr>
            </w:pPr>
            <w:r w:rsidRPr="00A33A79">
              <w:rPr>
                <w:sz w:val="22"/>
                <w:szCs w:val="22"/>
              </w:rPr>
              <w:t>10</w:t>
            </w:r>
          </w:p>
        </w:tc>
        <w:tc>
          <w:tcPr>
            <w:tcW w:w="1190" w:type="dxa"/>
          </w:tcPr>
          <w:p w:rsidR="007156CC" w:rsidRPr="00A33A79" w:rsidRDefault="007156CC" w:rsidP="00AA6D39">
            <w:pPr>
              <w:spacing w:after="60"/>
              <w:jc w:val="center"/>
              <w:rPr>
                <w:sz w:val="22"/>
                <w:szCs w:val="22"/>
              </w:rPr>
            </w:pPr>
            <w:r w:rsidRPr="00A33A79">
              <w:rPr>
                <w:sz w:val="22"/>
                <w:szCs w:val="22"/>
              </w:rPr>
              <w:t>29</w:t>
            </w:r>
          </w:p>
        </w:tc>
        <w:tc>
          <w:tcPr>
            <w:tcW w:w="1191" w:type="dxa"/>
          </w:tcPr>
          <w:p w:rsidR="007156CC" w:rsidRPr="00A33A79" w:rsidRDefault="007156CC" w:rsidP="00AA6D39">
            <w:pPr>
              <w:spacing w:after="60"/>
              <w:jc w:val="center"/>
              <w:rPr>
                <w:sz w:val="22"/>
                <w:szCs w:val="22"/>
              </w:rPr>
            </w:pPr>
            <w:r w:rsidRPr="00A33A79">
              <w:rPr>
                <w:sz w:val="22"/>
                <w:szCs w:val="22"/>
              </w:rPr>
              <w:t>24</w:t>
            </w:r>
          </w:p>
        </w:tc>
        <w:tc>
          <w:tcPr>
            <w:tcW w:w="1191" w:type="dxa"/>
          </w:tcPr>
          <w:p w:rsidR="007156CC" w:rsidRPr="00A33A79" w:rsidRDefault="007156CC" w:rsidP="00AA6D39">
            <w:pPr>
              <w:spacing w:after="60"/>
              <w:jc w:val="center"/>
              <w:rPr>
                <w:sz w:val="22"/>
                <w:szCs w:val="22"/>
              </w:rPr>
            </w:pPr>
            <w:r w:rsidRPr="00A33A79">
              <w:rPr>
                <w:sz w:val="22"/>
                <w:szCs w:val="22"/>
              </w:rPr>
              <w:t>19</w:t>
            </w:r>
          </w:p>
        </w:tc>
        <w:tc>
          <w:tcPr>
            <w:tcW w:w="1191" w:type="dxa"/>
          </w:tcPr>
          <w:p w:rsidR="007156CC" w:rsidRPr="00A33A79" w:rsidRDefault="007156CC" w:rsidP="00AA6D39">
            <w:pPr>
              <w:spacing w:after="60"/>
              <w:jc w:val="center"/>
              <w:rPr>
                <w:sz w:val="22"/>
                <w:szCs w:val="22"/>
              </w:rPr>
            </w:pPr>
            <w:r w:rsidRPr="00A33A79">
              <w:rPr>
                <w:sz w:val="22"/>
                <w:szCs w:val="22"/>
              </w:rPr>
              <w:t>14</w:t>
            </w:r>
          </w:p>
        </w:tc>
        <w:tc>
          <w:tcPr>
            <w:tcW w:w="1191" w:type="dxa"/>
          </w:tcPr>
          <w:p w:rsidR="007156CC" w:rsidRPr="00A33A79" w:rsidRDefault="007156CC" w:rsidP="00AA6D39">
            <w:pPr>
              <w:spacing w:after="60"/>
              <w:jc w:val="center"/>
              <w:rPr>
                <w:sz w:val="22"/>
                <w:szCs w:val="22"/>
              </w:rPr>
            </w:pPr>
            <w:r w:rsidRPr="00A33A79">
              <w:rPr>
                <w:sz w:val="22"/>
                <w:szCs w:val="22"/>
              </w:rPr>
              <w:t>9</w:t>
            </w:r>
          </w:p>
        </w:tc>
      </w:tr>
      <w:tr w:rsidR="007156CC" w:rsidRPr="00A33A79" w:rsidTr="00AA6D39">
        <w:tc>
          <w:tcPr>
            <w:tcW w:w="709" w:type="dxa"/>
            <w:vMerge/>
          </w:tcPr>
          <w:p w:rsidR="007156CC" w:rsidRPr="00A33A79" w:rsidRDefault="007156CC" w:rsidP="00AA6D39">
            <w:pPr>
              <w:jc w:val="center"/>
              <w:rPr>
                <w:sz w:val="22"/>
                <w:szCs w:val="22"/>
              </w:rPr>
            </w:pPr>
          </w:p>
        </w:tc>
        <w:tc>
          <w:tcPr>
            <w:tcW w:w="3010" w:type="dxa"/>
            <w:vMerge/>
          </w:tcPr>
          <w:p w:rsidR="007156CC" w:rsidRPr="00A33A79" w:rsidRDefault="007156CC" w:rsidP="00AA6D39">
            <w:pPr>
              <w:jc w:val="center"/>
              <w:rPr>
                <w:sz w:val="22"/>
                <w:szCs w:val="22"/>
              </w:rPr>
            </w:pPr>
          </w:p>
        </w:tc>
        <w:tc>
          <w:tcPr>
            <w:tcW w:w="567" w:type="dxa"/>
          </w:tcPr>
          <w:p w:rsidR="007156CC" w:rsidRPr="00A33A79" w:rsidRDefault="007156CC" w:rsidP="00AA6D39">
            <w:pPr>
              <w:spacing w:after="60"/>
              <w:jc w:val="center"/>
              <w:rPr>
                <w:sz w:val="22"/>
                <w:szCs w:val="22"/>
              </w:rPr>
            </w:pPr>
            <w:r w:rsidRPr="00A33A79">
              <w:rPr>
                <w:sz w:val="22"/>
                <w:szCs w:val="22"/>
              </w:rPr>
              <w:t>11</w:t>
            </w:r>
          </w:p>
        </w:tc>
        <w:tc>
          <w:tcPr>
            <w:tcW w:w="1190" w:type="dxa"/>
          </w:tcPr>
          <w:p w:rsidR="007156CC" w:rsidRPr="00A33A79" w:rsidRDefault="007156CC" w:rsidP="00AA6D39">
            <w:pPr>
              <w:spacing w:after="60"/>
              <w:jc w:val="center"/>
              <w:rPr>
                <w:sz w:val="22"/>
                <w:szCs w:val="22"/>
              </w:rPr>
            </w:pPr>
            <w:r w:rsidRPr="00A33A79">
              <w:rPr>
                <w:sz w:val="22"/>
                <w:szCs w:val="22"/>
              </w:rPr>
              <w:t>31</w:t>
            </w:r>
          </w:p>
        </w:tc>
        <w:tc>
          <w:tcPr>
            <w:tcW w:w="1191" w:type="dxa"/>
          </w:tcPr>
          <w:p w:rsidR="007156CC" w:rsidRPr="00A33A79" w:rsidRDefault="007156CC" w:rsidP="00AA6D39">
            <w:pPr>
              <w:spacing w:after="60"/>
              <w:jc w:val="center"/>
              <w:rPr>
                <w:sz w:val="22"/>
                <w:szCs w:val="22"/>
              </w:rPr>
            </w:pPr>
            <w:r w:rsidRPr="00A33A79">
              <w:rPr>
                <w:sz w:val="22"/>
                <w:szCs w:val="22"/>
              </w:rPr>
              <w:t>26</w:t>
            </w:r>
          </w:p>
        </w:tc>
        <w:tc>
          <w:tcPr>
            <w:tcW w:w="1191" w:type="dxa"/>
          </w:tcPr>
          <w:p w:rsidR="007156CC" w:rsidRPr="00A33A79" w:rsidRDefault="007156CC" w:rsidP="00AA6D39">
            <w:pPr>
              <w:spacing w:after="60"/>
              <w:jc w:val="center"/>
              <w:rPr>
                <w:sz w:val="22"/>
                <w:szCs w:val="22"/>
              </w:rPr>
            </w:pPr>
            <w:r w:rsidRPr="00A33A79">
              <w:rPr>
                <w:sz w:val="22"/>
                <w:szCs w:val="22"/>
              </w:rPr>
              <w:t>21</w:t>
            </w:r>
          </w:p>
        </w:tc>
        <w:tc>
          <w:tcPr>
            <w:tcW w:w="1191" w:type="dxa"/>
          </w:tcPr>
          <w:p w:rsidR="007156CC" w:rsidRPr="00A33A79" w:rsidRDefault="007156CC" w:rsidP="00AA6D39">
            <w:pPr>
              <w:spacing w:after="60"/>
              <w:jc w:val="center"/>
              <w:rPr>
                <w:sz w:val="22"/>
                <w:szCs w:val="22"/>
              </w:rPr>
            </w:pPr>
            <w:r w:rsidRPr="00A33A79">
              <w:rPr>
                <w:sz w:val="22"/>
                <w:szCs w:val="22"/>
              </w:rPr>
              <w:t>16</w:t>
            </w:r>
          </w:p>
        </w:tc>
        <w:tc>
          <w:tcPr>
            <w:tcW w:w="1191" w:type="dxa"/>
          </w:tcPr>
          <w:p w:rsidR="007156CC" w:rsidRPr="00A33A79" w:rsidRDefault="007156CC" w:rsidP="00AA6D39">
            <w:pPr>
              <w:spacing w:after="60"/>
              <w:jc w:val="center"/>
              <w:rPr>
                <w:sz w:val="22"/>
                <w:szCs w:val="22"/>
              </w:rPr>
            </w:pPr>
            <w:r w:rsidRPr="00A33A79">
              <w:rPr>
                <w:sz w:val="22"/>
                <w:szCs w:val="22"/>
              </w:rPr>
              <w:t>11</w:t>
            </w:r>
          </w:p>
        </w:tc>
      </w:tr>
      <w:tr w:rsidR="007156CC" w:rsidRPr="00A33A79" w:rsidTr="00AA6D39">
        <w:tc>
          <w:tcPr>
            <w:tcW w:w="709" w:type="dxa"/>
            <w:vMerge/>
          </w:tcPr>
          <w:p w:rsidR="007156CC" w:rsidRPr="00A33A79" w:rsidRDefault="007156CC" w:rsidP="00AA6D39">
            <w:pPr>
              <w:jc w:val="center"/>
              <w:rPr>
                <w:sz w:val="22"/>
                <w:szCs w:val="22"/>
              </w:rPr>
            </w:pPr>
          </w:p>
        </w:tc>
        <w:tc>
          <w:tcPr>
            <w:tcW w:w="3010" w:type="dxa"/>
            <w:vMerge/>
          </w:tcPr>
          <w:p w:rsidR="007156CC" w:rsidRPr="00A33A79" w:rsidRDefault="007156CC" w:rsidP="00AA6D39">
            <w:pPr>
              <w:jc w:val="center"/>
              <w:rPr>
                <w:sz w:val="22"/>
                <w:szCs w:val="22"/>
              </w:rPr>
            </w:pPr>
          </w:p>
        </w:tc>
        <w:tc>
          <w:tcPr>
            <w:tcW w:w="567" w:type="dxa"/>
          </w:tcPr>
          <w:p w:rsidR="007156CC" w:rsidRPr="00A33A79" w:rsidRDefault="007156CC" w:rsidP="00AA6D39">
            <w:pPr>
              <w:spacing w:after="60"/>
              <w:jc w:val="center"/>
              <w:rPr>
                <w:sz w:val="22"/>
                <w:szCs w:val="22"/>
              </w:rPr>
            </w:pPr>
            <w:r w:rsidRPr="00A33A79">
              <w:rPr>
                <w:sz w:val="22"/>
                <w:szCs w:val="22"/>
              </w:rPr>
              <w:t>12</w:t>
            </w:r>
          </w:p>
        </w:tc>
        <w:tc>
          <w:tcPr>
            <w:tcW w:w="1190" w:type="dxa"/>
          </w:tcPr>
          <w:p w:rsidR="007156CC" w:rsidRPr="00A33A79" w:rsidRDefault="007156CC" w:rsidP="00AA6D39">
            <w:pPr>
              <w:spacing w:after="60"/>
              <w:jc w:val="center"/>
              <w:rPr>
                <w:sz w:val="22"/>
                <w:szCs w:val="22"/>
              </w:rPr>
            </w:pPr>
            <w:r w:rsidRPr="00A33A79">
              <w:rPr>
                <w:sz w:val="22"/>
                <w:szCs w:val="22"/>
              </w:rPr>
              <w:t>32</w:t>
            </w:r>
          </w:p>
        </w:tc>
        <w:tc>
          <w:tcPr>
            <w:tcW w:w="1191" w:type="dxa"/>
          </w:tcPr>
          <w:p w:rsidR="007156CC" w:rsidRPr="00A33A79" w:rsidRDefault="007156CC" w:rsidP="00AA6D39">
            <w:pPr>
              <w:spacing w:after="60"/>
              <w:jc w:val="center"/>
              <w:rPr>
                <w:sz w:val="22"/>
                <w:szCs w:val="22"/>
              </w:rPr>
            </w:pPr>
            <w:r w:rsidRPr="00A33A79">
              <w:rPr>
                <w:sz w:val="22"/>
                <w:szCs w:val="22"/>
              </w:rPr>
              <w:t>27</w:t>
            </w:r>
          </w:p>
        </w:tc>
        <w:tc>
          <w:tcPr>
            <w:tcW w:w="1191" w:type="dxa"/>
          </w:tcPr>
          <w:p w:rsidR="007156CC" w:rsidRPr="00A33A79" w:rsidRDefault="007156CC" w:rsidP="00AA6D39">
            <w:pPr>
              <w:spacing w:after="60"/>
              <w:jc w:val="center"/>
              <w:rPr>
                <w:sz w:val="22"/>
                <w:szCs w:val="22"/>
              </w:rPr>
            </w:pPr>
            <w:r w:rsidRPr="00A33A79">
              <w:rPr>
                <w:sz w:val="22"/>
                <w:szCs w:val="22"/>
              </w:rPr>
              <w:t>22</w:t>
            </w:r>
          </w:p>
        </w:tc>
        <w:tc>
          <w:tcPr>
            <w:tcW w:w="1191" w:type="dxa"/>
          </w:tcPr>
          <w:p w:rsidR="007156CC" w:rsidRPr="00A33A79" w:rsidRDefault="007156CC" w:rsidP="00AA6D39">
            <w:pPr>
              <w:spacing w:after="60"/>
              <w:jc w:val="center"/>
              <w:rPr>
                <w:sz w:val="22"/>
                <w:szCs w:val="22"/>
              </w:rPr>
            </w:pPr>
            <w:r w:rsidRPr="00A33A79">
              <w:rPr>
                <w:sz w:val="22"/>
                <w:szCs w:val="22"/>
              </w:rPr>
              <w:t>17</w:t>
            </w:r>
          </w:p>
        </w:tc>
        <w:tc>
          <w:tcPr>
            <w:tcW w:w="1191" w:type="dxa"/>
          </w:tcPr>
          <w:p w:rsidR="007156CC" w:rsidRPr="00A33A79" w:rsidRDefault="007156CC" w:rsidP="00AA6D39">
            <w:pPr>
              <w:spacing w:after="60"/>
              <w:jc w:val="center"/>
              <w:rPr>
                <w:sz w:val="22"/>
                <w:szCs w:val="22"/>
              </w:rPr>
            </w:pPr>
            <w:r w:rsidRPr="00A33A79">
              <w:rPr>
                <w:sz w:val="22"/>
                <w:szCs w:val="22"/>
              </w:rPr>
              <w:t>12</w:t>
            </w:r>
          </w:p>
        </w:tc>
      </w:tr>
      <w:tr w:rsidR="007156CC" w:rsidRPr="00A33A79" w:rsidTr="00AA6D39">
        <w:tc>
          <w:tcPr>
            <w:tcW w:w="709" w:type="dxa"/>
            <w:vMerge/>
          </w:tcPr>
          <w:p w:rsidR="007156CC" w:rsidRPr="00A33A79" w:rsidRDefault="007156CC" w:rsidP="00AA6D39">
            <w:pPr>
              <w:jc w:val="center"/>
              <w:rPr>
                <w:sz w:val="22"/>
                <w:szCs w:val="22"/>
              </w:rPr>
            </w:pPr>
          </w:p>
        </w:tc>
        <w:tc>
          <w:tcPr>
            <w:tcW w:w="3010" w:type="dxa"/>
            <w:vMerge/>
          </w:tcPr>
          <w:p w:rsidR="007156CC" w:rsidRPr="00A33A79" w:rsidRDefault="007156CC" w:rsidP="00AA6D39">
            <w:pPr>
              <w:jc w:val="center"/>
              <w:rPr>
                <w:sz w:val="22"/>
                <w:szCs w:val="22"/>
              </w:rPr>
            </w:pPr>
          </w:p>
        </w:tc>
        <w:tc>
          <w:tcPr>
            <w:tcW w:w="567" w:type="dxa"/>
          </w:tcPr>
          <w:p w:rsidR="007156CC" w:rsidRPr="00A33A79" w:rsidRDefault="007156CC" w:rsidP="00AA6D39">
            <w:pPr>
              <w:spacing w:after="60"/>
              <w:jc w:val="center"/>
              <w:rPr>
                <w:sz w:val="22"/>
                <w:szCs w:val="22"/>
              </w:rPr>
            </w:pPr>
            <w:r w:rsidRPr="00A33A79">
              <w:rPr>
                <w:sz w:val="22"/>
                <w:szCs w:val="22"/>
              </w:rPr>
              <w:t>13</w:t>
            </w:r>
          </w:p>
        </w:tc>
        <w:tc>
          <w:tcPr>
            <w:tcW w:w="1190" w:type="dxa"/>
          </w:tcPr>
          <w:p w:rsidR="007156CC" w:rsidRPr="00A33A79" w:rsidRDefault="007156CC" w:rsidP="00AA6D39">
            <w:pPr>
              <w:spacing w:after="60"/>
              <w:jc w:val="center"/>
              <w:rPr>
                <w:sz w:val="22"/>
                <w:szCs w:val="22"/>
              </w:rPr>
            </w:pPr>
            <w:r w:rsidRPr="00A33A79">
              <w:rPr>
                <w:sz w:val="22"/>
                <w:szCs w:val="22"/>
              </w:rPr>
              <w:t>34</w:t>
            </w:r>
          </w:p>
        </w:tc>
        <w:tc>
          <w:tcPr>
            <w:tcW w:w="1191" w:type="dxa"/>
          </w:tcPr>
          <w:p w:rsidR="007156CC" w:rsidRPr="00A33A79" w:rsidRDefault="007156CC" w:rsidP="00AA6D39">
            <w:pPr>
              <w:spacing w:after="60"/>
              <w:jc w:val="center"/>
              <w:rPr>
                <w:sz w:val="22"/>
                <w:szCs w:val="22"/>
              </w:rPr>
            </w:pPr>
            <w:r w:rsidRPr="00A33A79">
              <w:rPr>
                <w:sz w:val="22"/>
                <w:szCs w:val="22"/>
              </w:rPr>
              <w:t>29</w:t>
            </w:r>
          </w:p>
        </w:tc>
        <w:tc>
          <w:tcPr>
            <w:tcW w:w="1191" w:type="dxa"/>
          </w:tcPr>
          <w:p w:rsidR="007156CC" w:rsidRPr="00A33A79" w:rsidRDefault="007156CC" w:rsidP="00AA6D39">
            <w:pPr>
              <w:spacing w:after="60"/>
              <w:jc w:val="center"/>
              <w:rPr>
                <w:sz w:val="22"/>
                <w:szCs w:val="22"/>
              </w:rPr>
            </w:pPr>
            <w:r w:rsidRPr="00A33A79">
              <w:rPr>
                <w:sz w:val="22"/>
                <w:szCs w:val="22"/>
              </w:rPr>
              <w:t>24</w:t>
            </w:r>
          </w:p>
        </w:tc>
        <w:tc>
          <w:tcPr>
            <w:tcW w:w="1191" w:type="dxa"/>
          </w:tcPr>
          <w:p w:rsidR="007156CC" w:rsidRPr="00A33A79" w:rsidRDefault="007156CC" w:rsidP="00AA6D39">
            <w:pPr>
              <w:spacing w:after="60"/>
              <w:jc w:val="center"/>
              <w:rPr>
                <w:sz w:val="22"/>
                <w:szCs w:val="22"/>
              </w:rPr>
            </w:pPr>
            <w:r w:rsidRPr="00A33A79">
              <w:rPr>
                <w:sz w:val="22"/>
                <w:szCs w:val="22"/>
              </w:rPr>
              <w:t>19</w:t>
            </w:r>
          </w:p>
        </w:tc>
        <w:tc>
          <w:tcPr>
            <w:tcW w:w="1191" w:type="dxa"/>
          </w:tcPr>
          <w:p w:rsidR="007156CC" w:rsidRPr="00A33A79" w:rsidRDefault="007156CC" w:rsidP="00AA6D39">
            <w:pPr>
              <w:spacing w:after="60"/>
              <w:jc w:val="center"/>
              <w:rPr>
                <w:sz w:val="22"/>
                <w:szCs w:val="22"/>
              </w:rPr>
            </w:pPr>
            <w:r w:rsidRPr="00A33A79">
              <w:rPr>
                <w:sz w:val="22"/>
                <w:szCs w:val="22"/>
              </w:rPr>
              <w:t>14</w:t>
            </w:r>
          </w:p>
        </w:tc>
      </w:tr>
      <w:tr w:rsidR="007156CC" w:rsidRPr="00A33A79" w:rsidTr="00AA6D39">
        <w:tc>
          <w:tcPr>
            <w:tcW w:w="709" w:type="dxa"/>
            <w:vMerge/>
          </w:tcPr>
          <w:p w:rsidR="007156CC" w:rsidRPr="00A33A79" w:rsidRDefault="007156CC" w:rsidP="00AA6D39">
            <w:pPr>
              <w:jc w:val="center"/>
              <w:rPr>
                <w:sz w:val="22"/>
                <w:szCs w:val="22"/>
              </w:rPr>
            </w:pPr>
          </w:p>
        </w:tc>
        <w:tc>
          <w:tcPr>
            <w:tcW w:w="3010" w:type="dxa"/>
            <w:vMerge/>
          </w:tcPr>
          <w:p w:rsidR="007156CC" w:rsidRPr="00A33A79" w:rsidRDefault="007156CC" w:rsidP="00AA6D39">
            <w:pPr>
              <w:jc w:val="center"/>
              <w:rPr>
                <w:sz w:val="22"/>
                <w:szCs w:val="22"/>
              </w:rPr>
            </w:pPr>
          </w:p>
        </w:tc>
        <w:tc>
          <w:tcPr>
            <w:tcW w:w="567" w:type="dxa"/>
          </w:tcPr>
          <w:p w:rsidR="007156CC" w:rsidRPr="00A33A79" w:rsidRDefault="007156CC" w:rsidP="00AA6D39">
            <w:pPr>
              <w:spacing w:after="60"/>
              <w:jc w:val="center"/>
              <w:rPr>
                <w:sz w:val="22"/>
                <w:szCs w:val="22"/>
              </w:rPr>
            </w:pPr>
            <w:r w:rsidRPr="00A33A79">
              <w:rPr>
                <w:sz w:val="22"/>
                <w:szCs w:val="22"/>
              </w:rPr>
              <w:t>14</w:t>
            </w:r>
          </w:p>
        </w:tc>
        <w:tc>
          <w:tcPr>
            <w:tcW w:w="1190" w:type="dxa"/>
          </w:tcPr>
          <w:p w:rsidR="007156CC" w:rsidRPr="00A33A79" w:rsidRDefault="007156CC" w:rsidP="00AA6D39">
            <w:pPr>
              <w:spacing w:after="60"/>
              <w:jc w:val="center"/>
              <w:rPr>
                <w:sz w:val="22"/>
                <w:szCs w:val="22"/>
              </w:rPr>
            </w:pPr>
            <w:r w:rsidRPr="00A33A79">
              <w:rPr>
                <w:sz w:val="22"/>
                <w:szCs w:val="22"/>
              </w:rPr>
              <w:t>35</w:t>
            </w:r>
          </w:p>
        </w:tc>
        <w:tc>
          <w:tcPr>
            <w:tcW w:w="1191" w:type="dxa"/>
          </w:tcPr>
          <w:p w:rsidR="007156CC" w:rsidRPr="00A33A79" w:rsidRDefault="007156CC" w:rsidP="00AA6D39">
            <w:pPr>
              <w:spacing w:after="60"/>
              <w:jc w:val="center"/>
              <w:rPr>
                <w:sz w:val="22"/>
                <w:szCs w:val="22"/>
              </w:rPr>
            </w:pPr>
            <w:r w:rsidRPr="00A33A79">
              <w:rPr>
                <w:sz w:val="22"/>
                <w:szCs w:val="22"/>
              </w:rPr>
              <w:t>30</w:t>
            </w:r>
          </w:p>
        </w:tc>
        <w:tc>
          <w:tcPr>
            <w:tcW w:w="1191" w:type="dxa"/>
          </w:tcPr>
          <w:p w:rsidR="007156CC" w:rsidRPr="00A33A79" w:rsidRDefault="007156CC" w:rsidP="00AA6D39">
            <w:pPr>
              <w:spacing w:after="60"/>
              <w:jc w:val="center"/>
              <w:rPr>
                <w:sz w:val="22"/>
                <w:szCs w:val="22"/>
              </w:rPr>
            </w:pPr>
            <w:r w:rsidRPr="00A33A79">
              <w:rPr>
                <w:sz w:val="22"/>
                <w:szCs w:val="22"/>
              </w:rPr>
              <w:t>25</w:t>
            </w:r>
          </w:p>
        </w:tc>
        <w:tc>
          <w:tcPr>
            <w:tcW w:w="1191" w:type="dxa"/>
          </w:tcPr>
          <w:p w:rsidR="007156CC" w:rsidRPr="00A33A79" w:rsidRDefault="007156CC" w:rsidP="00AA6D39">
            <w:pPr>
              <w:spacing w:after="60"/>
              <w:jc w:val="center"/>
              <w:rPr>
                <w:sz w:val="22"/>
                <w:szCs w:val="22"/>
              </w:rPr>
            </w:pPr>
            <w:r w:rsidRPr="00A33A79">
              <w:rPr>
                <w:sz w:val="22"/>
                <w:szCs w:val="22"/>
              </w:rPr>
              <w:t>20</w:t>
            </w:r>
          </w:p>
        </w:tc>
        <w:tc>
          <w:tcPr>
            <w:tcW w:w="1191" w:type="dxa"/>
          </w:tcPr>
          <w:p w:rsidR="007156CC" w:rsidRPr="00A33A79" w:rsidRDefault="007156CC" w:rsidP="00AA6D39">
            <w:pPr>
              <w:spacing w:after="60"/>
              <w:jc w:val="center"/>
              <w:rPr>
                <w:sz w:val="22"/>
                <w:szCs w:val="22"/>
              </w:rPr>
            </w:pPr>
            <w:r w:rsidRPr="00A33A79">
              <w:rPr>
                <w:sz w:val="22"/>
                <w:szCs w:val="22"/>
              </w:rPr>
              <w:t>15</w:t>
            </w:r>
          </w:p>
        </w:tc>
      </w:tr>
      <w:tr w:rsidR="007156CC" w:rsidRPr="00A33A79" w:rsidTr="00AA6D39">
        <w:tc>
          <w:tcPr>
            <w:tcW w:w="709" w:type="dxa"/>
            <w:vMerge/>
          </w:tcPr>
          <w:p w:rsidR="007156CC" w:rsidRPr="00A33A79" w:rsidRDefault="007156CC" w:rsidP="00AA6D39">
            <w:pPr>
              <w:jc w:val="center"/>
              <w:rPr>
                <w:sz w:val="22"/>
                <w:szCs w:val="22"/>
                <w:lang w:val="en-US"/>
              </w:rPr>
            </w:pPr>
          </w:p>
        </w:tc>
        <w:tc>
          <w:tcPr>
            <w:tcW w:w="3010" w:type="dxa"/>
            <w:vMerge/>
          </w:tcPr>
          <w:p w:rsidR="007156CC" w:rsidRPr="00A33A79" w:rsidRDefault="007156CC" w:rsidP="00AA6D39">
            <w:pPr>
              <w:jc w:val="center"/>
              <w:rPr>
                <w:sz w:val="22"/>
                <w:szCs w:val="22"/>
                <w:lang w:val="en-US"/>
              </w:rPr>
            </w:pPr>
          </w:p>
        </w:tc>
        <w:tc>
          <w:tcPr>
            <w:tcW w:w="567" w:type="dxa"/>
          </w:tcPr>
          <w:p w:rsidR="007156CC" w:rsidRPr="00A33A79" w:rsidRDefault="007156CC" w:rsidP="00AA6D39">
            <w:pPr>
              <w:spacing w:after="60"/>
              <w:jc w:val="center"/>
              <w:rPr>
                <w:sz w:val="22"/>
                <w:szCs w:val="22"/>
              </w:rPr>
            </w:pPr>
            <w:r w:rsidRPr="00A33A79">
              <w:rPr>
                <w:sz w:val="22"/>
                <w:szCs w:val="22"/>
              </w:rPr>
              <w:t>15</w:t>
            </w:r>
          </w:p>
        </w:tc>
        <w:tc>
          <w:tcPr>
            <w:tcW w:w="1190" w:type="dxa"/>
          </w:tcPr>
          <w:p w:rsidR="007156CC" w:rsidRPr="00A33A79" w:rsidRDefault="007156CC" w:rsidP="00AA6D39">
            <w:pPr>
              <w:spacing w:after="60"/>
              <w:jc w:val="center"/>
              <w:rPr>
                <w:sz w:val="22"/>
                <w:szCs w:val="22"/>
              </w:rPr>
            </w:pPr>
            <w:r w:rsidRPr="00A33A79">
              <w:rPr>
                <w:sz w:val="22"/>
                <w:szCs w:val="22"/>
              </w:rPr>
              <w:t>37</w:t>
            </w:r>
          </w:p>
        </w:tc>
        <w:tc>
          <w:tcPr>
            <w:tcW w:w="1191" w:type="dxa"/>
          </w:tcPr>
          <w:p w:rsidR="007156CC" w:rsidRPr="00A33A79" w:rsidRDefault="007156CC" w:rsidP="00AA6D39">
            <w:pPr>
              <w:spacing w:after="60"/>
              <w:jc w:val="center"/>
              <w:rPr>
                <w:sz w:val="22"/>
                <w:szCs w:val="22"/>
              </w:rPr>
            </w:pPr>
            <w:r w:rsidRPr="00A33A79">
              <w:rPr>
                <w:sz w:val="22"/>
                <w:szCs w:val="22"/>
              </w:rPr>
              <w:t>32</w:t>
            </w:r>
          </w:p>
        </w:tc>
        <w:tc>
          <w:tcPr>
            <w:tcW w:w="1191" w:type="dxa"/>
          </w:tcPr>
          <w:p w:rsidR="007156CC" w:rsidRPr="00A33A79" w:rsidRDefault="007156CC" w:rsidP="00AA6D39">
            <w:pPr>
              <w:spacing w:after="60"/>
              <w:jc w:val="center"/>
              <w:rPr>
                <w:sz w:val="22"/>
                <w:szCs w:val="22"/>
              </w:rPr>
            </w:pPr>
            <w:r w:rsidRPr="00A33A79">
              <w:rPr>
                <w:sz w:val="22"/>
                <w:szCs w:val="22"/>
              </w:rPr>
              <w:t>27</w:t>
            </w:r>
          </w:p>
        </w:tc>
        <w:tc>
          <w:tcPr>
            <w:tcW w:w="1191" w:type="dxa"/>
          </w:tcPr>
          <w:p w:rsidR="007156CC" w:rsidRPr="00A33A79" w:rsidRDefault="007156CC" w:rsidP="00AA6D39">
            <w:pPr>
              <w:spacing w:after="60"/>
              <w:jc w:val="center"/>
              <w:rPr>
                <w:sz w:val="22"/>
                <w:szCs w:val="22"/>
              </w:rPr>
            </w:pPr>
            <w:r w:rsidRPr="00A33A79">
              <w:rPr>
                <w:sz w:val="22"/>
                <w:szCs w:val="22"/>
              </w:rPr>
              <w:t>22</w:t>
            </w:r>
          </w:p>
        </w:tc>
        <w:tc>
          <w:tcPr>
            <w:tcW w:w="1191" w:type="dxa"/>
          </w:tcPr>
          <w:p w:rsidR="007156CC" w:rsidRPr="00A33A79" w:rsidRDefault="007156CC" w:rsidP="00AA6D39">
            <w:pPr>
              <w:spacing w:after="60"/>
              <w:jc w:val="center"/>
              <w:rPr>
                <w:sz w:val="22"/>
                <w:szCs w:val="22"/>
              </w:rPr>
            </w:pPr>
            <w:r w:rsidRPr="00A33A79">
              <w:rPr>
                <w:sz w:val="22"/>
                <w:szCs w:val="22"/>
              </w:rPr>
              <w:t>17</w:t>
            </w:r>
          </w:p>
        </w:tc>
      </w:tr>
      <w:tr w:rsidR="007156CC" w:rsidRPr="00A33A79" w:rsidTr="00AA6D39">
        <w:tc>
          <w:tcPr>
            <w:tcW w:w="709" w:type="dxa"/>
            <w:vMerge/>
          </w:tcPr>
          <w:p w:rsidR="007156CC" w:rsidRPr="00A33A79" w:rsidRDefault="007156CC" w:rsidP="00AA6D39">
            <w:pPr>
              <w:jc w:val="center"/>
              <w:rPr>
                <w:sz w:val="22"/>
                <w:szCs w:val="22"/>
                <w:lang w:val="en-US"/>
              </w:rPr>
            </w:pPr>
          </w:p>
        </w:tc>
        <w:tc>
          <w:tcPr>
            <w:tcW w:w="3010" w:type="dxa"/>
            <w:vMerge/>
          </w:tcPr>
          <w:p w:rsidR="007156CC" w:rsidRPr="00A33A79" w:rsidRDefault="007156CC" w:rsidP="00AA6D39">
            <w:pPr>
              <w:jc w:val="center"/>
              <w:rPr>
                <w:sz w:val="22"/>
                <w:szCs w:val="22"/>
                <w:lang w:val="en-US"/>
              </w:rPr>
            </w:pPr>
          </w:p>
        </w:tc>
        <w:tc>
          <w:tcPr>
            <w:tcW w:w="567" w:type="dxa"/>
          </w:tcPr>
          <w:p w:rsidR="007156CC" w:rsidRPr="00A33A79" w:rsidRDefault="007156CC" w:rsidP="00AA6D39">
            <w:pPr>
              <w:spacing w:after="60"/>
              <w:jc w:val="center"/>
              <w:rPr>
                <w:sz w:val="22"/>
                <w:szCs w:val="22"/>
              </w:rPr>
            </w:pPr>
            <w:r w:rsidRPr="00A33A79">
              <w:rPr>
                <w:sz w:val="22"/>
                <w:szCs w:val="22"/>
              </w:rPr>
              <w:t>16</w:t>
            </w:r>
          </w:p>
        </w:tc>
        <w:tc>
          <w:tcPr>
            <w:tcW w:w="1190" w:type="dxa"/>
          </w:tcPr>
          <w:p w:rsidR="007156CC" w:rsidRPr="00A33A79" w:rsidRDefault="007156CC" w:rsidP="00AA6D39">
            <w:pPr>
              <w:spacing w:after="60"/>
              <w:jc w:val="center"/>
              <w:rPr>
                <w:sz w:val="22"/>
                <w:szCs w:val="22"/>
              </w:rPr>
            </w:pPr>
            <w:r w:rsidRPr="00A33A79">
              <w:rPr>
                <w:sz w:val="22"/>
                <w:szCs w:val="22"/>
              </w:rPr>
              <w:t>38</w:t>
            </w:r>
          </w:p>
        </w:tc>
        <w:tc>
          <w:tcPr>
            <w:tcW w:w="1191" w:type="dxa"/>
          </w:tcPr>
          <w:p w:rsidR="007156CC" w:rsidRPr="00A33A79" w:rsidRDefault="007156CC" w:rsidP="00AA6D39">
            <w:pPr>
              <w:spacing w:after="60"/>
              <w:jc w:val="center"/>
              <w:rPr>
                <w:sz w:val="22"/>
                <w:szCs w:val="22"/>
              </w:rPr>
            </w:pPr>
            <w:r w:rsidRPr="00A33A79">
              <w:rPr>
                <w:sz w:val="22"/>
                <w:szCs w:val="22"/>
              </w:rPr>
              <w:t>33</w:t>
            </w:r>
          </w:p>
        </w:tc>
        <w:tc>
          <w:tcPr>
            <w:tcW w:w="1191" w:type="dxa"/>
          </w:tcPr>
          <w:p w:rsidR="007156CC" w:rsidRPr="00A33A79" w:rsidRDefault="007156CC" w:rsidP="00AA6D39">
            <w:pPr>
              <w:spacing w:after="60"/>
              <w:jc w:val="center"/>
              <w:rPr>
                <w:sz w:val="22"/>
                <w:szCs w:val="22"/>
              </w:rPr>
            </w:pPr>
            <w:r w:rsidRPr="00A33A79">
              <w:rPr>
                <w:sz w:val="22"/>
                <w:szCs w:val="22"/>
              </w:rPr>
              <w:t>28</w:t>
            </w:r>
          </w:p>
        </w:tc>
        <w:tc>
          <w:tcPr>
            <w:tcW w:w="1191" w:type="dxa"/>
          </w:tcPr>
          <w:p w:rsidR="007156CC" w:rsidRPr="00A33A79" w:rsidRDefault="007156CC" w:rsidP="00AA6D39">
            <w:pPr>
              <w:spacing w:after="60"/>
              <w:jc w:val="center"/>
              <w:rPr>
                <w:sz w:val="22"/>
                <w:szCs w:val="22"/>
              </w:rPr>
            </w:pPr>
            <w:r w:rsidRPr="00A33A79">
              <w:rPr>
                <w:sz w:val="22"/>
                <w:szCs w:val="22"/>
              </w:rPr>
              <w:t>23</w:t>
            </w:r>
          </w:p>
        </w:tc>
        <w:tc>
          <w:tcPr>
            <w:tcW w:w="1191" w:type="dxa"/>
          </w:tcPr>
          <w:p w:rsidR="007156CC" w:rsidRPr="00A33A79" w:rsidRDefault="007156CC" w:rsidP="00AA6D39">
            <w:pPr>
              <w:spacing w:after="60"/>
              <w:jc w:val="center"/>
              <w:rPr>
                <w:sz w:val="22"/>
                <w:szCs w:val="22"/>
              </w:rPr>
            </w:pPr>
            <w:r w:rsidRPr="00A33A79">
              <w:rPr>
                <w:sz w:val="22"/>
                <w:szCs w:val="22"/>
              </w:rPr>
              <w:t>18</w:t>
            </w:r>
          </w:p>
        </w:tc>
      </w:tr>
      <w:tr w:rsidR="007156CC" w:rsidRPr="00A33A79" w:rsidTr="00AA6D39">
        <w:trPr>
          <w:trHeight w:val="164"/>
        </w:trPr>
        <w:tc>
          <w:tcPr>
            <w:tcW w:w="709" w:type="dxa"/>
            <w:vMerge/>
          </w:tcPr>
          <w:p w:rsidR="007156CC" w:rsidRPr="00A33A79" w:rsidRDefault="007156CC" w:rsidP="00AA6D39">
            <w:pPr>
              <w:jc w:val="center"/>
              <w:rPr>
                <w:sz w:val="22"/>
                <w:szCs w:val="22"/>
                <w:lang w:val="en-US"/>
              </w:rPr>
            </w:pPr>
          </w:p>
        </w:tc>
        <w:tc>
          <w:tcPr>
            <w:tcW w:w="3010" w:type="dxa"/>
            <w:vMerge/>
          </w:tcPr>
          <w:p w:rsidR="007156CC" w:rsidRPr="00A33A79" w:rsidRDefault="007156CC" w:rsidP="00AA6D39">
            <w:pPr>
              <w:jc w:val="center"/>
              <w:rPr>
                <w:sz w:val="22"/>
                <w:szCs w:val="22"/>
                <w:lang w:val="en-US"/>
              </w:rPr>
            </w:pPr>
          </w:p>
        </w:tc>
        <w:tc>
          <w:tcPr>
            <w:tcW w:w="567" w:type="dxa"/>
          </w:tcPr>
          <w:p w:rsidR="007156CC" w:rsidRPr="00A33A79" w:rsidRDefault="007156CC" w:rsidP="00AA6D39">
            <w:pPr>
              <w:spacing w:after="60"/>
              <w:jc w:val="center"/>
              <w:rPr>
                <w:sz w:val="22"/>
                <w:szCs w:val="22"/>
              </w:rPr>
            </w:pPr>
            <w:r w:rsidRPr="00A33A79">
              <w:rPr>
                <w:sz w:val="22"/>
                <w:szCs w:val="22"/>
              </w:rPr>
              <w:t>17</w:t>
            </w:r>
          </w:p>
        </w:tc>
        <w:tc>
          <w:tcPr>
            <w:tcW w:w="1190" w:type="dxa"/>
          </w:tcPr>
          <w:p w:rsidR="007156CC" w:rsidRPr="00A33A79" w:rsidRDefault="007156CC" w:rsidP="00AA6D39">
            <w:pPr>
              <w:spacing w:after="60"/>
              <w:jc w:val="center"/>
              <w:rPr>
                <w:sz w:val="22"/>
                <w:szCs w:val="22"/>
              </w:rPr>
            </w:pPr>
            <w:r w:rsidRPr="00A33A79">
              <w:rPr>
                <w:sz w:val="22"/>
                <w:szCs w:val="22"/>
              </w:rPr>
              <w:t>40</w:t>
            </w:r>
          </w:p>
        </w:tc>
        <w:tc>
          <w:tcPr>
            <w:tcW w:w="1191" w:type="dxa"/>
          </w:tcPr>
          <w:p w:rsidR="007156CC" w:rsidRPr="00A33A79" w:rsidRDefault="007156CC" w:rsidP="00AA6D39">
            <w:pPr>
              <w:spacing w:after="60"/>
              <w:jc w:val="center"/>
              <w:rPr>
                <w:sz w:val="22"/>
                <w:szCs w:val="22"/>
              </w:rPr>
            </w:pPr>
            <w:r w:rsidRPr="00A33A79">
              <w:rPr>
                <w:sz w:val="22"/>
                <w:szCs w:val="22"/>
              </w:rPr>
              <w:t>35</w:t>
            </w:r>
          </w:p>
        </w:tc>
        <w:tc>
          <w:tcPr>
            <w:tcW w:w="1191" w:type="dxa"/>
          </w:tcPr>
          <w:p w:rsidR="007156CC" w:rsidRPr="00A33A79" w:rsidRDefault="007156CC" w:rsidP="00AA6D39">
            <w:pPr>
              <w:spacing w:after="60"/>
              <w:jc w:val="center"/>
              <w:rPr>
                <w:sz w:val="22"/>
                <w:szCs w:val="22"/>
              </w:rPr>
            </w:pPr>
            <w:r w:rsidRPr="00A33A79">
              <w:rPr>
                <w:sz w:val="22"/>
                <w:szCs w:val="22"/>
              </w:rPr>
              <w:t>30</w:t>
            </w:r>
          </w:p>
        </w:tc>
        <w:tc>
          <w:tcPr>
            <w:tcW w:w="1191" w:type="dxa"/>
          </w:tcPr>
          <w:p w:rsidR="007156CC" w:rsidRPr="00A33A79" w:rsidRDefault="007156CC" w:rsidP="00AA6D39">
            <w:pPr>
              <w:spacing w:after="60"/>
              <w:jc w:val="center"/>
              <w:rPr>
                <w:sz w:val="22"/>
                <w:szCs w:val="22"/>
              </w:rPr>
            </w:pPr>
            <w:r w:rsidRPr="00A33A79">
              <w:rPr>
                <w:sz w:val="22"/>
                <w:szCs w:val="22"/>
              </w:rPr>
              <w:t>25</w:t>
            </w:r>
          </w:p>
        </w:tc>
        <w:tc>
          <w:tcPr>
            <w:tcW w:w="1191" w:type="dxa"/>
          </w:tcPr>
          <w:p w:rsidR="007156CC" w:rsidRPr="00A33A79" w:rsidRDefault="007156CC" w:rsidP="00AA6D39">
            <w:pPr>
              <w:spacing w:after="60"/>
              <w:jc w:val="center"/>
              <w:rPr>
                <w:sz w:val="22"/>
                <w:szCs w:val="22"/>
              </w:rPr>
            </w:pPr>
            <w:r w:rsidRPr="00A33A79">
              <w:rPr>
                <w:sz w:val="22"/>
                <w:szCs w:val="22"/>
              </w:rPr>
              <w:t>20</w:t>
            </w:r>
          </w:p>
        </w:tc>
      </w:tr>
    </w:tbl>
    <w:p w:rsidR="007156CC" w:rsidRDefault="007156CC" w:rsidP="007156CC">
      <w:pPr>
        <w:jc w:val="right"/>
        <w:rPr>
          <w:b/>
          <w:sz w:val="28"/>
          <w:szCs w:val="28"/>
        </w:rPr>
      </w:pPr>
    </w:p>
    <w:p w:rsidR="007156CC" w:rsidRDefault="007156CC" w:rsidP="007156CC">
      <w:r>
        <w:br w:type="page"/>
      </w:r>
    </w:p>
    <w:tbl>
      <w:tblPr>
        <w:tblW w:w="0" w:type="auto"/>
        <w:tblLook w:val="04A0" w:firstRow="1" w:lastRow="0" w:firstColumn="1" w:lastColumn="0" w:noHBand="0" w:noVBand="1"/>
      </w:tblPr>
      <w:tblGrid>
        <w:gridCol w:w="4913"/>
        <w:gridCol w:w="4157"/>
      </w:tblGrid>
      <w:tr w:rsidR="007156CC" w:rsidRPr="00680F3C" w:rsidTr="00AA6D39">
        <w:tc>
          <w:tcPr>
            <w:tcW w:w="5211" w:type="dxa"/>
            <w:shd w:val="clear" w:color="auto" w:fill="auto"/>
          </w:tcPr>
          <w:p w:rsidR="007156CC" w:rsidRPr="00680F3C" w:rsidRDefault="007156CC" w:rsidP="00AA6D39">
            <w:pPr>
              <w:tabs>
                <w:tab w:val="left" w:pos="3261"/>
                <w:tab w:val="left" w:pos="3969"/>
                <w:tab w:val="left" w:pos="4253"/>
              </w:tabs>
              <w:jc w:val="right"/>
              <w:rPr>
                <w:sz w:val="28"/>
                <w:szCs w:val="28"/>
              </w:rPr>
            </w:pPr>
            <w:r>
              <w:rPr>
                <w:b/>
                <w:sz w:val="28"/>
                <w:szCs w:val="28"/>
              </w:rPr>
              <w:br w:type="page"/>
            </w:r>
          </w:p>
        </w:tc>
        <w:tc>
          <w:tcPr>
            <w:tcW w:w="4359" w:type="dxa"/>
            <w:shd w:val="clear" w:color="auto" w:fill="auto"/>
          </w:tcPr>
          <w:p w:rsidR="007156CC" w:rsidRPr="00A13A60" w:rsidRDefault="007156CC" w:rsidP="00AA6D39">
            <w:pPr>
              <w:adjustRightInd w:val="0"/>
              <w:outlineLvl w:val="1"/>
              <w:rPr>
                <w:b/>
                <w:bCs/>
                <w:sz w:val="28"/>
                <w:szCs w:val="28"/>
              </w:rPr>
            </w:pPr>
            <w:r w:rsidRPr="00A13A60">
              <w:rPr>
                <w:b/>
                <w:bCs/>
                <w:sz w:val="28"/>
                <w:szCs w:val="28"/>
              </w:rPr>
              <w:t>Приложение № 8</w:t>
            </w:r>
          </w:p>
          <w:p w:rsidR="007156CC" w:rsidRPr="00680F3C" w:rsidRDefault="007156CC" w:rsidP="00AA6D39">
            <w:pPr>
              <w:tabs>
                <w:tab w:val="left" w:pos="3261"/>
                <w:tab w:val="left" w:pos="3969"/>
                <w:tab w:val="left" w:pos="4253"/>
              </w:tabs>
              <w:rPr>
                <w:sz w:val="28"/>
                <w:szCs w:val="28"/>
              </w:rPr>
            </w:pPr>
            <w:r w:rsidRPr="00680F3C">
              <w:rPr>
                <w:sz w:val="28"/>
                <w:szCs w:val="28"/>
              </w:rPr>
              <w:t>к методическим рекомендациям «Медико-педагогический контроль за организацией занятий физической культурой обучающихся с отклонениями в</w:t>
            </w:r>
            <w:r>
              <w:rPr>
                <w:sz w:val="28"/>
                <w:szCs w:val="28"/>
              </w:rPr>
              <w:t> </w:t>
            </w:r>
            <w:r w:rsidRPr="00680F3C">
              <w:rPr>
                <w:sz w:val="28"/>
                <w:szCs w:val="28"/>
              </w:rPr>
              <w:t xml:space="preserve">состоянии здоровья» </w:t>
            </w:r>
          </w:p>
          <w:p w:rsidR="007156CC" w:rsidRPr="00680F3C" w:rsidRDefault="007156CC" w:rsidP="00AA6D39">
            <w:pPr>
              <w:tabs>
                <w:tab w:val="left" w:pos="3261"/>
                <w:tab w:val="left" w:pos="3969"/>
                <w:tab w:val="left" w:pos="4253"/>
              </w:tabs>
              <w:jc w:val="right"/>
              <w:rPr>
                <w:sz w:val="28"/>
                <w:szCs w:val="28"/>
              </w:rPr>
            </w:pPr>
          </w:p>
        </w:tc>
      </w:tr>
    </w:tbl>
    <w:p w:rsidR="007156CC" w:rsidRPr="0047172A" w:rsidRDefault="007156CC" w:rsidP="007156CC">
      <w:pPr>
        <w:jc w:val="center"/>
        <w:rPr>
          <w:b/>
          <w:bCs/>
          <w:sz w:val="28"/>
          <w:szCs w:val="28"/>
        </w:rPr>
      </w:pPr>
      <w:r w:rsidRPr="0047172A">
        <w:rPr>
          <w:b/>
          <w:sz w:val="28"/>
          <w:szCs w:val="28"/>
        </w:rPr>
        <w:t>Форма справки</w:t>
      </w:r>
      <w:r w:rsidRPr="0047172A">
        <w:rPr>
          <w:b/>
          <w:bCs/>
          <w:sz w:val="28"/>
          <w:szCs w:val="28"/>
        </w:rPr>
        <w:t xml:space="preserve"> о прохождении курса ЛФК обучающимся </w:t>
      </w:r>
    </w:p>
    <w:p w:rsidR="007156CC" w:rsidRPr="0047172A" w:rsidRDefault="007156CC" w:rsidP="007156CC">
      <w:pPr>
        <w:jc w:val="center"/>
        <w:rPr>
          <w:b/>
          <w:bCs/>
          <w:sz w:val="28"/>
          <w:szCs w:val="28"/>
        </w:rPr>
      </w:pPr>
      <w:r w:rsidRPr="0047172A">
        <w:rPr>
          <w:b/>
          <w:bCs/>
          <w:sz w:val="28"/>
          <w:szCs w:val="28"/>
        </w:rPr>
        <w:t>специальной медицинской группы «Б»</w:t>
      </w:r>
    </w:p>
    <w:p w:rsidR="007156CC" w:rsidRPr="0047172A" w:rsidRDefault="007156CC" w:rsidP="007156CC">
      <w:pPr>
        <w:spacing w:line="312" w:lineRule="auto"/>
        <w:jc w:val="center"/>
        <w:rPr>
          <w:b/>
          <w:sz w:val="28"/>
          <w:szCs w:val="28"/>
        </w:rPr>
      </w:pPr>
    </w:p>
    <w:p w:rsidR="007156CC" w:rsidRPr="0047172A" w:rsidRDefault="007156CC" w:rsidP="007156CC">
      <w:pPr>
        <w:spacing w:line="312" w:lineRule="auto"/>
        <w:jc w:val="center"/>
        <w:rPr>
          <w:rFonts w:eastAsia="Calibri"/>
          <w:sz w:val="28"/>
          <w:szCs w:val="28"/>
        </w:rPr>
      </w:pPr>
      <w:r w:rsidRPr="0047172A">
        <w:rPr>
          <w:rFonts w:eastAsia="Calibri"/>
          <w:sz w:val="28"/>
          <w:szCs w:val="28"/>
        </w:rPr>
        <w:t>СПРАВКА № _____</w:t>
      </w:r>
    </w:p>
    <w:p w:rsidR="007156CC" w:rsidRPr="0047172A" w:rsidRDefault="007156CC" w:rsidP="007156CC">
      <w:pPr>
        <w:spacing w:line="312" w:lineRule="auto"/>
        <w:ind w:left="-567"/>
        <w:jc w:val="both"/>
        <w:rPr>
          <w:rFonts w:eastAsia="Calibri"/>
          <w:sz w:val="28"/>
          <w:szCs w:val="28"/>
        </w:rPr>
      </w:pPr>
      <w:r w:rsidRPr="0047172A">
        <w:rPr>
          <w:rFonts w:eastAsia="Calibri"/>
          <w:sz w:val="28"/>
          <w:szCs w:val="28"/>
        </w:rPr>
        <w:t>Выдана (Ф.И.) ___________________________</w:t>
      </w:r>
      <w:r w:rsidRPr="0047172A">
        <w:rPr>
          <w:sz w:val="28"/>
          <w:szCs w:val="28"/>
        </w:rPr>
        <w:t>____________________________</w:t>
      </w:r>
    </w:p>
    <w:p w:rsidR="007156CC" w:rsidRPr="0047172A" w:rsidRDefault="007156CC" w:rsidP="007156CC">
      <w:pPr>
        <w:spacing w:line="312" w:lineRule="auto"/>
        <w:ind w:left="-567"/>
        <w:jc w:val="both"/>
        <w:rPr>
          <w:rFonts w:eastAsia="Calibri"/>
          <w:sz w:val="28"/>
          <w:szCs w:val="28"/>
        </w:rPr>
      </w:pPr>
      <w:r w:rsidRPr="0047172A">
        <w:rPr>
          <w:rFonts w:eastAsia="Calibri"/>
          <w:sz w:val="28"/>
          <w:szCs w:val="28"/>
        </w:rPr>
        <w:t>Дата рождения ___________________________</w:t>
      </w:r>
      <w:r w:rsidRPr="0047172A">
        <w:rPr>
          <w:sz w:val="28"/>
          <w:szCs w:val="28"/>
        </w:rPr>
        <w:t>____________________________</w:t>
      </w:r>
    </w:p>
    <w:p w:rsidR="007156CC" w:rsidRPr="0047172A" w:rsidRDefault="007156CC" w:rsidP="007156CC">
      <w:pPr>
        <w:spacing w:line="312" w:lineRule="auto"/>
        <w:ind w:left="-567"/>
        <w:jc w:val="both"/>
        <w:rPr>
          <w:rFonts w:eastAsia="Calibri"/>
          <w:sz w:val="28"/>
          <w:szCs w:val="28"/>
        </w:rPr>
      </w:pPr>
      <w:r w:rsidRPr="0047172A">
        <w:rPr>
          <w:rFonts w:eastAsia="Calibri"/>
          <w:sz w:val="28"/>
          <w:szCs w:val="28"/>
        </w:rPr>
        <w:t>обучающемуся общеобразовательного учреждения №___________________</w:t>
      </w:r>
      <w:r w:rsidRPr="0047172A">
        <w:rPr>
          <w:sz w:val="28"/>
          <w:szCs w:val="28"/>
        </w:rPr>
        <w:t>____</w:t>
      </w:r>
    </w:p>
    <w:p w:rsidR="007156CC" w:rsidRPr="0047172A" w:rsidRDefault="007156CC" w:rsidP="007156CC">
      <w:pPr>
        <w:spacing w:line="312" w:lineRule="auto"/>
        <w:ind w:left="-567"/>
        <w:jc w:val="both"/>
        <w:rPr>
          <w:rFonts w:eastAsia="Calibri"/>
          <w:sz w:val="28"/>
          <w:szCs w:val="28"/>
        </w:rPr>
      </w:pPr>
      <w:r w:rsidRPr="0047172A">
        <w:rPr>
          <w:rFonts w:eastAsia="Calibri"/>
          <w:sz w:val="28"/>
          <w:szCs w:val="28"/>
        </w:rPr>
        <w:t>в том, что он(а) прошёл (прошла)</w:t>
      </w:r>
      <w:r w:rsidRPr="0047172A">
        <w:rPr>
          <w:sz w:val="28"/>
          <w:szCs w:val="28"/>
        </w:rPr>
        <w:t xml:space="preserve"> </w:t>
      </w:r>
      <w:r w:rsidRPr="0047172A">
        <w:rPr>
          <w:rFonts w:eastAsia="Calibri"/>
          <w:sz w:val="28"/>
          <w:szCs w:val="28"/>
        </w:rPr>
        <w:t>_____________</w:t>
      </w:r>
      <w:r w:rsidRPr="0047172A">
        <w:rPr>
          <w:sz w:val="28"/>
          <w:szCs w:val="28"/>
        </w:rPr>
        <w:t xml:space="preserve"> </w:t>
      </w:r>
      <w:r w:rsidRPr="0047172A">
        <w:rPr>
          <w:rFonts w:eastAsia="Calibri"/>
          <w:sz w:val="28"/>
          <w:szCs w:val="28"/>
        </w:rPr>
        <w:t>курсов</w:t>
      </w:r>
      <w:r w:rsidRPr="0047172A">
        <w:rPr>
          <w:sz w:val="28"/>
          <w:szCs w:val="28"/>
        </w:rPr>
        <w:t xml:space="preserve"> </w:t>
      </w:r>
      <w:r w:rsidRPr="0047172A">
        <w:rPr>
          <w:rFonts w:eastAsia="Calibri"/>
          <w:sz w:val="28"/>
          <w:szCs w:val="28"/>
        </w:rPr>
        <w:t>___________</w:t>
      </w:r>
      <w:r w:rsidRPr="0047172A">
        <w:rPr>
          <w:sz w:val="28"/>
          <w:szCs w:val="28"/>
        </w:rPr>
        <w:t xml:space="preserve"> </w:t>
      </w:r>
      <w:r w:rsidRPr="0047172A">
        <w:rPr>
          <w:rFonts w:eastAsia="Calibri"/>
          <w:sz w:val="28"/>
          <w:szCs w:val="28"/>
        </w:rPr>
        <w:t>занятий</w:t>
      </w:r>
    </w:p>
    <w:p w:rsidR="007156CC" w:rsidRPr="0047172A" w:rsidRDefault="007156CC" w:rsidP="007156CC">
      <w:pPr>
        <w:spacing w:line="312" w:lineRule="auto"/>
        <w:ind w:left="-567"/>
        <w:jc w:val="both"/>
        <w:rPr>
          <w:rFonts w:eastAsia="Calibri"/>
          <w:sz w:val="18"/>
          <w:szCs w:val="18"/>
        </w:rPr>
      </w:pPr>
      <w:r w:rsidRPr="0047172A">
        <w:rPr>
          <w:rFonts w:eastAsia="Calibri"/>
          <w:sz w:val="28"/>
          <w:szCs w:val="28"/>
        </w:rPr>
        <w:tab/>
      </w:r>
      <w:r w:rsidRPr="0047172A">
        <w:rPr>
          <w:rFonts w:eastAsia="Calibri"/>
          <w:sz w:val="28"/>
          <w:szCs w:val="28"/>
        </w:rPr>
        <w:tab/>
      </w:r>
      <w:r w:rsidRPr="0047172A">
        <w:rPr>
          <w:rFonts w:eastAsia="Calibri"/>
          <w:sz w:val="28"/>
          <w:szCs w:val="28"/>
        </w:rPr>
        <w:tab/>
      </w:r>
      <w:r w:rsidRPr="0047172A">
        <w:rPr>
          <w:sz w:val="28"/>
          <w:szCs w:val="28"/>
        </w:rPr>
        <w:tab/>
      </w:r>
      <w:r w:rsidRPr="0047172A">
        <w:rPr>
          <w:rFonts w:eastAsia="Calibri"/>
          <w:sz w:val="28"/>
          <w:szCs w:val="28"/>
        </w:rPr>
        <w:tab/>
      </w:r>
      <w:r w:rsidRPr="0047172A">
        <w:rPr>
          <w:sz w:val="18"/>
          <w:szCs w:val="18"/>
        </w:rPr>
        <w:t xml:space="preserve">             </w:t>
      </w:r>
      <w:r w:rsidRPr="0047172A">
        <w:rPr>
          <w:rFonts w:eastAsia="Calibri"/>
          <w:sz w:val="18"/>
          <w:szCs w:val="18"/>
        </w:rPr>
        <w:t>количество прописью</w:t>
      </w:r>
      <w:r w:rsidRPr="0047172A">
        <w:rPr>
          <w:rFonts w:eastAsia="Calibri"/>
          <w:sz w:val="28"/>
          <w:szCs w:val="28"/>
        </w:rPr>
        <w:tab/>
      </w:r>
      <w:r w:rsidRPr="0047172A">
        <w:rPr>
          <w:sz w:val="28"/>
          <w:szCs w:val="28"/>
        </w:rPr>
        <w:t xml:space="preserve">         </w:t>
      </w:r>
      <w:r w:rsidRPr="0047172A">
        <w:rPr>
          <w:rFonts w:eastAsia="Calibri"/>
          <w:sz w:val="18"/>
          <w:szCs w:val="18"/>
        </w:rPr>
        <w:t>количество прописью</w:t>
      </w:r>
    </w:p>
    <w:p w:rsidR="007156CC" w:rsidRPr="0047172A" w:rsidRDefault="007156CC" w:rsidP="007156CC">
      <w:pPr>
        <w:spacing w:line="312" w:lineRule="auto"/>
        <w:ind w:left="-567"/>
        <w:jc w:val="both"/>
        <w:rPr>
          <w:rFonts w:eastAsia="Calibri"/>
          <w:sz w:val="28"/>
          <w:szCs w:val="28"/>
        </w:rPr>
      </w:pPr>
      <w:r w:rsidRPr="0047172A">
        <w:rPr>
          <w:rFonts w:eastAsia="Calibri"/>
          <w:sz w:val="28"/>
          <w:szCs w:val="28"/>
        </w:rPr>
        <w:t>лечебной физической культуры</w:t>
      </w:r>
    </w:p>
    <w:p w:rsidR="007156CC" w:rsidRPr="0047172A" w:rsidRDefault="007156CC" w:rsidP="007156CC">
      <w:pPr>
        <w:spacing w:line="312" w:lineRule="auto"/>
        <w:ind w:left="-567"/>
        <w:jc w:val="both"/>
        <w:rPr>
          <w:rFonts w:eastAsia="Calibri"/>
          <w:sz w:val="28"/>
          <w:szCs w:val="28"/>
        </w:rPr>
      </w:pPr>
      <w:r w:rsidRPr="0047172A">
        <w:rPr>
          <w:rFonts w:eastAsia="Calibri"/>
          <w:sz w:val="28"/>
          <w:szCs w:val="28"/>
        </w:rPr>
        <w:t>в _______________________________________</w:t>
      </w:r>
      <w:r w:rsidRPr="0047172A">
        <w:rPr>
          <w:sz w:val="28"/>
          <w:szCs w:val="28"/>
        </w:rPr>
        <w:t>__________________________</w:t>
      </w:r>
    </w:p>
    <w:p w:rsidR="007156CC" w:rsidRPr="0047172A" w:rsidRDefault="007156CC" w:rsidP="007156CC">
      <w:pPr>
        <w:spacing w:line="312" w:lineRule="auto"/>
        <w:ind w:left="-567"/>
        <w:jc w:val="center"/>
        <w:rPr>
          <w:rFonts w:eastAsia="Calibri"/>
          <w:sz w:val="18"/>
          <w:szCs w:val="18"/>
        </w:rPr>
      </w:pPr>
      <w:r w:rsidRPr="0047172A">
        <w:rPr>
          <w:rFonts w:eastAsia="Calibri"/>
          <w:sz w:val="18"/>
          <w:szCs w:val="18"/>
        </w:rPr>
        <w:t>название ЛПУ</w:t>
      </w:r>
    </w:p>
    <w:p w:rsidR="007156CC" w:rsidRPr="0047172A" w:rsidRDefault="007156CC" w:rsidP="007156CC">
      <w:pPr>
        <w:spacing w:line="312" w:lineRule="auto"/>
        <w:ind w:left="-567"/>
        <w:jc w:val="both"/>
        <w:rPr>
          <w:rFonts w:eastAsia="Calibri"/>
          <w:sz w:val="28"/>
          <w:szCs w:val="28"/>
        </w:rPr>
      </w:pPr>
      <w:r w:rsidRPr="0047172A">
        <w:rPr>
          <w:rFonts w:eastAsia="Calibri"/>
          <w:sz w:val="28"/>
          <w:szCs w:val="28"/>
        </w:rPr>
        <w:t>Подпись и личная печать лечащего врача______</w:t>
      </w:r>
      <w:r w:rsidRPr="0047172A">
        <w:rPr>
          <w:sz w:val="28"/>
          <w:szCs w:val="28"/>
        </w:rPr>
        <w:t>__________________________</w:t>
      </w:r>
    </w:p>
    <w:p w:rsidR="007156CC" w:rsidRPr="0047172A" w:rsidRDefault="007156CC" w:rsidP="007156CC">
      <w:pPr>
        <w:spacing w:line="312" w:lineRule="auto"/>
        <w:ind w:left="-567"/>
        <w:jc w:val="both"/>
        <w:rPr>
          <w:rFonts w:eastAsia="Calibri"/>
          <w:sz w:val="28"/>
          <w:szCs w:val="28"/>
        </w:rPr>
      </w:pPr>
      <w:r w:rsidRPr="0047172A">
        <w:rPr>
          <w:rFonts w:eastAsia="Calibri"/>
          <w:sz w:val="28"/>
          <w:szCs w:val="28"/>
        </w:rPr>
        <w:t>Подпись руководителя/заместителя ЛПУ ______</w:t>
      </w:r>
      <w:r w:rsidRPr="0047172A">
        <w:rPr>
          <w:sz w:val="28"/>
          <w:szCs w:val="28"/>
        </w:rPr>
        <w:t>__________________________</w:t>
      </w:r>
    </w:p>
    <w:p w:rsidR="007156CC" w:rsidRPr="0047172A" w:rsidRDefault="007156CC" w:rsidP="007156CC">
      <w:pPr>
        <w:spacing w:line="312" w:lineRule="auto"/>
        <w:ind w:left="-567"/>
        <w:jc w:val="both"/>
        <w:rPr>
          <w:i/>
          <w:sz w:val="28"/>
          <w:szCs w:val="28"/>
        </w:rPr>
      </w:pPr>
      <w:r w:rsidRPr="0047172A">
        <w:rPr>
          <w:rFonts w:eastAsia="Calibri"/>
          <w:sz w:val="28"/>
          <w:szCs w:val="28"/>
        </w:rPr>
        <w:t>дата выдачи справки_______________________</w:t>
      </w:r>
      <w:r w:rsidRPr="0047172A">
        <w:rPr>
          <w:sz w:val="28"/>
          <w:szCs w:val="28"/>
        </w:rPr>
        <w:tab/>
      </w:r>
      <w:r w:rsidRPr="0047172A">
        <w:rPr>
          <w:sz w:val="28"/>
          <w:szCs w:val="28"/>
        </w:rPr>
        <w:tab/>
      </w:r>
      <w:r w:rsidRPr="0047172A">
        <w:rPr>
          <w:rFonts w:eastAsia="Calibri"/>
          <w:i/>
          <w:sz w:val="28"/>
          <w:szCs w:val="28"/>
        </w:rPr>
        <w:t>круглая печать ЛПУ</w:t>
      </w:r>
    </w:p>
    <w:p w:rsidR="007156CC" w:rsidRPr="0047172A" w:rsidRDefault="007156CC" w:rsidP="007156CC">
      <w:pPr>
        <w:spacing w:line="312" w:lineRule="auto"/>
        <w:ind w:left="-567"/>
        <w:jc w:val="both"/>
        <w:rPr>
          <w:rFonts w:eastAsia="Calibri"/>
          <w:sz w:val="28"/>
          <w:szCs w:val="28"/>
        </w:rPr>
      </w:pPr>
      <w:r w:rsidRPr="0047172A">
        <w:rPr>
          <w:rFonts w:eastAsia="Calibri"/>
          <w:b/>
          <w:sz w:val="28"/>
          <w:szCs w:val="28"/>
          <w:u w:val="single"/>
        </w:rPr>
        <w:t>________________________________________</w:t>
      </w:r>
      <w:r w:rsidRPr="0047172A">
        <w:rPr>
          <w:b/>
          <w:sz w:val="28"/>
          <w:szCs w:val="28"/>
          <w:u w:val="single"/>
        </w:rPr>
        <w:t>________________ ___________</w:t>
      </w:r>
      <w:r>
        <w:rPr>
          <w:b/>
          <w:sz w:val="28"/>
          <w:szCs w:val="28"/>
          <w:u w:val="single"/>
        </w:rPr>
        <w:t>__</w:t>
      </w:r>
    </w:p>
    <w:p w:rsidR="007156CC" w:rsidRPr="0047172A" w:rsidRDefault="007156CC" w:rsidP="007156CC">
      <w:pPr>
        <w:pBdr>
          <w:bottom w:val="single" w:sz="12" w:space="1" w:color="auto"/>
        </w:pBdr>
        <w:spacing w:line="312" w:lineRule="auto"/>
        <w:ind w:left="-567"/>
        <w:jc w:val="center"/>
        <w:rPr>
          <w:rFonts w:eastAsia="Calibri"/>
          <w:sz w:val="28"/>
          <w:szCs w:val="28"/>
        </w:rPr>
      </w:pPr>
      <w:r w:rsidRPr="0047172A">
        <w:rPr>
          <w:rFonts w:eastAsia="Calibri"/>
          <w:sz w:val="28"/>
          <w:szCs w:val="28"/>
        </w:rPr>
        <w:t>ЛИНИЯ ОТРЕЗА</w:t>
      </w:r>
    </w:p>
    <w:p w:rsidR="007156CC" w:rsidRPr="0047172A" w:rsidRDefault="007156CC" w:rsidP="007156CC">
      <w:pPr>
        <w:spacing w:line="312" w:lineRule="auto"/>
        <w:ind w:left="-567"/>
        <w:rPr>
          <w:rFonts w:eastAsia="Calibri"/>
          <w:sz w:val="28"/>
          <w:szCs w:val="28"/>
          <w:u w:val="single"/>
        </w:rPr>
      </w:pPr>
    </w:p>
    <w:p w:rsidR="00D92D8B" w:rsidRDefault="00D92D8B" w:rsidP="007156CC">
      <w:pPr>
        <w:spacing w:line="312" w:lineRule="auto"/>
        <w:ind w:left="-567"/>
        <w:jc w:val="center"/>
        <w:rPr>
          <w:rFonts w:eastAsia="Calibri"/>
          <w:b/>
          <w:sz w:val="28"/>
          <w:szCs w:val="28"/>
        </w:rPr>
      </w:pPr>
    </w:p>
    <w:p w:rsidR="00D92D8B" w:rsidRDefault="00D92D8B" w:rsidP="007156CC">
      <w:pPr>
        <w:spacing w:line="312" w:lineRule="auto"/>
        <w:ind w:left="-567"/>
        <w:jc w:val="center"/>
        <w:rPr>
          <w:rFonts w:eastAsia="Calibri"/>
          <w:b/>
          <w:sz w:val="28"/>
          <w:szCs w:val="28"/>
        </w:rPr>
      </w:pPr>
    </w:p>
    <w:p w:rsidR="00D92D8B" w:rsidRDefault="00D92D8B" w:rsidP="007156CC">
      <w:pPr>
        <w:spacing w:line="312" w:lineRule="auto"/>
        <w:ind w:left="-567"/>
        <w:jc w:val="center"/>
        <w:rPr>
          <w:rFonts w:eastAsia="Calibri"/>
          <w:b/>
          <w:sz w:val="28"/>
          <w:szCs w:val="28"/>
        </w:rPr>
      </w:pPr>
    </w:p>
    <w:p w:rsidR="00D92D8B" w:rsidRDefault="00D92D8B" w:rsidP="007156CC">
      <w:pPr>
        <w:spacing w:line="312" w:lineRule="auto"/>
        <w:ind w:left="-567"/>
        <w:jc w:val="center"/>
        <w:rPr>
          <w:rFonts w:eastAsia="Calibri"/>
          <w:b/>
          <w:sz w:val="28"/>
          <w:szCs w:val="28"/>
        </w:rPr>
      </w:pPr>
    </w:p>
    <w:p w:rsidR="00D92D8B" w:rsidRDefault="00D92D8B" w:rsidP="007156CC">
      <w:pPr>
        <w:spacing w:line="312" w:lineRule="auto"/>
        <w:ind w:left="-567"/>
        <w:jc w:val="center"/>
        <w:rPr>
          <w:rFonts w:eastAsia="Calibri"/>
          <w:b/>
          <w:sz w:val="28"/>
          <w:szCs w:val="28"/>
        </w:rPr>
      </w:pPr>
    </w:p>
    <w:p w:rsidR="00D92D8B" w:rsidRDefault="00D92D8B" w:rsidP="007156CC">
      <w:pPr>
        <w:spacing w:line="312" w:lineRule="auto"/>
        <w:ind w:left="-567"/>
        <w:jc w:val="center"/>
        <w:rPr>
          <w:rFonts w:eastAsia="Calibri"/>
          <w:b/>
          <w:sz w:val="28"/>
          <w:szCs w:val="28"/>
        </w:rPr>
      </w:pPr>
    </w:p>
    <w:p w:rsidR="00D92D8B" w:rsidRDefault="00D92D8B" w:rsidP="007156CC">
      <w:pPr>
        <w:spacing w:line="312" w:lineRule="auto"/>
        <w:ind w:left="-567"/>
        <w:jc w:val="center"/>
        <w:rPr>
          <w:rFonts w:eastAsia="Calibri"/>
          <w:b/>
          <w:sz w:val="28"/>
          <w:szCs w:val="28"/>
        </w:rPr>
      </w:pPr>
    </w:p>
    <w:p w:rsidR="00D92D8B" w:rsidRDefault="00D92D8B" w:rsidP="007156CC">
      <w:pPr>
        <w:spacing w:line="312" w:lineRule="auto"/>
        <w:ind w:left="-567"/>
        <w:jc w:val="center"/>
        <w:rPr>
          <w:rFonts w:eastAsia="Calibri"/>
          <w:b/>
          <w:sz w:val="28"/>
          <w:szCs w:val="28"/>
        </w:rPr>
      </w:pPr>
    </w:p>
    <w:p w:rsidR="00D92D8B" w:rsidRDefault="00D92D8B" w:rsidP="007156CC">
      <w:pPr>
        <w:spacing w:line="312" w:lineRule="auto"/>
        <w:ind w:left="-567"/>
        <w:jc w:val="center"/>
        <w:rPr>
          <w:rFonts w:eastAsia="Calibri"/>
          <w:b/>
          <w:sz w:val="28"/>
          <w:szCs w:val="28"/>
        </w:rPr>
      </w:pPr>
    </w:p>
    <w:p w:rsidR="00D92D8B" w:rsidRDefault="00D92D8B" w:rsidP="007156CC">
      <w:pPr>
        <w:spacing w:line="312" w:lineRule="auto"/>
        <w:ind w:left="-567"/>
        <w:jc w:val="center"/>
        <w:rPr>
          <w:rFonts w:eastAsia="Calibri"/>
          <w:b/>
          <w:sz w:val="28"/>
          <w:szCs w:val="28"/>
        </w:rPr>
      </w:pPr>
    </w:p>
    <w:p w:rsidR="007156CC" w:rsidRPr="0047172A" w:rsidRDefault="007156CC" w:rsidP="007156CC">
      <w:pPr>
        <w:spacing w:line="312" w:lineRule="auto"/>
        <w:ind w:left="-567"/>
        <w:jc w:val="center"/>
        <w:rPr>
          <w:b/>
          <w:bCs/>
          <w:sz w:val="28"/>
          <w:szCs w:val="28"/>
        </w:rPr>
      </w:pPr>
      <w:r w:rsidRPr="0047172A">
        <w:rPr>
          <w:rFonts w:eastAsia="Calibri"/>
          <w:b/>
          <w:sz w:val="28"/>
          <w:szCs w:val="28"/>
        </w:rPr>
        <w:t xml:space="preserve">Контрольный талон к справке </w:t>
      </w:r>
      <w:r w:rsidRPr="0047172A">
        <w:rPr>
          <w:b/>
          <w:bCs/>
          <w:sz w:val="28"/>
          <w:szCs w:val="28"/>
        </w:rPr>
        <w:t xml:space="preserve">о прохождении курса ЛФК обучающимся </w:t>
      </w:r>
    </w:p>
    <w:p w:rsidR="007156CC" w:rsidRPr="0047172A" w:rsidRDefault="007156CC" w:rsidP="007156CC">
      <w:pPr>
        <w:spacing w:line="312" w:lineRule="auto"/>
        <w:ind w:left="-567"/>
        <w:jc w:val="center"/>
        <w:rPr>
          <w:b/>
          <w:bCs/>
          <w:sz w:val="28"/>
          <w:szCs w:val="28"/>
        </w:rPr>
      </w:pPr>
      <w:r w:rsidRPr="0047172A">
        <w:rPr>
          <w:b/>
          <w:bCs/>
          <w:sz w:val="28"/>
          <w:szCs w:val="28"/>
        </w:rPr>
        <w:t>специальной медицинской группы «Б»</w:t>
      </w:r>
    </w:p>
    <w:p w:rsidR="007156CC" w:rsidRPr="0047172A" w:rsidRDefault="007156CC" w:rsidP="007156CC">
      <w:pPr>
        <w:spacing w:line="312" w:lineRule="auto"/>
        <w:ind w:left="-567"/>
        <w:jc w:val="center"/>
        <w:rPr>
          <w:rFonts w:eastAsia="Calibri"/>
          <w:b/>
          <w:sz w:val="28"/>
          <w:szCs w:val="28"/>
        </w:rPr>
      </w:pPr>
      <w:r w:rsidRPr="0047172A">
        <w:rPr>
          <w:rFonts w:eastAsia="Calibri"/>
          <w:b/>
          <w:sz w:val="28"/>
          <w:szCs w:val="28"/>
        </w:rPr>
        <w:t>№_____</w:t>
      </w:r>
    </w:p>
    <w:p w:rsidR="007156CC" w:rsidRPr="0047172A" w:rsidRDefault="007156CC" w:rsidP="007156CC">
      <w:pPr>
        <w:numPr>
          <w:ilvl w:val="1"/>
          <w:numId w:val="51"/>
        </w:numPr>
        <w:tabs>
          <w:tab w:val="num" w:pos="-142"/>
        </w:tabs>
        <w:spacing w:line="312" w:lineRule="auto"/>
        <w:ind w:left="-567" w:firstLine="0"/>
        <w:jc w:val="both"/>
        <w:rPr>
          <w:rFonts w:eastAsia="Calibri"/>
          <w:sz w:val="28"/>
          <w:szCs w:val="28"/>
        </w:rPr>
      </w:pPr>
      <w:r w:rsidRPr="0047172A">
        <w:rPr>
          <w:rFonts w:eastAsia="Calibri"/>
          <w:sz w:val="28"/>
          <w:szCs w:val="28"/>
        </w:rPr>
        <w:t>Фамилия, имя, отчество____________________</w:t>
      </w:r>
      <w:r w:rsidRPr="0047172A">
        <w:rPr>
          <w:sz w:val="28"/>
          <w:szCs w:val="28"/>
        </w:rPr>
        <w:t>__________________________</w:t>
      </w:r>
    </w:p>
    <w:p w:rsidR="007156CC" w:rsidRPr="0047172A" w:rsidRDefault="007156CC" w:rsidP="007156CC">
      <w:pPr>
        <w:spacing w:line="312" w:lineRule="auto"/>
        <w:ind w:left="-567"/>
        <w:jc w:val="both"/>
        <w:rPr>
          <w:rFonts w:eastAsia="Calibri"/>
          <w:sz w:val="28"/>
          <w:szCs w:val="28"/>
        </w:rPr>
      </w:pPr>
      <w:r w:rsidRPr="0047172A">
        <w:rPr>
          <w:rFonts w:eastAsia="Calibri"/>
          <w:sz w:val="28"/>
          <w:szCs w:val="28"/>
        </w:rPr>
        <w:t>___________________________________________</w:t>
      </w:r>
      <w:r w:rsidRPr="0047172A">
        <w:rPr>
          <w:sz w:val="28"/>
          <w:szCs w:val="28"/>
        </w:rPr>
        <w:t>__________________________</w:t>
      </w:r>
    </w:p>
    <w:p w:rsidR="007156CC" w:rsidRPr="0047172A" w:rsidRDefault="007156CC" w:rsidP="007156CC">
      <w:pPr>
        <w:numPr>
          <w:ilvl w:val="1"/>
          <w:numId w:val="51"/>
        </w:numPr>
        <w:tabs>
          <w:tab w:val="num" w:pos="-142"/>
        </w:tabs>
        <w:spacing w:line="312" w:lineRule="auto"/>
        <w:ind w:left="-567" w:firstLine="0"/>
        <w:jc w:val="both"/>
        <w:rPr>
          <w:rFonts w:eastAsia="Calibri"/>
          <w:sz w:val="28"/>
          <w:szCs w:val="28"/>
        </w:rPr>
      </w:pPr>
      <w:r w:rsidRPr="0047172A">
        <w:rPr>
          <w:rFonts w:eastAsia="Calibri"/>
          <w:sz w:val="28"/>
          <w:szCs w:val="28"/>
        </w:rPr>
        <w:t>Домашний адрес _________________________</w:t>
      </w:r>
      <w:r w:rsidRPr="0047172A">
        <w:rPr>
          <w:sz w:val="28"/>
          <w:szCs w:val="28"/>
        </w:rPr>
        <w:t>___________________________</w:t>
      </w:r>
    </w:p>
    <w:p w:rsidR="007156CC" w:rsidRPr="0047172A" w:rsidRDefault="007156CC" w:rsidP="007156CC">
      <w:pPr>
        <w:spacing w:line="312" w:lineRule="auto"/>
        <w:ind w:left="-567"/>
        <w:jc w:val="both"/>
        <w:rPr>
          <w:rFonts w:eastAsia="Calibri"/>
          <w:sz w:val="28"/>
          <w:szCs w:val="28"/>
        </w:rPr>
      </w:pPr>
      <w:r w:rsidRPr="0047172A">
        <w:rPr>
          <w:rFonts w:eastAsia="Calibri"/>
          <w:sz w:val="28"/>
          <w:szCs w:val="28"/>
        </w:rPr>
        <w:t>___________________________________________________________</w:t>
      </w:r>
      <w:r w:rsidRPr="0047172A">
        <w:rPr>
          <w:sz w:val="28"/>
          <w:szCs w:val="28"/>
        </w:rPr>
        <w:t>__________</w:t>
      </w:r>
    </w:p>
    <w:p w:rsidR="007156CC" w:rsidRPr="0047172A" w:rsidRDefault="007156CC" w:rsidP="007156CC">
      <w:pPr>
        <w:numPr>
          <w:ilvl w:val="1"/>
          <w:numId w:val="51"/>
        </w:numPr>
        <w:tabs>
          <w:tab w:val="num" w:pos="-142"/>
        </w:tabs>
        <w:spacing w:line="312" w:lineRule="auto"/>
        <w:ind w:left="-567" w:firstLine="0"/>
        <w:jc w:val="both"/>
        <w:rPr>
          <w:rFonts w:eastAsia="Calibri"/>
          <w:sz w:val="28"/>
          <w:szCs w:val="28"/>
        </w:rPr>
      </w:pPr>
      <w:r w:rsidRPr="0047172A">
        <w:rPr>
          <w:rFonts w:eastAsia="Calibri"/>
          <w:sz w:val="28"/>
          <w:szCs w:val="28"/>
        </w:rPr>
        <w:t>Общеобразовательное учреждение_______________</w:t>
      </w:r>
      <w:r w:rsidRPr="0047172A">
        <w:rPr>
          <w:sz w:val="28"/>
          <w:szCs w:val="28"/>
        </w:rPr>
        <w:t>_______________________</w:t>
      </w:r>
    </w:p>
    <w:p w:rsidR="007156CC" w:rsidRPr="0047172A" w:rsidRDefault="007156CC" w:rsidP="007156CC">
      <w:pPr>
        <w:numPr>
          <w:ilvl w:val="1"/>
          <w:numId w:val="51"/>
        </w:numPr>
        <w:tabs>
          <w:tab w:val="num" w:pos="-142"/>
        </w:tabs>
        <w:spacing w:line="312" w:lineRule="auto"/>
        <w:ind w:left="-567" w:firstLine="0"/>
        <w:jc w:val="both"/>
        <w:rPr>
          <w:rFonts w:eastAsia="Calibri"/>
          <w:sz w:val="28"/>
          <w:szCs w:val="28"/>
        </w:rPr>
      </w:pPr>
      <w:r w:rsidRPr="0047172A">
        <w:rPr>
          <w:rFonts w:eastAsia="Calibri"/>
          <w:sz w:val="28"/>
          <w:szCs w:val="28"/>
        </w:rPr>
        <w:t>Ф.И.О. лица, выдавшего справку__________</w:t>
      </w:r>
      <w:r w:rsidRPr="0047172A">
        <w:rPr>
          <w:sz w:val="28"/>
          <w:szCs w:val="28"/>
        </w:rPr>
        <w:t>_____________________________</w:t>
      </w:r>
    </w:p>
    <w:p w:rsidR="007156CC" w:rsidRPr="0047172A" w:rsidRDefault="007156CC" w:rsidP="007156CC">
      <w:pPr>
        <w:spacing w:line="312" w:lineRule="auto"/>
        <w:ind w:left="-567"/>
        <w:rPr>
          <w:b/>
          <w:sz w:val="28"/>
          <w:szCs w:val="28"/>
        </w:rPr>
      </w:pPr>
      <w:r w:rsidRPr="0047172A">
        <w:rPr>
          <w:rFonts w:eastAsia="Calibri"/>
          <w:sz w:val="28"/>
          <w:szCs w:val="28"/>
        </w:rPr>
        <w:t>Дата выдачи «_____» _________________________ 20____г.</w:t>
      </w:r>
    </w:p>
    <w:p w:rsidR="007156CC" w:rsidRDefault="007156CC" w:rsidP="007156CC">
      <w:r>
        <w:br w:type="page"/>
      </w:r>
    </w:p>
    <w:tbl>
      <w:tblPr>
        <w:tblW w:w="0" w:type="auto"/>
        <w:tblLook w:val="04A0" w:firstRow="1" w:lastRow="0" w:firstColumn="1" w:lastColumn="0" w:noHBand="0" w:noVBand="1"/>
      </w:tblPr>
      <w:tblGrid>
        <w:gridCol w:w="4913"/>
        <w:gridCol w:w="4157"/>
      </w:tblGrid>
      <w:tr w:rsidR="007156CC" w:rsidRPr="00680F3C" w:rsidTr="00AA6D39">
        <w:tc>
          <w:tcPr>
            <w:tcW w:w="5211" w:type="dxa"/>
            <w:shd w:val="clear" w:color="auto" w:fill="auto"/>
          </w:tcPr>
          <w:p w:rsidR="007156CC" w:rsidRPr="00680F3C" w:rsidRDefault="007156CC" w:rsidP="00AA6D39">
            <w:pPr>
              <w:tabs>
                <w:tab w:val="left" w:pos="3261"/>
                <w:tab w:val="left" w:pos="3969"/>
                <w:tab w:val="left" w:pos="4253"/>
              </w:tabs>
              <w:jc w:val="right"/>
              <w:rPr>
                <w:sz w:val="28"/>
                <w:szCs w:val="28"/>
              </w:rPr>
            </w:pPr>
          </w:p>
        </w:tc>
        <w:tc>
          <w:tcPr>
            <w:tcW w:w="4359" w:type="dxa"/>
            <w:shd w:val="clear" w:color="auto" w:fill="auto"/>
          </w:tcPr>
          <w:p w:rsidR="007156CC" w:rsidRPr="00A13A60" w:rsidRDefault="007156CC" w:rsidP="00AA6D39">
            <w:pPr>
              <w:adjustRightInd w:val="0"/>
              <w:outlineLvl w:val="1"/>
              <w:rPr>
                <w:b/>
                <w:bCs/>
                <w:sz w:val="28"/>
                <w:szCs w:val="28"/>
              </w:rPr>
            </w:pPr>
            <w:r w:rsidRPr="00A13A60">
              <w:rPr>
                <w:b/>
                <w:bCs/>
                <w:sz w:val="28"/>
                <w:szCs w:val="28"/>
              </w:rPr>
              <w:t>Приложение № 9</w:t>
            </w:r>
          </w:p>
          <w:p w:rsidR="007156CC" w:rsidRPr="00680F3C" w:rsidRDefault="007156CC" w:rsidP="00AA6D39">
            <w:pPr>
              <w:tabs>
                <w:tab w:val="left" w:pos="3261"/>
                <w:tab w:val="left" w:pos="3969"/>
                <w:tab w:val="left" w:pos="4253"/>
              </w:tabs>
              <w:rPr>
                <w:sz w:val="28"/>
                <w:szCs w:val="28"/>
              </w:rPr>
            </w:pPr>
            <w:r w:rsidRPr="00680F3C">
              <w:rPr>
                <w:sz w:val="28"/>
                <w:szCs w:val="28"/>
              </w:rPr>
              <w:t>к методическим рекомендациям «Медико-педагогический контроль за организацией занятий физической культурой обучающихся с отклонениями в</w:t>
            </w:r>
            <w:r>
              <w:rPr>
                <w:sz w:val="28"/>
                <w:szCs w:val="28"/>
              </w:rPr>
              <w:t> </w:t>
            </w:r>
            <w:r w:rsidRPr="00680F3C">
              <w:rPr>
                <w:sz w:val="28"/>
                <w:szCs w:val="28"/>
              </w:rPr>
              <w:t xml:space="preserve">состоянии здоровья» </w:t>
            </w:r>
          </w:p>
          <w:p w:rsidR="007156CC" w:rsidRPr="00680F3C" w:rsidRDefault="007156CC" w:rsidP="00AA6D39">
            <w:pPr>
              <w:tabs>
                <w:tab w:val="left" w:pos="3261"/>
                <w:tab w:val="left" w:pos="3969"/>
                <w:tab w:val="left" w:pos="4253"/>
              </w:tabs>
              <w:jc w:val="right"/>
              <w:rPr>
                <w:sz w:val="28"/>
                <w:szCs w:val="28"/>
              </w:rPr>
            </w:pPr>
          </w:p>
        </w:tc>
      </w:tr>
    </w:tbl>
    <w:p w:rsidR="007156CC" w:rsidRPr="0047172A" w:rsidRDefault="007156CC" w:rsidP="007156CC">
      <w:pPr>
        <w:jc w:val="center"/>
        <w:rPr>
          <w:b/>
          <w:sz w:val="28"/>
          <w:szCs w:val="28"/>
        </w:rPr>
      </w:pPr>
      <w:r w:rsidRPr="0047172A">
        <w:rPr>
          <w:b/>
          <w:sz w:val="28"/>
          <w:szCs w:val="28"/>
        </w:rPr>
        <w:t xml:space="preserve">Средние возрастно-половые значения ЖЕЛ, пробы Штанге и силы мышц ведущей руки у детей и подростков 6-17 лет </w:t>
      </w:r>
    </w:p>
    <w:p w:rsidR="007156CC" w:rsidRPr="0047172A" w:rsidRDefault="007156CC" w:rsidP="007156CC">
      <w:pPr>
        <w:jc w:val="center"/>
        <w:rPr>
          <w:b/>
          <w:sz w:val="28"/>
          <w:szCs w:val="28"/>
        </w:rPr>
      </w:pPr>
      <w:r w:rsidRPr="0047172A">
        <w:rPr>
          <w:b/>
          <w:sz w:val="28"/>
          <w:szCs w:val="28"/>
        </w:rPr>
        <w:t xml:space="preserve">(НИИ </w:t>
      </w:r>
      <w:proofErr w:type="spellStart"/>
      <w:r w:rsidRPr="0047172A">
        <w:rPr>
          <w:b/>
          <w:sz w:val="28"/>
          <w:szCs w:val="28"/>
        </w:rPr>
        <w:t>ГиОЗДиП</w:t>
      </w:r>
      <w:proofErr w:type="spellEnd"/>
      <w:r w:rsidRPr="0047172A">
        <w:rPr>
          <w:b/>
          <w:sz w:val="28"/>
          <w:szCs w:val="28"/>
        </w:rPr>
        <w:t xml:space="preserve"> НЦЗД РАМН</w:t>
      </w:r>
      <w:r>
        <w:rPr>
          <w:b/>
          <w:sz w:val="28"/>
          <w:szCs w:val="28"/>
        </w:rPr>
        <w:t>,</w:t>
      </w:r>
      <w:r w:rsidRPr="0047172A">
        <w:rPr>
          <w:b/>
          <w:sz w:val="28"/>
          <w:szCs w:val="28"/>
        </w:rPr>
        <w:t xml:space="preserve"> </w:t>
      </w:r>
      <w:proofErr w:type="spellStart"/>
      <w:r w:rsidRPr="0047172A">
        <w:rPr>
          <w:b/>
          <w:sz w:val="28"/>
          <w:szCs w:val="28"/>
        </w:rPr>
        <w:t>НижГМА</w:t>
      </w:r>
      <w:proofErr w:type="spellEnd"/>
      <w:r w:rsidRPr="0047172A">
        <w:rPr>
          <w:b/>
          <w:sz w:val="28"/>
          <w:szCs w:val="28"/>
        </w:rPr>
        <w:t>, 2010)</w:t>
      </w:r>
    </w:p>
    <w:p w:rsidR="007156CC" w:rsidRPr="0047172A" w:rsidRDefault="007156CC" w:rsidP="007156CC">
      <w:pPr>
        <w:jc w:val="center"/>
        <w:rPr>
          <w:b/>
          <w:sz w:val="28"/>
          <w:szCs w:val="28"/>
        </w:rPr>
      </w:pPr>
    </w:p>
    <w:tbl>
      <w:tblPr>
        <w:tblW w:w="1021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1372"/>
        <w:gridCol w:w="1372"/>
        <w:gridCol w:w="1372"/>
        <w:gridCol w:w="1372"/>
        <w:gridCol w:w="1372"/>
        <w:gridCol w:w="1373"/>
      </w:tblGrid>
      <w:tr w:rsidR="007156CC" w:rsidRPr="0047172A" w:rsidTr="00AA6D39">
        <w:tc>
          <w:tcPr>
            <w:tcW w:w="1978" w:type="dxa"/>
            <w:vMerge w:val="restart"/>
            <w:vAlign w:val="center"/>
          </w:tcPr>
          <w:p w:rsidR="007156CC" w:rsidRPr="0047172A" w:rsidRDefault="007156CC" w:rsidP="00AA6D39">
            <w:pPr>
              <w:jc w:val="center"/>
              <w:rPr>
                <w:lang w:val="en-US"/>
              </w:rPr>
            </w:pPr>
            <w:r>
              <w:rPr>
                <w:bCs/>
              </w:rPr>
              <w:t>Возраст</w:t>
            </w:r>
            <w:r w:rsidRPr="0047172A">
              <w:rPr>
                <w:bCs/>
                <w:lang w:val="en-US"/>
              </w:rPr>
              <w:t xml:space="preserve">, </w:t>
            </w:r>
            <w:r w:rsidRPr="0047172A">
              <w:rPr>
                <w:bCs/>
              </w:rPr>
              <w:t>лет</w:t>
            </w:r>
          </w:p>
        </w:tc>
        <w:tc>
          <w:tcPr>
            <w:tcW w:w="2744" w:type="dxa"/>
            <w:gridSpan w:val="2"/>
          </w:tcPr>
          <w:p w:rsidR="007156CC" w:rsidRPr="0047172A" w:rsidRDefault="007156CC" w:rsidP="00AA6D39">
            <w:pPr>
              <w:jc w:val="center"/>
              <w:rPr>
                <w:bCs/>
              </w:rPr>
            </w:pPr>
          </w:p>
          <w:p w:rsidR="007156CC" w:rsidRPr="0047172A" w:rsidRDefault="007156CC" w:rsidP="00AA6D39">
            <w:pPr>
              <w:jc w:val="center"/>
              <w:rPr>
                <w:bCs/>
              </w:rPr>
            </w:pPr>
            <w:r w:rsidRPr="0047172A">
              <w:rPr>
                <w:bCs/>
              </w:rPr>
              <w:t>ЖЕЛ, мл</w:t>
            </w:r>
          </w:p>
        </w:tc>
        <w:tc>
          <w:tcPr>
            <w:tcW w:w="2744" w:type="dxa"/>
            <w:gridSpan w:val="2"/>
          </w:tcPr>
          <w:p w:rsidR="007156CC" w:rsidRPr="0047172A" w:rsidRDefault="007156CC" w:rsidP="00AA6D39">
            <w:pPr>
              <w:jc w:val="center"/>
              <w:rPr>
                <w:bCs/>
              </w:rPr>
            </w:pPr>
          </w:p>
          <w:p w:rsidR="007156CC" w:rsidRPr="0047172A" w:rsidRDefault="007156CC" w:rsidP="00AA6D39">
            <w:pPr>
              <w:jc w:val="center"/>
              <w:rPr>
                <w:bCs/>
              </w:rPr>
            </w:pPr>
            <w:r w:rsidRPr="0047172A">
              <w:rPr>
                <w:bCs/>
              </w:rPr>
              <w:t>Проба Штанге, с</w:t>
            </w:r>
          </w:p>
        </w:tc>
        <w:tc>
          <w:tcPr>
            <w:tcW w:w="2745" w:type="dxa"/>
            <w:gridSpan w:val="2"/>
          </w:tcPr>
          <w:p w:rsidR="007156CC" w:rsidRPr="0047172A" w:rsidRDefault="007156CC" w:rsidP="00AA6D39">
            <w:pPr>
              <w:jc w:val="center"/>
              <w:rPr>
                <w:bCs/>
              </w:rPr>
            </w:pPr>
          </w:p>
          <w:p w:rsidR="007156CC" w:rsidRPr="0047172A" w:rsidRDefault="007156CC" w:rsidP="00AA6D39">
            <w:pPr>
              <w:jc w:val="center"/>
              <w:rPr>
                <w:bCs/>
              </w:rPr>
            </w:pPr>
            <w:r w:rsidRPr="0047172A">
              <w:rPr>
                <w:bCs/>
              </w:rPr>
              <w:t>Сила мышц ведущей руки, кг</w:t>
            </w:r>
          </w:p>
        </w:tc>
      </w:tr>
      <w:tr w:rsidR="007156CC" w:rsidRPr="0047172A" w:rsidTr="00AA6D39">
        <w:tc>
          <w:tcPr>
            <w:tcW w:w="1978" w:type="dxa"/>
            <w:vMerge/>
            <w:vAlign w:val="center"/>
          </w:tcPr>
          <w:p w:rsidR="007156CC" w:rsidRPr="0047172A" w:rsidRDefault="007156CC" w:rsidP="00AA6D39">
            <w:pPr>
              <w:jc w:val="center"/>
              <w:rPr>
                <w:b/>
                <w:bCs/>
              </w:rPr>
            </w:pPr>
          </w:p>
        </w:tc>
        <w:tc>
          <w:tcPr>
            <w:tcW w:w="1372" w:type="dxa"/>
          </w:tcPr>
          <w:p w:rsidR="007156CC" w:rsidRPr="0047172A" w:rsidRDefault="007156CC" w:rsidP="00AA6D39">
            <w:pPr>
              <w:jc w:val="center"/>
              <w:rPr>
                <w:bCs/>
              </w:rPr>
            </w:pPr>
            <w:r w:rsidRPr="0047172A">
              <w:rPr>
                <w:bCs/>
              </w:rPr>
              <w:t>М</w:t>
            </w:r>
          </w:p>
        </w:tc>
        <w:tc>
          <w:tcPr>
            <w:tcW w:w="1372" w:type="dxa"/>
          </w:tcPr>
          <w:p w:rsidR="007156CC" w:rsidRPr="0047172A" w:rsidRDefault="007156CC" w:rsidP="00AA6D39">
            <w:pPr>
              <w:jc w:val="center"/>
              <w:rPr>
                <w:bCs/>
              </w:rPr>
            </w:pPr>
            <w:r w:rsidRPr="0047172A">
              <w:rPr>
                <w:bCs/>
              </w:rPr>
              <w:t>Д</w:t>
            </w:r>
          </w:p>
        </w:tc>
        <w:tc>
          <w:tcPr>
            <w:tcW w:w="1372" w:type="dxa"/>
          </w:tcPr>
          <w:p w:rsidR="007156CC" w:rsidRPr="0047172A" w:rsidRDefault="007156CC" w:rsidP="00AA6D39">
            <w:pPr>
              <w:jc w:val="center"/>
              <w:rPr>
                <w:bCs/>
              </w:rPr>
            </w:pPr>
            <w:r w:rsidRPr="0047172A">
              <w:rPr>
                <w:bCs/>
              </w:rPr>
              <w:t>М</w:t>
            </w:r>
          </w:p>
        </w:tc>
        <w:tc>
          <w:tcPr>
            <w:tcW w:w="1372" w:type="dxa"/>
          </w:tcPr>
          <w:p w:rsidR="007156CC" w:rsidRPr="0047172A" w:rsidRDefault="007156CC" w:rsidP="00AA6D39">
            <w:pPr>
              <w:jc w:val="center"/>
              <w:rPr>
                <w:bCs/>
              </w:rPr>
            </w:pPr>
            <w:r w:rsidRPr="0047172A">
              <w:rPr>
                <w:bCs/>
              </w:rPr>
              <w:t>Д</w:t>
            </w:r>
          </w:p>
        </w:tc>
        <w:tc>
          <w:tcPr>
            <w:tcW w:w="1372" w:type="dxa"/>
          </w:tcPr>
          <w:p w:rsidR="007156CC" w:rsidRPr="0047172A" w:rsidRDefault="007156CC" w:rsidP="00AA6D39">
            <w:pPr>
              <w:jc w:val="center"/>
              <w:rPr>
                <w:bCs/>
              </w:rPr>
            </w:pPr>
            <w:r w:rsidRPr="0047172A">
              <w:rPr>
                <w:bCs/>
              </w:rPr>
              <w:t>М</w:t>
            </w:r>
          </w:p>
        </w:tc>
        <w:tc>
          <w:tcPr>
            <w:tcW w:w="1373" w:type="dxa"/>
          </w:tcPr>
          <w:p w:rsidR="007156CC" w:rsidRPr="0047172A" w:rsidRDefault="007156CC" w:rsidP="00AA6D39">
            <w:pPr>
              <w:jc w:val="center"/>
              <w:rPr>
                <w:bCs/>
              </w:rPr>
            </w:pPr>
            <w:r w:rsidRPr="0047172A">
              <w:rPr>
                <w:bCs/>
              </w:rPr>
              <w:t>Д</w:t>
            </w:r>
          </w:p>
        </w:tc>
      </w:tr>
      <w:tr w:rsidR="007156CC" w:rsidRPr="0047172A" w:rsidTr="00AA6D39">
        <w:tc>
          <w:tcPr>
            <w:tcW w:w="1978" w:type="dxa"/>
            <w:vAlign w:val="center"/>
          </w:tcPr>
          <w:p w:rsidR="007156CC" w:rsidRPr="0047172A" w:rsidRDefault="007156CC" w:rsidP="00AA6D39">
            <w:pPr>
              <w:jc w:val="center"/>
            </w:pPr>
            <w:r w:rsidRPr="0047172A">
              <w:t>6</w:t>
            </w:r>
          </w:p>
        </w:tc>
        <w:tc>
          <w:tcPr>
            <w:tcW w:w="1372" w:type="dxa"/>
            <w:vAlign w:val="center"/>
          </w:tcPr>
          <w:p w:rsidR="007156CC" w:rsidRPr="0047172A" w:rsidRDefault="007156CC" w:rsidP="00AA6D39">
            <w:pPr>
              <w:spacing w:after="120"/>
              <w:ind w:left="41"/>
              <w:jc w:val="center"/>
            </w:pPr>
            <w:r w:rsidRPr="0047172A">
              <w:t>1150-1600</w:t>
            </w:r>
          </w:p>
        </w:tc>
        <w:tc>
          <w:tcPr>
            <w:tcW w:w="1372" w:type="dxa"/>
            <w:vAlign w:val="center"/>
          </w:tcPr>
          <w:p w:rsidR="007156CC" w:rsidRPr="0047172A" w:rsidRDefault="007156CC" w:rsidP="00AA6D39">
            <w:pPr>
              <w:spacing w:after="120"/>
              <w:ind w:left="87"/>
              <w:jc w:val="center"/>
            </w:pPr>
            <w:r w:rsidRPr="0047172A">
              <w:t>1050-1500</w:t>
            </w:r>
          </w:p>
        </w:tc>
        <w:tc>
          <w:tcPr>
            <w:tcW w:w="1372" w:type="dxa"/>
          </w:tcPr>
          <w:p w:rsidR="007156CC" w:rsidRPr="0047172A" w:rsidRDefault="007156CC" w:rsidP="00AA6D39">
            <w:pPr>
              <w:ind w:left="-10"/>
              <w:jc w:val="center"/>
              <w:rPr>
                <w:bCs/>
              </w:rPr>
            </w:pPr>
            <w:r w:rsidRPr="0047172A">
              <w:rPr>
                <w:bCs/>
              </w:rPr>
              <w:t>20-29</w:t>
            </w:r>
          </w:p>
        </w:tc>
        <w:tc>
          <w:tcPr>
            <w:tcW w:w="1372" w:type="dxa"/>
          </w:tcPr>
          <w:p w:rsidR="007156CC" w:rsidRPr="0047172A" w:rsidRDefault="007156CC" w:rsidP="00AA6D39">
            <w:pPr>
              <w:jc w:val="center"/>
              <w:rPr>
                <w:bCs/>
              </w:rPr>
            </w:pPr>
            <w:r w:rsidRPr="0047172A">
              <w:rPr>
                <w:bCs/>
              </w:rPr>
              <w:t>19-28</w:t>
            </w:r>
          </w:p>
        </w:tc>
        <w:tc>
          <w:tcPr>
            <w:tcW w:w="1372" w:type="dxa"/>
            <w:vAlign w:val="center"/>
          </w:tcPr>
          <w:p w:rsidR="007156CC" w:rsidRPr="0047172A" w:rsidRDefault="007156CC" w:rsidP="00AA6D39">
            <w:pPr>
              <w:jc w:val="center"/>
            </w:pPr>
            <w:r w:rsidRPr="0047172A">
              <w:t>5,5-11,0</w:t>
            </w:r>
          </w:p>
        </w:tc>
        <w:tc>
          <w:tcPr>
            <w:tcW w:w="1373" w:type="dxa"/>
          </w:tcPr>
          <w:p w:rsidR="007156CC" w:rsidRPr="0047172A" w:rsidRDefault="007156CC" w:rsidP="00AA6D39">
            <w:pPr>
              <w:jc w:val="center"/>
            </w:pPr>
            <w:r w:rsidRPr="0047172A">
              <w:t>5,0-10,0</w:t>
            </w:r>
          </w:p>
        </w:tc>
      </w:tr>
      <w:tr w:rsidR="007156CC" w:rsidRPr="0047172A" w:rsidTr="00AA6D39">
        <w:tc>
          <w:tcPr>
            <w:tcW w:w="1978" w:type="dxa"/>
            <w:vAlign w:val="center"/>
          </w:tcPr>
          <w:p w:rsidR="007156CC" w:rsidRPr="0047172A" w:rsidRDefault="007156CC" w:rsidP="00AA6D39">
            <w:pPr>
              <w:jc w:val="center"/>
            </w:pPr>
            <w:r w:rsidRPr="0047172A">
              <w:t>7</w:t>
            </w:r>
          </w:p>
        </w:tc>
        <w:tc>
          <w:tcPr>
            <w:tcW w:w="1372" w:type="dxa"/>
            <w:vAlign w:val="center"/>
          </w:tcPr>
          <w:p w:rsidR="007156CC" w:rsidRPr="0047172A" w:rsidRDefault="007156CC" w:rsidP="00AA6D39">
            <w:pPr>
              <w:spacing w:after="120"/>
              <w:ind w:left="41"/>
              <w:jc w:val="center"/>
            </w:pPr>
            <w:r w:rsidRPr="0047172A">
              <w:t>1250-1800</w:t>
            </w:r>
          </w:p>
        </w:tc>
        <w:tc>
          <w:tcPr>
            <w:tcW w:w="1372" w:type="dxa"/>
            <w:vAlign w:val="center"/>
          </w:tcPr>
          <w:p w:rsidR="007156CC" w:rsidRPr="0047172A" w:rsidRDefault="007156CC" w:rsidP="00AA6D39">
            <w:pPr>
              <w:spacing w:after="120"/>
              <w:ind w:left="87"/>
              <w:jc w:val="center"/>
            </w:pPr>
            <w:r w:rsidRPr="0047172A">
              <w:t>1100-1700</w:t>
            </w:r>
          </w:p>
        </w:tc>
        <w:tc>
          <w:tcPr>
            <w:tcW w:w="1372" w:type="dxa"/>
          </w:tcPr>
          <w:p w:rsidR="007156CC" w:rsidRPr="0047172A" w:rsidRDefault="007156CC" w:rsidP="00AA6D39">
            <w:pPr>
              <w:jc w:val="center"/>
              <w:rPr>
                <w:bCs/>
              </w:rPr>
            </w:pPr>
            <w:r w:rsidRPr="0047172A">
              <w:rPr>
                <w:bCs/>
              </w:rPr>
              <w:t>23-35</w:t>
            </w:r>
          </w:p>
        </w:tc>
        <w:tc>
          <w:tcPr>
            <w:tcW w:w="1372" w:type="dxa"/>
          </w:tcPr>
          <w:p w:rsidR="007156CC" w:rsidRPr="0047172A" w:rsidRDefault="007156CC" w:rsidP="00AA6D39">
            <w:pPr>
              <w:jc w:val="center"/>
              <w:rPr>
                <w:bCs/>
              </w:rPr>
            </w:pPr>
            <w:r w:rsidRPr="0047172A">
              <w:rPr>
                <w:bCs/>
              </w:rPr>
              <w:t>21-33</w:t>
            </w:r>
          </w:p>
        </w:tc>
        <w:tc>
          <w:tcPr>
            <w:tcW w:w="1372" w:type="dxa"/>
            <w:vAlign w:val="center"/>
          </w:tcPr>
          <w:p w:rsidR="007156CC" w:rsidRPr="0047172A" w:rsidRDefault="007156CC" w:rsidP="00AA6D39">
            <w:pPr>
              <w:jc w:val="center"/>
            </w:pPr>
            <w:r w:rsidRPr="0047172A">
              <w:t>8,0-14,5</w:t>
            </w:r>
          </w:p>
        </w:tc>
        <w:tc>
          <w:tcPr>
            <w:tcW w:w="1373" w:type="dxa"/>
          </w:tcPr>
          <w:p w:rsidR="007156CC" w:rsidRPr="0047172A" w:rsidRDefault="007156CC" w:rsidP="00AA6D39">
            <w:pPr>
              <w:jc w:val="center"/>
            </w:pPr>
            <w:r w:rsidRPr="0047172A">
              <w:t>8,0-12,5</w:t>
            </w:r>
          </w:p>
        </w:tc>
      </w:tr>
      <w:tr w:rsidR="007156CC" w:rsidRPr="0047172A" w:rsidTr="00AA6D39">
        <w:tc>
          <w:tcPr>
            <w:tcW w:w="1978" w:type="dxa"/>
            <w:vAlign w:val="center"/>
          </w:tcPr>
          <w:p w:rsidR="007156CC" w:rsidRPr="0047172A" w:rsidRDefault="007156CC" w:rsidP="00AA6D39">
            <w:pPr>
              <w:jc w:val="center"/>
            </w:pPr>
            <w:r w:rsidRPr="0047172A">
              <w:t>8</w:t>
            </w:r>
          </w:p>
        </w:tc>
        <w:tc>
          <w:tcPr>
            <w:tcW w:w="1372" w:type="dxa"/>
            <w:vAlign w:val="center"/>
          </w:tcPr>
          <w:p w:rsidR="007156CC" w:rsidRPr="0047172A" w:rsidRDefault="007156CC" w:rsidP="00AA6D39">
            <w:pPr>
              <w:spacing w:after="120"/>
              <w:ind w:left="41"/>
              <w:jc w:val="center"/>
            </w:pPr>
            <w:r w:rsidRPr="0047172A">
              <w:t>1350-2000</w:t>
            </w:r>
          </w:p>
        </w:tc>
        <w:tc>
          <w:tcPr>
            <w:tcW w:w="1372" w:type="dxa"/>
            <w:vAlign w:val="center"/>
          </w:tcPr>
          <w:p w:rsidR="007156CC" w:rsidRPr="0047172A" w:rsidRDefault="007156CC" w:rsidP="00AA6D39">
            <w:pPr>
              <w:spacing w:after="120"/>
              <w:ind w:left="87"/>
              <w:jc w:val="center"/>
            </w:pPr>
            <w:r w:rsidRPr="0047172A">
              <w:t>1200-1750</w:t>
            </w:r>
          </w:p>
        </w:tc>
        <w:tc>
          <w:tcPr>
            <w:tcW w:w="1372" w:type="dxa"/>
          </w:tcPr>
          <w:p w:rsidR="007156CC" w:rsidRPr="0047172A" w:rsidRDefault="007156CC" w:rsidP="00AA6D39">
            <w:pPr>
              <w:jc w:val="center"/>
              <w:rPr>
                <w:bCs/>
              </w:rPr>
            </w:pPr>
            <w:r w:rsidRPr="0047172A">
              <w:rPr>
                <w:bCs/>
              </w:rPr>
              <w:t>23-39</w:t>
            </w:r>
          </w:p>
        </w:tc>
        <w:tc>
          <w:tcPr>
            <w:tcW w:w="1372" w:type="dxa"/>
          </w:tcPr>
          <w:p w:rsidR="007156CC" w:rsidRPr="0047172A" w:rsidRDefault="007156CC" w:rsidP="00AA6D39">
            <w:pPr>
              <w:jc w:val="center"/>
              <w:rPr>
                <w:bCs/>
              </w:rPr>
            </w:pPr>
            <w:r w:rsidRPr="0047172A">
              <w:rPr>
                <w:bCs/>
              </w:rPr>
              <w:t>20-32</w:t>
            </w:r>
          </w:p>
        </w:tc>
        <w:tc>
          <w:tcPr>
            <w:tcW w:w="1372" w:type="dxa"/>
            <w:vAlign w:val="center"/>
          </w:tcPr>
          <w:p w:rsidR="007156CC" w:rsidRPr="0047172A" w:rsidRDefault="007156CC" w:rsidP="00AA6D39">
            <w:pPr>
              <w:jc w:val="center"/>
            </w:pPr>
            <w:r w:rsidRPr="0047172A">
              <w:t>13,0-20,0</w:t>
            </w:r>
          </w:p>
        </w:tc>
        <w:tc>
          <w:tcPr>
            <w:tcW w:w="1373" w:type="dxa"/>
          </w:tcPr>
          <w:p w:rsidR="007156CC" w:rsidRPr="0047172A" w:rsidRDefault="007156CC" w:rsidP="00AA6D39">
            <w:pPr>
              <w:jc w:val="center"/>
            </w:pPr>
            <w:r w:rsidRPr="0047172A">
              <w:t>11,5-16,5</w:t>
            </w:r>
          </w:p>
        </w:tc>
      </w:tr>
      <w:tr w:rsidR="007156CC" w:rsidRPr="0047172A" w:rsidTr="00AA6D39">
        <w:tc>
          <w:tcPr>
            <w:tcW w:w="1978" w:type="dxa"/>
            <w:vAlign w:val="center"/>
          </w:tcPr>
          <w:p w:rsidR="007156CC" w:rsidRPr="0047172A" w:rsidRDefault="007156CC" w:rsidP="00AA6D39">
            <w:pPr>
              <w:jc w:val="center"/>
            </w:pPr>
            <w:r w:rsidRPr="0047172A">
              <w:t>9</w:t>
            </w:r>
          </w:p>
        </w:tc>
        <w:tc>
          <w:tcPr>
            <w:tcW w:w="1372" w:type="dxa"/>
            <w:vAlign w:val="center"/>
          </w:tcPr>
          <w:p w:rsidR="007156CC" w:rsidRPr="0047172A" w:rsidRDefault="007156CC" w:rsidP="00AA6D39">
            <w:pPr>
              <w:spacing w:after="120"/>
              <w:ind w:left="41"/>
              <w:jc w:val="center"/>
            </w:pPr>
            <w:r w:rsidRPr="0047172A">
              <w:t>1400-2200</w:t>
            </w:r>
          </w:p>
        </w:tc>
        <w:tc>
          <w:tcPr>
            <w:tcW w:w="1372" w:type="dxa"/>
            <w:vAlign w:val="center"/>
          </w:tcPr>
          <w:p w:rsidR="007156CC" w:rsidRPr="0047172A" w:rsidRDefault="007156CC" w:rsidP="00AA6D39">
            <w:pPr>
              <w:spacing w:after="120"/>
              <w:ind w:left="87"/>
              <w:jc w:val="center"/>
            </w:pPr>
            <w:r w:rsidRPr="0047172A">
              <w:t>1250-2000</w:t>
            </w:r>
          </w:p>
        </w:tc>
        <w:tc>
          <w:tcPr>
            <w:tcW w:w="1372" w:type="dxa"/>
          </w:tcPr>
          <w:p w:rsidR="007156CC" w:rsidRPr="0047172A" w:rsidRDefault="007156CC" w:rsidP="00AA6D39">
            <w:pPr>
              <w:jc w:val="center"/>
              <w:rPr>
                <w:bCs/>
              </w:rPr>
            </w:pPr>
            <w:r w:rsidRPr="0047172A">
              <w:rPr>
                <w:bCs/>
              </w:rPr>
              <w:t>26-41</w:t>
            </w:r>
          </w:p>
        </w:tc>
        <w:tc>
          <w:tcPr>
            <w:tcW w:w="1372" w:type="dxa"/>
          </w:tcPr>
          <w:p w:rsidR="007156CC" w:rsidRPr="0047172A" w:rsidRDefault="007156CC" w:rsidP="00AA6D39">
            <w:pPr>
              <w:jc w:val="center"/>
              <w:rPr>
                <w:bCs/>
              </w:rPr>
            </w:pPr>
            <w:r w:rsidRPr="0047172A">
              <w:rPr>
                <w:bCs/>
              </w:rPr>
              <w:t>25-38</w:t>
            </w:r>
          </w:p>
        </w:tc>
        <w:tc>
          <w:tcPr>
            <w:tcW w:w="1372" w:type="dxa"/>
            <w:vAlign w:val="center"/>
          </w:tcPr>
          <w:p w:rsidR="007156CC" w:rsidRPr="0047172A" w:rsidRDefault="007156CC" w:rsidP="00AA6D39">
            <w:pPr>
              <w:jc w:val="center"/>
            </w:pPr>
            <w:r w:rsidRPr="0047172A">
              <w:t>16,5-23,0</w:t>
            </w:r>
          </w:p>
        </w:tc>
        <w:tc>
          <w:tcPr>
            <w:tcW w:w="1373" w:type="dxa"/>
          </w:tcPr>
          <w:p w:rsidR="007156CC" w:rsidRPr="0047172A" w:rsidRDefault="007156CC" w:rsidP="00AA6D39">
            <w:pPr>
              <w:jc w:val="center"/>
            </w:pPr>
            <w:r w:rsidRPr="0047172A">
              <w:t>12,5-18,0</w:t>
            </w:r>
          </w:p>
        </w:tc>
      </w:tr>
      <w:tr w:rsidR="007156CC" w:rsidRPr="0047172A" w:rsidTr="00AA6D39">
        <w:tc>
          <w:tcPr>
            <w:tcW w:w="1978" w:type="dxa"/>
            <w:vAlign w:val="center"/>
          </w:tcPr>
          <w:p w:rsidR="007156CC" w:rsidRPr="0047172A" w:rsidRDefault="007156CC" w:rsidP="00AA6D39">
            <w:pPr>
              <w:jc w:val="center"/>
            </w:pPr>
            <w:r w:rsidRPr="0047172A">
              <w:t>10</w:t>
            </w:r>
          </w:p>
        </w:tc>
        <w:tc>
          <w:tcPr>
            <w:tcW w:w="1372" w:type="dxa"/>
            <w:vAlign w:val="center"/>
          </w:tcPr>
          <w:p w:rsidR="007156CC" w:rsidRPr="0047172A" w:rsidRDefault="007156CC" w:rsidP="00AA6D39">
            <w:pPr>
              <w:spacing w:after="120"/>
              <w:ind w:left="41"/>
              <w:jc w:val="center"/>
            </w:pPr>
            <w:r w:rsidRPr="0047172A">
              <w:t>1650-2350</w:t>
            </w:r>
          </w:p>
        </w:tc>
        <w:tc>
          <w:tcPr>
            <w:tcW w:w="1372" w:type="dxa"/>
            <w:vAlign w:val="center"/>
          </w:tcPr>
          <w:p w:rsidR="007156CC" w:rsidRPr="0047172A" w:rsidRDefault="007156CC" w:rsidP="00AA6D39">
            <w:pPr>
              <w:spacing w:after="120"/>
              <w:ind w:left="87"/>
              <w:jc w:val="center"/>
            </w:pPr>
            <w:r w:rsidRPr="0047172A">
              <w:t>1500-2300</w:t>
            </w:r>
          </w:p>
        </w:tc>
        <w:tc>
          <w:tcPr>
            <w:tcW w:w="1372" w:type="dxa"/>
          </w:tcPr>
          <w:p w:rsidR="007156CC" w:rsidRPr="0047172A" w:rsidRDefault="007156CC" w:rsidP="00AA6D39">
            <w:pPr>
              <w:jc w:val="center"/>
              <w:rPr>
                <w:bCs/>
              </w:rPr>
            </w:pPr>
            <w:r w:rsidRPr="0047172A">
              <w:rPr>
                <w:bCs/>
              </w:rPr>
              <w:t>29-49</w:t>
            </w:r>
          </w:p>
        </w:tc>
        <w:tc>
          <w:tcPr>
            <w:tcW w:w="1372" w:type="dxa"/>
          </w:tcPr>
          <w:p w:rsidR="007156CC" w:rsidRPr="0047172A" w:rsidRDefault="007156CC" w:rsidP="00AA6D39">
            <w:pPr>
              <w:jc w:val="center"/>
              <w:rPr>
                <w:bCs/>
              </w:rPr>
            </w:pPr>
            <w:r w:rsidRPr="0047172A">
              <w:rPr>
                <w:bCs/>
              </w:rPr>
              <w:t>27-35</w:t>
            </w:r>
          </w:p>
        </w:tc>
        <w:tc>
          <w:tcPr>
            <w:tcW w:w="1372" w:type="dxa"/>
            <w:vAlign w:val="center"/>
          </w:tcPr>
          <w:p w:rsidR="007156CC" w:rsidRPr="0047172A" w:rsidRDefault="007156CC" w:rsidP="00AA6D39">
            <w:pPr>
              <w:jc w:val="center"/>
            </w:pPr>
            <w:r w:rsidRPr="0047172A">
              <w:t>18,0-25,0</w:t>
            </w:r>
          </w:p>
        </w:tc>
        <w:tc>
          <w:tcPr>
            <w:tcW w:w="1373" w:type="dxa"/>
          </w:tcPr>
          <w:p w:rsidR="007156CC" w:rsidRPr="0047172A" w:rsidRDefault="007156CC" w:rsidP="00AA6D39">
            <w:pPr>
              <w:jc w:val="center"/>
            </w:pPr>
            <w:r w:rsidRPr="0047172A">
              <w:t>13,0-20,0</w:t>
            </w:r>
          </w:p>
        </w:tc>
      </w:tr>
      <w:tr w:rsidR="007156CC" w:rsidRPr="0047172A" w:rsidTr="00AA6D39">
        <w:tc>
          <w:tcPr>
            <w:tcW w:w="1978" w:type="dxa"/>
            <w:vAlign w:val="center"/>
          </w:tcPr>
          <w:p w:rsidR="007156CC" w:rsidRPr="0047172A" w:rsidRDefault="007156CC" w:rsidP="00AA6D39">
            <w:pPr>
              <w:jc w:val="center"/>
            </w:pPr>
            <w:r w:rsidRPr="0047172A">
              <w:t>11</w:t>
            </w:r>
          </w:p>
        </w:tc>
        <w:tc>
          <w:tcPr>
            <w:tcW w:w="1372" w:type="dxa"/>
            <w:vAlign w:val="center"/>
          </w:tcPr>
          <w:p w:rsidR="007156CC" w:rsidRPr="0047172A" w:rsidRDefault="007156CC" w:rsidP="00AA6D39">
            <w:pPr>
              <w:spacing w:after="120"/>
              <w:ind w:left="41"/>
              <w:jc w:val="center"/>
            </w:pPr>
            <w:r w:rsidRPr="0047172A">
              <w:t>1800-2650</w:t>
            </w:r>
          </w:p>
        </w:tc>
        <w:tc>
          <w:tcPr>
            <w:tcW w:w="1372" w:type="dxa"/>
            <w:vAlign w:val="center"/>
          </w:tcPr>
          <w:p w:rsidR="007156CC" w:rsidRPr="0047172A" w:rsidRDefault="007156CC" w:rsidP="00AA6D39">
            <w:pPr>
              <w:spacing w:after="120"/>
              <w:ind w:left="87"/>
              <w:jc w:val="center"/>
            </w:pPr>
            <w:r w:rsidRPr="0047172A">
              <w:t>1750-2500</w:t>
            </w:r>
          </w:p>
        </w:tc>
        <w:tc>
          <w:tcPr>
            <w:tcW w:w="1372" w:type="dxa"/>
          </w:tcPr>
          <w:p w:rsidR="007156CC" w:rsidRPr="0047172A" w:rsidRDefault="007156CC" w:rsidP="00AA6D39">
            <w:pPr>
              <w:jc w:val="center"/>
              <w:rPr>
                <w:bCs/>
              </w:rPr>
            </w:pPr>
            <w:r w:rsidRPr="0047172A">
              <w:rPr>
                <w:bCs/>
              </w:rPr>
              <w:t>31-48</w:t>
            </w:r>
          </w:p>
        </w:tc>
        <w:tc>
          <w:tcPr>
            <w:tcW w:w="1372" w:type="dxa"/>
          </w:tcPr>
          <w:p w:rsidR="007156CC" w:rsidRPr="0047172A" w:rsidRDefault="007156CC" w:rsidP="00AA6D39">
            <w:pPr>
              <w:jc w:val="center"/>
              <w:rPr>
                <w:bCs/>
              </w:rPr>
            </w:pPr>
            <w:r w:rsidRPr="0047172A">
              <w:rPr>
                <w:bCs/>
              </w:rPr>
              <w:t>27-41</w:t>
            </w:r>
          </w:p>
        </w:tc>
        <w:tc>
          <w:tcPr>
            <w:tcW w:w="1372" w:type="dxa"/>
            <w:vAlign w:val="center"/>
          </w:tcPr>
          <w:p w:rsidR="007156CC" w:rsidRPr="0047172A" w:rsidRDefault="007156CC" w:rsidP="00AA6D39">
            <w:pPr>
              <w:jc w:val="center"/>
            </w:pPr>
            <w:r w:rsidRPr="0047172A">
              <w:t>22,5-30,0</w:t>
            </w:r>
          </w:p>
        </w:tc>
        <w:tc>
          <w:tcPr>
            <w:tcW w:w="1373" w:type="dxa"/>
          </w:tcPr>
          <w:p w:rsidR="007156CC" w:rsidRPr="0047172A" w:rsidRDefault="007156CC" w:rsidP="00AA6D39">
            <w:pPr>
              <w:jc w:val="center"/>
            </w:pPr>
            <w:r w:rsidRPr="0047172A">
              <w:t>15,5-22,5</w:t>
            </w:r>
          </w:p>
        </w:tc>
      </w:tr>
      <w:tr w:rsidR="007156CC" w:rsidRPr="0047172A" w:rsidTr="00AA6D39">
        <w:tc>
          <w:tcPr>
            <w:tcW w:w="1978" w:type="dxa"/>
            <w:vAlign w:val="center"/>
          </w:tcPr>
          <w:p w:rsidR="007156CC" w:rsidRPr="0047172A" w:rsidRDefault="007156CC" w:rsidP="00AA6D39">
            <w:pPr>
              <w:jc w:val="center"/>
            </w:pPr>
            <w:r w:rsidRPr="0047172A">
              <w:t>12</w:t>
            </w:r>
          </w:p>
        </w:tc>
        <w:tc>
          <w:tcPr>
            <w:tcW w:w="1372" w:type="dxa"/>
            <w:vAlign w:val="center"/>
          </w:tcPr>
          <w:p w:rsidR="007156CC" w:rsidRPr="0047172A" w:rsidRDefault="007156CC" w:rsidP="00AA6D39">
            <w:pPr>
              <w:spacing w:after="120"/>
              <w:ind w:left="41"/>
              <w:jc w:val="center"/>
            </w:pPr>
            <w:r w:rsidRPr="0047172A">
              <w:t>2100-2850</w:t>
            </w:r>
          </w:p>
        </w:tc>
        <w:tc>
          <w:tcPr>
            <w:tcW w:w="1372" w:type="dxa"/>
            <w:vAlign w:val="center"/>
          </w:tcPr>
          <w:p w:rsidR="007156CC" w:rsidRPr="0047172A" w:rsidRDefault="007156CC" w:rsidP="00AA6D39">
            <w:pPr>
              <w:spacing w:after="120"/>
              <w:ind w:left="87"/>
              <w:jc w:val="center"/>
            </w:pPr>
            <w:r w:rsidRPr="0047172A">
              <w:t>1800-2650</w:t>
            </w:r>
          </w:p>
        </w:tc>
        <w:tc>
          <w:tcPr>
            <w:tcW w:w="1372" w:type="dxa"/>
          </w:tcPr>
          <w:p w:rsidR="007156CC" w:rsidRPr="0047172A" w:rsidRDefault="007156CC" w:rsidP="00AA6D39">
            <w:pPr>
              <w:jc w:val="center"/>
              <w:rPr>
                <w:bCs/>
              </w:rPr>
            </w:pPr>
            <w:r w:rsidRPr="0047172A">
              <w:rPr>
                <w:bCs/>
              </w:rPr>
              <w:t>37-52</w:t>
            </w:r>
          </w:p>
        </w:tc>
        <w:tc>
          <w:tcPr>
            <w:tcW w:w="1372" w:type="dxa"/>
          </w:tcPr>
          <w:p w:rsidR="007156CC" w:rsidRPr="0047172A" w:rsidRDefault="007156CC" w:rsidP="00AA6D39">
            <w:pPr>
              <w:jc w:val="center"/>
              <w:rPr>
                <w:bCs/>
              </w:rPr>
            </w:pPr>
            <w:r w:rsidRPr="0047172A">
              <w:rPr>
                <w:bCs/>
              </w:rPr>
              <w:t>27-43</w:t>
            </w:r>
          </w:p>
        </w:tc>
        <w:tc>
          <w:tcPr>
            <w:tcW w:w="1372" w:type="dxa"/>
            <w:vAlign w:val="center"/>
          </w:tcPr>
          <w:p w:rsidR="007156CC" w:rsidRPr="0047172A" w:rsidRDefault="007156CC" w:rsidP="00AA6D39">
            <w:pPr>
              <w:jc w:val="center"/>
            </w:pPr>
            <w:r w:rsidRPr="0047172A">
              <w:t>21,0-33,0</w:t>
            </w:r>
          </w:p>
        </w:tc>
        <w:tc>
          <w:tcPr>
            <w:tcW w:w="1373" w:type="dxa"/>
          </w:tcPr>
          <w:p w:rsidR="007156CC" w:rsidRPr="0047172A" w:rsidRDefault="007156CC" w:rsidP="00AA6D39">
            <w:pPr>
              <w:jc w:val="center"/>
            </w:pPr>
            <w:r w:rsidRPr="0047172A">
              <w:t>16,5-26,0</w:t>
            </w:r>
          </w:p>
        </w:tc>
      </w:tr>
      <w:tr w:rsidR="007156CC" w:rsidRPr="0047172A" w:rsidTr="00AA6D39">
        <w:tc>
          <w:tcPr>
            <w:tcW w:w="1978" w:type="dxa"/>
            <w:vAlign w:val="center"/>
          </w:tcPr>
          <w:p w:rsidR="007156CC" w:rsidRPr="0047172A" w:rsidRDefault="007156CC" w:rsidP="00AA6D39">
            <w:pPr>
              <w:jc w:val="center"/>
            </w:pPr>
            <w:r w:rsidRPr="0047172A">
              <w:t>13</w:t>
            </w:r>
          </w:p>
        </w:tc>
        <w:tc>
          <w:tcPr>
            <w:tcW w:w="1372" w:type="dxa"/>
            <w:vAlign w:val="center"/>
          </w:tcPr>
          <w:p w:rsidR="007156CC" w:rsidRPr="0047172A" w:rsidRDefault="007156CC" w:rsidP="00AA6D39">
            <w:pPr>
              <w:spacing w:after="120"/>
              <w:ind w:left="41"/>
              <w:jc w:val="center"/>
            </w:pPr>
            <w:r w:rsidRPr="0047172A">
              <w:t>2050-3150</w:t>
            </w:r>
          </w:p>
        </w:tc>
        <w:tc>
          <w:tcPr>
            <w:tcW w:w="1372" w:type="dxa"/>
            <w:vAlign w:val="center"/>
          </w:tcPr>
          <w:p w:rsidR="007156CC" w:rsidRPr="0047172A" w:rsidRDefault="007156CC" w:rsidP="00AA6D39">
            <w:pPr>
              <w:spacing w:after="120"/>
              <w:ind w:left="87"/>
              <w:jc w:val="center"/>
            </w:pPr>
            <w:r w:rsidRPr="0047172A">
              <w:t>2200-3050</w:t>
            </w:r>
          </w:p>
        </w:tc>
        <w:tc>
          <w:tcPr>
            <w:tcW w:w="1372" w:type="dxa"/>
          </w:tcPr>
          <w:p w:rsidR="007156CC" w:rsidRPr="0047172A" w:rsidRDefault="007156CC" w:rsidP="00AA6D39">
            <w:pPr>
              <w:jc w:val="center"/>
              <w:rPr>
                <w:bCs/>
              </w:rPr>
            </w:pPr>
            <w:r w:rsidRPr="0047172A">
              <w:rPr>
                <w:bCs/>
              </w:rPr>
              <w:t>39-54</w:t>
            </w:r>
          </w:p>
        </w:tc>
        <w:tc>
          <w:tcPr>
            <w:tcW w:w="1372" w:type="dxa"/>
          </w:tcPr>
          <w:p w:rsidR="007156CC" w:rsidRPr="0047172A" w:rsidRDefault="007156CC" w:rsidP="00AA6D39">
            <w:pPr>
              <w:jc w:val="center"/>
              <w:rPr>
                <w:bCs/>
              </w:rPr>
            </w:pPr>
            <w:r w:rsidRPr="0047172A">
              <w:rPr>
                <w:bCs/>
              </w:rPr>
              <w:t>31-45</w:t>
            </w:r>
          </w:p>
        </w:tc>
        <w:tc>
          <w:tcPr>
            <w:tcW w:w="1372" w:type="dxa"/>
            <w:vAlign w:val="center"/>
          </w:tcPr>
          <w:p w:rsidR="007156CC" w:rsidRPr="0047172A" w:rsidRDefault="007156CC" w:rsidP="00AA6D39">
            <w:pPr>
              <w:jc w:val="center"/>
            </w:pPr>
            <w:r w:rsidRPr="0047172A">
              <w:t>22,0-32,5</w:t>
            </w:r>
          </w:p>
        </w:tc>
        <w:tc>
          <w:tcPr>
            <w:tcW w:w="1373" w:type="dxa"/>
          </w:tcPr>
          <w:p w:rsidR="007156CC" w:rsidRPr="0047172A" w:rsidRDefault="007156CC" w:rsidP="00AA6D39">
            <w:pPr>
              <w:jc w:val="center"/>
            </w:pPr>
            <w:r w:rsidRPr="0047172A">
              <w:t>20,0-30,0</w:t>
            </w:r>
          </w:p>
        </w:tc>
      </w:tr>
      <w:tr w:rsidR="007156CC" w:rsidRPr="0047172A" w:rsidTr="00AA6D39">
        <w:tc>
          <w:tcPr>
            <w:tcW w:w="1978" w:type="dxa"/>
            <w:vAlign w:val="center"/>
          </w:tcPr>
          <w:p w:rsidR="007156CC" w:rsidRPr="0047172A" w:rsidRDefault="007156CC" w:rsidP="00AA6D39">
            <w:pPr>
              <w:jc w:val="center"/>
            </w:pPr>
            <w:r w:rsidRPr="0047172A">
              <w:t>14</w:t>
            </w:r>
          </w:p>
        </w:tc>
        <w:tc>
          <w:tcPr>
            <w:tcW w:w="1372" w:type="dxa"/>
            <w:vAlign w:val="center"/>
          </w:tcPr>
          <w:p w:rsidR="007156CC" w:rsidRPr="0047172A" w:rsidRDefault="007156CC" w:rsidP="00AA6D39">
            <w:pPr>
              <w:spacing w:after="120"/>
              <w:ind w:left="41"/>
              <w:jc w:val="center"/>
            </w:pPr>
            <w:r w:rsidRPr="0047172A">
              <w:t>2550-3900</w:t>
            </w:r>
          </w:p>
        </w:tc>
        <w:tc>
          <w:tcPr>
            <w:tcW w:w="1372" w:type="dxa"/>
            <w:vAlign w:val="center"/>
          </w:tcPr>
          <w:p w:rsidR="007156CC" w:rsidRPr="0047172A" w:rsidRDefault="007156CC" w:rsidP="00AA6D39">
            <w:pPr>
              <w:spacing w:after="120"/>
              <w:ind w:left="87"/>
              <w:jc w:val="center"/>
            </w:pPr>
            <w:r w:rsidRPr="0047172A">
              <w:t>2250-3200</w:t>
            </w:r>
          </w:p>
        </w:tc>
        <w:tc>
          <w:tcPr>
            <w:tcW w:w="1372" w:type="dxa"/>
          </w:tcPr>
          <w:p w:rsidR="007156CC" w:rsidRPr="0047172A" w:rsidRDefault="007156CC" w:rsidP="00AA6D39">
            <w:pPr>
              <w:jc w:val="center"/>
              <w:rPr>
                <w:bCs/>
              </w:rPr>
            </w:pPr>
            <w:r w:rsidRPr="0047172A">
              <w:rPr>
                <w:bCs/>
              </w:rPr>
              <w:t>41-56</w:t>
            </w:r>
          </w:p>
        </w:tc>
        <w:tc>
          <w:tcPr>
            <w:tcW w:w="1372" w:type="dxa"/>
          </w:tcPr>
          <w:p w:rsidR="007156CC" w:rsidRPr="0047172A" w:rsidRDefault="007156CC" w:rsidP="00AA6D39">
            <w:pPr>
              <w:jc w:val="center"/>
              <w:rPr>
                <w:bCs/>
              </w:rPr>
            </w:pPr>
            <w:r w:rsidRPr="0047172A">
              <w:rPr>
                <w:bCs/>
              </w:rPr>
              <w:t>32-47</w:t>
            </w:r>
          </w:p>
        </w:tc>
        <w:tc>
          <w:tcPr>
            <w:tcW w:w="1372" w:type="dxa"/>
            <w:vAlign w:val="center"/>
          </w:tcPr>
          <w:p w:rsidR="007156CC" w:rsidRPr="0047172A" w:rsidRDefault="007156CC" w:rsidP="00AA6D39">
            <w:pPr>
              <w:jc w:val="center"/>
            </w:pPr>
            <w:r w:rsidRPr="0047172A">
              <w:t>26,0-39,5</w:t>
            </w:r>
          </w:p>
        </w:tc>
        <w:tc>
          <w:tcPr>
            <w:tcW w:w="1373" w:type="dxa"/>
          </w:tcPr>
          <w:p w:rsidR="007156CC" w:rsidRPr="0047172A" w:rsidRDefault="007156CC" w:rsidP="00AA6D39">
            <w:pPr>
              <w:jc w:val="center"/>
            </w:pPr>
            <w:r w:rsidRPr="0047172A">
              <w:t>20,5-30,0</w:t>
            </w:r>
          </w:p>
        </w:tc>
      </w:tr>
      <w:tr w:rsidR="007156CC" w:rsidRPr="0047172A" w:rsidTr="00AA6D39">
        <w:tc>
          <w:tcPr>
            <w:tcW w:w="1978" w:type="dxa"/>
            <w:vAlign w:val="center"/>
          </w:tcPr>
          <w:p w:rsidR="007156CC" w:rsidRPr="0047172A" w:rsidRDefault="007156CC" w:rsidP="00AA6D39">
            <w:pPr>
              <w:jc w:val="center"/>
            </w:pPr>
            <w:r w:rsidRPr="0047172A">
              <w:t>15</w:t>
            </w:r>
          </w:p>
        </w:tc>
        <w:tc>
          <w:tcPr>
            <w:tcW w:w="1372" w:type="dxa"/>
            <w:vAlign w:val="center"/>
          </w:tcPr>
          <w:p w:rsidR="007156CC" w:rsidRPr="0047172A" w:rsidRDefault="007156CC" w:rsidP="00AA6D39">
            <w:pPr>
              <w:spacing w:after="120"/>
              <w:ind w:left="41"/>
              <w:jc w:val="center"/>
            </w:pPr>
            <w:r w:rsidRPr="0047172A">
              <w:t>2900-4400</w:t>
            </w:r>
          </w:p>
        </w:tc>
        <w:tc>
          <w:tcPr>
            <w:tcW w:w="1372" w:type="dxa"/>
            <w:vAlign w:val="center"/>
          </w:tcPr>
          <w:p w:rsidR="007156CC" w:rsidRPr="0047172A" w:rsidRDefault="007156CC" w:rsidP="00AA6D39">
            <w:pPr>
              <w:spacing w:after="120"/>
              <w:ind w:left="87"/>
              <w:jc w:val="center"/>
            </w:pPr>
            <w:r w:rsidRPr="0047172A">
              <w:t>2500-3455</w:t>
            </w:r>
          </w:p>
        </w:tc>
        <w:tc>
          <w:tcPr>
            <w:tcW w:w="1372" w:type="dxa"/>
          </w:tcPr>
          <w:p w:rsidR="007156CC" w:rsidRPr="0047172A" w:rsidRDefault="007156CC" w:rsidP="00AA6D39">
            <w:pPr>
              <w:jc w:val="center"/>
              <w:rPr>
                <w:bCs/>
              </w:rPr>
            </w:pPr>
            <w:r w:rsidRPr="0047172A">
              <w:rPr>
                <w:bCs/>
              </w:rPr>
              <w:t>41-63</w:t>
            </w:r>
          </w:p>
        </w:tc>
        <w:tc>
          <w:tcPr>
            <w:tcW w:w="1372" w:type="dxa"/>
          </w:tcPr>
          <w:p w:rsidR="007156CC" w:rsidRPr="0047172A" w:rsidRDefault="007156CC" w:rsidP="00AA6D39">
            <w:pPr>
              <w:jc w:val="center"/>
              <w:rPr>
                <w:bCs/>
              </w:rPr>
            </w:pPr>
            <w:r w:rsidRPr="0047172A">
              <w:rPr>
                <w:bCs/>
              </w:rPr>
              <w:t>33-47</w:t>
            </w:r>
          </w:p>
        </w:tc>
        <w:tc>
          <w:tcPr>
            <w:tcW w:w="1372" w:type="dxa"/>
            <w:vAlign w:val="center"/>
          </w:tcPr>
          <w:p w:rsidR="007156CC" w:rsidRPr="0047172A" w:rsidRDefault="007156CC" w:rsidP="00AA6D39">
            <w:pPr>
              <w:jc w:val="center"/>
            </w:pPr>
            <w:r w:rsidRPr="0047172A">
              <w:t>30,0-48,0</w:t>
            </w:r>
          </w:p>
        </w:tc>
        <w:tc>
          <w:tcPr>
            <w:tcW w:w="1373" w:type="dxa"/>
          </w:tcPr>
          <w:p w:rsidR="007156CC" w:rsidRPr="0047172A" w:rsidRDefault="007156CC" w:rsidP="00AA6D39">
            <w:pPr>
              <w:jc w:val="center"/>
            </w:pPr>
            <w:r w:rsidRPr="0047172A">
              <w:t>22,5-32,0</w:t>
            </w:r>
          </w:p>
        </w:tc>
      </w:tr>
      <w:tr w:rsidR="007156CC" w:rsidRPr="0047172A" w:rsidTr="00AA6D39">
        <w:tc>
          <w:tcPr>
            <w:tcW w:w="1978" w:type="dxa"/>
            <w:vAlign w:val="center"/>
          </w:tcPr>
          <w:p w:rsidR="007156CC" w:rsidRPr="0047172A" w:rsidRDefault="007156CC" w:rsidP="00AA6D39">
            <w:pPr>
              <w:jc w:val="center"/>
            </w:pPr>
            <w:r w:rsidRPr="0047172A">
              <w:t>16</w:t>
            </w:r>
          </w:p>
        </w:tc>
        <w:tc>
          <w:tcPr>
            <w:tcW w:w="1372" w:type="dxa"/>
            <w:vAlign w:val="center"/>
          </w:tcPr>
          <w:p w:rsidR="007156CC" w:rsidRPr="0047172A" w:rsidRDefault="007156CC" w:rsidP="00AA6D39">
            <w:pPr>
              <w:spacing w:after="120"/>
              <w:ind w:left="41"/>
              <w:jc w:val="center"/>
            </w:pPr>
            <w:r w:rsidRPr="0047172A">
              <w:t>3550-4800</w:t>
            </w:r>
          </w:p>
        </w:tc>
        <w:tc>
          <w:tcPr>
            <w:tcW w:w="1372" w:type="dxa"/>
            <w:vAlign w:val="center"/>
          </w:tcPr>
          <w:p w:rsidR="007156CC" w:rsidRPr="0047172A" w:rsidRDefault="007156CC" w:rsidP="00AA6D39">
            <w:pPr>
              <w:spacing w:after="120"/>
              <w:ind w:left="87"/>
              <w:jc w:val="center"/>
            </w:pPr>
            <w:r w:rsidRPr="0047172A">
              <w:t>2600-3500</w:t>
            </w:r>
          </w:p>
        </w:tc>
        <w:tc>
          <w:tcPr>
            <w:tcW w:w="1372" w:type="dxa"/>
          </w:tcPr>
          <w:p w:rsidR="007156CC" w:rsidRPr="0047172A" w:rsidRDefault="007156CC" w:rsidP="00AA6D39">
            <w:pPr>
              <w:jc w:val="center"/>
              <w:rPr>
                <w:bCs/>
              </w:rPr>
            </w:pPr>
            <w:r w:rsidRPr="0047172A">
              <w:rPr>
                <w:bCs/>
              </w:rPr>
              <w:t>44-65</w:t>
            </w:r>
          </w:p>
        </w:tc>
        <w:tc>
          <w:tcPr>
            <w:tcW w:w="1372" w:type="dxa"/>
          </w:tcPr>
          <w:p w:rsidR="007156CC" w:rsidRPr="0047172A" w:rsidRDefault="007156CC" w:rsidP="00AA6D39">
            <w:pPr>
              <w:jc w:val="center"/>
              <w:rPr>
                <w:bCs/>
              </w:rPr>
            </w:pPr>
            <w:r w:rsidRPr="0047172A">
              <w:rPr>
                <w:bCs/>
              </w:rPr>
              <w:t>34-49</w:t>
            </w:r>
          </w:p>
        </w:tc>
        <w:tc>
          <w:tcPr>
            <w:tcW w:w="1372" w:type="dxa"/>
            <w:vAlign w:val="center"/>
          </w:tcPr>
          <w:p w:rsidR="007156CC" w:rsidRPr="0047172A" w:rsidRDefault="007156CC" w:rsidP="00AA6D39">
            <w:pPr>
              <w:jc w:val="center"/>
            </w:pPr>
            <w:r w:rsidRPr="0047172A">
              <w:t>36,0-51,0</w:t>
            </w:r>
          </w:p>
        </w:tc>
        <w:tc>
          <w:tcPr>
            <w:tcW w:w="1373" w:type="dxa"/>
          </w:tcPr>
          <w:p w:rsidR="007156CC" w:rsidRPr="0047172A" w:rsidRDefault="007156CC" w:rsidP="00AA6D39">
            <w:pPr>
              <w:jc w:val="center"/>
            </w:pPr>
            <w:r w:rsidRPr="0047172A">
              <w:t>23,0-33,0</w:t>
            </w:r>
          </w:p>
        </w:tc>
      </w:tr>
      <w:tr w:rsidR="007156CC" w:rsidRPr="0047172A" w:rsidTr="00AA6D39">
        <w:tc>
          <w:tcPr>
            <w:tcW w:w="1978" w:type="dxa"/>
            <w:vAlign w:val="center"/>
          </w:tcPr>
          <w:p w:rsidR="007156CC" w:rsidRPr="0047172A" w:rsidRDefault="007156CC" w:rsidP="00AA6D39">
            <w:pPr>
              <w:jc w:val="center"/>
            </w:pPr>
            <w:r w:rsidRPr="0047172A">
              <w:t>17</w:t>
            </w:r>
          </w:p>
        </w:tc>
        <w:tc>
          <w:tcPr>
            <w:tcW w:w="1372" w:type="dxa"/>
            <w:vAlign w:val="center"/>
          </w:tcPr>
          <w:p w:rsidR="007156CC" w:rsidRPr="0047172A" w:rsidRDefault="007156CC" w:rsidP="00AA6D39">
            <w:pPr>
              <w:spacing w:after="120"/>
              <w:ind w:left="41"/>
              <w:jc w:val="center"/>
            </w:pPr>
            <w:r w:rsidRPr="0047172A">
              <w:t>3550-4800</w:t>
            </w:r>
          </w:p>
        </w:tc>
        <w:tc>
          <w:tcPr>
            <w:tcW w:w="1372" w:type="dxa"/>
            <w:vAlign w:val="center"/>
          </w:tcPr>
          <w:p w:rsidR="007156CC" w:rsidRPr="0047172A" w:rsidRDefault="007156CC" w:rsidP="00AA6D39">
            <w:pPr>
              <w:spacing w:after="120"/>
              <w:ind w:left="87"/>
              <w:jc w:val="center"/>
            </w:pPr>
            <w:r w:rsidRPr="0047172A">
              <w:t>2700-3500</w:t>
            </w:r>
          </w:p>
        </w:tc>
        <w:tc>
          <w:tcPr>
            <w:tcW w:w="1372" w:type="dxa"/>
          </w:tcPr>
          <w:p w:rsidR="007156CC" w:rsidRPr="0047172A" w:rsidRDefault="007156CC" w:rsidP="00AA6D39">
            <w:pPr>
              <w:jc w:val="center"/>
              <w:rPr>
                <w:bCs/>
              </w:rPr>
            </w:pPr>
            <w:r w:rsidRPr="0047172A">
              <w:rPr>
                <w:bCs/>
              </w:rPr>
              <w:t>45-69</w:t>
            </w:r>
          </w:p>
        </w:tc>
        <w:tc>
          <w:tcPr>
            <w:tcW w:w="1372" w:type="dxa"/>
          </w:tcPr>
          <w:p w:rsidR="007156CC" w:rsidRPr="0047172A" w:rsidRDefault="007156CC" w:rsidP="00AA6D39">
            <w:pPr>
              <w:jc w:val="center"/>
              <w:rPr>
                <w:bCs/>
              </w:rPr>
            </w:pPr>
            <w:r w:rsidRPr="0047172A">
              <w:rPr>
                <w:bCs/>
              </w:rPr>
              <w:t>35-51</w:t>
            </w:r>
          </w:p>
        </w:tc>
        <w:tc>
          <w:tcPr>
            <w:tcW w:w="1372" w:type="dxa"/>
            <w:vAlign w:val="center"/>
          </w:tcPr>
          <w:p w:rsidR="007156CC" w:rsidRPr="0047172A" w:rsidRDefault="007156CC" w:rsidP="00AA6D39">
            <w:pPr>
              <w:jc w:val="center"/>
            </w:pPr>
            <w:r w:rsidRPr="0047172A">
              <w:t>40,0-54,0</w:t>
            </w:r>
          </w:p>
        </w:tc>
        <w:tc>
          <w:tcPr>
            <w:tcW w:w="1373" w:type="dxa"/>
          </w:tcPr>
          <w:p w:rsidR="007156CC" w:rsidRPr="0047172A" w:rsidRDefault="007156CC" w:rsidP="00AA6D39">
            <w:pPr>
              <w:jc w:val="center"/>
            </w:pPr>
            <w:r w:rsidRPr="0047172A">
              <w:t>24,0-34,0</w:t>
            </w:r>
          </w:p>
        </w:tc>
      </w:tr>
    </w:tbl>
    <w:p w:rsidR="007156CC" w:rsidRPr="0047172A" w:rsidRDefault="007156CC" w:rsidP="007156CC">
      <w:pPr>
        <w:jc w:val="both"/>
        <w:rPr>
          <w:b/>
          <w:sz w:val="28"/>
          <w:szCs w:val="28"/>
        </w:rPr>
      </w:pPr>
    </w:p>
    <w:p w:rsidR="007156CC" w:rsidRPr="0047172A" w:rsidRDefault="007156CC" w:rsidP="007156CC">
      <w:pPr>
        <w:jc w:val="both"/>
        <w:rPr>
          <w:b/>
          <w:sz w:val="28"/>
          <w:szCs w:val="28"/>
        </w:rPr>
      </w:pPr>
    </w:p>
    <w:p w:rsidR="007156CC" w:rsidRPr="0047172A" w:rsidRDefault="007156CC" w:rsidP="007156CC">
      <w:pPr>
        <w:jc w:val="both"/>
        <w:rPr>
          <w:b/>
          <w:sz w:val="28"/>
          <w:szCs w:val="28"/>
        </w:rPr>
      </w:pPr>
    </w:p>
    <w:p w:rsidR="007156CC" w:rsidRPr="0047172A" w:rsidRDefault="007156CC" w:rsidP="007156CC">
      <w:pPr>
        <w:jc w:val="both"/>
        <w:rPr>
          <w:b/>
          <w:sz w:val="28"/>
          <w:szCs w:val="28"/>
        </w:rPr>
      </w:pPr>
    </w:p>
    <w:p w:rsidR="007156CC" w:rsidRDefault="007156CC" w:rsidP="007156CC">
      <w:pPr>
        <w:spacing w:line="312" w:lineRule="auto"/>
        <w:jc w:val="right"/>
        <w:rPr>
          <w:b/>
          <w:sz w:val="28"/>
          <w:szCs w:val="28"/>
        </w:rPr>
      </w:pPr>
      <w:r w:rsidRPr="0047172A">
        <w:rPr>
          <w:b/>
          <w:sz w:val="28"/>
          <w:szCs w:val="28"/>
        </w:rPr>
        <w:br w:type="page"/>
      </w:r>
    </w:p>
    <w:tbl>
      <w:tblPr>
        <w:tblW w:w="0" w:type="auto"/>
        <w:tblLook w:val="04A0" w:firstRow="1" w:lastRow="0" w:firstColumn="1" w:lastColumn="0" w:noHBand="0" w:noVBand="1"/>
      </w:tblPr>
      <w:tblGrid>
        <w:gridCol w:w="4913"/>
        <w:gridCol w:w="4157"/>
      </w:tblGrid>
      <w:tr w:rsidR="007156CC" w:rsidRPr="00680F3C" w:rsidTr="00AA6D39">
        <w:tc>
          <w:tcPr>
            <w:tcW w:w="5211" w:type="dxa"/>
            <w:shd w:val="clear" w:color="auto" w:fill="auto"/>
          </w:tcPr>
          <w:p w:rsidR="007156CC" w:rsidRPr="00680F3C" w:rsidRDefault="007156CC" w:rsidP="00AA6D39">
            <w:pPr>
              <w:tabs>
                <w:tab w:val="left" w:pos="3261"/>
                <w:tab w:val="left" w:pos="3969"/>
                <w:tab w:val="left" w:pos="4253"/>
              </w:tabs>
              <w:jc w:val="right"/>
              <w:rPr>
                <w:sz w:val="28"/>
                <w:szCs w:val="28"/>
              </w:rPr>
            </w:pPr>
          </w:p>
        </w:tc>
        <w:tc>
          <w:tcPr>
            <w:tcW w:w="4359" w:type="dxa"/>
            <w:shd w:val="clear" w:color="auto" w:fill="auto"/>
          </w:tcPr>
          <w:p w:rsidR="007156CC" w:rsidRPr="00A13A60" w:rsidRDefault="007156CC" w:rsidP="00AA6D39">
            <w:pPr>
              <w:adjustRightInd w:val="0"/>
              <w:outlineLvl w:val="1"/>
              <w:rPr>
                <w:b/>
                <w:bCs/>
                <w:sz w:val="28"/>
                <w:szCs w:val="28"/>
              </w:rPr>
            </w:pPr>
            <w:r w:rsidRPr="00A13A60">
              <w:rPr>
                <w:b/>
                <w:bCs/>
                <w:sz w:val="28"/>
                <w:szCs w:val="28"/>
              </w:rPr>
              <w:t>Приложение № 10</w:t>
            </w:r>
          </w:p>
          <w:p w:rsidR="007156CC" w:rsidRPr="00680F3C" w:rsidRDefault="007156CC" w:rsidP="00AA6D39">
            <w:pPr>
              <w:tabs>
                <w:tab w:val="left" w:pos="3261"/>
                <w:tab w:val="left" w:pos="3969"/>
                <w:tab w:val="left" w:pos="4253"/>
              </w:tabs>
              <w:rPr>
                <w:sz w:val="28"/>
                <w:szCs w:val="28"/>
              </w:rPr>
            </w:pPr>
            <w:r w:rsidRPr="00680F3C">
              <w:rPr>
                <w:sz w:val="28"/>
                <w:szCs w:val="28"/>
              </w:rPr>
              <w:t>к методическим рекомендациям «Медико-педагогический контроль за организацией занятий физической культурой обучающихся с отклонениями в</w:t>
            </w:r>
            <w:r>
              <w:rPr>
                <w:sz w:val="28"/>
                <w:szCs w:val="28"/>
              </w:rPr>
              <w:t> </w:t>
            </w:r>
            <w:r w:rsidRPr="00680F3C">
              <w:rPr>
                <w:sz w:val="28"/>
                <w:szCs w:val="28"/>
              </w:rPr>
              <w:t xml:space="preserve">состоянии здоровья» </w:t>
            </w:r>
          </w:p>
          <w:p w:rsidR="007156CC" w:rsidRPr="00680F3C" w:rsidRDefault="007156CC" w:rsidP="00AA6D39">
            <w:pPr>
              <w:tabs>
                <w:tab w:val="left" w:pos="3261"/>
                <w:tab w:val="left" w:pos="3969"/>
                <w:tab w:val="left" w:pos="4253"/>
              </w:tabs>
              <w:jc w:val="right"/>
              <w:rPr>
                <w:sz w:val="28"/>
                <w:szCs w:val="28"/>
              </w:rPr>
            </w:pPr>
          </w:p>
        </w:tc>
      </w:tr>
    </w:tbl>
    <w:p w:rsidR="00D92D8B" w:rsidRDefault="007156CC" w:rsidP="007156CC">
      <w:pPr>
        <w:jc w:val="center"/>
        <w:rPr>
          <w:b/>
          <w:sz w:val="28"/>
          <w:szCs w:val="28"/>
        </w:rPr>
      </w:pPr>
      <w:r w:rsidRPr="0047172A">
        <w:rPr>
          <w:b/>
          <w:sz w:val="28"/>
          <w:szCs w:val="28"/>
        </w:rPr>
        <w:t xml:space="preserve">Средние возрастно-половые значения показателей </w:t>
      </w:r>
    </w:p>
    <w:p w:rsidR="007156CC" w:rsidRPr="0047172A" w:rsidRDefault="007156CC" w:rsidP="007156CC">
      <w:pPr>
        <w:jc w:val="center"/>
        <w:rPr>
          <w:b/>
          <w:sz w:val="28"/>
          <w:szCs w:val="28"/>
        </w:rPr>
      </w:pPr>
      <w:proofErr w:type="spellStart"/>
      <w:r w:rsidRPr="0047172A">
        <w:rPr>
          <w:b/>
          <w:sz w:val="28"/>
          <w:szCs w:val="28"/>
        </w:rPr>
        <w:t>координаторных</w:t>
      </w:r>
      <w:proofErr w:type="spellEnd"/>
      <w:r w:rsidRPr="0047172A">
        <w:rPr>
          <w:b/>
          <w:sz w:val="28"/>
          <w:szCs w:val="28"/>
        </w:rPr>
        <w:t xml:space="preserve"> проб  </w:t>
      </w:r>
    </w:p>
    <w:p w:rsidR="007156CC" w:rsidRPr="0047172A" w:rsidRDefault="007156CC" w:rsidP="007156CC">
      <w:pPr>
        <w:jc w:val="center"/>
        <w:rPr>
          <w:b/>
          <w:sz w:val="28"/>
          <w:szCs w:val="28"/>
        </w:rPr>
      </w:pPr>
      <w:r w:rsidRPr="0047172A">
        <w:rPr>
          <w:b/>
          <w:sz w:val="28"/>
          <w:szCs w:val="28"/>
        </w:rPr>
        <w:t>(</w:t>
      </w:r>
      <w:proofErr w:type="spellStart"/>
      <w:r w:rsidRPr="0047172A">
        <w:rPr>
          <w:b/>
          <w:sz w:val="28"/>
          <w:szCs w:val="28"/>
        </w:rPr>
        <w:t>НижГМА</w:t>
      </w:r>
      <w:proofErr w:type="spellEnd"/>
      <w:r w:rsidRPr="0047172A">
        <w:rPr>
          <w:b/>
          <w:sz w:val="28"/>
          <w:szCs w:val="28"/>
        </w:rPr>
        <w:t>, 2010)</w:t>
      </w:r>
    </w:p>
    <w:p w:rsidR="007156CC" w:rsidRPr="0047172A" w:rsidRDefault="007156CC" w:rsidP="007156CC">
      <w:pPr>
        <w:jc w:val="center"/>
        <w:rPr>
          <w:b/>
          <w:sz w:val="28"/>
          <w:szCs w:val="28"/>
        </w:rPr>
      </w:pPr>
    </w:p>
    <w:p w:rsidR="007156CC" w:rsidRPr="0047172A" w:rsidRDefault="007156CC" w:rsidP="007156CC">
      <w:pPr>
        <w:jc w:val="center"/>
        <w:rPr>
          <w:b/>
          <w:sz w:val="28"/>
          <w:szCs w:val="28"/>
        </w:rPr>
      </w:pPr>
    </w:p>
    <w:tbl>
      <w:tblPr>
        <w:tblW w:w="100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845"/>
        <w:gridCol w:w="1845"/>
        <w:gridCol w:w="1845"/>
        <w:gridCol w:w="1845"/>
      </w:tblGrid>
      <w:tr w:rsidR="007156CC" w:rsidRPr="0047172A" w:rsidTr="00AA6D39">
        <w:tc>
          <w:tcPr>
            <w:tcW w:w="2689" w:type="dxa"/>
            <w:vMerge w:val="restart"/>
            <w:shd w:val="clear" w:color="auto" w:fill="auto"/>
            <w:vAlign w:val="center"/>
          </w:tcPr>
          <w:p w:rsidR="007156CC" w:rsidRPr="0047172A" w:rsidRDefault="007156CC" w:rsidP="00AA6D39">
            <w:pPr>
              <w:jc w:val="center"/>
              <w:rPr>
                <w:sz w:val="28"/>
                <w:szCs w:val="28"/>
              </w:rPr>
            </w:pPr>
            <w:r w:rsidRPr="0047172A">
              <w:rPr>
                <w:sz w:val="28"/>
                <w:szCs w:val="28"/>
              </w:rPr>
              <w:t>Возраст</w:t>
            </w:r>
          </w:p>
          <w:p w:rsidR="007156CC" w:rsidRPr="0047172A" w:rsidRDefault="007156CC" w:rsidP="00AA6D39">
            <w:pPr>
              <w:jc w:val="center"/>
              <w:rPr>
                <w:sz w:val="28"/>
                <w:szCs w:val="28"/>
              </w:rPr>
            </w:pPr>
            <w:r w:rsidRPr="0047172A">
              <w:rPr>
                <w:sz w:val="28"/>
                <w:szCs w:val="28"/>
              </w:rPr>
              <w:t>(лет)</w:t>
            </w:r>
          </w:p>
        </w:tc>
        <w:tc>
          <w:tcPr>
            <w:tcW w:w="3690" w:type="dxa"/>
            <w:gridSpan w:val="2"/>
            <w:vAlign w:val="center"/>
          </w:tcPr>
          <w:p w:rsidR="007156CC" w:rsidRPr="0047172A" w:rsidRDefault="007156CC" w:rsidP="00AA6D39">
            <w:pPr>
              <w:jc w:val="center"/>
              <w:rPr>
                <w:sz w:val="28"/>
                <w:szCs w:val="28"/>
              </w:rPr>
            </w:pPr>
            <w:proofErr w:type="spellStart"/>
            <w:r w:rsidRPr="0047172A">
              <w:rPr>
                <w:sz w:val="28"/>
                <w:szCs w:val="28"/>
              </w:rPr>
              <w:t>Координаторная</w:t>
            </w:r>
            <w:proofErr w:type="spellEnd"/>
            <w:r w:rsidRPr="0047172A">
              <w:rPr>
                <w:sz w:val="28"/>
                <w:szCs w:val="28"/>
              </w:rPr>
              <w:t xml:space="preserve"> проба «Веревочка»</w:t>
            </w:r>
            <w:r>
              <w:rPr>
                <w:sz w:val="28"/>
                <w:szCs w:val="28"/>
              </w:rPr>
              <w:t>, с</w:t>
            </w:r>
          </w:p>
        </w:tc>
        <w:tc>
          <w:tcPr>
            <w:tcW w:w="3690" w:type="dxa"/>
            <w:gridSpan w:val="2"/>
            <w:vAlign w:val="center"/>
          </w:tcPr>
          <w:p w:rsidR="007156CC" w:rsidRPr="0047172A" w:rsidRDefault="007156CC" w:rsidP="00AA6D39">
            <w:pPr>
              <w:jc w:val="center"/>
              <w:rPr>
                <w:sz w:val="28"/>
                <w:szCs w:val="28"/>
              </w:rPr>
            </w:pPr>
            <w:proofErr w:type="spellStart"/>
            <w:r w:rsidRPr="0047172A">
              <w:rPr>
                <w:sz w:val="28"/>
                <w:szCs w:val="28"/>
              </w:rPr>
              <w:t>Координаторная</w:t>
            </w:r>
            <w:proofErr w:type="spellEnd"/>
            <w:r w:rsidRPr="0047172A">
              <w:rPr>
                <w:sz w:val="28"/>
                <w:szCs w:val="28"/>
              </w:rPr>
              <w:t xml:space="preserve"> проба «Аист»</w:t>
            </w:r>
            <w:r>
              <w:rPr>
                <w:sz w:val="28"/>
                <w:szCs w:val="28"/>
              </w:rPr>
              <w:t>, с</w:t>
            </w:r>
          </w:p>
        </w:tc>
      </w:tr>
      <w:tr w:rsidR="007156CC" w:rsidRPr="0047172A" w:rsidTr="00AA6D39">
        <w:tc>
          <w:tcPr>
            <w:tcW w:w="2689" w:type="dxa"/>
            <w:vMerge/>
            <w:vAlign w:val="center"/>
          </w:tcPr>
          <w:p w:rsidR="007156CC" w:rsidRPr="0047172A" w:rsidRDefault="007156CC" w:rsidP="00AA6D39">
            <w:pPr>
              <w:jc w:val="center"/>
              <w:rPr>
                <w:sz w:val="28"/>
                <w:szCs w:val="28"/>
              </w:rPr>
            </w:pPr>
          </w:p>
        </w:tc>
        <w:tc>
          <w:tcPr>
            <w:tcW w:w="1845" w:type="dxa"/>
          </w:tcPr>
          <w:p w:rsidR="007156CC" w:rsidRPr="0047172A" w:rsidRDefault="007156CC" w:rsidP="00AA6D39">
            <w:pPr>
              <w:jc w:val="center"/>
              <w:rPr>
                <w:sz w:val="28"/>
                <w:szCs w:val="28"/>
              </w:rPr>
            </w:pPr>
            <w:r w:rsidRPr="0047172A">
              <w:rPr>
                <w:sz w:val="28"/>
                <w:szCs w:val="28"/>
              </w:rPr>
              <w:t>М</w:t>
            </w:r>
          </w:p>
        </w:tc>
        <w:tc>
          <w:tcPr>
            <w:tcW w:w="1845" w:type="dxa"/>
          </w:tcPr>
          <w:p w:rsidR="007156CC" w:rsidRPr="0047172A" w:rsidRDefault="007156CC" w:rsidP="00AA6D39">
            <w:pPr>
              <w:jc w:val="center"/>
              <w:rPr>
                <w:sz w:val="28"/>
                <w:szCs w:val="28"/>
              </w:rPr>
            </w:pPr>
            <w:r w:rsidRPr="0047172A">
              <w:rPr>
                <w:sz w:val="28"/>
                <w:szCs w:val="28"/>
              </w:rPr>
              <w:t>Д</w:t>
            </w:r>
          </w:p>
        </w:tc>
        <w:tc>
          <w:tcPr>
            <w:tcW w:w="1845" w:type="dxa"/>
          </w:tcPr>
          <w:p w:rsidR="007156CC" w:rsidRPr="0047172A" w:rsidRDefault="007156CC" w:rsidP="00AA6D39">
            <w:pPr>
              <w:jc w:val="center"/>
              <w:rPr>
                <w:sz w:val="28"/>
                <w:szCs w:val="28"/>
              </w:rPr>
            </w:pPr>
            <w:r w:rsidRPr="0047172A">
              <w:rPr>
                <w:sz w:val="28"/>
                <w:szCs w:val="28"/>
              </w:rPr>
              <w:t>М</w:t>
            </w:r>
          </w:p>
        </w:tc>
        <w:tc>
          <w:tcPr>
            <w:tcW w:w="1845" w:type="dxa"/>
          </w:tcPr>
          <w:p w:rsidR="007156CC" w:rsidRPr="0047172A" w:rsidRDefault="007156CC" w:rsidP="00AA6D39">
            <w:pPr>
              <w:jc w:val="center"/>
              <w:rPr>
                <w:sz w:val="28"/>
                <w:szCs w:val="28"/>
              </w:rPr>
            </w:pPr>
            <w:r w:rsidRPr="0047172A">
              <w:rPr>
                <w:sz w:val="28"/>
                <w:szCs w:val="28"/>
              </w:rPr>
              <w:t>Д</w:t>
            </w:r>
          </w:p>
        </w:tc>
      </w:tr>
      <w:tr w:rsidR="007156CC" w:rsidRPr="0047172A" w:rsidTr="00AA6D39">
        <w:tc>
          <w:tcPr>
            <w:tcW w:w="2689" w:type="dxa"/>
            <w:vAlign w:val="center"/>
          </w:tcPr>
          <w:p w:rsidR="007156CC" w:rsidRPr="0047172A" w:rsidRDefault="007156CC" w:rsidP="00AA6D39">
            <w:pPr>
              <w:jc w:val="center"/>
              <w:rPr>
                <w:sz w:val="28"/>
                <w:szCs w:val="28"/>
              </w:rPr>
            </w:pPr>
            <w:r w:rsidRPr="0047172A">
              <w:rPr>
                <w:sz w:val="28"/>
                <w:szCs w:val="28"/>
              </w:rPr>
              <w:t>6</w:t>
            </w:r>
          </w:p>
        </w:tc>
        <w:tc>
          <w:tcPr>
            <w:tcW w:w="1845" w:type="dxa"/>
          </w:tcPr>
          <w:p w:rsidR="007156CC" w:rsidRPr="0047172A" w:rsidRDefault="007156CC" w:rsidP="00AA6D39">
            <w:pPr>
              <w:jc w:val="center"/>
              <w:rPr>
                <w:sz w:val="28"/>
                <w:szCs w:val="28"/>
              </w:rPr>
            </w:pPr>
            <w:r w:rsidRPr="0047172A">
              <w:rPr>
                <w:sz w:val="28"/>
                <w:szCs w:val="28"/>
              </w:rPr>
              <w:t>10-14</w:t>
            </w:r>
          </w:p>
        </w:tc>
        <w:tc>
          <w:tcPr>
            <w:tcW w:w="1845" w:type="dxa"/>
          </w:tcPr>
          <w:p w:rsidR="007156CC" w:rsidRPr="0047172A" w:rsidRDefault="007156CC" w:rsidP="00AA6D39">
            <w:pPr>
              <w:jc w:val="center"/>
              <w:rPr>
                <w:sz w:val="28"/>
                <w:szCs w:val="28"/>
              </w:rPr>
            </w:pPr>
            <w:r w:rsidRPr="0047172A">
              <w:rPr>
                <w:sz w:val="28"/>
                <w:szCs w:val="28"/>
              </w:rPr>
              <w:t>12-16</w:t>
            </w:r>
          </w:p>
        </w:tc>
        <w:tc>
          <w:tcPr>
            <w:tcW w:w="1845" w:type="dxa"/>
          </w:tcPr>
          <w:p w:rsidR="007156CC" w:rsidRPr="0047172A" w:rsidRDefault="007156CC" w:rsidP="00AA6D39">
            <w:pPr>
              <w:jc w:val="center"/>
              <w:rPr>
                <w:sz w:val="28"/>
                <w:szCs w:val="28"/>
              </w:rPr>
            </w:pPr>
            <w:r w:rsidRPr="0047172A">
              <w:rPr>
                <w:sz w:val="28"/>
                <w:szCs w:val="28"/>
              </w:rPr>
              <w:t>5-10</w:t>
            </w:r>
          </w:p>
        </w:tc>
        <w:tc>
          <w:tcPr>
            <w:tcW w:w="1845" w:type="dxa"/>
          </w:tcPr>
          <w:p w:rsidR="007156CC" w:rsidRPr="0047172A" w:rsidRDefault="007156CC" w:rsidP="00AA6D39">
            <w:pPr>
              <w:jc w:val="center"/>
              <w:rPr>
                <w:sz w:val="28"/>
                <w:szCs w:val="28"/>
              </w:rPr>
            </w:pPr>
            <w:r w:rsidRPr="0047172A">
              <w:rPr>
                <w:sz w:val="28"/>
                <w:szCs w:val="28"/>
              </w:rPr>
              <w:t>5-9</w:t>
            </w:r>
          </w:p>
        </w:tc>
      </w:tr>
      <w:tr w:rsidR="007156CC" w:rsidRPr="0047172A" w:rsidTr="00AA6D39">
        <w:tc>
          <w:tcPr>
            <w:tcW w:w="2689" w:type="dxa"/>
            <w:vAlign w:val="center"/>
          </w:tcPr>
          <w:p w:rsidR="007156CC" w:rsidRPr="0047172A" w:rsidRDefault="007156CC" w:rsidP="00AA6D39">
            <w:pPr>
              <w:jc w:val="center"/>
              <w:rPr>
                <w:sz w:val="28"/>
                <w:szCs w:val="28"/>
              </w:rPr>
            </w:pPr>
            <w:r w:rsidRPr="0047172A">
              <w:rPr>
                <w:sz w:val="28"/>
                <w:szCs w:val="28"/>
              </w:rPr>
              <w:t>7</w:t>
            </w:r>
          </w:p>
        </w:tc>
        <w:tc>
          <w:tcPr>
            <w:tcW w:w="1845" w:type="dxa"/>
          </w:tcPr>
          <w:p w:rsidR="007156CC" w:rsidRPr="0047172A" w:rsidRDefault="007156CC" w:rsidP="00AA6D39">
            <w:pPr>
              <w:jc w:val="center"/>
              <w:rPr>
                <w:sz w:val="28"/>
                <w:szCs w:val="28"/>
              </w:rPr>
            </w:pPr>
            <w:r w:rsidRPr="0047172A">
              <w:rPr>
                <w:sz w:val="28"/>
                <w:szCs w:val="28"/>
              </w:rPr>
              <w:t>12-17</w:t>
            </w:r>
          </w:p>
        </w:tc>
        <w:tc>
          <w:tcPr>
            <w:tcW w:w="1845" w:type="dxa"/>
          </w:tcPr>
          <w:p w:rsidR="007156CC" w:rsidRPr="0047172A" w:rsidRDefault="007156CC" w:rsidP="00AA6D39">
            <w:pPr>
              <w:jc w:val="center"/>
              <w:rPr>
                <w:sz w:val="28"/>
                <w:szCs w:val="28"/>
              </w:rPr>
            </w:pPr>
            <w:r w:rsidRPr="0047172A">
              <w:rPr>
                <w:sz w:val="28"/>
                <w:szCs w:val="28"/>
              </w:rPr>
              <w:t>13-17</w:t>
            </w:r>
          </w:p>
        </w:tc>
        <w:tc>
          <w:tcPr>
            <w:tcW w:w="1845" w:type="dxa"/>
          </w:tcPr>
          <w:p w:rsidR="007156CC" w:rsidRPr="0047172A" w:rsidRDefault="007156CC" w:rsidP="00AA6D39">
            <w:pPr>
              <w:jc w:val="center"/>
              <w:rPr>
                <w:sz w:val="28"/>
                <w:szCs w:val="28"/>
              </w:rPr>
            </w:pPr>
            <w:r w:rsidRPr="0047172A">
              <w:rPr>
                <w:sz w:val="28"/>
                <w:szCs w:val="28"/>
              </w:rPr>
              <w:t>5-11</w:t>
            </w:r>
          </w:p>
        </w:tc>
        <w:tc>
          <w:tcPr>
            <w:tcW w:w="1845" w:type="dxa"/>
          </w:tcPr>
          <w:p w:rsidR="007156CC" w:rsidRPr="0047172A" w:rsidRDefault="007156CC" w:rsidP="00AA6D39">
            <w:pPr>
              <w:jc w:val="center"/>
              <w:rPr>
                <w:sz w:val="28"/>
                <w:szCs w:val="28"/>
              </w:rPr>
            </w:pPr>
            <w:r w:rsidRPr="0047172A">
              <w:rPr>
                <w:sz w:val="28"/>
                <w:szCs w:val="28"/>
              </w:rPr>
              <w:t>6-12</w:t>
            </w:r>
          </w:p>
        </w:tc>
      </w:tr>
      <w:tr w:rsidR="007156CC" w:rsidRPr="0047172A" w:rsidTr="00AA6D39">
        <w:tc>
          <w:tcPr>
            <w:tcW w:w="2689" w:type="dxa"/>
            <w:vAlign w:val="center"/>
          </w:tcPr>
          <w:p w:rsidR="007156CC" w:rsidRPr="0047172A" w:rsidRDefault="007156CC" w:rsidP="00AA6D39">
            <w:pPr>
              <w:jc w:val="center"/>
              <w:rPr>
                <w:sz w:val="28"/>
                <w:szCs w:val="28"/>
              </w:rPr>
            </w:pPr>
            <w:r w:rsidRPr="0047172A">
              <w:rPr>
                <w:sz w:val="28"/>
                <w:szCs w:val="28"/>
              </w:rPr>
              <w:t>8</w:t>
            </w:r>
          </w:p>
        </w:tc>
        <w:tc>
          <w:tcPr>
            <w:tcW w:w="1845" w:type="dxa"/>
          </w:tcPr>
          <w:p w:rsidR="007156CC" w:rsidRPr="0047172A" w:rsidRDefault="007156CC" w:rsidP="00AA6D39">
            <w:pPr>
              <w:jc w:val="center"/>
              <w:rPr>
                <w:sz w:val="28"/>
                <w:szCs w:val="28"/>
              </w:rPr>
            </w:pPr>
            <w:r w:rsidRPr="0047172A">
              <w:rPr>
                <w:sz w:val="28"/>
                <w:szCs w:val="28"/>
              </w:rPr>
              <w:t>14-20</w:t>
            </w:r>
          </w:p>
        </w:tc>
        <w:tc>
          <w:tcPr>
            <w:tcW w:w="1845" w:type="dxa"/>
          </w:tcPr>
          <w:p w:rsidR="007156CC" w:rsidRPr="0047172A" w:rsidRDefault="007156CC" w:rsidP="00AA6D39">
            <w:pPr>
              <w:jc w:val="center"/>
              <w:rPr>
                <w:sz w:val="28"/>
                <w:szCs w:val="28"/>
              </w:rPr>
            </w:pPr>
            <w:r w:rsidRPr="0047172A">
              <w:rPr>
                <w:sz w:val="28"/>
                <w:szCs w:val="28"/>
              </w:rPr>
              <w:t>15-20</w:t>
            </w:r>
          </w:p>
        </w:tc>
        <w:tc>
          <w:tcPr>
            <w:tcW w:w="1845" w:type="dxa"/>
          </w:tcPr>
          <w:p w:rsidR="007156CC" w:rsidRPr="0047172A" w:rsidRDefault="007156CC" w:rsidP="00AA6D39">
            <w:pPr>
              <w:jc w:val="center"/>
              <w:rPr>
                <w:sz w:val="28"/>
                <w:szCs w:val="28"/>
              </w:rPr>
            </w:pPr>
            <w:r w:rsidRPr="0047172A">
              <w:rPr>
                <w:sz w:val="28"/>
                <w:szCs w:val="28"/>
              </w:rPr>
              <w:t>7-15</w:t>
            </w:r>
          </w:p>
        </w:tc>
        <w:tc>
          <w:tcPr>
            <w:tcW w:w="1845" w:type="dxa"/>
          </w:tcPr>
          <w:p w:rsidR="007156CC" w:rsidRPr="0047172A" w:rsidRDefault="007156CC" w:rsidP="00AA6D39">
            <w:pPr>
              <w:jc w:val="center"/>
              <w:rPr>
                <w:sz w:val="28"/>
                <w:szCs w:val="28"/>
              </w:rPr>
            </w:pPr>
            <w:r w:rsidRPr="0047172A">
              <w:rPr>
                <w:sz w:val="28"/>
                <w:szCs w:val="28"/>
              </w:rPr>
              <w:t>7-15</w:t>
            </w:r>
          </w:p>
        </w:tc>
      </w:tr>
      <w:tr w:rsidR="007156CC" w:rsidRPr="0047172A" w:rsidTr="00AA6D39">
        <w:tc>
          <w:tcPr>
            <w:tcW w:w="2689" w:type="dxa"/>
            <w:vAlign w:val="center"/>
          </w:tcPr>
          <w:p w:rsidR="007156CC" w:rsidRPr="0047172A" w:rsidRDefault="007156CC" w:rsidP="00AA6D39">
            <w:pPr>
              <w:jc w:val="center"/>
              <w:rPr>
                <w:sz w:val="28"/>
                <w:szCs w:val="28"/>
              </w:rPr>
            </w:pPr>
            <w:r w:rsidRPr="0047172A">
              <w:rPr>
                <w:sz w:val="28"/>
                <w:szCs w:val="28"/>
              </w:rPr>
              <w:t>9</w:t>
            </w:r>
          </w:p>
        </w:tc>
        <w:tc>
          <w:tcPr>
            <w:tcW w:w="1845" w:type="dxa"/>
          </w:tcPr>
          <w:p w:rsidR="007156CC" w:rsidRPr="0047172A" w:rsidRDefault="007156CC" w:rsidP="00AA6D39">
            <w:pPr>
              <w:jc w:val="center"/>
              <w:rPr>
                <w:sz w:val="28"/>
                <w:szCs w:val="28"/>
              </w:rPr>
            </w:pPr>
            <w:r w:rsidRPr="0047172A">
              <w:rPr>
                <w:sz w:val="28"/>
                <w:szCs w:val="28"/>
              </w:rPr>
              <w:t>13-20</w:t>
            </w:r>
          </w:p>
        </w:tc>
        <w:tc>
          <w:tcPr>
            <w:tcW w:w="1845" w:type="dxa"/>
          </w:tcPr>
          <w:p w:rsidR="007156CC" w:rsidRPr="0047172A" w:rsidRDefault="007156CC" w:rsidP="00AA6D39">
            <w:pPr>
              <w:jc w:val="center"/>
              <w:rPr>
                <w:sz w:val="28"/>
                <w:szCs w:val="28"/>
              </w:rPr>
            </w:pPr>
            <w:r w:rsidRPr="0047172A">
              <w:rPr>
                <w:sz w:val="28"/>
                <w:szCs w:val="28"/>
              </w:rPr>
              <w:t>14-20</w:t>
            </w:r>
          </w:p>
        </w:tc>
        <w:tc>
          <w:tcPr>
            <w:tcW w:w="1845" w:type="dxa"/>
          </w:tcPr>
          <w:p w:rsidR="007156CC" w:rsidRPr="0047172A" w:rsidRDefault="007156CC" w:rsidP="00AA6D39">
            <w:pPr>
              <w:jc w:val="center"/>
              <w:rPr>
                <w:sz w:val="28"/>
                <w:szCs w:val="28"/>
              </w:rPr>
            </w:pPr>
            <w:r w:rsidRPr="0047172A">
              <w:rPr>
                <w:sz w:val="28"/>
                <w:szCs w:val="28"/>
              </w:rPr>
              <w:t>6-12</w:t>
            </w:r>
          </w:p>
        </w:tc>
        <w:tc>
          <w:tcPr>
            <w:tcW w:w="1845" w:type="dxa"/>
          </w:tcPr>
          <w:p w:rsidR="007156CC" w:rsidRPr="0047172A" w:rsidRDefault="007156CC" w:rsidP="00AA6D39">
            <w:pPr>
              <w:jc w:val="center"/>
              <w:rPr>
                <w:sz w:val="28"/>
                <w:szCs w:val="28"/>
              </w:rPr>
            </w:pPr>
            <w:r w:rsidRPr="0047172A">
              <w:rPr>
                <w:sz w:val="28"/>
                <w:szCs w:val="28"/>
              </w:rPr>
              <w:t>7-10</w:t>
            </w:r>
          </w:p>
        </w:tc>
      </w:tr>
      <w:tr w:rsidR="007156CC" w:rsidRPr="0047172A" w:rsidTr="00AA6D39">
        <w:tc>
          <w:tcPr>
            <w:tcW w:w="2689" w:type="dxa"/>
            <w:vAlign w:val="center"/>
          </w:tcPr>
          <w:p w:rsidR="007156CC" w:rsidRPr="0047172A" w:rsidRDefault="007156CC" w:rsidP="00AA6D39">
            <w:pPr>
              <w:jc w:val="center"/>
              <w:rPr>
                <w:sz w:val="28"/>
                <w:szCs w:val="28"/>
              </w:rPr>
            </w:pPr>
            <w:r w:rsidRPr="0047172A">
              <w:rPr>
                <w:sz w:val="28"/>
                <w:szCs w:val="28"/>
              </w:rPr>
              <w:t>10</w:t>
            </w:r>
          </w:p>
        </w:tc>
        <w:tc>
          <w:tcPr>
            <w:tcW w:w="1845" w:type="dxa"/>
          </w:tcPr>
          <w:p w:rsidR="007156CC" w:rsidRPr="0047172A" w:rsidRDefault="007156CC" w:rsidP="00AA6D39">
            <w:pPr>
              <w:jc w:val="center"/>
              <w:rPr>
                <w:sz w:val="28"/>
                <w:szCs w:val="28"/>
              </w:rPr>
            </w:pPr>
            <w:r w:rsidRPr="0047172A">
              <w:rPr>
                <w:sz w:val="28"/>
                <w:szCs w:val="28"/>
              </w:rPr>
              <w:t>15-20</w:t>
            </w:r>
          </w:p>
        </w:tc>
        <w:tc>
          <w:tcPr>
            <w:tcW w:w="1845" w:type="dxa"/>
          </w:tcPr>
          <w:p w:rsidR="007156CC" w:rsidRPr="0047172A" w:rsidRDefault="007156CC" w:rsidP="00AA6D39">
            <w:pPr>
              <w:jc w:val="center"/>
              <w:rPr>
                <w:sz w:val="28"/>
                <w:szCs w:val="28"/>
              </w:rPr>
            </w:pPr>
            <w:r w:rsidRPr="0047172A">
              <w:rPr>
                <w:sz w:val="28"/>
                <w:szCs w:val="28"/>
              </w:rPr>
              <w:t>15-20</w:t>
            </w:r>
          </w:p>
        </w:tc>
        <w:tc>
          <w:tcPr>
            <w:tcW w:w="1845" w:type="dxa"/>
          </w:tcPr>
          <w:p w:rsidR="007156CC" w:rsidRPr="0047172A" w:rsidRDefault="007156CC" w:rsidP="00AA6D39">
            <w:pPr>
              <w:jc w:val="center"/>
              <w:rPr>
                <w:sz w:val="28"/>
                <w:szCs w:val="28"/>
              </w:rPr>
            </w:pPr>
            <w:r w:rsidRPr="0047172A">
              <w:rPr>
                <w:sz w:val="28"/>
                <w:szCs w:val="28"/>
              </w:rPr>
              <w:t>7-15</w:t>
            </w:r>
          </w:p>
        </w:tc>
        <w:tc>
          <w:tcPr>
            <w:tcW w:w="1845" w:type="dxa"/>
          </w:tcPr>
          <w:p w:rsidR="007156CC" w:rsidRPr="0047172A" w:rsidRDefault="007156CC" w:rsidP="00AA6D39">
            <w:pPr>
              <w:jc w:val="center"/>
              <w:rPr>
                <w:sz w:val="28"/>
                <w:szCs w:val="28"/>
              </w:rPr>
            </w:pPr>
            <w:r w:rsidRPr="0047172A">
              <w:rPr>
                <w:sz w:val="28"/>
                <w:szCs w:val="28"/>
              </w:rPr>
              <w:t>7-13</w:t>
            </w:r>
          </w:p>
        </w:tc>
      </w:tr>
      <w:tr w:rsidR="007156CC" w:rsidRPr="0047172A" w:rsidTr="00AA6D39">
        <w:tc>
          <w:tcPr>
            <w:tcW w:w="2689" w:type="dxa"/>
            <w:shd w:val="clear" w:color="auto" w:fill="auto"/>
            <w:vAlign w:val="center"/>
          </w:tcPr>
          <w:p w:rsidR="007156CC" w:rsidRPr="0047172A" w:rsidRDefault="007156CC" w:rsidP="00AA6D39">
            <w:pPr>
              <w:jc w:val="center"/>
              <w:rPr>
                <w:sz w:val="28"/>
                <w:szCs w:val="28"/>
              </w:rPr>
            </w:pPr>
            <w:r w:rsidRPr="0047172A">
              <w:rPr>
                <w:sz w:val="28"/>
                <w:szCs w:val="28"/>
              </w:rPr>
              <w:t>11</w:t>
            </w:r>
          </w:p>
        </w:tc>
        <w:tc>
          <w:tcPr>
            <w:tcW w:w="1845" w:type="dxa"/>
          </w:tcPr>
          <w:p w:rsidR="007156CC" w:rsidRPr="0047172A" w:rsidRDefault="007156CC" w:rsidP="00AA6D39">
            <w:pPr>
              <w:jc w:val="center"/>
              <w:rPr>
                <w:sz w:val="28"/>
                <w:szCs w:val="28"/>
              </w:rPr>
            </w:pPr>
            <w:r w:rsidRPr="0047172A">
              <w:rPr>
                <w:sz w:val="28"/>
                <w:szCs w:val="28"/>
              </w:rPr>
              <w:t>15-20</w:t>
            </w:r>
          </w:p>
        </w:tc>
        <w:tc>
          <w:tcPr>
            <w:tcW w:w="1845" w:type="dxa"/>
          </w:tcPr>
          <w:p w:rsidR="007156CC" w:rsidRPr="0047172A" w:rsidRDefault="007156CC" w:rsidP="00AA6D39">
            <w:pPr>
              <w:jc w:val="center"/>
              <w:rPr>
                <w:sz w:val="28"/>
                <w:szCs w:val="28"/>
              </w:rPr>
            </w:pPr>
            <w:r w:rsidRPr="0047172A">
              <w:rPr>
                <w:sz w:val="28"/>
                <w:szCs w:val="28"/>
              </w:rPr>
              <w:t>15-20</w:t>
            </w:r>
          </w:p>
        </w:tc>
        <w:tc>
          <w:tcPr>
            <w:tcW w:w="1845" w:type="dxa"/>
          </w:tcPr>
          <w:p w:rsidR="007156CC" w:rsidRPr="0047172A" w:rsidRDefault="007156CC" w:rsidP="00AA6D39">
            <w:pPr>
              <w:jc w:val="center"/>
              <w:rPr>
                <w:sz w:val="28"/>
                <w:szCs w:val="28"/>
              </w:rPr>
            </w:pPr>
            <w:r w:rsidRPr="0047172A">
              <w:rPr>
                <w:sz w:val="28"/>
                <w:szCs w:val="28"/>
              </w:rPr>
              <w:t>7-15</w:t>
            </w:r>
          </w:p>
        </w:tc>
        <w:tc>
          <w:tcPr>
            <w:tcW w:w="1845" w:type="dxa"/>
          </w:tcPr>
          <w:p w:rsidR="007156CC" w:rsidRPr="0047172A" w:rsidRDefault="007156CC" w:rsidP="00AA6D39">
            <w:pPr>
              <w:jc w:val="center"/>
              <w:rPr>
                <w:sz w:val="28"/>
                <w:szCs w:val="28"/>
              </w:rPr>
            </w:pPr>
            <w:r w:rsidRPr="0047172A">
              <w:rPr>
                <w:sz w:val="28"/>
                <w:szCs w:val="28"/>
              </w:rPr>
              <w:t>6-15</w:t>
            </w:r>
          </w:p>
        </w:tc>
      </w:tr>
      <w:tr w:rsidR="007156CC" w:rsidRPr="0047172A" w:rsidTr="00AA6D39">
        <w:tc>
          <w:tcPr>
            <w:tcW w:w="2689" w:type="dxa"/>
            <w:vAlign w:val="center"/>
          </w:tcPr>
          <w:p w:rsidR="007156CC" w:rsidRPr="0047172A" w:rsidRDefault="007156CC" w:rsidP="00AA6D39">
            <w:pPr>
              <w:jc w:val="center"/>
              <w:rPr>
                <w:sz w:val="28"/>
                <w:szCs w:val="28"/>
              </w:rPr>
            </w:pPr>
            <w:r w:rsidRPr="0047172A">
              <w:rPr>
                <w:sz w:val="28"/>
                <w:szCs w:val="28"/>
              </w:rPr>
              <w:t>12</w:t>
            </w:r>
          </w:p>
        </w:tc>
        <w:tc>
          <w:tcPr>
            <w:tcW w:w="1845" w:type="dxa"/>
          </w:tcPr>
          <w:p w:rsidR="007156CC" w:rsidRPr="0047172A" w:rsidRDefault="007156CC" w:rsidP="00AA6D39">
            <w:pPr>
              <w:jc w:val="center"/>
              <w:rPr>
                <w:sz w:val="28"/>
                <w:szCs w:val="28"/>
              </w:rPr>
            </w:pPr>
            <w:r w:rsidRPr="0047172A">
              <w:rPr>
                <w:sz w:val="28"/>
                <w:szCs w:val="28"/>
              </w:rPr>
              <w:t>15-20</w:t>
            </w:r>
          </w:p>
        </w:tc>
        <w:tc>
          <w:tcPr>
            <w:tcW w:w="1845" w:type="dxa"/>
          </w:tcPr>
          <w:p w:rsidR="007156CC" w:rsidRPr="0047172A" w:rsidRDefault="007156CC" w:rsidP="00AA6D39">
            <w:pPr>
              <w:jc w:val="center"/>
              <w:rPr>
                <w:sz w:val="28"/>
                <w:szCs w:val="28"/>
              </w:rPr>
            </w:pPr>
            <w:r w:rsidRPr="0047172A">
              <w:rPr>
                <w:sz w:val="28"/>
                <w:szCs w:val="28"/>
              </w:rPr>
              <w:t>15-20</w:t>
            </w:r>
          </w:p>
        </w:tc>
        <w:tc>
          <w:tcPr>
            <w:tcW w:w="1845" w:type="dxa"/>
          </w:tcPr>
          <w:p w:rsidR="007156CC" w:rsidRPr="0047172A" w:rsidRDefault="007156CC" w:rsidP="00AA6D39">
            <w:pPr>
              <w:jc w:val="center"/>
              <w:rPr>
                <w:sz w:val="28"/>
                <w:szCs w:val="28"/>
              </w:rPr>
            </w:pPr>
            <w:r w:rsidRPr="0047172A">
              <w:rPr>
                <w:sz w:val="28"/>
                <w:szCs w:val="28"/>
              </w:rPr>
              <w:t>7-15</w:t>
            </w:r>
          </w:p>
        </w:tc>
        <w:tc>
          <w:tcPr>
            <w:tcW w:w="1845" w:type="dxa"/>
          </w:tcPr>
          <w:p w:rsidR="007156CC" w:rsidRPr="0047172A" w:rsidRDefault="007156CC" w:rsidP="00AA6D39">
            <w:pPr>
              <w:jc w:val="center"/>
              <w:rPr>
                <w:sz w:val="28"/>
                <w:szCs w:val="28"/>
              </w:rPr>
            </w:pPr>
            <w:r w:rsidRPr="0047172A">
              <w:rPr>
                <w:sz w:val="28"/>
                <w:szCs w:val="28"/>
              </w:rPr>
              <w:t>8-12</w:t>
            </w:r>
          </w:p>
        </w:tc>
      </w:tr>
      <w:tr w:rsidR="007156CC" w:rsidRPr="0047172A" w:rsidTr="00AA6D39">
        <w:tc>
          <w:tcPr>
            <w:tcW w:w="2689" w:type="dxa"/>
            <w:vAlign w:val="center"/>
          </w:tcPr>
          <w:p w:rsidR="007156CC" w:rsidRPr="0047172A" w:rsidRDefault="007156CC" w:rsidP="00AA6D39">
            <w:pPr>
              <w:jc w:val="center"/>
              <w:rPr>
                <w:sz w:val="28"/>
                <w:szCs w:val="28"/>
              </w:rPr>
            </w:pPr>
            <w:r w:rsidRPr="0047172A">
              <w:rPr>
                <w:sz w:val="28"/>
                <w:szCs w:val="28"/>
              </w:rPr>
              <w:t>13</w:t>
            </w:r>
          </w:p>
        </w:tc>
        <w:tc>
          <w:tcPr>
            <w:tcW w:w="1845" w:type="dxa"/>
          </w:tcPr>
          <w:p w:rsidR="007156CC" w:rsidRPr="0047172A" w:rsidRDefault="007156CC" w:rsidP="00AA6D39">
            <w:pPr>
              <w:jc w:val="center"/>
              <w:rPr>
                <w:sz w:val="28"/>
                <w:szCs w:val="28"/>
              </w:rPr>
            </w:pPr>
            <w:r w:rsidRPr="0047172A">
              <w:rPr>
                <w:sz w:val="28"/>
                <w:szCs w:val="28"/>
              </w:rPr>
              <w:t>16-20</w:t>
            </w:r>
          </w:p>
        </w:tc>
        <w:tc>
          <w:tcPr>
            <w:tcW w:w="1845" w:type="dxa"/>
          </w:tcPr>
          <w:p w:rsidR="007156CC" w:rsidRPr="0047172A" w:rsidRDefault="007156CC" w:rsidP="00AA6D39">
            <w:pPr>
              <w:jc w:val="center"/>
              <w:rPr>
                <w:sz w:val="28"/>
                <w:szCs w:val="28"/>
              </w:rPr>
            </w:pPr>
            <w:r w:rsidRPr="0047172A">
              <w:rPr>
                <w:sz w:val="28"/>
                <w:szCs w:val="28"/>
              </w:rPr>
              <w:t>15-20</w:t>
            </w:r>
          </w:p>
        </w:tc>
        <w:tc>
          <w:tcPr>
            <w:tcW w:w="1845" w:type="dxa"/>
          </w:tcPr>
          <w:p w:rsidR="007156CC" w:rsidRPr="0047172A" w:rsidRDefault="007156CC" w:rsidP="00AA6D39">
            <w:pPr>
              <w:jc w:val="center"/>
              <w:rPr>
                <w:sz w:val="28"/>
                <w:szCs w:val="28"/>
              </w:rPr>
            </w:pPr>
            <w:r w:rsidRPr="0047172A">
              <w:rPr>
                <w:sz w:val="28"/>
                <w:szCs w:val="28"/>
              </w:rPr>
              <w:t>8-15</w:t>
            </w:r>
          </w:p>
        </w:tc>
        <w:tc>
          <w:tcPr>
            <w:tcW w:w="1845" w:type="dxa"/>
          </w:tcPr>
          <w:p w:rsidR="007156CC" w:rsidRPr="0047172A" w:rsidRDefault="007156CC" w:rsidP="00AA6D39">
            <w:pPr>
              <w:jc w:val="center"/>
              <w:rPr>
                <w:sz w:val="28"/>
                <w:szCs w:val="28"/>
              </w:rPr>
            </w:pPr>
            <w:r w:rsidRPr="0047172A">
              <w:rPr>
                <w:sz w:val="28"/>
                <w:szCs w:val="28"/>
              </w:rPr>
              <w:t>7-13</w:t>
            </w:r>
          </w:p>
        </w:tc>
      </w:tr>
      <w:tr w:rsidR="007156CC" w:rsidRPr="0047172A" w:rsidTr="00AA6D39">
        <w:tc>
          <w:tcPr>
            <w:tcW w:w="2689" w:type="dxa"/>
            <w:vAlign w:val="center"/>
          </w:tcPr>
          <w:p w:rsidR="007156CC" w:rsidRPr="0047172A" w:rsidRDefault="007156CC" w:rsidP="00AA6D39">
            <w:pPr>
              <w:jc w:val="center"/>
              <w:rPr>
                <w:sz w:val="28"/>
                <w:szCs w:val="28"/>
              </w:rPr>
            </w:pPr>
            <w:r w:rsidRPr="0047172A">
              <w:rPr>
                <w:sz w:val="28"/>
                <w:szCs w:val="28"/>
              </w:rPr>
              <w:t>14</w:t>
            </w:r>
          </w:p>
        </w:tc>
        <w:tc>
          <w:tcPr>
            <w:tcW w:w="1845" w:type="dxa"/>
          </w:tcPr>
          <w:p w:rsidR="007156CC" w:rsidRPr="0047172A" w:rsidRDefault="007156CC" w:rsidP="00AA6D39">
            <w:pPr>
              <w:jc w:val="center"/>
              <w:rPr>
                <w:sz w:val="28"/>
                <w:szCs w:val="28"/>
              </w:rPr>
            </w:pPr>
            <w:r w:rsidRPr="0047172A">
              <w:rPr>
                <w:sz w:val="28"/>
                <w:szCs w:val="28"/>
              </w:rPr>
              <w:t>17-20</w:t>
            </w:r>
          </w:p>
        </w:tc>
        <w:tc>
          <w:tcPr>
            <w:tcW w:w="1845" w:type="dxa"/>
          </w:tcPr>
          <w:p w:rsidR="007156CC" w:rsidRPr="0047172A" w:rsidRDefault="007156CC" w:rsidP="00AA6D39">
            <w:pPr>
              <w:jc w:val="center"/>
              <w:rPr>
                <w:sz w:val="28"/>
                <w:szCs w:val="28"/>
              </w:rPr>
            </w:pPr>
            <w:r w:rsidRPr="0047172A">
              <w:rPr>
                <w:sz w:val="28"/>
                <w:szCs w:val="28"/>
              </w:rPr>
              <w:t>17-20</w:t>
            </w:r>
          </w:p>
        </w:tc>
        <w:tc>
          <w:tcPr>
            <w:tcW w:w="1845" w:type="dxa"/>
          </w:tcPr>
          <w:p w:rsidR="007156CC" w:rsidRPr="0047172A" w:rsidRDefault="007156CC" w:rsidP="00AA6D39">
            <w:pPr>
              <w:jc w:val="center"/>
              <w:rPr>
                <w:sz w:val="28"/>
                <w:szCs w:val="28"/>
              </w:rPr>
            </w:pPr>
            <w:r w:rsidRPr="0047172A">
              <w:rPr>
                <w:sz w:val="28"/>
                <w:szCs w:val="28"/>
              </w:rPr>
              <w:t>8-15</w:t>
            </w:r>
          </w:p>
        </w:tc>
        <w:tc>
          <w:tcPr>
            <w:tcW w:w="1845" w:type="dxa"/>
          </w:tcPr>
          <w:p w:rsidR="007156CC" w:rsidRPr="0047172A" w:rsidRDefault="007156CC" w:rsidP="00AA6D39">
            <w:pPr>
              <w:jc w:val="center"/>
              <w:rPr>
                <w:sz w:val="28"/>
                <w:szCs w:val="28"/>
              </w:rPr>
            </w:pPr>
            <w:r w:rsidRPr="0047172A">
              <w:rPr>
                <w:sz w:val="28"/>
                <w:szCs w:val="28"/>
              </w:rPr>
              <w:t>9-15</w:t>
            </w:r>
          </w:p>
        </w:tc>
      </w:tr>
      <w:tr w:rsidR="007156CC" w:rsidRPr="0047172A" w:rsidTr="00AA6D39">
        <w:tc>
          <w:tcPr>
            <w:tcW w:w="2689" w:type="dxa"/>
            <w:vAlign w:val="center"/>
          </w:tcPr>
          <w:p w:rsidR="007156CC" w:rsidRPr="0047172A" w:rsidRDefault="007156CC" w:rsidP="00AA6D39">
            <w:pPr>
              <w:jc w:val="center"/>
              <w:rPr>
                <w:sz w:val="28"/>
                <w:szCs w:val="28"/>
              </w:rPr>
            </w:pPr>
            <w:r w:rsidRPr="0047172A">
              <w:rPr>
                <w:sz w:val="28"/>
                <w:szCs w:val="28"/>
              </w:rPr>
              <w:t>15</w:t>
            </w:r>
          </w:p>
        </w:tc>
        <w:tc>
          <w:tcPr>
            <w:tcW w:w="1845" w:type="dxa"/>
          </w:tcPr>
          <w:p w:rsidR="007156CC" w:rsidRPr="0047172A" w:rsidRDefault="007156CC" w:rsidP="00AA6D39">
            <w:pPr>
              <w:jc w:val="center"/>
              <w:rPr>
                <w:sz w:val="28"/>
                <w:szCs w:val="28"/>
              </w:rPr>
            </w:pPr>
            <w:r w:rsidRPr="0047172A">
              <w:rPr>
                <w:sz w:val="28"/>
                <w:szCs w:val="28"/>
              </w:rPr>
              <w:t>17-20</w:t>
            </w:r>
          </w:p>
        </w:tc>
        <w:tc>
          <w:tcPr>
            <w:tcW w:w="1845" w:type="dxa"/>
          </w:tcPr>
          <w:p w:rsidR="007156CC" w:rsidRPr="0047172A" w:rsidRDefault="007156CC" w:rsidP="00AA6D39">
            <w:pPr>
              <w:jc w:val="center"/>
              <w:rPr>
                <w:sz w:val="28"/>
                <w:szCs w:val="28"/>
              </w:rPr>
            </w:pPr>
            <w:r w:rsidRPr="0047172A">
              <w:rPr>
                <w:sz w:val="28"/>
                <w:szCs w:val="28"/>
              </w:rPr>
              <w:t>15-20</w:t>
            </w:r>
          </w:p>
        </w:tc>
        <w:tc>
          <w:tcPr>
            <w:tcW w:w="1845" w:type="dxa"/>
          </w:tcPr>
          <w:p w:rsidR="007156CC" w:rsidRPr="0047172A" w:rsidRDefault="007156CC" w:rsidP="00AA6D39">
            <w:pPr>
              <w:jc w:val="center"/>
              <w:rPr>
                <w:sz w:val="28"/>
                <w:szCs w:val="28"/>
              </w:rPr>
            </w:pPr>
            <w:r w:rsidRPr="0047172A">
              <w:rPr>
                <w:sz w:val="28"/>
                <w:szCs w:val="28"/>
              </w:rPr>
              <w:t>10-15</w:t>
            </w:r>
          </w:p>
        </w:tc>
        <w:tc>
          <w:tcPr>
            <w:tcW w:w="1845" w:type="dxa"/>
          </w:tcPr>
          <w:p w:rsidR="007156CC" w:rsidRPr="0047172A" w:rsidRDefault="007156CC" w:rsidP="00AA6D39">
            <w:pPr>
              <w:jc w:val="center"/>
              <w:rPr>
                <w:sz w:val="28"/>
                <w:szCs w:val="28"/>
              </w:rPr>
            </w:pPr>
            <w:r w:rsidRPr="0047172A">
              <w:rPr>
                <w:sz w:val="28"/>
                <w:szCs w:val="28"/>
              </w:rPr>
              <w:t>8-15</w:t>
            </w:r>
          </w:p>
        </w:tc>
      </w:tr>
      <w:tr w:rsidR="007156CC" w:rsidRPr="0047172A" w:rsidTr="00AA6D39">
        <w:tc>
          <w:tcPr>
            <w:tcW w:w="2689" w:type="dxa"/>
            <w:vAlign w:val="center"/>
          </w:tcPr>
          <w:p w:rsidR="007156CC" w:rsidRPr="0047172A" w:rsidRDefault="007156CC" w:rsidP="00AA6D39">
            <w:pPr>
              <w:jc w:val="center"/>
              <w:rPr>
                <w:sz w:val="28"/>
                <w:szCs w:val="28"/>
              </w:rPr>
            </w:pPr>
            <w:r w:rsidRPr="0047172A">
              <w:rPr>
                <w:sz w:val="28"/>
                <w:szCs w:val="28"/>
              </w:rPr>
              <w:t>16</w:t>
            </w:r>
          </w:p>
        </w:tc>
        <w:tc>
          <w:tcPr>
            <w:tcW w:w="1845" w:type="dxa"/>
          </w:tcPr>
          <w:p w:rsidR="007156CC" w:rsidRPr="0047172A" w:rsidRDefault="007156CC" w:rsidP="00AA6D39">
            <w:pPr>
              <w:jc w:val="center"/>
              <w:rPr>
                <w:sz w:val="28"/>
                <w:szCs w:val="28"/>
              </w:rPr>
            </w:pPr>
            <w:r w:rsidRPr="0047172A">
              <w:rPr>
                <w:sz w:val="28"/>
                <w:szCs w:val="28"/>
              </w:rPr>
              <w:t>17-20</w:t>
            </w:r>
          </w:p>
        </w:tc>
        <w:tc>
          <w:tcPr>
            <w:tcW w:w="1845" w:type="dxa"/>
          </w:tcPr>
          <w:p w:rsidR="007156CC" w:rsidRPr="0047172A" w:rsidRDefault="007156CC" w:rsidP="00AA6D39">
            <w:pPr>
              <w:jc w:val="center"/>
              <w:rPr>
                <w:sz w:val="28"/>
                <w:szCs w:val="28"/>
              </w:rPr>
            </w:pPr>
            <w:r w:rsidRPr="0047172A">
              <w:rPr>
                <w:sz w:val="28"/>
                <w:szCs w:val="28"/>
              </w:rPr>
              <w:t>16-20</w:t>
            </w:r>
          </w:p>
        </w:tc>
        <w:tc>
          <w:tcPr>
            <w:tcW w:w="1845" w:type="dxa"/>
          </w:tcPr>
          <w:p w:rsidR="007156CC" w:rsidRPr="0047172A" w:rsidRDefault="007156CC" w:rsidP="00AA6D39">
            <w:pPr>
              <w:jc w:val="center"/>
              <w:rPr>
                <w:sz w:val="28"/>
                <w:szCs w:val="28"/>
              </w:rPr>
            </w:pPr>
            <w:r w:rsidRPr="0047172A">
              <w:rPr>
                <w:sz w:val="28"/>
                <w:szCs w:val="28"/>
              </w:rPr>
              <w:t>9-15</w:t>
            </w:r>
          </w:p>
        </w:tc>
        <w:tc>
          <w:tcPr>
            <w:tcW w:w="1845" w:type="dxa"/>
          </w:tcPr>
          <w:p w:rsidR="007156CC" w:rsidRPr="0047172A" w:rsidRDefault="007156CC" w:rsidP="00AA6D39">
            <w:pPr>
              <w:jc w:val="center"/>
              <w:rPr>
                <w:sz w:val="28"/>
                <w:szCs w:val="28"/>
              </w:rPr>
            </w:pPr>
            <w:r w:rsidRPr="0047172A">
              <w:rPr>
                <w:sz w:val="28"/>
                <w:szCs w:val="28"/>
              </w:rPr>
              <w:t>9-15</w:t>
            </w:r>
          </w:p>
        </w:tc>
      </w:tr>
      <w:tr w:rsidR="007156CC" w:rsidRPr="0047172A" w:rsidTr="00AA6D39">
        <w:tc>
          <w:tcPr>
            <w:tcW w:w="2689" w:type="dxa"/>
            <w:vAlign w:val="center"/>
          </w:tcPr>
          <w:p w:rsidR="007156CC" w:rsidRPr="0047172A" w:rsidRDefault="007156CC" w:rsidP="00AA6D39">
            <w:pPr>
              <w:jc w:val="center"/>
              <w:rPr>
                <w:sz w:val="28"/>
                <w:szCs w:val="28"/>
              </w:rPr>
            </w:pPr>
            <w:r w:rsidRPr="0047172A">
              <w:rPr>
                <w:sz w:val="28"/>
                <w:szCs w:val="28"/>
              </w:rPr>
              <w:t>17</w:t>
            </w:r>
          </w:p>
        </w:tc>
        <w:tc>
          <w:tcPr>
            <w:tcW w:w="1845" w:type="dxa"/>
          </w:tcPr>
          <w:p w:rsidR="007156CC" w:rsidRPr="0047172A" w:rsidRDefault="007156CC" w:rsidP="00AA6D39">
            <w:pPr>
              <w:jc w:val="center"/>
              <w:rPr>
                <w:sz w:val="28"/>
                <w:szCs w:val="28"/>
              </w:rPr>
            </w:pPr>
            <w:r w:rsidRPr="0047172A">
              <w:rPr>
                <w:sz w:val="28"/>
                <w:szCs w:val="28"/>
              </w:rPr>
              <w:t>17-20</w:t>
            </w:r>
          </w:p>
        </w:tc>
        <w:tc>
          <w:tcPr>
            <w:tcW w:w="1845" w:type="dxa"/>
          </w:tcPr>
          <w:p w:rsidR="007156CC" w:rsidRPr="0047172A" w:rsidRDefault="007156CC" w:rsidP="00AA6D39">
            <w:pPr>
              <w:jc w:val="center"/>
              <w:rPr>
                <w:sz w:val="28"/>
                <w:szCs w:val="28"/>
              </w:rPr>
            </w:pPr>
            <w:r w:rsidRPr="0047172A">
              <w:rPr>
                <w:sz w:val="28"/>
                <w:szCs w:val="28"/>
              </w:rPr>
              <w:t>16-20</w:t>
            </w:r>
          </w:p>
        </w:tc>
        <w:tc>
          <w:tcPr>
            <w:tcW w:w="1845" w:type="dxa"/>
          </w:tcPr>
          <w:p w:rsidR="007156CC" w:rsidRPr="0047172A" w:rsidRDefault="007156CC" w:rsidP="00AA6D39">
            <w:pPr>
              <w:jc w:val="center"/>
              <w:rPr>
                <w:sz w:val="28"/>
                <w:szCs w:val="28"/>
              </w:rPr>
            </w:pPr>
            <w:r w:rsidRPr="0047172A">
              <w:rPr>
                <w:sz w:val="28"/>
                <w:szCs w:val="28"/>
              </w:rPr>
              <w:t>9-15</w:t>
            </w:r>
          </w:p>
        </w:tc>
        <w:tc>
          <w:tcPr>
            <w:tcW w:w="1845" w:type="dxa"/>
          </w:tcPr>
          <w:p w:rsidR="007156CC" w:rsidRPr="0047172A" w:rsidRDefault="007156CC" w:rsidP="00AA6D39">
            <w:pPr>
              <w:jc w:val="center"/>
              <w:rPr>
                <w:sz w:val="28"/>
                <w:szCs w:val="28"/>
              </w:rPr>
            </w:pPr>
            <w:r w:rsidRPr="0047172A">
              <w:rPr>
                <w:sz w:val="28"/>
                <w:szCs w:val="28"/>
              </w:rPr>
              <w:t>9-15</w:t>
            </w:r>
          </w:p>
        </w:tc>
      </w:tr>
    </w:tbl>
    <w:p w:rsidR="007156CC" w:rsidRPr="0047172A" w:rsidRDefault="007156CC" w:rsidP="007156CC">
      <w:pPr>
        <w:rPr>
          <w:sz w:val="28"/>
          <w:szCs w:val="28"/>
          <w:lang w:val="en-US"/>
        </w:rPr>
      </w:pPr>
    </w:p>
    <w:p w:rsidR="007156CC" w:rsidRPr="0047172A" w:rsidRDefault="007156CC" w:rsidP="007156CC">
      <w:pPr>
        <w:jc w:val="right"/>
        <w:rPr>
          <w:color w:val="000000"/>
          <w:sz w:val="28"/>
          <w:szCs w:val="28"/>
        </w:rPr>
      </w:pPr>
    </w:p>
    <w:p w:rsidR="007156CC" w:rsidRPr="0047172A" w:rsidRDefault="007156CC" w:rsidP="007156CC">
      <w:pPr>
        <w:rPr>
          <w:sz w:val="28"/>
          <w:szCs w:val="28"/>
        </w:rPr>
      </w:pPr>
    </w:p>
    <w:p w:rsidR="007156CC" w:rsidRPr="0047172A" w:rsidRDefault="007156CC" w:rsidP="007156CC">
      <w:pPr>
        <w:rPr>
          <w:sz w:val="28"/>
          <w:szCs w:val="28"/>
        </w:rPr>
      </w:pPr>
    </w:p>
    <w:p w:rsidR="007156CC" w:rsidRPr="0047172A" w:rsidRDefault="007156CC" w:rsidP="007156CC">
      <w:pPr>
        <w:rPr>
          <w:sz w:val="28"/>
          <w:szCs w:val="28"/>
        </w:rPr>
      </w:pPr>
    </w:p>
    <w:p w:rsidR="007156CC" w:rsidRPr="00332719" w:rsidRDefault="007156CC" w:rsidP="007156CC">
      <w:pPr>
        <w:tabs>
          <w:tab w:val="left" w:pos="567"/>
        </w:tabs>
        <w:ind w:left="-709" w:firstLine="567"/>
        <w:rPr>
          <w:sz w:val="28"/>
          <w:szCs w:val="28"/>
        </w:rPr>
      </w:pPr>
    </w:p>
    <w:p w:rsidR="007156CC" w:rsidRPr="00332719" w:rsidRDefault="007156CC" w:rsidP="007156CC">
      <w:pPr>
        <w:tabs>
          <w:tab w:val="left" w:pos="567"/>
        </w:tabs>
        <w:ind w:left="-709" w:firstLine="567"/>
        <w:rPr>
          <w:sz w:val="28"/>
          <w:szCs w:val="28"/>
        </w:rPr>
      </w:pPr>
    </w:p>
    <w:p w:rsidR="007156CC" w:rsidRPr="00332719" w:rsidRDefault="007156CC" w:rsidP="007156CC">
      <w:pPr>
        <w:tabs>
          <w:tab w:val="left" w:pos="567"/>
        </w:tabs>
        <w:spacing w:line="312" w:lineRule="auto"/>
        <w:ind w:left="-709" w:firstLine="567"/>
        <w:rPr>
          <w:sz w:val="28"/>
          <w:szCs w:val="28"/>
        </w:rPr>
      </w:pPr>
    </w:p>
    <w:p w:rsidR="007156CC" w:rsidRDefault="007156CC" w:rsidP="00A46784">
      <w:pPr>
        <w:ind w:firstLine="709"/>
        <w:jc w:val="right"/>
        <w:rPr>
          <w:b/>
          <w:i/>
          <w:sz w:val="28"/>
          <w:szCs w:val="28"/>
        </w:rPr>
      </w:pPr>
    </w:p>
    <w:p w:rsidR="007156CC" w:rsidRDefault="007156CC" w:rsidP="00A46784">
      <w:pPr>
        <w:ind w:firstLine="709"/>
        <w:jc w:val="right"/>
        <w:rPr>
          <w:b/>
          <w:i/>
          <w:sz w:val="28"/>
          <w:szCs w:val="28"/>
        </w:rPr>
      </w:pPr>
    </w:p>
    <w:p w:rsidR="007156CC" w:rsidRDefault="007156CC" w:rsidP="00A46784">
      <w:pPr>
        <w:ind w:firstLine="709"/>
        <w:jc w:val="right"/>
        <w:rPr>
          <w:b/>
          <w:i/>
          <w:sz w:val="28"/>
          <w:szCs w:val="28"/>
        </w:rPr>
      </w:pPr>
    </w:p>
    <w:p w:rsidR="007156CC" w:rsidRDefault="007156CC" w:rsidP="00A46784">
      <w:pPr>
        <w:ind w:firstLine="709"/>
        <w:jc w:val="right"/>
        <w:rPr>
          <w:b/>
          <w:i/>
          <w:sz w:val="28"/>
          <w:szCs w:val="28"/>
        </w:rPr>
      </w:pPr>
    </w:p>
    <w:p w:rsidR="007156CC" w:rsidRDefault="007156CC" w:rsidP="00A46784">
      <w:pPr>
        <w:ind w:firstLine="709"/>
        <w:jc w:val="right"/>
        <w:rPr>
          <w:b/>
          <w:i/>
          <w:sz w:val="28"/>
          <w:szCs w:val="28"/>
        </w:rPr>
      </w:pPr>
    </w:p>
    <w:p w:rsidR="007156CC" w:rsidRDefault="007156CC" w:rsidP="00A46784">
      <w:pPr>
        <w:ind w:firstLine="709"/>
        <w:jc w:val="right"/>
        <w:rPr>
          <w:b/>
          <w:i/>
          <w:sz w:val="28"/>
          <w:szCs w:val="28"/>
        </w:rPr>
      </w:pPr>
    </w:p>
    <w:p w:rsidR="00875688" w:rsidRPr="00F87A5F" w:rsidRDefault="00F87A5F" w:rsidP="00A46784">
      <w:pPr>
        <w:ind w:firstLine="709"/>
        <w:jc w:val="right"/>
        <w:rPr>
          <w:b/>
          <w:i/>
          <w:sz w:val="28"/>
          <w:szCs w:val="28"/>
        </w:rPr>
      </w:pPr>
      <w:r>
        <w:rPr>
          <w:b/>
          <w:i/>
          <w:sz w:val="28"/>
          <w:szCs w:val="28"/>
        </w:rPr>
        <w:t>Приложение 1</w:t>
      </w:r>
      <w:r w:rsidR="00D92D8B">
        <w:rPr>
          <w:b/>
          <w:i/>
          <w:sz w:val="28"/>
          <w:szCs w:val="28"/>
        </w:rPr>
        <w:t>1</w:t>
      </w:r>
    </w:p>
    <w:p w:rsidR="00C06D24" w:rsidRPr="00835F14" w:rsidRDefault="00C06D24" w:rsidP="00A46784">
      <w:pPr>
        <w:ind w:firstLine="709"/>
        <w:jc w:val="center"/>
        <w:rPr>
          <w:b/>
          <w:sz w:val="16"/>
          <w:szCs w:val="16"/>
        </w:rPr>
      </w:pPr>
    </w:p>
    <w:p w:rsidR="00D21B98" w:rsidRPr="00330180" w:rsidRDefault="00D92D8B" w:rsidP="00177151">
      <w:pPr>
        <w:shd w:val="clear" w:color="auto" w:fill="FFFFFF"/>
        <w:jc w:val="center"/>
        <w:outlineLvl w:val="0"/>
        <w:rPr>
          <w:b/>
          <w:bCs/>
          <w:i/>
          <w:caps/>
          <w:color w:val="000000"/>
          <w:sz w:val="28"/>
          <w:szCs w:val="28"/>
        </w:rPr>
      </w:pPr>
      <w:r>
        <w:rPr>
          <w:b/>
          <w:bCs/>
          <w:color w:val="000000"/>
          <w:sz w:val="28"/>
          <w:szCs w:val="28"/>
        </w:rPr>
        <w:t>И</w:t>
      </w:r>
      <w:r w:rsidRPr="0039128A">
        <w:rPr>
          <w:b/>
          <w:bCs/>
          <w:color w:val="000000"/>
          <w:sz w:val="28"/>
          <w:szCs w:val="28"/>
        </w:rPr>
        <w:t>гры для детей 1-4-х классов</w:t>
      </w:r>
      <w:r w:rsidR="00330180">
        <w:rPr>
          <w:b/>
          <w:bCs/>
          <w:color w:val="000000"/>
          <w:sz w:val="28"/>
          <w:szCs w:val="28"/>
        </w:rPr>
        <w:t xml:space="preserve"> с заболеваниями опорно-двигательного аппарата</w:t>
      </w:r>
      <w:r w:rsidRPr="0039128A">
        <w:rPr>
          <w:b/>
          <w:bCs/>
          <w:color w:val="000000"/>
          <w:sz w:val="28"/>
          <w:szCs w:val="28"/>
        </w:rPr>
        <w:br/>
      </w:r>
      <w:r w:rsidR="00330180">
        <w:rPr>
          <w:b/>
          <w:bCs/>
          <w:color w:val="000000"/>
          <w:sz w:val="28"/>
          <w:szCs w:val="28"/>
        </w:rPr>
        <w:t xml:space="preserve">1. </w:t>
      </w:r>
      <w:r w:rsidR="00330180" w:rsidRPr="00330180">
        <w:rPr>
          <w:b/>
          <w:bCs/>
          <w:i/>
          <w:color w:val="000000"/>
          <w:sz w:val="28"/>
          <w:szCs w:val="28"/>
        </w:rPr>
        <w:t xml:space="preserve">Игры для детей 1-4-х классов, </w:t>
      </w:r>
      <w:r w:rsidRPr="00330180">
        <w:rPr>
          <w:b/>
          <w:bCs/>
          <w:i/>
          <w:color w:val="000000"/>
          <w:sz w:val="28"/>
          <w:szCs w:val="28"/>
        </w:rPr>
        <w:t>отличающихся сутулостью, крыловидными лопатками, выведенными вперед плечами</w:t>
      </w:r>
    </w:p>
    <w:p w:rsidR="001C0E7A" w:rsidRPr="00835F14" w:rsidRDefault="001C0E7A" w:rsidP="00A46784">
      <w:pPr>
        <w:shd w:val="clear" w:color="auto" w:fill="FFFFFF"/>
        <w:ind w:firstLine="709"/>
        <w:jc w:val="center"/>
        <w:outlineLvl w:val="0"/>
        <w:rPr>
          <w:b/>
          <w:bCs/>
          <w:sz w:val="14"/>
          <w:szCs w:val="14"/>
        </w:rPr>
      </w:pPr>
    </w:p>
    <w:p w:rsidR="00D21B98" w:rsidRPr="00FF5CAC" w:rsidRDefault="00D21B98" w:rsidP="00A46784">
      <w:pPr>
        <w:shd w:val="clear" w:color="auto" w:fill="FFFFFF"/>
        <w:ind w:firstLine="709"/>
        <w:jc w:val="both"/>
        <w:rPr>
          <w:sz w:val="28"/>
          <w:szCs w:val="28"/>
        </w:rPr>
      </w:pPr>
      <w:r w:rsidRPr="00FF5CAC">
        <w:rPr>
          <w:b/>
          <w:color w:val="000000"/>
          <w:sz w:val="28"/>
          <w:szCs w:val="28"/>
        </w:rPr>
        <w:t>«Вперед - назад</w:t>
      </w:r>
      <w:r w:rsidRPr="00FF5CAC">
        <w:rPr>
          <w:color w:val="000000"/>
          <w:sz w:val="28"/>
          <w:szCs w:val="28"/>
        </w:rPr>
        <w:t>». Участники располагаются парами спиной друг к другу и захватывают руки партнера согнутыми в локтях руками.</w:t>
      </w:r>
      <w:r w:rsidR="00BC5064">
        <w:rPr>
          <w:color w:val="000000"/>
          <w:sz w:val="28"/>
          <w:szCs w:val="28"/>
        </w:rPr>
        <w:t xml:space="preserve"> По сигналу ребята мелкими шага</w:t>
      </w:r>
      <w:r w:rsidRPr="00FF5CAC">
        <w:rPr>
          <w:color w:val="000000"/>
          <w:sz w:val="28"/>
          <w:szCs w:val="28"/>
        </w:rPr>
        <w:t>ми, стараясь сохранять правильную осанку, ус</w:t>
      </w:r>
      <w:r w:rsidR="00BC5064">
        <w:rPr>
          <w:color w:val="000000"/>
          <w:sz w:val="28"/>
          <w:szCs w:val="28"/>
        </w:rPr>
        <w:t>тремляются к флажкам, обходят и</w:t>
      </w:r>
      <w:r w:rsidRPr="00FF5CAC">
        <w:rPr>
          <w:color w:val="000000"/>
          <w:sz w:val="28"/>
          <w:szCs w:val="28"/>
        </w:rPr>
        <w:t xml:space="preserve"> возвращаются назад. Во время движения парт</w:t>
      </w:r>
      <w:r w:rsidR="00CD4A1C">
        <w:rPr>
          <w:color w:val="000000"/>
          <w:sz w:val="28"/>
          <w:szCs w:val="28"/>
        </w:rPr>
        <w:t>неры опираются на спины друг друга,</w:t>
      </w:r>
      <w:r w:rsidRPr="00FF5CAC">
        <w:rPr>
          <w:color w:val="000000"/>
          <w:sz w:val="28"/>
          <w:szCs w:val="28"/>
        </w:rPr>
        <w:t xml:space="preserve"> плечи отводят назад, голову держат прямо.</w:t>
      </w:r>
    </w:p>
    <w:p w:rsidR="00D21B98" w:rsidRPr="00FF5CAC" w:rsidRDefault="00CD4A1C" w:rsidP="00A46784">
      <w:pPr>
        <w:shd w:val="clear" w:color="auto" w:fill="FFFFFF"/>
        <w:ind w:firstLine="709"/>
        <w:rPr>
          <w:sz w:val="28"/>
          <w:szCs w:val="28"/>
        </w:rPr>
      </w:pPr>
      <w:r>
        <w:rPr>
          <w:i/>
          <w:iCs/>
          <w:color w:val="000000"/>
          <w:sz w:val="28"/>
          <w:szCs w:val="28"/>
        </w:rPr>
        <w:t>Вариант.</w:t>
      </w:r>
      <w:r w:rsidR="00D21B98" w:rsidRPr="00FF5CAC">
        <w:rPr>
          <w:i/>
          <w:iCs/>
          <w:color w:val="000000"/>
          <w:sz w:val="28"/>
          <w:szCs w:val="28"/>
        </w:rPr>
        <w:t xml:space="preserve"> </w:t>
      </w:r>
      <w:r w:rsidR="00D21B98" w:rsidRPr="00FF5CAC">
        <w:rPr>
          <w:color w:val="000000"/>
          <w:sz w:val="28"/>
          <w:szCs w:val="28"/>
        </w:rPr>
        <w:t>Передвигаться приставными шагами, боком вперед.</w:t>
      </w:r>
    </w:p>
    <w:p w:rsidR="00D21B98" w:rsidRPr="00FF5CAC" w:rsidRDefault="00D21B98" w:rsidP="00A46784">
      <w:pPr>
        <w:shd w:val="clear" w:color="auto" w:fill="FFFFFF"/>
        <w:ind w:firstLine="709"/>
        <w:jc w:val="both"/>
        <w:rPr>
          <w:sz w:val="28"/>
          <w:szCs w:val="28"/>
        </w:rPr>
      </w:pPr>
      <w:r w:rsidRPr="00FF5CAC">
        <w:rPr>
          <w:b/>
          <w:color w:val="000000"/>
          <w:sz w:val="28"/>
          <w:szCs w:val="28"/>
        </w:rPr>
        <w:t>«Перетягивание в парах».</w:t>
      </w:r>
      <w:r w:rsidRPr="00FF5CAC">
        <w:rPr>
          <w:color w:val="000000"/>
          <w:sz w:val="28"/>
          <w:szCs w:val="28"/>
        </w:rPr>
        <w:t xml:space="preserve"> Пары, взявшись за </w:t>
      </w:r>
      <w:r w:rsidR="00CD4A1C">
        <w:rPr>
          <w:color w:val="000000"/>
          <w:sz w:val="28"/>
          <w:szCs w:val="28"/>
        </w:rPr>
        <w:t>гимнастическую палку, садятся на</w:t>
      </w:r>
      <w:r w:rsidRPr="00FF5CAC">
        <w:rPr>
          <w:color w:val="000000"/>
          <w:sz w:val="28"/>
          <w:szCs w:val="28"/>
        </w:rPr>
        <w:t xml:space="preserve"> пол лицом друг к другу так, чтобы стопы упирались в стопы партнера. По сигналу игроки стараются перетянуть партнера на свою сторон</w:t>
      </w:r>
      <w:r w:rsidR="00B408E2">
        <w:rPr>
          <w:color w:val="000000"/>
          <w:sz w:val="28"/>
          <w:szCs w:val="28"/>
        </w:rPr>
        <w:t>у. Тот, кому это удается, прино</w:t>
      </w:r>
      <w:r w:rsidRPr="00FF5CAC">
        <w:rPr>
          <w:color w:val="000000"/>
          <w:sz w:val="28"/>
          <w:szCs w:val="28"/>
        </w:rPr>
        <w:t>сит своей команде очко. Игрок, отпустивший палку, проигрывает.</w:t>
      </w:r>
    </w:p>
    <w:p w:rsidR="00D21B98" w:rsidRPr="00FF5CAC" w:rsidRDefault="00D21B98" w:rsidP="0039128A">
      <w:pPr>
        <w:shd w:val="clear" w:color="auto" w:fill="FFFFFF"/>
        <w:spacing w:line="252" w:lineRule="auto"/>
        <w:ind w:firstLine="709"/>
        <w:jc w:val="both"/>
        <w:rPr>
          <w:sz w:val="28"/>
          <w:szCs w:val="28"/>
        </w:rPr>
      </w:pPr>
      <w:r w:rsidRPr="00FF5CAC">
        <w:rPr>
          <w:b/>
          <w:color w:val="000000"/>
          <w:sz w:val="28"/>
          <w:szCs w:val="28"/>
        </w:rPr>
        <w:t>«Гонка предметов над головой, сидя в колоннах».</w:t>
      </w:r>
      <w:r w:rsidRPr="00FF5CAC">
        <w:rPr>
          <w:color w:val="000000"/>
          <w:sz w:val="28"/>
          <w:szCs w:val="28"/>
        </w:rPr>
        <w:t xml:space="preserve"> Можно использовать любые предметы. Игроки в колоннах садятся на пол. Каждый игрок сгибает ноги в коленях, стопы на полу расставляет врозь и опирается на колени сидящего сзади. У первых игроков (капитанов) в руках мяч. По сигналу играющие передают его над головой прямыми руками. Последний игрок, получив мяч, встает, бежит вперед, садится перед колонной и передает мяч тем же способом. Когда капитаны снова окажутся впереди своих команд, они поднимают мяч перед грудью и сигнализируют об окончании игры. Во время передачи мяча н</w:t>
      </w:r>
      <w:r w:rsidR="00CD4A1C">
        <w:rPr>
          <w:color w:val="000000"/>
          <w:sz w:val="28"/>
          <w:szCs w:val="28"/>
        </w:rPr>
        <w:t>азад нужно прогибаться в верхне</w:t>
      </w:r>
      <w:r w:rsidRPr="00FF5CAC">
        <w:rPr>
          <w:color w:val="000000"/>
          <w:sz w:val="28"/>
          <w:szCs w:val="28"/>
        </w:rPr>
        <w:t>м грудном отделе позвоночника. Сгибать руки и перебрасывать мяч запрещается.</w:t>
      </w:r>
    </w:p>
    <w:p w:rsidR="00D21B98" w:rsidRPr="00FF5CAC" w:rsidRDefault="00D21B98" w:rsidP="00A46784">
      <w:pPr>
        <w:shd w:val="clear" w:color="auto" w:fill="FFFFFF"/>
        <w:ind w:firstLine="709"/>
        <w:jc w:val="both"/>
        <w:rPr>
          <w:sz w:val="28"/>
          <w:szCs w:val="28"/>
        </w:rPr>
      </w:pPr>
      <w:r w:rsidRPr="00FF5CAC">
        <w:rPr>
          <w:b/>
          <w:i/>
          <w:iCs/>
          <w:color w:val="000000"/>
          <w:sz w:val="28"/>
          <w:szCs w:val="28"/>
        </w:rPr>
        <w:t>Вариант 1</w:t>
      </w:r>
      <w:r w:rsidR="00CD4A1C">
        <w:rPr>
          <w:b/>
          <w:i/>
          <w:iCs/>
          <w:color w:val="000000"/>
          <w:sz w:val="28"/>
          <w:szCs w:val="28"/>
        </w:rPr>
        <w:t>.</w:t>
      </w:r>
      <w:r w:rsidRPr="00FF5CAC">
        <w:rPr>
          <w:i/>
          <w:iCs/>
          <w:color w:val="000000"/>
          <w:sz w:val="28"/>
          <w:szCs w:val="28"/>
        </w:rPr>
        <w:t xml:space="preserve"> </w:t>
      </w:r>
      <w:r w:rsidRPr="00FF5CAC">
        <w:rPr>
          <w:color w:val="000000"/>
          <w:sz w:val="28"/>
          <w:szCs w:val="28"/>
        </w:rPr>
        <w:t>Передачи начинает последний игрок. Первый, получив мяч, встает, бежит назад, садится, игра продолжается.</w:t>
      </w:r>
    </w:p>
    <w:p w:rsidR="00D21B98" w:rsidRPr="00FF5CAC" w:rsidRDefault="00D21B98" w:rsidP="0039128A">
      <w:pPr>
        <w:shd w:val="clear" w:color="auto" w:fill="FFFFFF"/>
        <w:spacing w:line="252" w:lineRule="auto"/>
        <w:ind w:firstLine="709"/>
        <w:jc w:val="both"/>
        <w:rPr>
          <w:sz w:val="28"/>
          <w:szCs w:val="28"/>
        </w:rPr>
      </w:pPr>
      <w:r w:rsidRPr="00FF5CAC">
        <w:rPr>
          <w:b/>
          <w:i/>
          <w:iCs/>
          <w:color w:val="000000"/>
          <w:sz w:val="28"/>
          <w:szCs w:val="28"/>
        </w:rPr>
        <w:t>Вариант 2.</w:t>
      </w:r>
      <w:r w:rsidRPr="00FF5CAC">
        <w:rPr>
          <w:i/>
          <w:iCs/>
          <w:color w:val="000000"/>
          <w:sz w:val="28"/>
          <w:szCs w:val="28"/>
        </w:rPr>
        <w:t xml:space="preserve"> </w:t>
      </w:r>
      <w:r w:rsidRPr="00FF5CAC">
        <w:rPr>
          <w:color w:val="000000"/>
          <w:sz w:val="28"/>
          <w:szCs w:val="28"/>
        </w:rPr>
        <w:t>Передачи начинает первый игрок, последний, получив мяч, не бежит вперед, а передает его вперед. Капитан, получив мяч, поднимает его над головой - игра закончена.</w:t>
      </w:r>
    </w:p>
    <w:p w:rsidR="00D21B98" w:rsidRPr="00FF5CAC" w:rsidRDefault="00D21B98" w:rsidP="0039128A">
      <w:pPr>
        <w:shd w:val="clear" w:color="auto" w:fill="FFFFFF"/>
        <w:spacing w:line="252" w:lineRule="auto"/>
        <w:ind w:firstLine="709"/>
        <w:jc w:val="both"/>
        <w:rPr>
          <w:sz w:val="28"/>
          <w:szCs w:val="28"/>
        </w:rPr>
      </w:pPr>
      <w:r w:rsidRPr="00FF5CAC">
        <w:rPr>
          <w:b/>
          <w:i/>
          <w:iCs/>
          <w:color w:val="000000"/>
          <w:sz w:val="28"/>
          <w:szCs w:val="28"/>
        </w:rPr>
        <w:t>Вариант 3</w:t>
      </w:r>
      <w:r w:rsidRPr="00FF5CAC">
        <w:rPr>
          <w:i/>
          <w:iCs/>
          <w:color w:val="000000"/>
          <w:sz w:val="28"/>
          <w:szCs w:val="28"/>
        </w:rPr>
        <w:t xml:space="preserve">. </w:t>
      </w:r>
      <w:r w:rsidRPr="00FF5CAC">
        <w:rPr>
          <w:color w:val="000000"/>
          <w:sz w:val="28"/>
          <w:szCs w:val="28"/>
        </w:rPr>
        <w:t>При расположении играющих не в колоннах, а в шеренгах и при передаче мяча с наклоном в сторону к игроку, принимающему мяч, игру можно использовать для детей с нарушениями осанки во фронтальной плоскости.</w:t>
      </w:r>
    </w:p>
    <w:p w:rsidR="00D21B98" w:rsidRPr="00FF5CAC" w:rsidRDefault="00D21B98" w:rsidP="0039128A">
      <w:pPr>
        <w:shd w:val="clear" w:color="auto" w:fill="FFFFFF"/>
        <w:spacing w:line="252" w:lineRule="auto"/>
        <w:ind w:firstLine="709"/>
        <w:jc w:val="both"/>
        <w:rPr>
          <w:sz w:val="28"/>
          <w:szCs w:val="28"/>
        </w:rPr>
      </w:pPr>
      <w:r w:rsidRPr="00FF5CAC">
        <w:rPr>
          <w:b/>
          <w:bCs/>
          <w:color w:val="000000"/>
          <w:sz w:val="28"/>
          <w:szCs w:val="28"/>
        </w:rPr>
        <w:t xml:space="preserve">«Горячий мяч». </w:t>
      </w:r>
      <w:r w:rsidRPr="00FF5CAC">
        <w:rPr>
          <w:color w:val="000000"/>
          <w:sz w:val="28"/>
          <w:szCs w:val="28"/>
        </w:rPr>
        <w:t>Игрок</w:t>
      </w:r>
      <w:r w:rsidR="00BC5064">
        <w:rPr>
          <w:color w:val="000000"/>
          <w:sz w:val="28"/>
          <w:szCs w:val="28"/>
        </w:rPr>
        <w:t xml:space="preserve">и располагаются в кругах. </w:t>
      </w:r>
      <w:proofErr w:type="spellStart"/>
      <w:r w:rsidR="00BC5064">
        <w:rPr>
          <w:color w:val="000000"/>
          <w:sz w:val="28"/>
          <w:szCs w:val="28"/>
        </w:rPr>
        <w:t>И.п</w:t>
      </w:r>
      <w:proofErr w:type="spellEnd"/>
      <w:r w:rsidR="00BC5064">
        <w:rPr>
          <w:color w:val="000000"/>
          <w:sz w:val="28"/>
          <w:szCs w:val="28"/>
        </w:rPr>
        <w:t xml:space="preserve">.- </w:t>
      </w:r>
      <w:r w:rsidRPr="00FF5CAC">
        <w:rPr>
          <w:color w:val="000000"/>
          <w:sz w:val="28"/>
          <w:szCs w:val="28"/>
        </w:rPr>
        <w:t>лежа на животе, согнутые руки в стороны или вверх. У одного из играющих каждого круга надувной или другой мяч. Вес мяча роли не играет, основную нагрузку дает работа по поддержанию головы, рук и плечевого пояса в приподнятом положении. По сигналу игроки перекатывают мяч по полу друг другу, стараясь как мож</w:t>
      </w:r>
      <w:r w:rsidR="00BC5064">
        <w:rPr>
          <w:color w:val="000000"/>
          <w:sz w:val="28"/>
          <w:szCs w:val="28"/>
        </w:rPr>
        <w:t>но меньше прикасаться к мячу (мяч</w:t>
      </w:r>
      <w:r w:rsidR="009F4CFC">
        <w:rPr>
          <w:color w:val="000000"/>
          <w:sz w:val="28"/>
          <w:szCs w:val="28"/>
        </w:rPr>
        <w:t xml:space="preserve"> </w:t>
      </w:r>
      <w:r w:rsidRPr="00FF5CAC">
        <w:rPr>
          <w:color w:val="000000"/>
          <w:sz w:val="28"/>
          <w:szCs w:val="28"/>
        </w:rPr>
        <w:t>«горячий»). Касаться пола руками и головой запрещается. Побеждает команда, за определенное время сделавшая меньше ошибок.</w:t>
      </w:r>
    </w:p>
    <w:p w:rsidR="00D21B98" w:rsidRPr="00FF5CAC" w:rsidRDefault="00D21B98" w:rsidP="00A46784">
      <w:pPr>
        <w:ind w:firstLine="709"/>
        <w:rPr>
          <w:sz w:val="28"/>
          <w:szCs w:val="28"/>
        </w:rPr>
      </w:pPr>
      <w:r w:rsidRPr="00FF5CAC">
        <w:rPr>
          <w:b/>
          <w:i/>
          <w:iCs/>
          <w:color w:val="000000"/>
          <w:sz w:val="28"/>
          <w:szCs w:val="28"/>
        </w:rPr>
        <w:t>Вариант.</w:t>
      </w:r>
      <w:r w:rsidRPr="00FF5CAC">
        <w:rPr>
          <w:i/>
          <w:iCs/>
          <w:color w:val="000000"/>
          <w:sz w:val="28"/>
          <w:szCs w:val="28"/>
        </w:rPr>
        <w:t xml:space="preserve"> </w:t>
      </w:r>
      <w:r w:rsidRPr="00FF5CAC">
        <w:rPr>
          <w:color w:val="000000"/>
          <w:sz w:val="28"/>
          <w:szCs w:val="28"/>
        </w:rPr>
        <w:t>Увеличить количество мячей в каждом кругу.</w:t>
      </w:r>
    </w:p>
    <w:p w:rsidR="0068296E" w:rsidRPr="00FF5CAC" w:rsidRDefault="0068296E" w:rsidP="00A46784">
      <w:pPr>
        <w:ind w:firstLine="709"/>
        <w:rPr>
          <w:b/>
          <w:bCs/>
          <w:color w:val="000000"/>
          <w:sz w:val="28"/>
          <w:szCs w:val="28"/>
        </w:rPr>
      </w:pPr>
    </w:p>
    <w:p w:rsidR="00D21B98" w:rsidRPr="00330180" w:rsidRDefault="00330180" w:rsidP="000F3B1E">
      <w:pPr>
        <w:jc w:val="center"/>
        <w:rPr>
          <w:b/>
          <w:i/>
          <w:sz w:val="28"/>
          <w:szCs w:val="28"/>
        </w:rPr>
      </w:pPr>
      <w:r w:rsidRPr="00330180">
        <w:rPr>
          <w:b/>
          <w:bCs/>
          <w:color w:val="000000"/>
          <w:sz w:val="28"/>
          <w:szCs w:val="28"/>
        </w:rPr>
        <w:t xml:space="preserve">2. </w:t>
      </w:r>
      <w:r w:rsidR="00D21B98" w:rsidRPr="00330180">
        <w:rPr>
          <w:b/>
          <w:bCs/>
          <w:i/>
          <w:color w:val="000000"/>
          <w:sz w:val="28"/>
          <w:szCs w:val="28"/>
        </w:rPr>
        <w:t xml:space="preserve">Игры для детей </w:t>
      </w:r>
      <w:r w:rsidR="002B0DA0" w:rsidRPr="00330180">
        <w:rPr>
          <w:b/>
          <w:bCs/>
          <w:i/>
          <w:color w:val="000000"/>
          <w:sz w:val="28"/>
          <w:szCs w:val="28"/>
        </w:rPr>
        <w:t xml:space="preserve">1-4-х классов </w:t>
      </w:r>
      <w:r w:rsidR="00D21B98" w:rsidRPr="00330180">
        <w:rPr>
          <w:b/>
          <w:bCs/>
          <w:i/>
          <w:color w:val="000000"/>
          <w:sz w:val="28"/>
          <w:szCs w:val="28"/>
        </w:rPr>
        <w:t xml:space="preserve">с усиленным лордозом </w:t>
      </w:r>
      <w:r w:rsidR="002B0DA0" w:rsidRPr="00330180">
        <w:rPr>
          <w:b/>
          <w:bCs/>
          <w:i/>
          <w:color w:val="000000"/>
          <w:sz w:val="28"/>
          <w:szCs w:val="28"/>
        </w:rPr>
        <w:br/>
      </w:r>
      <w:r w:rsidR="00D21B98" w:rsidRPr="00330180">
        <w:rPr>
          <w:b/>
          <w:bCs/>
          <w:i/>
          <w:color w:val="000000"/>
          <w:sz w:val="28"/>
          <w:szCs w:val="28"/>
        </w:rPr>
        <w:t xml:space="preserve">и выпяченным животом </w:t>
      </w:r>
    </w:p>
    <w:p w:rsidR="000F3B1E" w:rsidRPr="000F3B1E" w:rsidRDefault="000F3B1E" w:rsidP="00A46784">
      <w:pPr>
        <w:shd w:val="clear" w:color="auto" w:fill="FFFFFF"/>
        <w:ind w:firstLine="709"/>
        <w:jc w:val="both"/>
        <w:rPr>
          <w:b/>
          <w:color w:val="000000"/>
          <w:sz w:val="18"/>
          <w:szCs w:val="18"/>
        </w:rPr>
      </w:pPr>
    </w:p>
    <w:p w:rsidR="00D21B98" w:rsidRPr="00FF5CAC" w:rsidRDefault="00D21B98" w:rsidP="00A46784">
      <w:pPr>
        <w:shd w:val="clear" w:color="auto" w:fill="FFFFFF"/>
        <w:ind w:firstLine="709"/>
        <w:jc w:val="both"/>
        <w:rPr>
          <w:sz w:val="28"/>
          <w:szCs w:val="28"/>
        </w:rPr>
      </w:pPr>
      <w:r w:rsidRPr="00FF5CAC">
        <w:rPr>
          <w:b/>
          <w:color w:val="000000"/>
          <w:sz w:val="28"/>
          <w:szCs w:val="28"/>
        </w:rPr>
        <w:t>«Эстафета карликов</w:t>
      </w:r>
      <w:r w:rsidRPr="00FF5CAC">
        <w:rPr>
          <w:color w:val="000000"/>
          <w:sz w:val="28"/>
          <w:szCs w:val="28"/>
        </w:rPr>
        <w:t>». Игроки выстраиваются в колонны по одному. Интервал между колоннами 1-</w:t>
      </w:r>
      <w:smartTag w:uri="urn:schemas-microsoft-com:office:smarttags" w:element="metricconverter">
        <w:smartTagPr>
          <w:attr w:name="ProductID" w:val="2 м"/>
        </w:smartTagPr>
        <w:r w:rsidRPr="00FF5CAC">
          <w:rPr>
            <w:color w:val="000000"/>
            <w:sz w:val="28"/>
            <w:szCs w:val="28"/>
          </w:rPr>
          <w:t>2 м</w:t>
        </w:r>
      </w:smartTag>
      <w:r w:rsidRPr="00FF5CAC">
        <w:rPr>
          <w:color w:val="000000"/>
          <w:sz w:val="28"/>
          <w:szCs w:val="28"/>
        </w:rPr>
        <w:t xml:space="preserve">. Напротив каждой команды выкладывается из матов дорожка длиной </w:t>
      </w:r>
      <w:smartTag w:uri="urn:schemas-microsoft-com:office:smarttags" w:element="metricconverter">
        <w:smartTagPr>
          <w:attr w:name="ProductID" w:val="3 м"/>
        </w:smartTagPr>
        <w:r w:rsidRPr="00FF5CAC">
          <w:rPr>
            <w:color w:val="000000"/>
            <w:sz w:val="28"/>
            <w:szCs w:val="28"/>
          </w:rPr>
          <w:t>3 м</w:t>
        </w:r>
      </w:smartTag>
      <w:r w:rsidR="00BC5064">
        <w:rPr>
          <w:color w:val="000000"/>
          <w:sz w:val="28"/>
          <w:szCs w:val="28"/>
        </w:rPr>
        <w:t>. П</w:t>
      </w:r>
      <w:r w:rsidRPr="00FF5CAC">
        <w:rPr>
          <w:color w:val="000000"/>
          <w:sz w:val="28"/>
          <w:szCs w:val="28"/>
        </w:rPr>
        <w:t xml:space="preserve">о сигналу первые игроки становятся в стойку на коленях, наклоняясь </w:t>
      </w:r>
      <w:r w:rsidR="00BC5064">
        <w:rPr>
          <w:color w:val="000000"/>
          <w:sz w:val="28"/>
          <w:szCs w:val="28"/>
        </w:rPr>
        <w:t>в</w:t>
      </w:r>
      <w:r w:rsidRPr="00FF5CAC">
        <w:rPr>
          <w:color w:val="000000"/>
          <w:sz w:val="28"/>
          <w:szCs w:val="28"/>
        </w:rPr>
        <w:t>перед, берут себя за ноги у голеностопных суставов и продвигаются вперед на коленях</w:t>
      </w:r>
      <w:r w:rsidR="0068296E">
        <w:rPr>
          <w:color w:val="000000"/>
          <w:sz w:val="28"/>
          <w:szCs w:val="28"/>
        </w:rPr>
        <w:t>,</w:t>
      </w:r>
      <w:r w:rsidRPr="00FF5CAC">
        <w:rPr>
          <w:color w:val="000000"/>
          <w:sz w:val="28"/>
          <w:szCs w:val="28"/>
        </w:rPr>
        <w:t xml:space="preserve"> коснувшись условного места, они возвращаются и становятся в конец колонны.</w:t>
      </w:r>
    </w:p>
    <w:p w:rsidR="00D21B98" w:rsidRPr="00FF5CAC" w:rsidRDefault="00D21B98" w:rsidP="00A46784">
      <w:pPr>
        <w:shd w:val="clear" w:color="auto" w:fill="FFFFFF"/>
        <w:ind w:firstLine="709"/>
        <w:jc w:val="both"/>
        <w:rPr>
          <w:sz w:val="28"/>
          <w:szCs w:val="28"/>
        </w:rPr>
      </w:pPr>
      <w:r w:rsidRPr="00FF5CAC">
        <w:rPr>
          <w:i/>
          <w:iCs/>
          <w:color w:val="000000"/>
          <w:sz w:val="28"/>
          <w:szCs w:val="28"/>
        </w:rPr>
        <w:t xml:space="preserve">Вариант. </w:t>
      </w:r>
      <w:r w:rsidRPr="00FF5CAC">
        <w:rPr>
          <w:color w:val="000000"/>
          <w:sz w:val="28"/>
          <w:szCs w:val="28"/>
        </w:rPr>
        <w:t>Игроки передвигаются в группировке, в приседе или стоя, согнувшись и взявшись руками за голеностопные суставы.</w:t>
      </w:r>
    </w:p>
    <w:p w:rsidR="00D21B98" w:rsidRPr="00B85C95" w:rsidRDefault="00D21B98" w:rsidP="00A46784">
      <w:pPr>
        <w:shd w:val="clear" w:color="auto" w:fill="FFFFFF"/>
        <w:ind w:firstLine="709"/>
        <w:jc w:val="both"/>
        <w:rPr>
          <w:spacing w:val="-6"/>
          <w:sz w:val="28"/>
          <w:szCs w:val="28"/>
        </w:rPr>
      </w:pPr>
      <w:r w:rsidRPr="00B85C95">
        <w:rPr>
          <w:b/>
          <w:color w:val="000000"/>
          <w:spacing w:val="-6"/>
          <w:sz w:val="28"/>
          <w:szCs w:val="28"/>
        </w:rPr>
        <w:t>«Бой уток».</w:t>
      </w:r>
      <w:r w:rsidRPr="00B85C95">
        <w:rPr>
          <w:color w:val="000000"/>
          <w:spacing w:val="-6"/>
          <w:sz w:val="28"/>
          <w:szCs w:val="28"/>
        </w:rPr>
        <w:t xml:space="preserve"> Играющие выстраиваются в две шеренги лицом друг к другу, разомкнувшись на вытянутые руки. Затем игроки приседают и обхватывают руками колени. По сигналу игроки широкими шагами, подражая уткам, приближаются друг к другу, стараясь толчками плеча вывести соперника из равновесия. Если им это удается, они приносят своей команде очко. Если игрок отпустит руки от коленей, считается, что он потерял равновесие.</w:t>
      </w:r>
    </w:p>
    <w:p w:rsidR="00D21B98" w:rsidRPr="00FF5CAC" w:rsidRDefault="00D21B98" w:rsidP="00A46784">
      <w:pPr>
        <w:shd w:val="clear" w:color="auto" w:fill="FFFFFF"/>
        <w:ind w:firstLine="709"/>
        <w:jc w:val="both"/>
        <w:rPr>
          <w:sz w:val="28"/>
          <w:szCs w:val="28"/>
        </w:rPr>
      </w:pPr>
      <w:r w:rsidRPr="00FF5CAC">
        <w:rPr>
          <w:b/>
          <w:color w:val="000000"/>
          <w:sz w:val="28"/>
          <w:szCs w:val="28"/>
        </w:rPr>
        <w:t>«Защищай ворога</w:t>
      </w:r>
      <w:r w:rsidRPr="00FF5CAC">
        <w:rPr>
          <w:color w:val="000000"/>
          <w:sz w:val="28"/>
          <w:szCs w:val="28"/>
        </w:rPr>
        <w:t>». Игроки выстраиваются по кругу в положении ноги врозь так, чтобы стопы</w:t>
      </w:r>
      <w:r w:rsidR="00B85C95">
        <w:rPr>
          <w:color w:val="000000"/>
          <w:sz w:val="28"/>
          <w:szCs w:val="28"/>
        </w:rPr>
        <w:t>,</w:t>
      </w:r>
      <w:r w:rsidRPr="00FF5CAC">
        <w:rPr>
          <w:color w:val="000000"/>
          <w:sz w:val="28"/>
          <w:szCs w:val="28"/>
        </w:rPr>
        <w:t xml:space="preserve"> стоящих рядом</w:t>
      </w:r>
      <w:r w:rsidR="00B85C95">
        <w:rPr>
          <w:color w:val="000000"/>
          <w:sz w:val="28"/>
          <w:szCs w:val="28"/>
        </w:rPr>
        <w:t>,</w:t>
      </w:r>
      <w:r w:rsidRPr="00FF5CAC">
        <w:rPr>
          <w:color w:val="000000"/>
          <w:sz w:val="28"/>
          <w:szCs w:val="28"/>
        </w:rPr>
        <w:t xml:space="preserve"> соприкасались. Водящий стоит в середине круга с мячом в руках. По сигналу он, применяя различные обманные движения, старается руками прокатить мяч между ног у любого из играющих. Если ему это удается, он меняется местами с игроком, под ногами которого мяч выкатился из круга. Разрешается, защищая свои ворота, отбивать мяч только руками. Сгибать ноги при наклоне вперед запрещается.</w:t>
      </w:r>
    </w:p>
    <w:p w:rsidR="00D21B98" w:rsidRPr="00FF5CAC" w:rsidRDefault="00D21B98" w:rsidP="00A46784">
      <w:pPr>
        <w:shd w:val="clear" w:color="auto" w:fill="FFFFFF"/>
        <w:ind w:firstLine="709"/>
        <w:jc w:val="both"/>
        <w:rPr>
          <w:sz w:val="28"/>
          <w:szCs w:val="28"/>
        </w:rPr>
      </w:pPr>
      <w:r w:rsidRPr="00FF5CAC">
        <w:rPr>
          <w:b/>
          <w:color w:val="000000"/>
          <w:sz w:val="28"/>
          <w:szCs w:val="28"/>
        </w:rPr>
        <w:t>«Бег улиток</w:t>
      </w:r>
      <w:r w:rsidRPr="00FF5CAC">
        <w:rPr>
          <w:color w:val="000000"/>
          <w:sz w:val="28"/>
          <w:szCs w:val="28"/>
        </w:rPr>
        <w:t>». По сигналу первые игроки выходят на линию старта и, подражая улитке, принимают положение для скольжения (</w:t>
      </w:r>
      <w:r w:rsidR="009F4CFC" w:rsidRPr="00FF5CAC">
        <w:rPr>
          <w:color w:val="000000"/>
          <w:sz w:val="28"/>
          <w:szCs w:val="28"/>
        </w:rPr>
        <w:t>упор,</w:t>
      </w:r>
      <w:r w:rsidRPr="00FF5CAC">
        <w:rPr>
          <w:color w:val="000000"/>
          <w:sz w:val="28"/>
          <w:szCs w:val="28"/>
        </w:rPr>
        <w:t xml:space="preserve"> стоя на коленях, ладони на полу, грудью тянуться к полу, смотреть на руки). По следующему сигналу игроки мелкими шажками продвигаются вперед, скользя ладонями по полу. Участник, быстрее и правильнее выполнивший упражнение, приносит команде очко. Можно принимать определенную позу, необходимую для коррекции того или другого нарушения осанки.</w:t>
      </w:r>
    </w:p>
    <w:p w:rsidR="00D21B98" w:rsidRPr="00FF5CAC" w:rsidRDefault="00D21B98" w:rsidP="00A46784">
      <w:pPr>
        <w:shd w:val="clear" w:color="auto" w:fill="FFFFFF"/>
        <w:ind w:firstLine="709"/>
        <w:jc w:val="both"/>
        <w:rPr>
          <w:sz w:val="28"/>
          <w:szCs w:val="28"/>
        </w:rPr>
      </w:pPr>
      <w:r w:rsidRPr="00FF5CAC">
        <w:rPr>
          <w:b/>
          <w:color w:val="000000"/>
          <w:sz w:val="28"/>
          <w:szCs w:val="28"/>
        </w:rPr>
        <w:t>«Цапля идет!»</w:t>
      </w:r>
      <w:r w:rsidR="00CD4A1C">
        <w:rPr>
          <w:b/>
          <w:color w:val="000000"/>
          <w:sz w:val="28"/>
          <w:szCs w:val="28"/>
        </w:rPr>
        <w:t>.</w:t>
      </w:r>
      <w:r w:rsidRPr="00FF5CAC">
        <w:rPr>
          <w:b/>
          <w:color w:val="000000"/>
          <w:sz w:val="28"/>
          <w:szCs w:val="28"/>
        </w:rPr>
        <w:t xml:space="preserve"> </w:t>
      </w:r>
      <w:r w:rsidRPr="00FF5CAC">
        <w:rPr>
          <w:color w:val="000000"/>
          <w:sz w:val="28"/>
          <w:szCs w:val="28"/>
        </w:rPr>
        <w:t>Играющие - «лягушки» - прыгают на лугу. По сигналу «Цапля идет!» все останавливаются и принимают одну из нескольких заранее разученных корригирующих поз. Водящий - «цапля» - ходит, высоко поднимая ноги, и пятнает лягушек при малейшем их движении. Запятнанные выбывают из игры. По сигналу «Цапля ушла!» лягушки продолжают прыгать.</w:t>
      </w:r>
    </w:p>
    <w:p w:rsidR="00D21B98" w:rsidRPr="00FF5CAC" w:rsidRDefault="00D21B98" w:rsidP="00070E71">
      <w:pPr>
        <w:shd w:val="clear" w:color="auto" w:fill="FFFFFF"/>
        <w:spacing w:line="230" w:lineRule="auto"/>
        <w:ind w:firstLine="709"/>
        <w:jc w:val="both"/>
        <w:rPr>
          <w:sz w:val="28"/>
          <w:szCs w:val="28"/>
        </w:rPr>
      </w:pPr>
      <w:r w:rsidRPr="00FF5CAC">
        <w:rPr>
          <w:b/>
          <w:color w:val="000000"/>
          <w:sz w:val="28"/>
          <w:szCs w:val="28"/>
        </w:rPr>
        <w:t>«Совушка».</w:t>
      </w:r>
      <w:r w:rsidRPr="00FF5CAC">
        <w:rPr>
          <w:color w:val="000000"/>
          <w:sz w:val="28"/>
          <w:szCs w:val="28"/>
        </w:rPr>
        <w:t xml:space="preserve"> Игра подобна предыдущей. По сигналу «Ночь!» играющие принимают свои позы, а «</w:t>
      </w:r>
      <w:r w:rsidR="005D76DA" w:rsidRPr="00FF5CAC">
        <w:rPr>
          <w:color w:val="000000"/>
          <w:sz w:val="28"/>
          <w:szCs w:val="28"/>
        </w:rPr>
        <w:t>Совушка</w:t>
      </w:r>
      <w:r w:rsidRPr="00FF5CAC">
        <w:rPr>
          <w:color w:val="000000"/>
          <w:sz w:val="28"/>
          <w:szCs w:val="28"/>
        </w:rPr>
        <w:t>» вылетает из гнезда на охоту. Заметив пошевелившегося игрока, Совушка берет его за руку и отводит в гнездо. По сигналу «День!» играющие подражают движениям птиц, бабочек, а Совушка возвращается в гнездо.</w:t>
      </w:r>
    </w:p>
    <w:p w:rsidR="00D21B98" w:rsidRPr="008F3D72" w:rsidRDefault="00D21B98" w:rsidP="00070E71">
      <w:pPr>
        <w:shd w:val="clear" w:color="auto" w:fill="FFFFFF"/>
        <w:spacing w:line="230" w:lineRule="auto"/>
        <w:ind w:firstLine="709"/>
        <w:jc w:val="both"/>
        <w:rPr>
          <w:spacing w:val="-4"/>
          <w:sz w:val="28"/>
          <w:szCs w:val="28"/>
        </w:rPr>
      </w:pPr>
      <w:r w:rsidRPr="008F3D72">
        <w:rPr>
          <w:color w:val="000000"/>
          <w:spacing w:val="-4"/>
          <w:sz w:val="28"/>
          <w:szCs w:val="28"/>
        </w:rPr>
        <w:t>«</w:t>
      </w:r>
      <w:r w:rsidRPr="008F3D72">
        <w:rPr>
          <w:b/>
          <w:color w:val="000000"/>
          <w:spacing w:val="-4"/>
          <w:sz w:val="28"/>
          <w:szCs w:val="28"/>
        </w:rPr>
        <w:t>Пятнашки с принятием определенных поз».</w:t>
      </w:r>
      <w:r w:rsidRPr="008F3D72">
        <w:rPr>
          <w:color w:val="000000"/>
          <w:spacing w:val="-4"/>
          <w:sz w:val="28"/>
          <w:szCs w:val="28"/>
        </w:rPr>
        <w:t xml:space="preserve"> В общеизвестную игру «пятнашки» вводится дополнительное правило: нельзя пятнать того, кто, спасаясь от пятнашки, принял оговоренную ранее корригирующую позу.</w:t>
      </w:r>
    </w:p>
    <w:p w:rsidR="00D21B98" w:rsidRPr="00FF5CAC" w:rsidRDefault="00D21B98" w:rsidP="00070E71">
      <w:pPr>
        <w:shd w:val="clear" w:color="auto" w:fill="FFFFFF"/>
        <w:spacing w:line="230" w:lineRule="auto"/>
        <w:ind w:firstLine="709"/>
        <w:jc w:val="both"/>
        <w:rPr>
          <w:color w:val="000000"/>
          <w:sz w:val="28"/>
          <w:szCs w:val="28"/>
        </w:rPr>
      </w:pPr>
      <w:r w:rsidRPr="00FF5CAC">
        <w:rPr>
          <w:b/>
          <w:color w:val="000000"/>
          <w:sz w:val="28"/>
          <w:szCs w:val="28"/>
        </w:rPr>
        <w:t>«Эстафета с палкой».</w:t>
      </w:r>
      <w:r w:rsidRPr="00FF5CAC">
        <w:rPr>
          <w:color w:val="000000"/>
          <w:sz w:val="28"/>
          <w:szCs w:val="28"/>
        </w:rPr>
        <w:t xml:space="preserve"> Команды выстраиваются в колонны по одному. Дистанция между игроками </w:t>
      </w:r>
      <w:smartTag w:uri="urn:schemas-microsoft-com:office:smarttags" w:element="metricconverter">
        <w:smartTagPr>
          <w:attr w:name="ProductID" w:val="1 м"/>
        </w:smartTagPr>
        <w:r w:rsidRPr="00FF5CAC">
          <w:rPr>
            <w:color w:val="000000"/>
            <w:sz w:val="28"/>
            <w:szCs w:val="28"/>
          </w:rPr>
          <w:t>1 м</w:t>
        </w:r>
      </w:smartTag>
      <w:r w:rsidRPr="00FF5CAC">
        <w:rPr>
          <w:color w:val="000000"/>
          <w:sz w:val="28"/>
          <w:szCs w:val="28"/>
        </w:rPr>
        <w:t>. Первые в колоннах - сутулые, вторые - с вогнутой спиной и т. д. По сигналу первые передают палку прямыми руками вверх-назад, вторые переступают через палку, не выпуская ее из рук, третьи - вверх-назад и т.д. Последний, выполнив упражнение, бежит вперед и поднимает палку вверх. Побеждает команда, быстрее и с меньшим количеством ошибок закончившая эстафету.</w:t>
      </w:r>
    </w:p>
    <w:p w:rsidR="00D21B98" w:rsidRPr="00F93493" w:rsidRDefault="00D21B98" w:rsidP="00A46784">
      <w:pPr>
        <w:ind w:firstLine="709"/>
        <w:rPr>
          <w:sz w:val="20"/>
          <w:szCs w:val="20"/>
        </w:rPr>
      </w:pPr>
    </w:p>
    <w:p w:rsidR="00590B3E" w:rsidRPr="00330180" w:rsidRDefault="00330180" w:rsidP="008F3D72">
      <w:pPr>
        <w:jc w:val="center"/>
        <w:rPr>
          <w:b/>
          <w:i/>
          <w:sz w:val="28"/>
          <w:szCs w:val="28"/>
        </w:rPr>
      </w:pPr>
      <w:r w:rsidRPr="00330180">
        <w:rPr>
          <w:b/>
          <w:sz w:val="28"/>
          <w:szCs w:val="28"/>
        </w:rPr>
        <w:t xml:space="preserve">3. </w:t>
      </w:r>
      <w:r w:rsidR="00CD4A1C" w:rsidRPr="00330180">
        <w:rPr>
          <w:b/>
          <w:i/>
          <w:sz w:val="28"/>
          <w:szCs w:val="28"/>
        </w:rPr>
        <w:t>Игры</w:t>
      </w:r>
      <w:r>
        <w:rPr>
          <w:b/>
          <w:i/>
          <w:sz w:val="28"/>
          <w:szCs w:val="28"/>
        </w:rPr>
        <w:t xml:space="preserve"> </w:t>
      </w:r>
      <w:r w:rsidR="00590B3E" w:rsidRPr="00330180">
        <w:rPr>
          <w:b/>
          <w:i/>
          <w:sz w:val="28"/>
          <w:szCs w:val="28"/>
        </w:rPr>
        <w:t>при</w:t>
      </w:r>
      <w:r>
        <w:rPr>
          <w:b/>
          <w:i/>
          <w:sz w:val="28"/>
          <w:szCs w:val="28"/>
        </w:rPr>
        <w:t xml:space="preserve"> </w:t>
      </w:r>
      <w:r w:rsidR="00590B3E" w:rsidRPr="00330180">
        <w:rPr>
          <w:b/>
          <w:i/>
          <w:sz w:val="28"/>
          <w:szCs w:val="28"/>
        </w:rPr>
        <w:t>нарушени</w:t>
      </w:r>
      <w:r w:rsidR="00F17470">
        <w:rPr>
          <w:b/>
          <w:i/>
          <w:sz w:val="28"/>
          <w:szCs w:val="28"/>
        </w:rPr>
        <w:t>и</w:t>
      </w:r>
      <w:r>
        <w:rPr>
          <w:b/>
          <w:i/>
          <w:sz w:val="28"/>
          <w:szCs w:val="28"/>
        </w:rPr>
        <w:t xml:space="preserve"> </w:t>
      </w:r>
      <w:r w:rsidR="00590B3E" w:rsidRPr="00330180">
        <w:rPr>
          <w:b/>
          <w:i/>
          <w:sz w:val="28"/>
          <w:szCs w:val="28"/>
        </w:rPr>
        <w:t>осанки, плоскостопие, заболевани</w:t>
      </w:r>
      <w:r>
        <w:rPr>
          <w:b/>
          <w:i/>
          <w:sz w:val="28"/>
          <w:szCs w:val="28"/>
        </w:rPr>
        <w:t>ях</w:t>
      </w:r>
      <w:r w:rsidR="00590B3E" w:rsidRPr="00330180">
        <w:rPr>
          <w:b/>
          <w:i/>
          <w:sz w:val="28"/>
          <w:szCs w:val="28"/>
        </w:rPr>
        <w:t xml:space="preserve"> </w:t>
      </w:r>
      <w:r w:rsidR="008F3D72" w:rsidRPr="00330180">
        <w:rPr>
          <w:b/>
          <w:i/>
          <w:sz w:val="28"/>
          <w:szCs w:val="28"/>
        </w:rPr>
        <w:br/>
        <w:t>опорно-двигательного аппарата</w:t>
      </w:r>
    </w:p>
    <w:p w:rsidR="00590B3E" w:rsidRPr="00070E71" w:rsidRDefault="00590B3E" w:rsidP="00A46784">
      <w:pPr>
        <w:ind w:firstLine="709"/>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3262"/>
        <w:gridCol w:w="3330"/>
      </w:tblGrid>
      <w:tr w:rsidR="00590B3E" w:rsidRPr="00FF5CAC">
        <w:tc>
          <w:tcPr>
            <w:tcW w:w="2522" w:type="dxa"/>
          </w:tcPr>
          <w:p w:rsidR="00590B3E" w:rsidRPr="00070E71" w:rsidRDefault="00590B3E" w:rsidP="00070E71">
            <w:pPr>
              <w:jc w:val="center"/>
              <w:rPr>
                <w:b/>
              </w:rPr>
            </w:pPr>
            <w:r w:rsidRPr="00070E71">
              <w:rPr>
                <w:b/>
              </w:rPr>
              <w:t xml:space="preserve">Название игры </w:t>
            </w:r>
            <w:r w:rsidR="00070E71">
              <w:rPr>
                <w:b/>
              </w:rPr>
              <w:br/>
            </w:r>
            <w:r w:rsidRPr="00070E71">
              <w:rPr>
                <w:b/>
              </w:rPr>
              <w:t>и возраст детей</w:t>
            </w:r>
          </w:p>
        </w:tc>
        <w:tc>
          <w:tcPr>
            <w:tcW w:w="3346" w:type="dxa"/>
          </w:tcPr>
          <w:p w:rsidR="00590B3E" w:rsidRPr="00070E71" w:rsidRDefault="00590B3E" w:rsidP="00070E71">
            <w:pPr>
              <w:jc w:val="center"/>
              <w:rPr>
                <w:b/>
              </w:rPr>
            </w:pPr>
            <w:r w:rsidRPr="00070E71">
              <w:rPr>
                <w:b/>
              </w:rPr>
              <w:t>Ожидаемые результаты тренировки</w:t>
            </w:r>
          </w:p>
        </w:tc>
        <w:tc>
          <w:tcPr>
            <w:tcW w:w="3418" w:type="dxa"/>
          </w:tcPr>
          <w:p w:rsidR="00590B3E" w:rsidRPr="00070E71" w:rsidRDefault="00590B3E" w:rsidP="00070E71">
            <w:pPr>
              <w:jc w:val="center"/>
              <w:rPr>
                <w:b/>
              </w:rPr>
            </w:pPr>
            <w:r w:rsidRPr="00070E71">
              <w:rPr>
                <w:b/>
              </w:rPr>
              <w:t xml:space="preserve">Примерный перечень </w:t>
            </w:r>
            <w:r w:rsidR="00070E71">
              <w:rPr>
                <w:b/>
              </w:rPr>
              <w:br/>
            </w:r>
            <w:r w:rsidRPr="00070E71">
              <w:rPr>
                <w:b/>
                <w:spacing w:val="4"/>
              </w:rPr>
              <w:t>заболеваний и состояний</w:t>
            </w:r>
            <w:r w:rsidR="00070E71">
              <w:rPr>
                <w:b/>
                <w:spacing w:val="4"/>
              </w:rPr>
              <w:t>,</w:t>
            </w:r>
            <w:r w:rsidR="009E0BCD" w:rsidRPr="00070E71">
              <w:rPr>
                <w:b/>
                <w:spacing w:val="4"/>
              </w:rPr>
              <w:t xml:space="preserve"> при которых рекомендуется</w:t>
            </w:r>
            <w:r w:rsidR="009E0BCD" w:rsidRPr="00070E71">
              <w:rPr>
                <w:b/>
              </w:rPr>
              <w:t xml:space="preserve"> игра</w:t>
            </w:r>
          </w:p>
        </w:tc>
      </w:tr>
      <w:tr w:rsidR="00590B3E" w:rsidRPr="00FF5CAC">
        <w:tc>
          <w:tcPr>
            <w:tcW w:w="2522" w:type="dxa"/>
          </w:tcPr>
          <w:p w:rsidR="00590B3E" w:rsidRPr="00070E71" w:rsidRDefault="00590B3E" w:rsidP="00070E71">
            <w:pPr>
              <w:jc w:val="both"/>
            </w:pPr>
            <w:r w:rsidRPr="00070E71">
              <w:t>Чья лошадка быстрее (4-9лет)</w:t>
            </w:r>
          </w:p>
        </w:tc>
        <w:tc>
          <w:tcPr>
            <w:tcW w:w="3346" w:type="dxa"/>
          </w:tcPr>
          <w:p w:rsidR="00590B3E" w:rsidRPr="00F93493" w:rsidRDefault="00590B3E" w:rsidP="00070E71">
            <w:pPr>
              <w:jc w:val="both"/>
              <w:rPr>
                <w:spacing w:val="-4"/>
              </w:rPr>
            </w:pPr>
            <w:r w:rsidRPr="00F93493">
              <w:rPr>
                <w:spacing w:val="-4"/>
              </w:rPr>
              <w:t>Развитие координации и быстроты движения в крупных и мелких мышечных группах, формирование правильной осанки, тренировка внимания, улучшение функции зрительного и слухового анализаторов, их координация с дв</w:t>
            </w:r>
            <w:r w:rsidR="009E0BCD" w:rsidRPr="00F93493">
              <w:rPr>
                <w:spacing w:val="-4"/>
              </w:rPr>
              <w:t>ижениями туловища и конечностей</w:t>
            </w:r>
            <w:r w:rsidRPr="00F93493">
              <w:rPr>
                <w:spacing w:val="-4"/>
              </w:rPr>
              <w:t xml:space="preserve"> </w:t>
            </w:r>
          </w:p>
        </w:tc>
        <w:tc>
          <w:tcPr>
            <w:tcW w:w="3418" w:type="dxa"/>
          </w:tcPr>
          <w:p w:rsidR="00590B3E" w:rsidRPr="00F93493" w:rsidRDefault="00590B3E" w:rsidP="00070E71">
            <w:pPr>
              <w:jc w:val="both"/>
              <w:rPr>
                <w:spacing w:val="-4"/>
              </w:rPr>
            </w:pPr>
            <w:r w:rsidRPr="00F93493">
              <w:rPr>
                <w:spacing w:val="-4"/>
              </w:rPr>
              <w:t xml:space="preserve">Нарушения осанки, задержка психического и моторного развития различной этиологии; заболевания опорно-двигательного аппарата нервно-мышечной системы (ревматоидный артрит, миопатия, детский церебральный паралич) </w:t>
            </w:r>
          </w:p>
        </w:tc>
      </w:tr>
      <w:tr w:rsidR="00590B3E" w:rsidRPr="00FF5CAC">
        <w:tc>
          <w:tcPr>
            <w:tcW w:w="2522" w:type="dxa"/>
          </w:tcPr>
          <w:p w:rsidR="00590B3E" w:rsidRPr="00070E71" w:rsidRDefault="00590B3E" w:rsidP="00070E71">
            <w:pPr>
              <w:jc w:val="both"/>
            </w:pPr>
            <w:r w:rsidRPr="00070E71">
              <w:t>Всадники</w:t>
            </w:r>
          </w:p>
        </w:tc>
        <w:tc>
          <w:tcPr>
            <w:tcW w:w="3346" w:type="dxa"/>
          </w:tcPr>
          <w:p w:rsidR="00590B3E" w:rsidRPr="00070E71" w:rsidRDefault="00590B3E" w:rsidP="00070E71">
            <w:pPr>
              <w:jc w:val="both"/>
            </w:pPr>
            <w:r w:rsidRPr="00070E71">
              <w:t>Воспитание навыка правильной артикуляции языка, зубов и мышц челюстно-лицевой области в стадии</w:t>
            </w:r>
            <w:r w:rsidR="009E0BCD" w:rsidRPr="00070E71">
              <w:t xml:space="preserve"> отправного толчка при глотании</w:t>
            </w:r>
            <w:r w:rsidRPr="00070E71">
              <w:t xml:space="preserve"> </w:t>
            </w:r>
          </w:p>
        </w:tc>
        <w:tc>
          <w:tcPr>
            <w:tcW w:w="3418" w:type="dxa"/>
          </w:tcPr>
          <w:p w:rsidR="00590B3E" w:rsidRPr="00070E71" w:rsidRDefault="00590B3E" w:rsidP="00070E71">
            <w:pPr>
              <w:jc w:val="both"/>
            </w:pPr>
            <w:r w:rsidRPr="00070E71">
              <w:t>Аномалии прикуса, обусловленные неправильным положением языка и его артикуляцией в стадии отправного толчка</w:t>
            </w:r>
          </w:p>
        </w:tc>
      </w:tr>
      <w:tr w:rsidR="00590B3E" w:rsidRPr="00FF5CAC">
        <w:tc>
          <w:tcPr>
            <w:tcW w:w="2522" w:type="dxa"/>
          </w:tcPr>
          <w:p w:rsidR="00590B3E" w:rsidRPr="00070E71" w:rsidRDefault="00590B3E" w:rsidP="00070E71">
            <w:pPr>
              <w:jc w:val="both"/>
            </w:pPr>
            <w:r w:rsidRPr="00070E71">
              <w:t>Кто громче (4-14 лет)</w:t>
            </w:r>
          </w:p>
        </w:tc>
        <w:tc>
          <w:tcPr>
            <w:tcW w:w="3346" w:type="dxa"/>
          </w:tcPr>
          <w:p w:rsidR="00590B3E" w:rsidRPr="00070E71" w:rsidRDefault="00590B3E" w:rsidP="00070E71">
            <w:pPr>
              <w:jc w:val="both"/>
            </w:pPr>
            <w:r w:rsidRPr="00070E71">
              <w:t>Улучшение функции дыхания - тренировка н</w:t>
            </w:r>
            <w:r w:rsidR="009E0BCD" w:rsidRPr="00070E71">
              <w:t>осового дыхания, смыкания губ</w:t>
            </w:r>
          </w:p>
        </w:tc>
        <w:tc>
          <w:tcPr>
            <w:tcW w:w="3418" w:type="dxa"/>
          </w:tcPr>
          <w:p w:rsidR="00590B3E" w:rsidRPr="00070E71" w:rsidRDefault="00590B3E" w:rsidP="00070E71">
            <w:pPr>
              <w:jc w:val="both"/>
            </w:pPr>
            <w:r w:rsidRPr="00070E71">
              <w:t>Аденоиды, хронический ринит</w:t>
            </w:r>
          </w:p>
        </w:tc>
      </w:tr>
      <w:tr w:rsidR="00590B3E" w:rsidRPr="00FF5CAC">
        <w:tc>
          <w:tcPr>
            <w:tcW w:w="2522" w:type="dxa"/>
          </w:tcPr>
          <w:p w:rsidR="00590B3E" w:rsidRPr="00070E71" w:rsidRDefault="00590B3E" w:rsidP="00070E71">
            <w:pPr>
              <w:jc w:val="both"/>
            </w:pPr>
            <w:r w:rsidRPr="00070E71">
              <w:t>Почтальон (5-9 лет)</w:t>
            </w:r>
          </w:p>
        </w:tc>
        <w:tc>
          <w:tcPr>
            <w:tcW w:w="3346" w:type="dxa"/>
          </w:tcPr>
          <w:p w:rsidR="00590B3E" w:rsidRPr="00070E71" w:rsidRDefault="00590B3E" w:rsidP="00070E71">
            <w:pPr>
              <w:jc w:val="both"/>
            </w:pPr>
            <w:r w:rsidRPr="00070E71">
              <w:t>Воспитание внимания, быстроты реакции на сигнал, формирование правильной осанки, навы</w:t>
            </w:r>
            <w:r w:rsidR="009E0BCD" w:rsidRPr="00070E71">
              <w:t>ка правильного положения головы</w:t>
            </w:r>
          </w:p>
        </w:tc>
        <w:tc>
          <w:tcPr>
            <w:tcW w:w="3418" w:type="dxa"/>
          </w:tcPr>
          <w:p w:rsidR="00590B3E" w:rsidRPr="00F93493" w:rsidRDefault="00590B3E" w:rsidP="00070E71">
            <w:pPr>
              <w:jc w:val="both"/>
              <w:rPr>
                <w:spacing w:val="-4"/>
              </w:rPr>
            </w:pPr>
            <w:r w:rsidRPr="00F93493">
              <w:rPr>
                <w:spacing w:val="-4"/>
              </w:rPr>
              <w:t>Нарушение осанки различного генеза: заболевания нервной системы, опорно-двигательного аппарата, частые или длительно протекающие заболевания. Отс</w:t>
            </w:r>
            <w:r w:rsidR="009E0BCD" w:rsidRPr="00F93493">
              <w:rPr>
                <w:spacing w:val="-4"/>
              </w:rPr>
              <w:t>тавание психомоторного развития</w:t>
            </w:r>
          </w:p>
        </w:tc>
      </w:tr>
      <w:tr w:rsidR="00590B3E" w:rsidRPr="00FF5CAC">
        <w:tc>
          <w:tcPr>
            <w:tcW w:w="2522" w:type="dxa"/>
          </w:tcPr>
          <w:p w:rsidR="00590B3E" w:rsidRPr="00070E71" w:rsidRDefault="00590B3E" w:rsidP="00070E71">
            <w:pPr>
              <w:jc w:val="both"/>
            </w:pPr>
            <w:r w:rsidRPr="00070E71">
              <w:t>Отгадай (5-9 лет)</w:t>
            </w:r>
          </w:p>
        </w:tc>
        <w:tc>
          <w:tcPr>
            <w:tcW w:w="3346" w:type="dxa"/>
          </w:tcPr>
          <w:p w:rsidR="00590B3E" w:rsidRPr="00070E71" w:rsidRDefault="00590B3E" w:rsidP="00070E71">
            <w:pPr>
              <w:jc w:val="both"/>
            </w:pPr>
            <w:r w:rsidRPr="00070E71">
              <w:t>В</w:t>
            </w:r>
            <w:r w:rsidR="009E0BCD" w:rsidRPr="00070E71">
              <w:t>оспитание внимания, воображения</w:t>
            </w:r>
          </w:p>
        </w:tc>
        <w:tc>
          <w:tcPr>
            <w:tcW w:w="3418" w:type="dxa"/>
          </w:tcPr>
          <w:p w:rsidR="00590B3E" w:rsidRPr="00070E71" w:rsidRDefault="00590B3E" w:rsidP="00070E71">
            <w:pPr>
              <w:jc w:val="both"/>
            </w:pPr>
            <w:r w:rsidRPr="00070E71">
              <w:t>Отставание умственного психофизического развития</w:t>
            </w:r>
          </w:p>
        </w:tc>
      </w:tr>
      <w:tr w:rsidR="00590B3E" w:rsidRPr="00FF5CAC">
        <w:tc>
          <w:tcPr>
            <w:tcW w:w="2522" w:type="dxa"/>
          </w:tcPr>
          <w:p w:rsidR="00590B3E" w:rsidRPr="00070E71" w:rsidRDefault="00590B3E" w:rsidP="00070E71">
            <w:pPr>
              <w:jc w:val="both"/>
            </w:pPr>
            <w:r w:rsidRPr="00070E71">
              <w:t>Барабан (5-14 лет)</w:t>
            </w:r>
          </w:p>
        </w:tc>
        <w:tc>
          <w:tcPr>
            <w:tcW w:w="3346" w:type="dxa"/>
          </w:tcPr>
          <w:p w:rsidR="00590B3E" w:rsidRPr="00070E71" w:rsidRDefault="00590B3E" w:rsidP="00070E71">
            <w:pPr>
              <w:jc w:val="both"/>
            </w:pPr>
            <w:r w:rsidRPr="00070E71">
              <w:t xml:space="preserve">Укрепление </w:t>
            </w:r>
            <w:proofErr w:type="spellStart"/>
            <w:r w:rsidRPr="00070E71">
              <w:t>связочно</w:t>
            </w:r>
            <w:proofErr w:type="spellEnd"/>
            <w:r w:rsidRPr="00070E71">
              <w:t>-мышечного аппарата стопы, формирование е</w:t>
            </w:r>
            <w:r w:rsidR="009E0BCD" w:rsidRPr="00070E71">
              <w:t>е свода, развитие чувства ритма</w:t>
            </w:r>
          </w:p>
        </w:tc>
        <w:tc>
          <w:tcPr>
            <w:tcW w:w="3418" w:type="dxa"/>
          </w:tcPr>
          <w:p w:rsidR="00590B3E" w:rsidRPr="00070E71" w:rsidRDefault="00590B3E" w:rsidP="00070E71">
            <w:pPr>
              <w:jc w:val="both"/>
            </w:pPr>
            <w:r w:rsidRPr="00070E71">
              <w:t xml:space="preserve">Плоскостопие, детские </w:t>
            </w:r>
            <w:r w:rsidR="009E0BCD" w:rsidRPr="00070E71">
              <w:t>церебральные параличи, миопатия</w:t>
            </w:r>
          </w:p>
        </w:tc>
      </w:tr>
      <w:tr w:rsidR="00590B3E" w:rsidRPr="00FF5CAC">
        <w:tc>
          <w:tcPr>
            <w:tcW w:w="2522" w:type="dxa"/>
          </w:tcPr>
          <w:p w:rsidR="00590B3E" w:rsidRPr="00070E71" w:rsidRDefault="00590B3E" w:rsidP="00070E71">
            <w:pPr>
              <w:jc w:val="both"/>
            </w:pPr>
            <w:r w:rsidRPr="00070E71">
              <w:t>Цветок (5-14 лет)</w:t>
            </w:r>
          </w:p>
        </w:tc>
        <w:tc>
          <w:tcPr>
            <w:tcW w:w="3346" w:type="dxa"/>
          </w:tcPr>
          <w:p w:rsidR="00590B3E" w:rsidRPr="00070E71" w:rsidRDefault="00590B3E" w:rsidP="00070E71">
            <w:pPr>
              <w:jc w:val="both"/>
            </w:pPr>
            <w:r w:rsidRPr="00070E71">
              <w:t>Улучшение координации движений в мелких мышечных группах кистей и пальцев рук, развитие чувства ритм</w:t>
            </w:r>
            <w:r w:rsidR="009E0BCD" w:rsidRPr="00070E71">
              <w:t>а</w:t>
            </w:r>
          </w:p>
        </w:tc>
        <w:tc>
          <w:tcPr>
            <w:tcW w:w="3418" w:type="dxa"/>
          </w:tcPr>
          <w:p w:rsidR="00590B3E" w:rsidRPr="00070E71" w:rsidRDefault="00590B3E" w:rsidP="00070E71">
            <w:pPr>
              <w:jc w:val="both"/>
            </w:pPr>
            <w:r w:rsidRPr="00070E71">
              <w:t>Отставание в психомоторном развитии как результат хронических заболеваний, болезни центральной нервной системы (задержка психического развития, олигофрения в с</w:t>
            </w:r>
            <w:r w:rsidR="00BE0F39" w:rsidRPr="00070E71">
              <w:t xml:space="preserve">тадии дебильности и </w:t>
            </w:r>
            <w:proofErr w:type="spellStart"/>
            <w:r w:rsidR="00BE0F39" w:rsidRPr="00070E71">
              <w:t>имбецильнос</w:t>
            </w:r>
            <w:r w:rsidRPr="00070E71">
              <w:t>ти</w:t>
            </w:r>
            <w:proofErr w:type="spellEnd"/>
            <w:r w:rsidRPr="00070E71">
              <w:t xml:space="preserve">, детские церебральные параличи), миопатия, полиартрит, вегетососудистая дистония.  </w:t>
            </w:r>
          </w:p>
        </w:tc>
      </w:tr>
      <w:tr w:rsidR="00590B3E" w:rsidRPr="00FF5CAC">
        <w:tc>
          <w:tcPr>
            <w:tcW w:w="2522" w:type="dxa"/>
          </w:tcPr>
          <w:p w:rsidR="00590B3E" w:rsidRPr="00070E71" w:rsidRDefault="00590B3E" w:rsidP="00070E71">
            <w:pPr>
              <w:jc w:val="both"/>
            </w:pPr>
            <w:r w:rsidRPr="00070E71">
              <w:t>Лучники (5-14 лет)</w:t>
            </w:r>
          </w:p>
        </w:tc>
        <w:tc>
          <w:tcPr>
            <w:tcW w:w="3346" w:type="dxa"/>
          </w:tcPr>
          <w:p w:rsidR="00590B3E" w:rsidRPr="0054056A" w:rsidRDefault="00590B3E" w:rsidP="00070E71">
            <w:pPr>
              <w:jc w:val="both"/>
              <w:rPr>
                <w:spacing w:val="-8"/>
              </w:rPr>
            </w:pPr>
            <w:r w:rsidRPr="0054056A">
              <w:rPr>
                <w:spacing w:val="-8"/>
              </w:rPr>
              <w:t>Развитие координации движений в мелких мышечных группах кистей и пальцев рук, улучшение способности различать цвет, форму, размеры предметов, их композицию; развитие зрительной памяти, мышления, воспитания выдерж</w:t>
            </w:r>
            <w:r w:rsidR="009E0BCD" w:rsidRPr="0054056A">
              <w:rPr>
                <w:spacing w:val="-8"/>
              </w:rPr>
              <w:t>ки</w:t>
            </w:r>
          </w:p>
        </w:tc>
        <w:tc>
          <w:tcPr>
            <w:tcW w:w="3418" w:type="dxa"/>
          </w:tcPr>
          <w:p w:rsidR="00590B3E" w:rsidRPr="0054056A" w:rsidRDefault="00590B3E" w:rsidP="00070E71">
            <w:pPr>
              <w:jc w:val="both"/>
              <w:rPr>
                <w:spacing w:val="4"/>
              </w:rPr>
            </w:pPr>
            <w:r w:rsidRPr="0054056A">
              <w:rPr>
                <w:spacing w:val="4"/>
              </w:rPr>
              <w:t>Детские церебральные параличи, миопатия, ревматоидный артрит, задержка и отст</w:t>
            </w:r>
            <w:r w:rsidR="009E0BCD" w:rsidRPr="0054056A">
              <w:rPr>
                <w:spacing w:val="4"/>
              </w:rPr>
              <w:t>авание психомоторного развития</w:t>
            </w:r>
          </w:p>
        </w:tc>
      </w:tr>
      <w:tr w:rsidR="00590B3E" w:rsidRPr="00FF5CAC">
        <w:tc>
          <w:tcPr>
            <w:tcW w:w="2522" w:type="dxa"/>
          </w:tcPr>
          <w:p w:rsidR="00590B3E" w:rsidRPr="00070E71" w:rsidRDefault="00590B3E" w:rsidP="00070E71">
            <w:pPr>
              <w:jc w:val="both"/>
            </w:pPr>
            <w:r w:rsidRPr="00070E71">
              <w:t xml:space="preserve">Найди и промолчи </w:t>
            </w:r>
          </w:p>
          <w:p w:rsidR="00590B3E" w:rsidRPr="00070E71" w:rsidRDefault="00590B3E" w:rsidP="00070E71">
            <w:pPr>
              <w:jc w:val="both"/>
            </w:pPr>
            <w:r w:rsidRPr="00070E71">
              <w:t>(5-14 лет)</w:t>
            </w:r>
          </w:p>
        </w:tc>
        <w:tc>
          <w:tcPr>
            <w:tcW w:w="3346" w:type="dxa"/>
          </w:tcPr>
          <w:p w:rsidR="00590B3E" w:rsidRPr="00070E71" w:rsidRDefault="00590B3E" w:rsidP="00070E71">
            <w:pPr>
              <w:jc w:val="both"/>
            </w:pPr>
            <w:r w:rsidRPr="00070E71">
              <w:t>Развитие зрительной памяти, внимания, выдержки, умения ориентироваться в пространстве, улучшение тормозных реакц</w:t>
            </w:r>
            <w:r w:rsidR="009E0BCD" w:rsidRPr="00070E71">
              <w:t>ий</w:t>
            </w:r>
            <w:r w:rsidRPr="00070E71">
              <w:t xml:space="preserve"> </w:t>
            </w:r>
          </w:p>
        </w:tc>
        <w:tc>
          <w:tcPr>
            <w:tcW w:w="3418" w:type="dxa"/>
          </w:tcPr>
          <w:p w:rsidR="00590B3E" w:rsidRPr="00070E71" w:rsidRDefault="00590B3E" w:rsidP="00070E71">
            <w:pPr>
              <w:jc w:val="both"/>
            </w:pPr>
            <w:r w:rsidRPr="00070E71">
              <w:t xml:space="preserve">Заболевания центральной нервной системы (олигофрения в стадии дебильности, детские церебральные параличи, вегетососудистая </w:t>
            </w:r>
            <w:r w:rsidR="009E0BCD" w:rsidRPr="00070E71">
              <w:t>дистония</w:t>
            </w:r>
            <w:r w:rsidRPr="00070E71">
              <w:t>, характеризующиеся ослабле</w:t>
            </w:r>
            <w:r w:rsidR="009E0BCD" w:rsidRPr="00070E71">
              <w:t>нием эмоционально-волевой сферы</w:t>
            </w:r>
          </w:p>
        </w:tc>
      </w:tr>
      <w:tr w:rsidR="00590B3E" w:rsidRPr="00FF5CAC">
        <w:tc>
          <w:tcPr>
            <w:tcW w:w="2522" w:type="dxa"/>
          </w:tcPr>
          <w:p w:rsidR="00590B3E" w:rsidRPr="00070E71" w:rsidRDefault="00590B3E" w:rsidP="00070E71">
            <w:pPr>
              <w:jc w:val="both"/>
            </w:pPr>
            <w:r w:rsidRPr="00070E71">
              <w:t>Блошки (6-14 лет)</w:t>
            </w:r>
          </w:p>
        </w:tc>
        <w:tc>
          <w:tcPr>
            <w:tcW w:w="3346" w:type="dxa"/>
          </w:tcPr>
          <w:p w:rsidR="00590B3E" w:rsidRPr="0054056A" w:rsidRDefault="00590B3E" w:rsidP="00070E71">
            <w:pPr>
              <w:jc w:val="both"/>
              <w:rPr>
                <w:spacing w:val="-4"/>
              </w:rPr>
            </w:pPr>
            <w:r w:rsidRPr="0054056A">
              <w:rPr>
                <w:spacing w:val="-4"/>
              </w:rPr>
              <w:t>Улучшение координации движений в мелких мышечных группах кистей и пальцев рук, развитие чувства ритма, г</w:t>
            </w:r>
            <w:r w:rsidR="009E0BCD" w:rsidRPr="0054056A">
              <w:rPr>
                <w:spacing w:val="-4"/>
              </w:rPr>
              <w:t>лазомера умения различать цвета</w:t>
            </w:r>
            <w:r w:rsidRPr="0054056A">
              <w:rPr>
                <w:spacing w:val="-4"/>
              </w:rPr>
              <w:t xml:space="preserve"> </w:t>
            </w:r>
          </w:p>
        </w:tc>
        <w:tc>
          <w:tcPr>
            <w:tcW w:w="3418" w:type="dxa"/>
          </w:tcPr>
          <w:p w:rsidR="00590B3E" w:rsidRPr="00070E71" w:rsidRDefault="00590B3E" w:rsidP="00070E71">
            <w:pPr>
              <w:jc w:val="both"/>
            </w:pPr>
            <w:r w:rsidRPr="00070E71">
              <w:t>Отставание в психомоторном развитии как результат хронических заболеваний респираторными инфекциями и др., болезни центральной нервной системы (задержка психического развития, олигофрения в с</w:t>
            </w:r>
            <w:r w:rsidR="00BE0F39" w:rsidRPr="00070E71">
              <w:t xml:space="preserve">тадии дебильности и </w:t>
            </w:r>
            <w:proofErr w:type="spellStart"/>
            <w:r w:rsidR="00BE0F39" w:rsidRPr="00070E71">
              <w:t>имбецильнос</w:t>
            </w:r>
            <w:r w:rsidRPr="00070E71">
              <w:t>ти</w:t>
            </w:r>
            <w:proofErr w:type="spellEnd"/>
            <w:r w:rsidRPr="00070E71">
              <w:t>, детские церебральные параличи), миопатия, ревматоидный артрит</w:t>
            </w:r>
          </w:p>
        </w:tc>
      </w:tr>
      <w:tr w:rsidR="00590B3E" w:rsidRPr="00FF5CAC">
        <w:tc>
          <w:tcPr>
            <w:tcW w:w="2522" w:type="dxa"/>
          </w:tcPr>
          <w:p w:rsidR="00590B3E" w:rsidRPr="00070E71" w:rsidRDefault="00590B3E" w:rsidP="00070E71">
            <w:pPr>
              <w:jc w:val="both"/>
            </w:pPr>
            <w:r w:rsidRPr="00070E71">
              <w:t>Колечко (6-14 лет)</w:t>
            </w:r>
          </w:p>
        </w:tc>
        <w:tc>
          <w:tcPr>
            <w:tcW w:w="3346" w:type="dxa"/>
          </w:tcPr>
          <w:p w:rsidR="00590B3E" w:rsidRPr="00070E71" w:rsidRDefault="00590B3E" w:rsidP="00070E71">
            <w:pPr>
              <w:jc w:val="both"/>
            </w:pPr>
            <w:r w:rsidRPr="00070E71">
              <w:t>Развитие внимания, быст</w:t>
            </w:r>
            <w:r w:rsidR="009E0BCD" w:rsidRPr="00070E71">
              <w:t>роты реакции, зрительной памяти</w:t>
            </w:r>
            <w:r w:rsidRPr="00070E71">
              <w:t xml:space="preserve"> </w:t>
            </w:r>
          </w:p>
        </w:tc>
        <w:tc>
          <w:tcPr>
            <w:tcW w:w="3418" w:type="dxa"/>
          </w:tcPr>
          <w:p w:rsidR="00590B3E" w:rsidRPr="00070E71" w:rsidRDefault="00590B3E" w:rsidP="00070E71">
            <w:pPr>
              <w:jc w:val="both"/>
            </w:pPr>
            <w:r w:rsidRPr="00070E71">
              <w:t xml:space="preserve">Отставание в психомоторном развитии, болезни центральной нервной системы </w:t>
            </w:r>
          </w:p>
        </w:tc>
      </w:tr>
      <w:tr w:rsidR="00590B3E" w:rsidRPr="00FF5CAC">
        <w:tc>
          <w:tcPr>
            <w:tcW w:w="2522" w:type="dxa"/>
          </w:tcPr>
          <w:p w:rsidR="00590B3E" w:rsidRPr="00070E71" w:rsidRDefault="00590B3E" w:rsidP="00070E71">
            <w:pPr>
              <w:jc w:val="both"/>
            </w:pPr>
            <w:r w:rsidRPr="00070E71">
              <w:t xml:space="preserve">Кольцо на палочке </w:t>
            </w:r>
          </w:p>
          <w:p w:rsidR="00590B3E" w:rsidRPr="00070E71" w:rsidRDefault="00590B3E" w:rsidP="00070E71">
            <w:pPr>
              <w:jc w:val="both"/>
            </w:pPr>
            <w:r w:rsidRPr="00070E71">
              <w:t>(6-14 лет)</w:t>
            </w:r>
          </w:p>
        </w:tc>
        <w:tc>
          <w:tcPr>
            <w:tcW w:w="3346" w:type="dxa"/>
          </w:tcPr>
          <w:p w:rsidR="00590B3E" w:rsidRPr="00070E71" w:rsidRDefault="00590B3E" w:rsidP="00070E71">
            <w:pPr>
              <w:jc w:val="both"/>
            </w:pPr>
            <w:r w:rsidRPr="00070E71">
              <w:t>Достижения в бросании и ловле предметов, в метании</w:t>
            </w:r>
          </w:p>
        </w:tc>
        <w:tc>
          <w:tcPr>
            <w:tcW w:w="3418" w:type="dxa"/>
          </w:tcPr>
          <w:p w:rsidR="00590B3E" w:rsidRPr="00070E71" w:rsidRDefault="00590B3E" w:rsidP="00070E71">
            <w:pPr>
              <w:jc w:val="both"/>
            </w:pPr>
            <w:r w:rsidRPr="00070E71">
              <w:t>Отставание в психомоторном развитии, болезни центральной не</w:t>
            </w:r>
            <w:r w:rsidR="009E0BCD" w:rsidRPr="00070E71">
              <w:t>рвной системы, нарушения осанки</w:t>
            </w:r>
          </w:p>
        </w:tc>
      </w:tr>
      <w:tr w:rsidR="00590B3E" w:rsidRPr="00FF5CAC">
        <w:tc>
          <w:tcPr>
            <w:tcW w:w="2522" w:type="dxa"/>
          </w:tcPr>
          <w:p w:rsidR="00590B3E" w:rsidRPr="00070E71" w:rsidRDefault="00590B3E" w:rsidP="00070E71">
            <w:pPr>
              <w:jc w:val="both"/>
            </w:pPr>
            <w:r w:rsidRPr="00070E71">
              <w:t xml:space="preserve">Замри (7-10 лет) </w:t>
            </w:r>
          </w:p>
        </w:tc>
        <w:tc>
          <w:tcPr>
            <w:tcW w:w="3346" w:type="dxa"/>
          </w:tcPr>
          <w:p w:rsidR="00590B3E" w:rsidRPr="00070E71" w:rsidRDefault="00590B3E" w:rsidP="00070E71">
            <w:pPr>
              <w:jc w:val="both"/>
            </w:pPr>
            <w:r w:rsidRPr="00070E71">
              <w:t>То же + воспитание дисциплины, умения действовать в коллективе, координация движений в мелких мышечн</w:t>
            </w:r>
            <w:r w:rsidR="009E0BCD" w:rsidRPr="00070E71">
              <w:t>ых группах, воспитание фантазии</w:t>
            </w:r>
          </w:p>
        </w:tc>
        <w:tc>
          <w:tcPr>
            <w:tcW w:w="3418" w:type="dxa"/>
          </w:tcPr>
          <w:p w:rsidR="00590B3E" w:rsidRPr="00070E71" w:rsidRDefault="00590B3E" w:rsidP="00070E71">
            <w:pPr>
              <w:jc w:val="both"/>
            </w:pPr>
            <w:r w:rsidRPr="00070E71">
              <w:t>Отставание и задержка психомоторного развития</w:t>
            </w:r>
          </w:p>
        </w:tc>
      </w:tr>
      <w:tr w:rsidR="00590B3E" w:rsidRPr="00FF5CAC">
        <w:tc>
          <w:tcPr>
            <w:tcW w:w="2522" w:type="dxa"/>
          </w:tcPr>
          <w:p w:rsidR="00590B3E" w:rsidRPr="00070E71" w:rsidRDefault="00590B3E" w:rsidP="00070E71">
            <w:pPr>
              <w:jc w:val="both"/>
            </w:pPr>
            <w:r w:rsidRPr="00070E71">
              <w:t xml:space="preserve">Игры с мячом </w:t>
            </w:r>
          </w:p>
          <w:p w:rsidR="00590B3E" w:rsidRPr="00070E71" w:rsidRDefault="00590B3E" w:rsidP="00070E71">
            <w:pPr>
              <w:jc w:val="both"/>
            </w:pPr>
            <w:r w:rsidRPr="00070E71">
              <w:t>(8-10 лет)</w:t>
            </w:r>
          </w:p>
        </w:tc>
        <w:tc>
          <w:tcPr>
            <w:tcW w:w="3346" w:type="dxa"/>
          </w:tcPr>
          <w:p w:rsidR="00590B3E" w:rsidRPr="00070E71" w:rsidRDefault="00590B3E" w:rsidP="00070E71">
            <w:pPr>
              <w:jc w:val="both"/>
            </w:pPr>
            <w:r w:rsidRPr="00070E71">
              <w:t>Воспитание навыков в бросании и ловле мяча (метания), координация движений в крупных и мелких мышечных группах воспи</w:t>
            </w:r>
            <w:r w:rsidR="009E0BCD" w:rsidRPr="00070E71">
              <w:t>тание внимания быстроты реакции</w:t>
            </w:r>
          </w:p>
        </w:tc>
        <w:tc>
          <w:tcPr>
            <w:tcW w:w="3418" w:type="dxa"/>
          </w:tcPr>
          <w:p w:rsidR="00590B3E" w:rsidRPr="00070E71" w:rsidRDefault="00590B3E" w:rsidP="00070E71">
            <w:pPr>
              <w:jc w:val="both"/>
            </w:pPr>
            <w:r w:rsidRPr="00070E71">
              <w:t>Отставание и задержка психофизического развития, общее ослабление организма как следствие гипокинезии, нарушение осанки, плоскостопие</w:t>
            </w:r>
          </w:p>
        </w:tc>
      </w:tr>
      <w:tr w:rsidR="00590B3E" w:rsidRPr="00FF5CAC">
        <w:tc>
          <w:tcPr>
            <w:tcW w:w="2522" w:type="dxa"/>
          </w:tcPr>
          <w:p w:rsidR="00590B3E" w:rsidRPr="00070E71" w:rsidRDefault="00590B3E" w:rsidP="00070E71">
            <w:pPr>
              <w:jc w:val="both"/>
            </w:pPr>
            <w:r w:rsidRPr="00070E71">
              <w:t xml:space="preserve">Жмурки в кругу </w:t>
            </w:r>
          </w:p>
          <w:p w:rsidR="00590B3E" w:rsidRPr="00070E71" w:rsidRDefault="00590B3E" w:rsidP="00070E71">
            <w:pPr>
              <w:jc w:val="both"/>
            </w:pPr>
            <w:r w:rsidRPr="00070E71">
              <w:t>(8-12 лет)</w:t>
            </w:r>
          </w:p>
        </w:tc>
        <w:tc>
          <w:tcPr>
            <w:tcW w:w="3346" w:type="dxa"/>
          </w:tcPr>
          <w:p w:rsidR="00590B3E" w:rsidRPr="00070E71" w:rsidRDefault="00590B3E" w:rsidP="00070E71">
            <w:pPr>
              <w:jc w:val="both"/>
            </w:pPr>
            <w:r w:rsidRPr="00070E71">
              <w:t>Развитие умения сохранять равновесие, ориентироваться в пространстве, на местности, ловкости, быстроты реакции, внимания. Развитие</w:t>
            </w:r>
            <w:r w:rsidR="009E0BCD" w:rsidRPr="00070E71">
              <w:t xml:space="preserve"> функции слухового анализатора</w:t>
            </w:r>
          </w:p>
        </w:tc>
        <w:tc>
          <w:tcPr>
            <w:tcW w:w="3418" w:type="dxa"/>
          </w:tcPr>
          <w:p w:rsidR="00590B3E" w:rsidRPr="00070E71" w:rsidRDefault="00590B3E" w:rsidP="00070E71">
            <w:pPr>
              <w:jc w:val="both"/>
            </w:pPr>
            <w:r w:rsidRPr="00070E71">
              <w:t>Заболевания, со</w:t>
            </w:r>
            <w:r w:rsidR="00BE0F39" w:rsidRPr="00070E71">
              <w:t>провождающиеся вялостью, затор</w:t>
            </w:r>
            <w:r w:rsidRPr="00070E71">
              <w:t>моженностью, изменения в с</w:t>
            </w:r>
            <w:r w:rsidR="009E0BCD" w:rsidRPr="00070E71">
              <w:t>луховом аппарате у глухих детей</w:t>
            </w:r>
          </w:p>
        </w:tc>
      </w:tr>
      <w:tr w:rsidR="00590B3E" w:rsidRPr="00FF5CAC">
        <w:tc>
          <w:tcPr>
            <w:tcW w:w="2522" w:type="dxa"/>
          </w:tcPr>
          <w:p w:rsidR="00590B3E" w:rsidRPr="00070E71" w:rsidRDefault="00590B3E" w:rsidP="00070E71">
            <w:pPr>
              <w:jc w:val="both"/>
            </w:pPr>
            <w:r w:rsidRPr="00070E71">
              <w:t xml:space="preserve">Сидя по-турецки </w:t>
            </w:r>
          </w:p>
          <w:p w:rsidR="00590B3E" w:rsidRPr="00070E71" w:rsidRDefault="00590B3E" w:rsidP="00070E71">
            <w:pPr>
              <w:jc w:val="both"/>
            </w:pPr>
            <w:r w:rsidRPr="00070E71">
              <w:t>(2-14 лет)</w:t>
            </w:r>
          </w:p>
        </w:tc>
        <w:tc>
          <w:tcPr>
            <w:tcW w:w="3346" w:type="dxa"/>
          </w:tcPr>
          <w:p w:rsidR="00590B3E" w:rsidRPr="00070E71" w:rsidRDefault="00590B3E" w:rsidP="00070E71">
            <w:pPr>
              <w:jc w:val="both"/>
            </w:pPr>
            <w:r w:rsidRPr="00070E71">
              <w:t xml:space="preserve">Укрепление </w:t>
            </w:r>
            <w:proofErr w:type="spellStart"/>
            <w:r w:rsidRPr="00070E71">
              <w:t>связочно</w:t>
            </w:r>
            <w:proofErr w:type="spellEnd"/>
            <w:r w:rsidRPr="00070E71">
              <w:t>-мышечного аппарата стоп, ног</w:t>
            </w:r>
          </w:p>
        </w:tc>
        <w:tc>
          <w:tcPr>
            <w:tcW w:w="3418" w:type="dxa"/>
          </w:tcPr>
          <w:p w:rsidR="00590B3E" w:rsidRPr="00070E71" w:rsidRDefault="009E0BCD" w:rsidP="00070E71">
            <w:pPr>
              <w:jc w:val="both"/>
            </w:pPr>
            <w:r w:rsidRPr="00070E71">
              <w:t>Плоскостопие</w:t>
            </w:r>
          </w:p>
        </w:tc>
      </w:tr>
      <w:tr w:rsidR="00590B3E" w:rsidRPr="00FF5CAC">
        <w:tc>
          <w:tcPr>
            <w:tcW w:w="2522" w:type="dxa"/>
          </w:tcPr>
          <w:p w:rsidR="00590B3E" w:rsidRPr="00070E71" w:rsidRDefault="00590B3E" w:rsidP="00070E71">
            <w:pPr>
              <w:jc w:val="both"/>
            </w:pPr>
            <w:r w:rsidRPr="00070E71">
              <w:t>Передача мяча (3-5 лет)</w:t>
            </w:r>
          </w:p>
        </w:tc>
        <w:tc>
          <w:tcPr>
            <w:tcW w:w="3346" w:type="dxa"/>
          </w:tcPr>
          <w:p w:rsidR="00590B3E" w:rsidRPr="00070E71" w:rsidRDefault="00590B3E" w:rsidP="00070E71">
            <w:pPr>
              <w:jc w:val="both"/>
            </w:pPr>
            <w:r w:rsidRPr="00070E71">
              <w:t>Приобретение навыков передвижения. Развитие координации движений, умения действовать в коллективе</w:t>
            </w:r>
          </w:p>
        </w:tc>
        <w:tc>
          <w:tcPr>
            <w:tcW w:w="3418" w:type="dxa"/>
          </w:tcPr>
          <w:p w:rsidR="00590B3E" w:rsidRPr="00070E71" w:rsidRDefault="00590B3E" w:rsidP="00070E71">
            <w:pPr>
              <w:jc w:val="both"/>
            </w:pPr>
            <w:r w:rsidRPr="00070E71">
              <w:t>Хронические заболевания, когда требуются повышение резистентности организма ослабленного ребенка.</w:t>
            </w:r>
          </w:p>
        </w:tc>
      </w:tr>
      <w:tr w:rsidR="00590B3E" w:rsidRPr="00FF5CAC">
        <w:tc>
          <w:tcPr>
            <w:tcW w:w="2522" w:type="dxa"/>
          </w:tcPr>
          <w:p w:rsidR="00590B3E" w:rsidRPr="00070E71" w:rsidRDefault="00590B3E" w:rsidP="0054056A">
            <w:pPr>
              <w:spacing w:line="259" w:lineRule="auto"/>
              <w:jc w:val="both"/>
            </w:pPr>
            <w:r w:rsidRPr="00070E71">
              <w:t>Зоопарк (5-10 лет)</w:t>
            </w:r>
          </w:p>
        </w:tc>
        <w:tc>
          <w:tcPr>
            <w:tcW w:w="3346" w:type="dxa"/>
          </w:tcPr>
          <w:p w:rsidR="00590B3E" w:rsidRPr="00070E71" w:rsidRDefault="00590B3E" w:rsidP="0054056A">
            <w:pPr>
              <w:spacing w:line="259" w:lineRule="auto"/>
              <w:jc w:val="both"/>
            </w:pPr>
            <w:r w:rsidRPr="00070E71">
              <w:t>Развитие координации и быстроты движений в крупных и мелких мышечных группах, формирование правильной осанки, тренировка внимания, улучшение функций зрительного и слухового анализаторов, их координации с движениями туловища и конечностей, улуч</w:t>
            </w:r>
            <w:r w:rsidR="0054056A">
              <w:t>шение осанки</w:t>
            </w:r>
          </w:p>
        </w:tc>
        <w:tc>
          <w:tcPr>
            <w:tcW w:w="3418" w:type="dxa"/>
          </w:tcPr>
          <w:p w:rsidR="00590B3E" w:rsidRPr="00070E71" w:rsidRDefault="00590B3E" w:rsidP="0054056A">
            <w:pPr>
              <w:spacing w:line="259" w:lineRule="auto"/>
              <w:jc w:val="both"/>
            </w:pPr>
            <w:r w:rsidRPr="00070E71">
              <w:t>Нарушения осанки, задержка и отставание психического и моторного развития различной этиологии, заболевания опорно-двигательного аппарата, нервно-мышечной системы (ревматоидный артрит, детские церебральные параличи)</w:t>
            </w:r>
          </w:p>
        </w:tc>
      </w:tr>
      <w:tr w:rsidR="00590B3E" w:rsidRPr="00FF5CAC">
        <w:tc>
          <w:tcPr>
            <w:tcW w:w="2522" w:type="dxa"/>
          </w:tcPr>
          <w:p w:rsidR="00590B3E" w:rsidRPr="00070E71" w:rsidRDefault="00590B3E" w:rsidP="0054056A">
            <w:pPr>
              <w:spacing w:line="259" w:lineRule="auto"/>
              <w:jc w:val="both"/>
            </w:pPr>
            <w:r w:rsidRPr="00070E71">
              <w:t>Стул есть - никак не сесть (5-14 лет).</w:t>
            </w:r>
          </w:p>
        </w:tc>
        <w:tc>
          <w:tcPr>
            <w:tcW w:w="3346" w:type="dxa"/>
          </w:tcPr>
          <w:p w:rsidR="00590B3E" w:rsidRPr="00070E71" w:rsidRDefault="00590B3E" w:rsidP="0054056A">
            <w:pPr>
              <w:spacing w:line="259" w:lineRule="auto"/>
              <w:jc w:val="both"/>
            </w:pPr>
            <w:r w:rsidRPr="00070E71">
              <w:t>Улучшение функций вестибулярного аппарата, развитие чувства равновесия, умения ориентироваться в пространстве, развитие целенаправленных координаций движения нижней че</w:t>
            </w:r>
            <w:r w:rsidR="0054056A">
              <w:t>люсти</w:t>
            </w:r>
          </w:p>
        </w:tc>
        <w:tc>
          <w:tcPr>
            <w:tcW w:w="3418" w:type="dxa"/>
          </w:tcPr>
          <w:p w:rsidR="00590B3E" w:rsidRPr="00070E71" w:rsidRDefault="00590B3E" w:rsidP="0054056A">
            <w:pPr>
              <w:spacing w:line="259" w:lineRule="auto"/>
              <w:jc w:val="both"/>
            </w:pPr>
            <w:r w:rsidRPr="00070E71">
              <w:t>Вестибулярно-мозжечковая недостаточность при церебральных параличах, артериальной гипертонии, ревматических поражениях нервной системы - малой хорее</w:t>
            </w:r>
            <w:r w:rsidR="009E0BCD" w:rsidRPr="00070E71">
              <w:t xml:space="preserve"> и др. гиперкинетических формах</w:t>
            </w:r>
            <w:r w:rsidRPr="00070E71">
              <w:t xml:space="preserve"> </w:t>
            </w:r>
          </w:p>
        </w:tc>
      </w:tr>
      <w:tr w:rsidR="00590B3E" w:rsidRPr="00FF5CAC">
        <w:tc>
          <w:tcPr>
            <w:tcW w:w="2522" w:type="dxa"/>
          </w:tcPr>
          <w:p w:rsidR="00590B3E" w:rsidRPr="00070E71" w:rsidRDefault="00590B3E" w:rsidP="0054056A">
            <w:pPr>
              <w:spacing w:line="259" w:lineRule="auto"/>
              <w:jc w:val="both"/>
            </w:pPr>
            <w:r w:rsidRPr="00070E71">
              <w:t>Разорви цепь (5-12 лет)</w:t>
            </w:r>
          </w:p>
        </w:tc>
        <w:tc>
          <w:tcPr>
            <w:tcW w:w="3346" w:type="dxa"/>
          </w:tcPr>
          <w:p w:rsidR="00590B3E" w:rsidRPr="00070E71" w:rsidRDefault="00590B3E" w:rsidP="0054056A">
            <w:pPr>
              <w:spacing w:line="259" w:lineRule="auto"/>
              <w:jc w:val="both"/>
            </w:pPr>
            <w:r w:rsidRPr="00070E71">
              <w:t>Общеукрепляющее воздействие на весь организм, формирование правильной осанки, воспитание творческого решения задачи, развитие инициативы, быстроты реакции</w:t>
            </w:r>
          </w:p>
        </w:tc>
        <w:tc>
          <w:tcPr>
            <w:tcW w:w="3418" w:type="dxa"/>
          </w:tcPr>
          <w:p w:rsidR="00590B3E" w:rsidRPr="00070E71" w:rsidRDefault="00590B3E" w:rsidP="0054056A">
            <w:pPr>
              <w:spacing w:line="259" w:lineRule="auto"/>
              <w:jc w:val="both"/>
            </w:pPr>
            <w:r w:rsidRPr="00070E71">
              <w:t>Плоскостопие, задержка психомоторного развития, заболевания опорно-двигательного аппарата, органов дыха</w:t>
            </w:r>
            <w:r w:rsidR="009E0BCD" w:rsidRPr="00070E71">
              <w:t>ния, нарушение осанки, ожирение</w:t>
            </w:r>
          </w:p>
        </w:tc>
      </w:tr>
      <w:tr w:rsidR="00590B3E" w:rsidRPr="00FF5CAC">
        <w:tc>
          <w:tcPr>
            <w:tcW w:w="2522" w:type="dxa"/>
          </w:tcPr>
          <w:p w:rsidR="00590B3E" w:rsidRPr="00070E71" w:rsidRDefault="00590B3E" w:rsidP="00070E71">
            <w:pPr>
              <w:jc w:val="both"/>
            </w:pPr>
            <w:r w:rsidRPr="00070E71">
              <w:t xml:space="preserve">Кошка и мышка </w:t>
            </w:r>
          </w:p>
          <w:p w:rsidR="00590B3E" w:rsidRPr="00070E71" w:rsidRDefault="00590B3E" w:rsidP="00070E71">
            <w:pPr>
              <w:jc w:val="both"/>
            </w:pPr>
            <w:r w:rsidRPr="00070E71">
              <w:t>(5-14 лет)</w:t>
            </w:r>
          </w:p>
        </w:tc>
        <w:tc>
          <w:tcPr>
            <w:tcW w:w="3346" w:type="dxa"/>
          </w:tcPr>
          <w:p w:rsidR="00590B3E" w:rsidRPr="00070E71" w:rsidRDefault="00590B3E" w:rsidP="00070E71">
            <w:pPr>
              <w:jc w:val="both"/>
            </w:pPr>
            <w:r w:rsidRPr="00070E71">
              <w:t>Развитие ловкости, быстроты реакции координации и скорости движения, воспитание выносливости, общее воздействие на организм ребен</w:t>
            </w:r>
            <w:r w:rsidR="0054056A">
              <w:t>ка</w:t>
            </w:r>
          </w:p>
        </w:tc>
        <w:tc>
          <w:tcPr>
            <w:tcW w:w="3418" w:type="dxa"/>
          </w:tcPr>
          <w:p w:rsidR="00590B3E" w:rsidRPr="00070E71" w:rsidRDefault="00756828" w:rsidP="00070E71">
            <w:pPr>
              <w:jc w:val="both"/>
            </w:pPr>
            <w:r>
              <w:t>З</w:t>
            </w:r>
            <w:r w:rsidR="00590B3E" w:rsidRPr="00070E71">
              <w:t>адержка психомоторного развития</w:t>
            </w:r>
            <w:r w:rsidR="009E0BCD" w:rsidRPr="00070E71">
              <w:t xml:space="preserve">, заболевания органов дыхания, </w:t>
            </w:r>
            <w:r w:rsidR="00590B3E" w:rsidRPr="00070E71">
              <w:t>ожирение</w:t>
            </w:r>
          </w:p>
        </w:tc>
      </w:tr>
      <w:tr w:rsidR="00590B3E" w:rsidRPr="00FF5CAC">
        <w:tc>
          <w:tcPr>
            <w:tcW w:w="2522" w:type="dxa"/>
          </w:tcPr>
          <w:p w:rsidR="00590B3E" w:rsidRPr="00070E71" w:rsidRDefault="00590B3E" w:rsidP="00070E71">
            <w:pPr>
              <w:jc w:val="both"/>
            </w:pPr>
            <w:r w:rsidRPr="00070E71">
              <w:t xml:space="preserve">Кто устойчивее </w:t>
            </w:r>
          </w:p>
          <w:p w:rsidR="00590B3E" w:rsidRPr="00070E71" w:rsidRDefault="00590B3E" w:rsidP="00070E71">
            <w:pPr>
              <w:jc w:val="both"/>
            </w:pPr>
            <w:r w:rsidRPr="00070E71">
              <w:t>(5-14 лет)</w:t>
            </w:r>
          </w:p>
        </w:tc>
        <w:tc>
          <w:tcPr>
            <w:tcW w:w="3346" w:type="dxa"/>
          </w:tcPr>
          <w:p w:rsidR="00590B3E" w:rsidRPr="00070E71" w:rsidRDefault="00590B3E" w:rsidP="00070E71">
            <w:pPr>
              <w:jc w:val="both"/>
            </w:pPr>
            <w:r w:rsidRPr="00070E71">
              <w:t>Тренировка равновесия, координации движений, воспита</w:t>
            </w:r>
            <w:r w:rsidR="009E0BCD" w:rsidRPr="00070E71">
              <w:t>ние выносливости, решительности</w:t>
            </w:r>
          </w:p>
        </w:tc>
        <w:tc>
          <w:tcPr>
            <w:tcW w:w="3418" w:type="dxa"/>
          </w:tcPr>
          <w:p w:rsidR="00590B3E" w:rsidRPr="00070E71" w:rsidRDefault="00590B3E" w:rsidP="00070E71">
            <w:pPr>
              <w:jc w:val="both"/>
            </w:pPr>
            <w:r w:rsidRPr="00070E71">
              <w:t>Отставание психомоторного р</w:t>
            </w:r>
            <w:r w:rsidR="009E0BCD" w:rsidRPr="00070E71">
              <w:t>азвития, ожирение, плоскостопие</w:t>
            </w:r>
          </w:p>
        </w:tc>
      </w:tr>
      <w:tr w:rsidR="00590B3E" w:rsidRPr="00FF5CAC">
        <w:tc>
          <w:tcPr>
            <w:tcW w:w="2522" w:type="dxa"/>
          </w:tcPr>
          <w:p w:rsidR="00590B3E" w:rsidRPr="00070E71" w:rsidRDefault="00590B3E" w:rsidP="00070E71">
            <w:pPr>
              <w:jc w:val="both"/>
            </w:pPr>
            <w:r w:rsidRPr="00070E71">
              <w:t>Тачки (5-14 лет)</w:t>
            </w:r>
          </w:p>
        </w:tc>
        <w:tc>
          <w:tcPr>
            <w:tcW w:w="3346" w:type="dxa"/>
          </w:tcPr>
          <w:p w:rsidR="00590B3E" w:rsidRPr="00070E71" w:rsidRDefault="00590B3E" w:rsidP="00070E71">
            <w:pPr>
              <w:jc w:val="both"/>
            </w:pPr>
            <w:r w:rsidRPr="00070E71">
              <w:t>Укрепление мышц пояса верхних конечностей, грудной клетки, живота, стимуляция дренажной функции бронхов, воспитание чувства товарищества, дружелюбие, умение соглас</w:t>
            </w:r>
            <w:r w:rsidR="009E0BCD" w:rsidRPr="00070E71">
              <w:t>ованно действовать в коллективе</w:t>
            </w:r>
          </w:p>
        </w:tc>
        <w:tc>
          <w:tcPr>
            <w:tcW w:w="3418" w:type="dxa"/>
          </w:tcPr>
          <w:p w:rsidR="00590B3E" w:rsidRPr="00070E71" w:rsidRDefault="00590B3E" w:rsidP="00070E71">
            <w:pPr>
              <w:jc w:val="both"/>
            </w:pPr>
            <w:r w:rsidRPr="00070E71">
              <w:t>Хронические инфекционные заболевания легких (при благоприятной реакции сердечно-сосудистой системы на функциональные пробы с 20 приседаниями за 30 се</w:t>
            </w:r>
            <w:r w:rsidR="009E0BCD" w:rsidRPr="00070E71">
              <w:t>к.), нарушение осанки, ожирение</w:t>
            </w:r>
            <w:r w:rsidRPr="00070E71">
              <w:t xml:space="preserve"> </w:t>
            </w:r>
          </w:p>
        </w:tc>
      </w:tr>
      <w:tr w:rsidR="00590B3E" w:rsidRPr="00FF5CAC">
        <w:tc>
          <w:tcPr>
            <w:tcW w:w="2522" w:type="dxa"/>
          </w:tcPr>
          <w:p w:rsidR="00590B3E" w:rsidRPr="00070E71" w:rsidRDefault="00590B3E" w:rsidP="00070E71">
            <w:pPr>
              <w:jc w:val="both"/>
            </w:pPr>
            <w:r w:rsidRPr="00070E71">
              <w:t xml:space="preserve">Кто лучше сделает стойку у стены </w:t>
            </w:r>
          </w:p>
          <w:p w:rsidR="00590B3E" w:rsidRPr="00070E71" w:rsidRDefault="00590B3E" w:rsidP="00070E71">
            <w:pPr>
              <w:jc w:val="both"/>
            </w:pPr>
            <w:r w:rsidRPr="00070E71">
              <w:t>(5-14 лет)</w:t>
            </w:r>
          </w:p>
        </w:tc>
        <w:tc>
          <w:tcPr>
            <w:tcW w:w="3346" w:type="dxa"/>
          </w:tcPr>
          <w:p w:rsidR="00590B3E" w:rsidRPr="00070E71" w:rsidRDefault="00590B3E" w:rsidP="00070E71">
            <w:pPr>
              <w:jc w:val="both"/>
            </w:pPr>
            <w:r w:rsidRPr="00070E71">
              <w:t>Улучшение дренажной функции бронхов, тренировка вестибулярного аппарата, укрепление мышц пояса верхних конечностей, туловища, развитие р</w:t>
            </w:r>
            <w:r w:rsidR="009E0BCD" w:rsidRPr="00070E71">
              <w:t>авновесия, координации движений</w:t>
            </w:r>
            <w:r w:rsidRPr="00070E71">
              <w:t xml:space="preserve"> </w:t>
            </w:r>
          </w:p>
        </w:tc>
        <w:tc>
          <w:tcPr>
            <w:tcW w:w="3418" w:type="dxa"/>
          </w:tcPr>
          <w:p w:rsidR="00590B3E" w:rsidRPr="00070E71" w:rsidRDefault="00590B3E" w:rsidP="00070E71">
            <w:pPr>
              <w:jc w:val="both"/>
            </w:pPr>
            <w:r w:rsidRPr="00070E71">
              <w:t>Заболевания</w:t>
            </w:r>
            <w:r w:rsidR="00FF5CAC" w:rsidRPr="00070E71">
              <w:t xml:space="preserve"> органов дыхания, сопровождающи</w:t>
            </w:r>
            <w:r w:rsidR="009E0BCD" w:rsidRPr="00070E71">
              <w:t>е</w:t>
            </w:r>
            <w:r w:rsidRPr="00070E71">
              <w:t>ся затруднением отхаркивания мокроты, некоторые заболевания центральной нервной системы, вестибулярного аппарата при незначительны</w:t>
            </w:r>
            <w:r w:rsidR="009E0BCD" w:rsidRPr="00070E71">
              <w:t>х проявлениях нарушения функции</w:t>
            </w:r>
            <w:r w:rsidRPr="00070E71">
              <w:t xml:space="preserve">  </w:t>
            </w:r>
          </w:p>
        </w:tc>
      </w:tr>
      <w:tr w:rsidR="00590B3E" w:rsidRPr="00FF5CAC">
        <w:tc>
          <w:tcPr>
            <w:tcW w:w="2522" w:type="dxa"/>
          </w:tcPr>
          <w:p w:rsidR="00590B3E" w:rsidRPr="00070E71" w:rsidRDefault="00590B3E" w:rsidP="00A7718A">
            <w:pPr>
              <w:spacing w:line="250" w:lineRule="auto"/>
              <w:jc w:val="both"/>
            </w:pPr>
            <w:r w:rsidRPr="00070E71">
              <w:t>Пожарные на учении (5-14 лет)</w:t>
            </w:r>
          </w:p>
        </w:tc>
        <w:tc>
          <w:tcPr>
            <w:tcW w:w="3346" w:type="dxa"/>
          </w:tcPr>
          <w:p w:rsidR="00590B3E" w:rsidRPr="00070E71" w:rsidRDefault="00590B3E" w:rsidP="00A7718A">
            <w:pPr>
              <w:spacing w:line="250" w:lineRule="auto"/>
              <w:jc w:val="both"/>
            </w:pPr>
            <w:r w:rsidRPr="00070E71">
              <w:t>Обще</w:t>
            </w:r>
            <w:r w:rsidR="009E0BCD" w:rsidRPr="00070E71">
              <w:t>е</w:t>
            </w:r>
            <w:r w:rsidRPr="00070E71">
              <w:t xml:space="preserve"> физиологическое воздействие, развитие быстроты, скорости реак</w:t>
            </w:r>
            <w:r w:rsidR="008E191D" w:rsidRPr="00070E71">
              <w:t>ции, стимуляция функции дыхания</w:t>
            </w:r>
            <w:r w:rsidRPr="00070E71">
              <w:t xml:space="preserve"> </w:t>
            </w:r>
          </w:p>
        </w:tc>
        <w:tc>
          <w:tcPr>
            <w:tcW w:w="3418" w:type="dxa"/>
          </w:tcPr>
          <w:p w:rsidR="00590B3E" w:rsidRPr="0054056A" w:rsidRDefault="00AB5168" w:rsidP="00A7718A">
            <w:pPr>
              <w:spacing w:line="250" w:lineRule="auto"/>
              <w:jc w:val="both"/>
              <w:rPr>
                <w:spacing w:val="-6"/>
              </w:rPr>
            </w:pPr>
            <w:r>
              <w:rPr>
                <w:spacing w:val="-6"/>
              </w:rPr>
              <w:t>З</w:t>
            </w:r>
            <w:r w:rsidR="00590B3E" w:rsidRPr="0054056A">
              <w:rPr>
                <w:spacing w:val="-6"/>
              </w:rPr>
              <w:t>а</w:t>
            </w:r>
            <w:r w:rsidR="001F5B26" w:rsidRPr="0054056A">
              <w:rPr>
                <w:spacing w:val="-6"/>
              </w:rPr>
              <w:t xml:space="preserve">держка психомоторного развития, </w:t>
            </w:r>
            <w:r w:rsidR="00590B3E" w:rsidRPr="0054056A">
              <w:rPr>
                <w:spacing w:val="-6"/>
              </w:rPr>
              <w:t>общее ослабление организма как последствие гипокинезии, хрониче</w:t>
            </w:r>
            <w:r w:rsidR="008E191D" w:rsidRPr="0054056A">
              <w:rPr>
                <w:spacing w:val="-6"/>
              </w:rPr>
              <w:t>ские неспецифические заболевания</w:t>
            </w:r>
            <w:r w:rsidR="00590B3E" w:rsidRPr="0054056A">
              <w:rPr>
                <w:spacing w:val="-6"/>
              </w:rPr>
              <w:t xml:space="preserve"> легких</w:t>
            </w:r>
          </w:p>
        </w:tc>
      </w:tr>
      <w:tr w:rsidR="00590B3E" w:rsidRPr="00FF5CAC">
        <w:tc>
          <w:tcPr>
            <w:tcW w:w="2522" w:type="dxa"/>
          </w:tcPr>
          <w:p w:rsidR="00590B3E" w:rsidRPr="00070E71" w:rsidRDefault="00590B3E" w:rsidP="00A7718A">
            <w:pPr>
              <w:spacing w:line="250" w:lineRule="auto"/>
              <w:jc w:val="both"/>
            </w:pPr>
            <w:r w:rsidRPr="00070E71">
              <w:t>Пирожок (6-10 лет)</w:t>
            </w:r>
          </w:p>
        </w:tc>
        <w:tc>
          <w:tcPr>
            <w:tcW w:w="3346" w:type="dxa"/>
          </w:tcPr>
          <w:p w:rsidR="00590B3E" w:rsidRPr="0054056A" w:rsidRDefault="00590B3E" w:rsidP="00A7718A">
            <w:pPr>
              <w:spacing w:line="250" w:lineRule="auto"/>
              <w:jc w:val="both"/>
              <w:rPr>
                <w:spacing w:val="-4"/>
              </w:rPr>
            </w:pPr>
            <w:r w:rsidRPr="0054056A">
              <w:rPr>
                <w:spacing w:val="-4"/>
              </w:rPr>
              <w:t>Развитие координации движений</w:t>
            </w:r>
            <w:r w:rsidR="008E191D" w:rsidRPr="0054056A">
              <w:rPr>
                <w:spacing w:val="-4"/>
              </w:rPr>
              <w:t>,</w:t>
            </w:r>
            <w:r w:rsidRPr="0054056A">
              <w:rPr>
                <w:spacing w:val="-4"/>
              </w:rPr>
              <w:t xml:space="preserve"> скорости, быстроты реакции, умения концентрировать внимание, воспитание чувства ответственности перед </w:t>
            </w:r>
            <w:r w:rsidR="00A7718A" w:rsidRPr="0054056A">
              <w:rPr>
                <w:spacing w:val="-4"/>
              </w:rPr>
              <w:t>коллективом</w:t>
            </w:r>
            <w:r w:rsidRPr="0054056A">
              <w:rPr>
                <w:spacing w:val="-4"/>
              </w:rPr>
              <w:t xml:space="preserve"> за свои действия, адекватности действий в коллективе, общеукрепляющее </w:t>
            </w:r>
            <w:r w:rsidR="008E191D" w:rsidRPr="0054056A">
              <w:rPr>
                <w:spacing w:val="-4"/>
              </w:rPr>
              <w:t>воздействие на организм</w:t>
            </w:r>
            <w:r w:rsidR="00A7718A">
              <w:rPr>
                <w:spacing w:val="-4"/>
              </w:rPr>
              <w:t xml:space="preserve"> </w:t>
            </w:r>
            <w:r w:rsidR="008E191D" w:rsidRPr="0054056A">
              <w:rPr>
                <w:spacing w:val="-4"/>
              </w:rPr>
              <w:t>ребенка</w:t>
            </w:r>
            <w:r w:rsidRPr="0054056A">
              <w:rPr>
                <w:spacing w:val="-4"/>
              </w:rPr>
              <w:t xml:space="preserve">  </w:t>
            </w:r>
          </w:p>
        </w:tc>
        <w:tc>
          <w:tcPr>
            <w:tcW w:w="3418" w:type="dxa"/>
          </w:tcPr>
          <w:p w:rsidR="00590B3E" w:rsidRPr="00070E71" w:rsidRDefault="00AB5168" w:rsidP="00A7718A">
            <w:pPr>
              <w:spacing w:line="250" w:lineRule="auto"/>
              <w:jc w:val="both"/>
            </w:pPr>
            <w:r>
              <w:t>З</w:t>
            </w:r>
            <w:r w:rsidR="00590B3E" w:rsidRPr="00070E71">
              <w:t>адержка психомоторного развития, некоторые психические заболевания с эгоцентризмом, вялостью, инертностью, застойностью психических процес</w:t>
            </w:r>
            <w:r w:rsidR="008E191D" w:rsidRPr="00070E71">
              <w:t>сов, нарушение осанки, ожирение</w:t>
            </w:r>
          </w:p>
        </w:tc>
      </w:tr>
      <w:tr w:rsidR="00590B3E" w:rsidRPr="00FF5CAC">
        <w:tc>
          <w:tcPr>
            <w:tcW w:w="2522" w:type="dxa"/>
          </w:tcPr>
          <w:p w:rsidR="00590B3E" w:rsidRPr="00070E71" w:rsidRDefault="00590B3E" w:rsidP="00070E71">
            <w:pPr>
              <w:jc w:val="both"/>
            </w:pPr>
            <w:r w:rsidRPr="00070E71">
              <w:t xml:space="preserve">Мостик через речку </w:t>
            </w:r>
          </w:p>
          <w:p w:rsidR="00590B3E" w:rsidRPr="00070E71" w:rsidRDefault="00590B3E" w:rsidP="00070E71">
            <w:pPr>
              <w:jc w:val="both"/>
            </w:pPr>
            <w:r w:rsidRPr="00070E71">
              <w:t>(6-14 лет)</w:t>
            </w:r>
          </w:p>
        </w:tc>
        <w:tc>
          <w:tcPr>
            <w:tcW w:w="3346" w:type="dxa"/>
          </w:tcPr>
          <w:p w:rsidR="00590B3E" w:rsidRPr="00070E71" w:rsidRDefault="00590B3E" w:rsidP="00070E71">
            <w:pPr>
              <w:jc w:val="both"/>
            </w:pPr>
            <w:r w:rsidRPr="00070E71">
              <w:t>Укрепление мышц конечностей и туловища, развитие скорости и координации движений</w:t>
            </w:r>
          </w:p>
        </w:tc>
        <w:tc>
          <w:tcPr>
            <w:tcW w:w="3418" w:type="dxa"/>
          </w:tcPr>
          <w:p w:rsidR="00590B3E" w:rsidRPr="00070E71" w:rsidRDefault="00590B3E" w:rsidP="00070E71">
            <w:pPr>
              <w:jc w:val="both"/>
            </w:pPr>
            <w:r w:rsidRPr="00070E71">
              <w:t>Нарушение осанки, плоскостопие, ожирение.</w:t>
            </w:r>
          </w:p>
        </w:tc>
      </w:tr>
      <w:tr w:rsidR="00590B3E" w:rsidRPr="00FF5CAC">
        <w:tc>
          <w:tcPr>
            <w:tcW w:w="2522" w:type="dxa"/>
          </w:tcPr>
          <w:p w:rsidR="00590B3E" w:rsidRPr="00070E71" w:rsidRDefault="00590B3E" w:rsidP="00070E71">
            <w:pPr>
              <w:jc w:val="both"/>
            </w:pPr>
            <w:r w:rsidRPr="00070E71">
              <w:t>Речка (8-14 лет)</w:t>
            </w:r>
          </w:p>
        </w:tc>
        <w:tc>
          <w:tcPr>
            <w:tcW w:w="3346" w:type="dxa"/>
          </w:tcPr>
          <w:p w:rsidR="00590B3E" w:rsidRPr="0054056A" w:rsidRDefault="00590B3E" w:rsidP="00070E71">
            <w:pPr>
              <w:jc w:val="both"/>
              <w:rPr>
                <w:spacing w:val="-6"/>
              </w:rPr>
            </w:pPr>
            <w:proofErr w:type="spellStart"/>
            <w:r w:rsidRPr="0054056A">
              <w:rPr>
                <w:spacing w:val="-6"/>
              </w:rPr>
              <w:t>Общефизиологическое</w:t>
            </w:r>
            <w:proofErr w:type="spellEnd"/>
            <w:r w:rsidRPr="0054056A">
              <w:rPr>
                <w:spacing w:val="-6"/>
              </w:rPr>
              <w:t xml:space="preserve"> воздействие, тренировка умения ориентироваться в пространстве, ловкости, развитие инициативы и умения соглас</w:t>
            </w:r>
            <w:r w:rsidR="008E191D" w:rsidRPr="0054056A">
              <w:rPr>
                <w:spacing w:val="-6"/>
              </w:rPr>
              <w:t>ованно действовать в коллективе</w:t>
            </w:r>
          </w:p>
        </w:tc>
        <w:tc>
          <w:tcPr>
            <w:tcW w:w="3418" w:type="dxa"/>
          </w:tcPr>
          <w:p w:rsidR="00590B3E" w:rsidRPr="00070E71" w:rsidRDefault="00590B3E" w:rsidP="00070E71">
            <w:pPr>
              <w:jc w:val="both"/>
            </w:pPr>
            <w:r w:rsidRPr="00070E71">
              <w:t>Отставание моторных функций у детей при длительно протекающих заболевания</w:t>
            </w:r>
            <w:r w:rsidR="008E191D" w:rsidRPr="00070E71">
              <w:t xml:space="preserve">х при их </w:t>
            </w:r>
            <w:proofErr w:type="spellStart"/>
            <w:r w:rsidR="008E191D" w:rsidRPr="00070E71">
              <w:t>хронизации</w:t>
            </w:r>
            <w:proofErr w:type="spellEnd"/>
          </w:p>
        </w:tc>
      </w:tr>
      <w:tr w:rsidR="00590B3E" w:rsidRPr="00FF5CAC">
        <w:tc>
          <w:tcPr>
            <w:tcW w:w="2522" w:type="dxa"/>
          </w:tcPr>
          <w:p w:rsidR="00590B3E" w:rsidRPr="00070E71" w:rsidRDefault="00590B3E" w:rsidP="00070E71">
            <w:pPr>
              <w:jc w:val="both"/>
            </w:pPr>
            <w:r w:rsidRPr="00070E71">
              <w:t>Соревнуются тройки (6-14 лет)</w:t>
            </w:r>
          </w:p>
        </w:tc>
        <w:tc>
          <w:tcPr>
            <w:tcW w:w="3346" w:type="dxa"/>
          </w:tcPr>
          <w:p w:rsidR="00590B3E" w:rsidRPr="00070E71" w:rsidRDefault="00590B3E" w:rsidP="00070E71">
            <w:pPr>
              <w:jc w:val="both"/>
            </w:pPr>
            <w:r w:rsidRPr="00070E71">
              <w:t>Тренировка навыков в соблюдении равновесия, развитие ловкости, координации движений, воспитание чувства дружелюбия, ответственности перед кол</w:t>
            </w:r>
            <w:r w:rsidR="008E191D" w:rsidRPr="00070E71">
              <w:t>лективом</w:t>
            </w:r>
          </w:p>
        </w:tc>
        <w:tc>
          <w:tcPr>
            <w:tcW w:w="3418" w:type="dxa"/>
          </w:tcPr>
          <w:p w:rsidR="00590B3E" w:rsidRPr="00070E71" w:rsidRDefault="00590B3E" w:rsidP="00070E71">
            <w:pPr>
              <w:jc w:val="both"/>
            </w:pPr>
            <w:r w:rsidRPr="00070E71">
              <w:t xml:space="preserve">Рецидивирующий бронхит, хроническая пневмония с </w:t>
            </w:r>
            <w:proofErr w:type="spellStart"/>
            <w:r w:rsidRPr="00070E71">
              <w:t>бронхоэк</w:t>
            </w:r>
            <w:r w:rsidR="00A91517" w:rsidRPr="00070E71">
              <w:t>с</w:t>
            </w:r>
            <w:r w:rsidRPr="00070E71">
              <w:t>тазами</w:t>
            </w:r>
            <w:proofErr w:type="spellEnd"/>
            <w:r w:rsidRPr="00070E71">
              <w:t>, задержка психомоторного развития, ожирение, пер</w:t>
            </w:r>
            <w:r w:rsidR="00A91517" w:rsidRPr="00070E71">
              <w:t>и</w:t>
            </w:r>
            <w:r w:rsidRPr="00070E71">
              <w:t>од реконвалесценции при хроническ</w:t>
            </w:r>
            <w:r w:rsidR="00A91517" w:rsidRPr="00070E71">
              <w:t>их заболеваниях (фаза ремиссии)</w:t>
            </w:r>
            <w:r w:rsidRPr="00070E71">
              <w:t xml:space="preserve"> </w:t>
            </w:r>
          </w:p>
        </w:tc>
      </w:tr>
      <w:tr w:rsidR="00590B3E" w:rsidRPr="00FF5CAC">
        <w:trPr>
          <w:cantSplit/>
          <w:trHeight w:val="2203"/>
        </w:trPr>
        <w:tc>
          <w:tcPr>
            <w:tcW w:w="2522" w:type="dxa"/>
          </w:tcPr>
          <w:p w:rsidR="00590B3E" w:rsidRPr="00070E71" w:rsidRDefault="00590B3E" w:rsidP="00070E71">
            <w:pPr>
              <w:jc w:val="both"/>
            </w:pPr>
            <w:r w:rsidRPr="00070E71">
              <w:t>Уздечка (6-14 лет)</w:t>
            </w:r>
          </w:p>
          <w:p w:rsidR="00590B3E" w:rsidRPr="00070E71" w:rsidRDefault="00590B3E" w:rsidP="00070E71">
            <w:pPr>
              <w:jc w:val="both"/>
            </w:pPr>
            <w:r w:rsidRPr="00070E71">
              <w:t>Горелки (6-14 лет)</w:t>
            </w:r>
          </w:p>
        </w:tc>
        <w:tc>
          <w:tcPr>
            <w:tcW w:w="3346" w:type="dxa"/>
          </w:tcPr>
          <w:p w:rsidR="00590B3E" w:rsidRPr="00070E71" w:rsidRDefault="00590B3E" w:rsidP="00070E71">
            <w:pPr>
              <w:jc w:val="both"/>
            </w:pPr>
            <w:r w:rsidRPr="00070E71">
              <w:t>Развитие быстроты реакции, координации и скорости движений, умение ориентироваться в пространстве и быстро прис</w:t>
            </w:r>
            <w:r w:rsidR="00A91517" w:rsidRPr="00070E71">
              <w:t>посабливаться к новым условиям,</w:t>
            </w:r>
            <w:r w:rsidRPr="00070E71">
              <w:t xml:space="preserve"> воспитание в</w:t>
            </w:r>
            <w:r w:rsidR="00A91517" w:rsidRPr="00070E71">
              <w:t>ыносливости, выдержки, терпения</w:t>
            </w:r>
          </w:p>
        </w:tc>
        <w:tc>
          <w:tcPr>
            <w:tcW w:w="3418" w:type="dxa"/>
          </w:tcPr>
          <w:p w:rsidR="00590B3E" w:rsidRPr="00070E71" w:rsidRDefault="00AB5168" w:rsidP="00070E71">
            <w:pPr>
              <w:jc w:val="both"/>
            </w:pPr>
            <w:r>
              <w:t>З</w:t>
            </w:r>
            <w:r w:rsidR="00590B3E" w:rsidRPr="00070E71">
              <w:t>адержка психомоторного развития, ожирение, общее ослабление организма ребенка при соматических или нервных нарушениях, гипокинезии</w:t>
            </w:r>
          </w:p>
        </w:tc>
      </w:tr>
      <w:tr w:rsidR="00590B3E" w:rsidRPr="00FF5CAC">
        <w:trPr>
          <w:cantSplit/>
          <w:trHeight w:val="900"/>
        </w:trPr>
        <w:tc>
          <w:tcPr>
            <w:tcW w:w="2522" w:type="dxa"/>
          </w:tcPr>
          <w:p w:rsidR="00590B3E" w:rsidRPr="00070E71" w:rsidRDefault="00590B3E" w:rsidP="00070E71">
            <w:pPr>
              <w:jc w:val="both"/>
            </w:pPr>
            <w:r w:rsidRPr="00070E71">
              <w:t xml:space="preserve">Кто кого столкнет </w:t>
            </w:r>
          </w:p>
          <w:p w:rsidR="00590B3E" w:rsidRPr="00070E71" w:rsidRDefault="00590B3E" w:rsidP="00070E71">
            <w:pPr>
              <w:jc w:val="both"/>
            </w:pPr>
            <w:r w:rsidRPr="00070E71">
              <w:t>(6-14 лет)</w:t>
            </w:r>
          </w:p>
        </w:tc>
        <w:tc>
          <w:tcPr>
            <w:tcW w:w="3346" w:type="dxa"/>
          </w:tcPr>
          <w:p w:rsidR="00590B3E" w:rsidRPr="00070E71" w:rsidRDefault="00590B3E" w:rsidP="00070E71">
            <w:pPr>
              <w:jc w:val="both"/>
            </w:pPr>
            <w:r w:rsidRPr="00070E71">
              <w:t>Развитие чувства равновесия, координации движений, воспитание выдержки</w:t>
            </w:r>
          </w:p>
        </w:tc>
        <w:tc>
          <w:tcPr>
            <w:tcW w:w="3418" w:type="dxa"/>
          </w:tcPr>
          <w:p w:rsidR="00590B3E" w:rsidRPr="00070E71" w:rsidRDefault="00590B3E" w:rsidP="00070E71">
            <w:pPr>
              <w:jc w:val="both"/>
            </w:pPr>
            <w:r w:rsidRPr="00070E71">
              <w:t>Повышенная чувствительность вестибулярного аппарата при некоторых заболеваниях нервной, сердечно</w:t>
            </w:r>
            <w:r w:rsidR="00A91517" w:rsidRPr="00070E71">
              <w:t xml:space="preserve">-сосудистой, эндокринной </w:t>
            </w:r>
            <w:r w:rsidR="008578BD">
              <w:br/>
            </w:r>
            <w:r w:rsidR="00A91517" w:rsidRPr="00070E71">
              <w:t>систем</w:t>
            </w:r>
          </w:p>
        </w:tc>
      </w:tr>
      <w:tr w:rsidR="00590B3E" w:rsidRPr="00FF5CAC">
        <w:trPr>
          <w:cantSplit/>
          <w:trHeight w:val="900"/>
        </w:trPr>
        <w:tc>
          <w:tcPr>
            <w:tcW w:w="2522" w:type="dxa"/>
            <w:tcBorders>
              <w:bottom w:val="single" w:sz="4" w:space="0" w:color="auto"/>
            </w:tcBorders>
          </w:tcPr>
          <w:p w:rsidR="00590B3E" w:rsidRPr="00070E71" w:rsidRDefault="00590B3E" w:rsidP="00070E71">
            <w:pPr>
              <w:jc w:val="both"/>
            </w:pPr>
            <w:r w:rsidRPr="00070E71">
              <w:t>Змея (6-14 лет)</w:t>
            </w:r>
          </w:p>
        </w:tc>
        <w:tc>
          <w:tcPr>
            <w:tcW w:w="3346" w:type="dxa"/>
            <w:tcBorders>
              <w:bottom w:val="single" w:sz="4" w:space="0" w:color="auto"/>
            </w:tcBorders>
          </w:tcPr>
          <w:p w:rsidR="00590B3E" w:rsidRPr="00070E71" w:rsidRDefault="00590B3E" w:rsidP="00070E71">
            <w:pPr>
              <w:jc w:val="both"/>
            </w:pPr>
            <w:r w:rsidRPr="00070E71">
              <w:t>Развитие координации движений, чувства равновесия, умения ориентироваться в пространстве, изменять направление движений, общее воздействие на организм ребенка, усиление обмена вещ</w:t>
            </w:r>
            <w:r w:rsidR="00A91517" w:rsidRPr="00070E71">
              <w:t>еств, стимуляция функции дыхания</w:t>
            </w:r>
            <w:r w:rsidRPr="00070E71">
              <w:t xml:space="preserve"> </w:t>
            </w:r>
          </w:p>
        </w:tc>
        <w:tc>
          <w:tcPr>
            <w:tcW w:w="3418" w:type="dxa"/>
            <w:tcBorders>
              <w:bottom w:val="single" w:sz="4" w:space="0" w:color="auto"/>
            </w:tcBorders>
          </w:tcPr>
          <w:p w:rsidR="00590B3E" w:rsidRPr="00070E71" w:rsidRDefault="00AB5168" w:rsidP="00070E71">
            <w:pPr>
              <w:jc w:val="both"/>
            </w:pPr>
            <w:r>
              <w:t>О</w:t>
            </w:r>
            <w:r w:rsidR="00590B3E" w:rsidRPr="00070E71">
              <w:t>жирение, хронические неспецифические заболевания легких</w:t>
            </w:r>
          </w:p>
        </w:tc>
      </w:tr>
    </w:tbl>
    <w:p w:rsidR="00A207F2" w:rsidRPr="00FF5CAC" w:rsidRDefault="00A207F2" w:rsidP="00A46784">
      <w:pPr>
        <w:shd w:val="clear" w:color="auto" w:fill="FFFFFF"/>
        <w:autoSpaceDE w:val="0"/>
        <w:autoSpaceDN w:val="0"/>
        <w:adjustRightInd w:val="0"/>
        <w:ind w:firstLine="709"/>
        <w:rPr>
          <w:b/>
          <w:sz w:val="28"/>
          <w:szCs w:val="28"/>
        </w:rPr>
      </w:pPr>
    </w:p>
    <w:p w:rsidR="00A207F2" w:rsidRPr="00FF5CAC" w:rsidRDefault="00A207F2" w:rsidP="00A46784">
      <w:pPr>
        <w:shd w:val="clear" w:color="auto" w:fill="FFFFFF"/>
        <w:autoSpaceDE w:val="0"/>
        <w:autoSpaceDN w:val="0"/>
        <w:adjustRightInd w:val="0"/>
        <w:ind w:firstLine="709"/>
        <w:rPr>
          <w:sz w:val="28"/>
          <w:szCs w:val="28"/>
        </w:rPr>
      </w:pPr>
    </w:p>
    <w:p w:rsidR="00590B3E" w:rsidRPr="00835F14" w:rsidRDefault="008578BD" w:rsidP="00835F14">
      <w:pPr>
        <w:shd w:val="clear" w:color="auto" w:fill="FFFFFF"/>
        <w:autoSpaceDE w:val="0"/>
        <w:autoSpaceDN w:val="0"/>
        <w:adjustRightInd w:val="0"/>
        <w:ind w:firstLine="709"/>
        <w:jc w:val="right"/>
        <w:rPr>
          <w:b/>
          <w:i/>
          <w:sz w:val="28"/>
          <w:szCs w:val="28"/>
        </w:rPr>
      </w:pPr>
      <w:r>
        <w:rPr>
          <w:sz w:val="28"/>
          <w:szCs w:val="28"/>
        </w:rPr>
        <w:br w:type="page"/>
      </w:r>
      <w:r w:rsidR="00835F14">
        <w:rPr>
          <w:b/>
          <w:i/>
          <w:sz w:val="28"/>
          <w:szCs w:val="28"/>
        </w:rPr>
        <w:t xml:space="preserve">Приложение </w:t>
      </w:r>
      <w:r w:rsidR="00D92D8B">
        <w:rPr>
          <w:b/>
          <w:i/>
          <w:sz w:val="28"/>
          <w:szCs w:val="28"/>
        </w:rPr>
        <w:t>1</w:t>
      </w:r>
      <w:r w:rsidR="00835F14">
        <w:rPr>
          <w:b/>
          <w:i/>
          <w:sz w:val="28"/>
          <w:szCs w:val="28"/>
        </w:rPr>
        <w:t>2</w:t>
      </w:r>
    </w:p>
    <w:p w:rsidR="00835F14" w:rsidRPr="00327827" w:rsidRDefault="00835F14" w:rsidP="00835F14">
      <w:pPr>
        <w:shd w:val="clear" w:color="auto" w:fill="FFFFFF"/>
        <w:autoSpaceDE w:val="0"/>
        <w:autoSpaceDN w:val="0"/>
        <w:adjustRightInd w:val="0"/>
        <w:ind w:firstLine="709"/>
        <w:rPr>
          <w:b/>
          <w:sz w:val="22"/>
          <w:szCs w:val="22"/>
        </w:rPr>
      </w:pPr>
    </w:p>
    <w:p w:rsidR="00D92D8B" w:rsidRDefault="00D92D8B" w:rsidP="00327827">
      <w:pPr>
        <w:shd w:val="clear" w:color="auto" w:fill="FFFFFF"/>
        <w:autoSpaceDE w:val="0"/>
        <w:autoSpaceDN w:val="0"/>
        <w:adjustRightInd w:val="0"/>
        <w:jc w:val="center"/>
        <w:rPr>
          <w:b/>
          <w:bCs/>
          <w:color w:val="000000"/>
          <w:sz w:val="28"/>
          <w:szCs w:val="28"/>
        </w:rPr>
      </w:pPr>
      <w:r>
        <w:rPr>
          <w:b/>
          <w:bCs/>
          <w:color w:val="000000"/>
          <w:sz w:val="28"/>
          <w:szCs w:val="28"/>
        </w:rPr>
        <w:t>Л</w:t>
      </w:r>
      <w:r w:rsidRPr="00FF5CAC">
        <w:rPr>
          <w:b/>
          <w:bCs/>
          <w:color w:val="000000"/>
          <w:sz w:val="28"/>
          <w:szCs w:val="28"/>
        </w:rPr>
        <w:t>ечебная физическая культура (</w:t>
      </w:r>
      <w:r>
        <w:rPr>
          <w:b/>
          <w:bCs/>
          <w:color w:val="000000"/>
          <w:sz w:val="28"/>
          <w:szCs w:val="28"/>
        </w:rPr>
        <w:t xml:space="preserve">ЛФК) </w:t>
      </w:r>
    </w:p>
    <w:p w:rsidR="00C06D24" w:rsidRPr="00FF5CAC" w:rsidRDefault="00D92D8B" w:rsidP="00327827">
      <w:pPr>
        <w:shd w:val="clear" w:color="auto" w:fill="FFFFFF"/>
        <w:autoSpaceDE w:val="0"/>
        <w:autoSpaceDN w:val="0"/>
        <w:adjustRightInd w:val="0"/>
        <w:jc w:val="center"/>
        <w:rPr>
          <w:sz w:val="28"/>
          <w:szCs w:val="28"/>
        </w:rPr>
      </w:pPr>
      <w:r>
        <w:rPr>
          <w:b/>
          <w:bCs/>
          <w:color w:val="000000"/>
          <w:sz w:val="28"/>
          <w:szCs w:val="28"/>
        </w:rPr>
        <w:t>при различных заболеваниях</w:t>
      </w:r>
    </w:p>
    <w:p w:rsidR="00327827" w:rsidRPr="00327827" w:rsidRDefault="00327827" w:rsidP="00A46784">
      <w:pPr>
        <w:shd w:val="clear" w:color="auto" w:fill="FFFFFF"/>
        <w:autoSpaceDE w:val="0"/>
        <w:autoSpaceDN w:val="0"/>
        <w:adjustRightInd w:val="0"/>
        <w:ind w:firstLine="709"/>
        <w:jc w:val="both"/>
        <w:rPr>
          <w:color w:val="000000"/>
          <w:sz w:val="22"/>
          <w:szCs w:val="22"/>
        </w:rPr>
      </w:pPr>
    </w:p>
    <w:p w:rsidR="004D7F84" w:rsidRPr="00FF5CAC" w:rsidRDefault="00C06D24" w:rsidP="00F412E2">
      <w:pPr>
        <w:shd w:val="clear" w:color="auto" w:fill="FFFFFF"/>
        <w:autoSpaceDE w:val="0"/>
        <w:autoSpaceDN w:val="0"/>
        <w:adjustRightInd w:val="0"/>
        <w:spacing w:line="245" w:lineRule="auto"/>
        <w:ind w:firstLine="709"/>
        <w:jc w:val="both"/>
        <w:rPr>
          <w:sz w:val="28"/>
          <w:szCs w:val="28"/>
        </w:rPr>
      </w:pPr>
      <w:r w:rsidRPr="00FF5CAC">
        <w:rPr>
          <w:color w:val="000000"/>
          <w:sz w:val="28"/>
          <w:szCs w:val="28"/>
        </w:rPr>
        <w:t xml:space="preserve">Лечебная физическая культура (ЛФК) </w:t>
      </w:r>
      <w:r w:rsidR="00C05EB3">
        <w:rPr>
          <w:color w:val="000000"/>
          <w:sz w:val="28"/>
          <w:szCs w:val="28"/>
        </w:rPr>
        <w:t>-</w:t>
      </w:r>
      <w:r w:rsidRPr="00FF5CAC">
        <w:rPr>
          <w:color w:val="000000"/>
          <w:sz w:val="28"/>
          <w:szCs w:val="28"/>
        </w:rPr>
        <w:t xml:space="preserve"> метод, использующий средства физической культуры с лечебно</w:t>
      </w:r>
      <w:r w:rsidRPr="0059208D">
        <w:rPr>
          <w:color w:val="000000"/>
          <w:spacing w:val="4"/>
          <w:sz w:val="28"/>
          <w:szCs w:val="28"/>
        </w:rPr>
        <w:t>-профилактической целью для более быстрого и полноценного восстановления здоровья и предупреждения осложнений заболевания. ЛФК обычно используется в сочетании с другими терапевтическими средствами на фоне регламентированного режима и в соответствии с терапевтическими задачами</w:t>
      </w:r>
      <w:r w:rsidRPr="00FF5CAC">
        <w:rPr>
          <w:color w:val="000000"/>
          <w:sz w:val="28"/>
          <w:szCs w:val="28"/>
        </w:rPr>
        <w:t xml:space="preserve">. Действующим фактором ЛФК являются физические </w:t>
      </w:r>
      <w:r w:rsidR="00BE0F39" w:rsidRPr="0059208D">
        <w:rPr>
          <w:color w:val="000000"/>
          <w:spacing w:val="4"/>
          <w:sz w:val="28"/>
          <w:szCs w:val="28"/>
        </w:rPr>
        <w:t>упражнения, то</w:t>
      </w:r>
      <w:r w:rsidRPr="0059208D">
        <w:rPr>
          <w:color w:val="000000"/>
          <w:spacing w:val="4"/>
          <w:sz w:val="28"/>
          <w:szCs w:val="28"/>
        </w:rPr>
        <w:t xml:space="preserve"> есть движения, специально организованные (гимнастические, спортивно-прикладные, игровые) и применяемые в качестве неспецифического раздражителя с целью лечения и реабилитации больного. Физические упражнения способствуют восстановлению не только физических, но и психических сил. ЛФК является также, методом функциональной терапии. Физические упражнения, стимулируя функциональную деятельность всех основных систем организма</w:t>
      </w:r>
      <w:r w:rsidR="00015997" w:rsidRPr="0059208D">
        <w:rPr>
          <w:color w:val="000000"/>
          <w:spacing w:val="4"/>
          <w:sz w:val="28"/>
          <w:szCs w:val="28"/>
        </w:rPr>
        <w:t>,</w:t>
      </w:r>
      <w:r w:rsidRPr="0059208D">
        <w:rPr>
          <w:color w:val="000000"/>
          <w:spacing w:val="4"/>
          <w:sz w:val="28"/>
          <w:szCs w:val="28"/>
        </w:rPr>
        <w:t xml:space="preserve"> в итоге приводят к развитию функциональной адаптации</w:t>
      </w:r>
      <w:r w:rsidRPr="00FF5CAC">
        <w:rPr>
          <w:color w:val="000000"/>
          <w:sz w:val="28"/>
          <w:szCs w:val="28"/>
        </w:rPr>
        <w:t xml:space="preserve"> больного.</w:t>
      </w:r>
    </w:p>
    <w:p w:rsidR="00327827" w:rsidRDefault="00327827" w:rsidP="00A46784">
      <w:pPr>
        <w:shd w:val="clear" w:color="auto" w:fill="FFFFFF"/>
        <w:autoSpaceDE w:val="0"/>
        <w:autoSpaceDN w:val="0"/>
        <w:adjustRightInd w:val="0"/>
        <w:ind w:firstLine="709"/>
        <w:jc w:val="both"/>
        <w:rPr>
          <w:b/>
          <w:bCs/>
          <w:color w:val="000000"/>
          <w:sz w:val="28"/>
          <w:szCs w:val="28"/>
        </w:rPr>
      </w:pPr>
    </w:p>
    <w:p w:rsidR="00C06D24" w:rsidRPr="00330180" w:rsidRDefault="00330180" w:rsidP="00327827">
      <w:pPr>
        <w:shd w:val="clear" w:color="auto" w:fill="FFFFFF"/>
        <w:autoSpaceDE w:val="0"/>
        <w:autoSpaceDN w:val="0"/>
        <w:adjustRightInd w:val="0"/>
        <w:spacing w:after="120"/>
        <w:jc w:val="center"/>
        <w:rPr>
          <w:i/>
          <w:sz w:val="28"/>
          <w:szCs w:val="28"/>
        </w:rPr>
      </w:pPr>
      <w:r w:rsidRPr="00330180">
        <w:rPr>
          <w:b/>
          <w:bCs/>
          <w:i/>
          <w:color w:val="000000"/>
          <w:sz w:val="28"/>
          <w:szCs w:val="28"/>
        </w:rPr>
        <w:t>1.</w:t>
      </w:r>
      <w:r w:rsidRPr="00330180">
        <w:rPr>
          <w:b/>
          <w:bCs/>
          <w:i/>
          <w:color w:val="000000"/>
          <w:sz w:val="32"/>
          <w:szCs w:val="32"/>
        </w:rPr>
        <w:t xml:space="preserve"> </w:t>
      </w:r>
      <w:r w:rsidR="00C06D24" w:rsidRPr="00330180">
        <w:rPr>
          <w:b/>
          <w:bCs/>
          <w:i/>
          <w:color w:val="000000"/>
          <w:sz w:val="28"/>
          <w:szCs w:val="28"/>
        </w:rPr>
        <w:t>ЛФК при заболеваниях сердечно-сосудистой системы</w:t>
      </w:r>
    </w:p>
    <w:p w:rsidR="00C06D24" w:rsidRPr="00FF5CAC" w:rsidRDefault="00C06D24" w:rsidP="00F412E2">
      <w:pPr>
        <w:shd w:val="clear" w:color="auto" w:fill="FFFFFF"/>
        <w:autoSpaceDE w:val="0"/>
        <w:autoSpaceDN w:val="0"/>
        <w:adjustRightInd w:val="0"/>
        <w:spacing w:line="245" w:lineRule="auto"/>
        <w:ind w:firstLine="709"/>
        <w:jc w:val="both"/>
        <w:rPr>
          <w:sz w:val="28"/>
          <w:szCs w:val="28"/>
        </w:rPr>
      </w:pPr>
      <w:r w:rsidRPr="00FF5CAC">
        <w:rPr>
          <w:color w:val="000000"/>
          <w:sz w:val="28"/>
          <w:szCs w:val="28"/>
        </w:rPr>
        <w:t>Физические нагрузки при сердечно-сосудистых заболеваниях используются как эффективное средство стимулирующего воздействия на большого ребенка. Применение дозированной мышечной нагрузки в соответствии с возможностью больного создает выгодные физические условия для проведения морфологической перестройки и функционального совершенствования сердечно</w:t>
      </w:r>
      <w:r w:rsidR="00C05EB3">
        <w:rPr>
          <w:color w:val="000000"/>
          <w:sz w:val="28"/>
          <w:szCs w:val="28"/>
        </w:rPr>
        <w:t>-</w:t>
      </w:r>
      <w:r w:rsidRPr="00FF5CAC">
        <w:rPr>
          <w:color w:val="000000"/>
          <w:sz w:val="28"/>
          <w:szCs w:val="28"/>
        </w:rPr>
        <w:t xml:space="preserve">сосудистой системы. В условиях недостаточности кровообращения физические упражнения способствуют ее компенсации путем активизации экстракардиальных факторов кровообращения и за счет улучшения регуляции. Физические упражнения способствуют ускорению и благоприятному течению восстановительных процессов в миокарде и обеспечивают условия для формирования коллатералей при </w:t>
      </w:r>
      <w:r w:rsidR="00CD4A1C">
        <w:rPr>
          <w:color w:val="000000"/>
          <w:sz w:val="28"/>
          <w:szCs w:val="28"/>
        </w:rPr>
        <w:t>нарушении венозного кровообраще</w:t>
      </w:r>
      <w:r w:rsidRPr="00FF5CAC">
        <w:rPr>
          <w:color w:val="000000"/>
          <w:sz w:val="28"/>
          <w:szCs w:val="28"/>
        </w:rPr>
        <w:t>ния. Трофическое действие физических упражнений позволяет использовать их для их улучшения потребления кислорода тканями, что косвенным образом приводит также к компенсации кровообращения, так как потребность организма в кислороде удовлетворяется при меньшем объеме сердечной деятельности.</w:t>
      </w:r>
    </w:p>
    <w:p w:rsidR="00C06D24" w:rsidRPr="00FF5CAC" w:rsidRDefault="00C06D24" w:rsidP="00F412E2">
      <w:pPr>
        <w:shd w:val="clear" w:color="auto" w:fill="FFFFFF"/>
        <w:autoSpaceDE w:val="0"/>
        <w:autoSpaceDN w:val="0"/>
        <w:adjustRightInd w:val="0"/>
        <w:spacing w:line="245" w:lineRule="auto"/>
        <w:ind w:firstLine="709"/>
        <w:jc w:val="both"/>
        <w:rPr>
          <w:sz w:val="28"/>
          <w:szCs w:val="28"/>
        </w:rPr>
      </w:pPr>
      <w:r w:rsidRPr="0059208D">
        <w:rPr>
          <w:color w:val="000000"/>
          <w:spacing w:val="4"/>
          <w:sz w:val="28"/>
          <w:szCs w:val="28"/>
        </w:rPr>
        <w:t>Физическое упражнения на всех этапах лечения сердечно-сосудистых заболеваний у детей позволяют обеспечить постепенное приспособление организма ребенка и его системы кровообращения к возрас</w:t>
      </w:r>
      <w:r w:rsidRPr="00FF5CAC">
        <w:rPr>
          <w:color w:val="000000"/>
          <w:sz w:val="28"/>
          <w:szCs w:val="28"/>
        </w:rPr>
        <w:t>тающим нагрузкам, а в стадии выздоровления к обычным условиям жизни.</w:t>
      </w:r>
    </w:p>
    <w:p w:rsidR="00C06D24" w:rsidRPr="00330180" w:rsidRDefault="00E67ED2" w:rsidP="00E67ED2">
      <w:pPr>
        <w:shd w:val="clear" w:color="auto" w:fill="FFFFFF"/>
        <w:autoSpaceDE w:val="0"/>
        <w:autoSpaceDN w:val="0"/>
        <w:adjustRightInd w:val="0"/>
        <w:spacing w:line="245" w:lineRule="auto"/>
        <w:jc w:val="center"/>
        <w:rPr>
          <w:b/>
          <w:i/>
          <w:color w:val="000000"/>
          <w:sz w:val="28"/>
          <w:szCs w:val="28"/>
        </w:rPr>
      </w:pPr>
      <w:r w:rsidRPr="00330180">
        <w:rPr>
          <w:b/>
          <w:i/>
          <w:color w:val="000000"/>
          <w:sz w:val="28"/>
          <w:szCs w:val="28"/>
        </w:rPr>
        <w:t>Комплекс упражнений</w:t>
      </w:r>
      <w:r w:rsidR="00C06D24" w:rsidRPr="00330180">
        <w:rPr>
          <w:b/>
          <w:i/>
          <w:color w:val="000000"/>
          <w:sz w:val="28"/>
          <w:szCs w:val="28"/>
        </w:rPr>
        <w:t>, рекомендуемый</w:t>
      </w:r>
      <w:r w:rsidR="00A207F2" w:rsidRPr="00330180">
        <w:rPr>
          <w:b/>
          <w:i/>
          <w:sz w:val="28"/>
          <w:szCs w:val="28"/>
        </w:rPr>
        <w:t xml:space="preserve"> </w:t>
      </w:r>
      <w:r w:rsidR="00C06D24" w:rsidRPr="00330180">
        <w:rPr>
          <w:b/>
          <w:i/>
          <w:color w:val="000000"/>
          <w:sz w:val="28"/>
          <w:szCs w:val="28"/>
        </w:rPr>
        <w:t xml:space="preserve">при </w:t>
      </w:r>
      <w:r w:rsidRPr="00330180">
        <w:rPr>
          <w:b/>
          <w:i/>
          <w:color w:val="000000"/>
          <w:sz w:val="28"/>
          <w:szCs w:val="28"/>
        </w:rPr>
        <w:br/>
      </w:r>
      <w:r w:rsidR="00C06D24" w:rsidRPr="00330180">
        <w:rPr>
          <w:b/>
          <w:i/>
          <w:color w:val="000000"/>
          <w:sz w:val="28"/>
          <w:szCs w:val="28"/>
        </w:rPr>
        <w:t>сердечно-сосудистых заболеваниях</w:t>
      </w:r>
    </w:p>
    <w:p w:rsidR="0059208D" w:rsidRPr="0059208D" w:rsidRDefault="0059208D" w:rsidP="00E67ED2">
      <w:pPr>
        <w:shd w:val="clear" w:color="auto" w:fill="FFFFFF"/>
        <w:autoSpaceDE w:val="0"/>
        <w:autoSpaceDN w:val="0"/>
        <w:adjustRightInd w:val="0"/>
        <w:spacing w:line="245" w:lineRule="auto"/>
        <w:jc w:val="center"/>
        <w:rPr>
          <w:b/>
          <w:sz w:val="10"/>
          <w:szCs w:val="10"/>
        </w:rPr>
      </w:pPr>
    </w:p>
    <w:p w:rsidR="00C06D24" w:rsidRPr="00FF5CAC" w:rsidRDefault="0020163F" w:rsidP="00A46784">
      <w:pPr>
        <w:shd w:val="clear" w:color="auto" w:fill="FFFFFF"/>
        <w:autoSpaceDE w:val="0"/>
        <w:autoSpaceDN w:val="0"/>
        <w:adjustRightInd w:val="0"/>
        <w:ind w:firstLine="709"/>
        <w:jc w:val="both"/>
        <w:rPr>
          <w:sz w:val="28"/>
          <w:szCs w:val="28"/>
        </w:rPr>
      </w:pPr>
      <w:r>
        <w:rPr>
          <w:color w:val="000000"/>
          <w:sz w:val="28"/>
          <w:szCs w:val="28"/>
        </w:rPr>
        <w:t>1. Разновидность ходьбы:</w:t>
      </w:r>
      <w:r w:rsidR="00C06D24" w:rsidRPr="00FF5CAC">
        <w:rPr>
          <w:color w:val="000000"/>
          <w:sz w:val="28"/>
          <w:szCs w:val="28"/>
        </w:rPr>
        <w:t xml:space="preserve"> обычная, на пятках, на носках, на внешней стороне ступни, </w:t>
      </w:r>
      <w:proofErr w:type="spellStart"/>
      <w:r w:rsidR="00C06D24" w:rsidRPr="00FF5CAC">
        <w:rPr>
          <w:color w:val="000000"/>
          <w:sz w:val="28"/>
          <w:szCs w:val="28"/>
        </w:rPr>
        <w:t>скрес</w:t>
      </w:r>
      <w:r w:rsidR="00CD4A1C">
        <w:rPr>
          <w:color w:val="000000"/>
          <w:sz w:val="28"/>
          <w:szCs w:val="28"/>
        </w:rPr>
        <w:t>т</w:t>
      </w:r>
      <w:r w:rsidR="00C06D24" w:rsidRPr="00FF5CAC">
        <w:rPr>
          <w:color w:val="000000"/>
          <w:sz w:val="28"/>
          <w:szCs w:val="28"/>
        </w:rPr>
        <w:t>ным</w:t>
      </w:r>
      <w:proofErr w:type="spellEnd"/>
      <w:r w:rsidR="00C06D24" w:rsidRPr="00FF5CAC">
        <w:rPr>
          <w:color w:val="000000"/>
          <w:sz w:val="28"/>
          <w:szCs w:val="28"/>
        </w:rPr>
        <w:t xml:space="preserve"> шагом, с высоким подниманием бедра, со сгибанием голени назад и т. д. 2.</w:t>
      </w:r>
      <w:r>
        <w:rPr>
          <w:color w:val="000000"/>
          <w:sz w:val="28"/>
          <w:szCs w:val="28"/>
        </w:rPr>
        <w:t xml:space="preserve"> </w:t>
      </w:r>
      <w:r w:rsidR="00C06D24" w:rsidRPr="00FF5CAC">
        <w:rPr>
          <w:color w:val="000000"/>
          <w:sz w:val="28"/>
          <w:szCs w:val="28"/>
        </w:rPr>
        <w:t>Ходьба в сочетании с дыхательными упражнениями.</w:t>
      </w:r>
    </w:p>
    <w:p w:rsidR="00C06D24" w:rsidRPr="004B2918" w:rsidRDefault="00C06D24" w:rsidP="004B2918">
      <w:pPr>
        <w:shd w:val="clear" w:color="auto" w:fill="FFFFFF"/>
        <w:autoSpaceDE w:val="0"/>
        <w:autoSpaceDN w:val="0"/>
        <w:adjustRightInd w:val="0"/>
        <w:ind w:firstLine="720"/>
        <w:jc w:val="both"/>
        <w:rPr>
          <w:sz w:val="28"/>
          <w:szCs w:val="28"/>
          <w:u w:val="single"/>
        </w:rPr>
      </w:pPr>
      <w:r w:rsidRPr="004B2918">
        <w:rPr>
          <w:bCs/>
          <w:color w:val="000000"/>
          <w:sz w:val="28"/>
          <w:szCs w:val="28"/>
          <w:u w:val="single"/>
        </w:rPr>
        <w:t xml:space="preserve">И. п. </w:t>
      </w:r>
      <w:r w:rsidRPr="004B2918">
        <w:rPr>
          <w:color w:val="000000"/>
          <w:sz w:val="28"/>
          <w:szCs w:val="28"/>
          <w:u w:val="single"/>
        </w:rPr>
        <w:t xml:space="preserve">- </w:t>
      </w:r>
      <w:r w:rsidRPr="004B2918">
        <w:rPr>
          <w:bCs/>
          <w:color w:val="000000"/>
          <w:sz w:val="28"/>
          <w:szCs w:val="28"/>
          <w:u w:val="single"/>
        </w:rPr>
        <w:t>стоя.</w:t>
      </w:r>
    </w:p>
    <w:p w:rsidR="00C06D24" w:rsidRPr="00FF5CAC" w:rsidRDefault="00C06D24" w:rsidP="00A46784">
      <w:pPr>
        <w:shd w:val="clear" w:color="auto" w:fill="FFFFFF"/>
        <w:autoSpaceDE w:val="0"/>
        <w:autoSpaceDN w:val="0"/>
        <w:adjustRightInd w:val="0"/>
        <w:ind w:firstLine="709"/>
        <w:jc w:val="both"/>
        <w:rPr>
          <w:sz w:val="28"/>
          <w:szCs w:val="28"/>
        </w:rPr>
      </w:pPr>
      <w:r w:rsidRPr="00FF5CAC">
        <w:rPr>
          <w:bCs/>
          <w:color w:val="000000"/>
          <w:sz w:val="28"/>
          <w:szCs w:val="28"/>
        </w:rPr>
        <w:t>1.</w:t>
      </w:r>
      <w:r w:rsidRPr="00FF5CAC">
        <w:rPr>
          <w:color w:val="000000"/>
          <w:sz w:val="28"/>
          <w:szCs w:val="28"/>
        </w:rPr>
        <w:t xml:space="preserve"> Сгибание и разгибание пальцев. Темп средний.</w:t>
      </w:r>
    </w:p>
    <w:p w:rsidR="00C06D24" w:rsidRPr="00FF5CAC" w:rsidRDefault="00C06D24" w:rsidP="00A46784">
      <w:pPr>
        <w:shd w:val="clear" w:color="auto" w:fill="FFFFFF"/>
        <w:autoSpaceDE w:val="0"/>
        <w:autoSpaceDN w:val="0"/>
        <w:adjustRightInd w:val="0"/>
        <w:ind w:firstLine="709"/>
        <w:jc w:val="both"/>
        <w:rPr>
          <w:sz w:val="28"/>
          <w:szCs w:val="28"/>
        </w:rPr>
      </w:pPr>
      <w:r w:rsidRPr="00FF5CAC">
        <w:rPr>
          <w:color w:val="000000"/>
          <w:sz w:val="28"/>
          <w:szCs w:val="28"/>
        </w:rPr>
        <w:t>2. Круговые движения в лучезапяст</w:t>
      </w:r>
      <w:r w:rsidR="0020163F">
        <w:rPr>
          <w:color w:val="000000"/>
          <w:sz w:val="28"/>
          <w:szCs w:val="28"/>
        </w:rPr>
        <w:t xml:space="preserve">ных, локтевых и плечевых </w:t>
      </w:r>
      <w:r w:rsidR="00603E19">
        <w:rPr>
          <w:color w:val="000000"/>
          <w:sz w:val="28"/>
          <w:szCs w:val="28"/>
        </w:rPr>
        <w:t>сустава</w:t>
      </w:r>
      <w:r w:rsidR="00603E19" w:rsidRPr="00FF5CAC">
        <w:rPr>
          <w:color w:val="000000"/>
          <w:sz w:val="28"/>
          <w:szCs w:val="28"/>
        </w:rPr>
        <w:t>х</w:t>
      </w:r>
      <w:r w:rsidRPr="00FF5CAC">
        <w:rPr>
          <w:color w:val="000000"/>
          <w:sz w:val="28"/>
          <w:szCs w:val="28"/>
        </w:rPr>
        <w:t>. Темп медленный.</w:t>
      </w:r>
    </w:p>
    <w:p w:rsidR="00C06D24" w:rsidRPr="00FF5CAC" w:rsidRDefault="00C06D24" w:rsidP="00A46784">
      <w:pPr>
        <w:shd w:val="clear" w:color="auto" w:fill="FFFFFF"/>
        <w:autoSpaceDE w:val="0"/>
        <w:autoSpaceDN w:val="0"/>
        <w:adjustRightInd w:val="0"/>
        <w:ind w:firstLine="709"/>
        <w:jc w:val="both"/>
        <w:rPr>
          <w:sz w:val="28"/>
          <w:szCs w:val="28"/>
        </w:rPr>
      </w:pPr>
      <w:r w:rsidRPr="00FF5CAC">
        <w:rPr>
          <w:color w:val="000000"/>
          <w:sz w:val="28"/>
          <w:szCs w:val="28"/>
        </w:rPr>
        <w:t>3. Круговые движения, наклоны головы. Темп медленный.</w:t>
      </w:r>
    </w:p>
    <w:p w:rsidR="00C06D24" w:rsidRPr="00FF5CAC" w:rsidRDefault="00C06D24" w:rsidP="00A46784">
      <w:pPr>
        <w:shd w:val="clear" w:color="auto" w:fill="FFFFFF"/>
        <w:autoSpaceDE w:val="0"/>
        <w:autoSpaceDN w:val="0"/>
        <w:adjustRightInd w:val="0"/>
        <w:ind w:firstLine="709"/>
        <w:jc w:val="both"/>
        <w:rPr>
          <w:sz w:val="28"/>
          <w:szCs w:val="28"/>
        </w:rPr>
      </w:pPr>
      <w:r w:rsidRPr="00FF5CAC">
        <w:rPr>
          <w:color w:val="000000"/>
          <w:sz w:val="28"/>
          <w:szCs w:val="28"/>
        </w:rPr>
        <w:t>4. Руки в замок ладонями вверх, ногу назад на носок, прогнуться - вдох, и. п. - выдох.</w:t>
      </w:r>
    </w:p>
    <w:p w:rsidR="00C06D24" w:rsidRPr="00FF5CAC" w:rsidRDefault="00C06D24" w:rsidP="00A46784">
      <w:pPr>
        <w:shd w:val="clear" w:color="auto" w:fill="FFFFFF"/>
        <w:autoSpaceDE w:val="0"/>
        <w:autoSpaceDN w:val="0"/>
        <w:adjustRightInd w:val="0"/>
        <w:ind w:firstLine="709"/>
        <w:jc w:val="both"/>
        <w:rPr>
          <w:sz w:val="28"/>
          <w:szCs w:val="28"/>
        </w:rPr>
      </w:pPr>
      <w:r w:rsidRPr="00FF5CAC">
        <w:rPr>
          <w:color w:val="000000"/>
          <w:sz w:val="28"/>
          <w:szCs w:val="28"/>
        </w:rPr>
        <w:t>5. Руки в замок ладонями вверх, на</w:t>
      </w:r>
      <w:r w:rsidR="0020163F">
        <w:rPr>
          <w:color w:val="000000"/>
          <w:sz w:val="28"/>
          <w:szCs w:val="28"/>
        </w:rPr>
        <w:t>клон туловища в сторону, однои</w:t>
      </w:r>
      <w:r w:rsidRPr="00FF5CAC">
        <w:rPr>
          <w:color w:val="000000"/>
          <w:sz w:val="28"/>
          <w:szCs w:val="28"/>
        </w:rPr>
        <w:t>менную ногу в сторону вдох, и. п. - выдох.</w:t>
      </w:r>
    </w:p>
    <w:p w:rsidR="00C06D24" w:rsidRPr="00FF5CAC" w:rsidRDefault="00C06D24" w:rsidP="00A46784">
      <w:pPr>
        <w:shd w:val="clear" w:color="auto" w:fill="FFFFFF"/>
        <w:autoSpaceDE w:val="0"/>
        <w:autoSpaceDN w:val="0"/>
        <w:adjustRightInd w:val="0"/>
        <w:ind w:firstLine="709"/>
        <w:jc w:val="both"/>
        <w:rPr>
          <w:sz w:val="28"/>
          <w:szCs w:val="28"/>
        </w:rPr>
      </w:pPr>
      <w:r w:rsidRPr="00FF5CAC">
        <w:rPr>
          <w:color w:val="000000"/>
          <w:sz w:val="28"/>
          <w:szCs w:val="28"/>
        </w:rPr>
        <w:t>6. Руки согнуть перед грудью, пружинистое отведение рук назад.</w:t>
      </w:r>
    </w:p>
    <w:p w:rsidR="00C06D24" w:rsidRPr="00FF5CAC" w:rsidRDefault="00C06D24" w:rsidP="00A46784">
      <w:pPr>
        <w:shd w:val="clear" w:color="auto" w:fill="FFFFFF"/>
        <w:autoSpaceDE w:val="0"/>
        <w:autoSpaceDN w:val="0"/>
        <w:adjustRightInd w:val="0"/>
        <w:ind w:firstLine="709"/>
        <w:jc w:val="both"/>
        <w:rPr>
          <w:sz w:val="28"/>
          <w:szCs w:val="28"/>
        </w:rPr>
      </w:pPr>
      <w:r w:rsidRPr="00FF5CAC">
        <w:rPr>
          <w:color w:val="000000"/>
          <w:sz w:val="28"/>
          <w:szCs w:val="28"/>
        </w:rPr>
        <w:t>7. Руки на пояс. Круговые движения туловища.</w:t>
      </w:r>
    </w:p>
    <w:p w:rsidR="00C06D24" w:rsidRPr="00FF5CAC" w:rsidRDefault="00C06D24" w:rsidP="00A46784">
      <w:pPr>
        <w:shd w:val="clear" w:color="auto" w:fill="FFFFFF"/>
        <w:autoSpaceDE w:val="0"/>
        <w:autoSpaceDN w:val="0"/>
        <w:adjustRightInd w:val="0"/>
        <w:ind w:firstLine="709"/>
        <w:jc w:val="both"/>
        <w:rPr>
          <w:sz w:val="28"/>
          <w:szCs w:val="28"/>
        </w:rPr>
      </w:pPr>
      <w:r w:rsidRPr="00FF5CAC">
        <w:rPr>
          <w:color w:val="000000"/>
          <w:sz w:val="28"/>
          <w:szCs w:val="28"/>
        </w:rPr>
        <w:t>8. Руки в сторону - вдох, накл</w:t>
      </w:r>
      <w:r w:rsidR="0020163F">
        <w:rPr>
          <w:color w:val="000000"/>
          <w:sz w:val="28"/>
          <w:szCs w:val="28"/>
        </w:rPr>
        <w:t xml:space="preserve">он вперед, кисти рук касаются </w:t>
      </w:r>
      <w:r w:rsidR="0041799D">
        <w:rPr>
          <w:color w:val="000000"/>
          <w:sz w:val="28"/>
          <w:szCs w:val="28"/>
        </w:rPr>
        <w:t>ка</w:t>
      </w:r>
      <w:r w:rsidR="0041799D" w:rsidRPr="00FF5CAC">
        <w:rPr>
          <w:color w:val="000000"/>
          <w:sz w:val="28"/>
          <w:szCs w:val="28"/>
        </w:rPr>
        <w:t>лений</w:t>
      </w:r>
      <w:r w:rsidRPr="00FF5CAC">
        <w:rPr>
          <w:color w:val="000000"/>
          <w:sz w:val="28"/>
          <w:szCs w:val="28"/>
        </w:rPr>
        <w:t xml:space="preserve"> </w:t>
      </w:r>
      <w:r w:rsidR="0020163F">
        <w:rPr>
          <w:color w:val="000000"/>
          <w:sz w:val="28"/>
          <w:szCs w:val="28"/>
        </w:rPr>
        <w:t>–</w:t>
      </w:r>
      <w:r w:rsidRPr="00FF5CAC">
        <w:rPr>
          <w:color w:val="000000"/>
          <w:sz w:val="28"/>
          <w:szCs w:val="28"/>
        </w:rPr>
        <w:t xml:space="preserve"> выдох</w:t>
      </w:r>
      <w:r w:rsidR="0020163F">
        <w:rPr>
          <w:color w:val="000000"/>
          <w:sz w:val="28"/>
          <w:szCs w:val="28"/>
        </w:rPr>
        <w:t>.</w:t>
      </w:r>
    </w:p>
    <w:p w:rsidR="00C06D24" w:rsidRPr="00FF5CAC" w:rsidRDefault="00C06D24" w:rsidP="00A46784">
      <w:pPr>
        <w:shd w:val="clear" w:color="auto" w:fill="FFFFFF"/>
        <w:autoSpaceDE w:val="0"/>
        <w:autoSpaceDN w:val="0"/>
        <w:adjustRightInd w:val="0"/>
        <w:ind w:firstLine="709"/>
        <w:jc w:val="both"/>
        <w:rPr>
          <w:sz w:val="28"/>
          <w:szCs w:val="28"/>
        </w:rPr>
      </w:pPr>
      <w:r w:rsidRPr="00FF5CAC">
        <w:rPr>
          <w:color w:val="000000"/>
          <w:sz w:val="28"/>
          <w:szCs w:val="28"/>
        </w:rPr>
        <w:t>9. Руки в стороны, выпад вправо (влево) - выдох, и. п. - вдох.</w:t>
      </w:r>
    </w:p>
    <w:p w:rsidR="00C06D24" w:rsidRPr="00FF5CAC" w:rsidRDefault="0020163F" w:rsidP="00A46784">
      <w:pPr>
        <w:shd w:val="clear" w:color="auto" w:fill="FFFFFF"/>
        <w:autoSpaceDE w:val="0"/>
        <w:autoSpaceDN w:val="0"/>
        <w:adjustRightInd w:val="0"/>
        <w:ind w:firstLine="709"/>
        <w:jc w:val="both"/>
        <w:rPr>
          <w:sz w:val="28"/>
          <w:szCs w:val="28"/>
        </w:rPr>
      </w:pPr>
      <w:r>
        <w:rPr>
          <w:color w:val="000000"/>
          <w:sz w:val="28"/>
          <w:szCs w:val="28"/>
        </w:rPr>
        <w:t>10. Махи но</w:t>
      </w:r>
      <w:r w:rsidR="00C06D24" w:rsidRPr="00FF5CAC">
        <w:rPr>
          <w:color w:val="000000"/>
          <w:sz w:val="28"/>
          <w:szCs w:val="28"/>
        </w:rPr>
        <w:t>гой вперед - назад. Дыхание произвольное.</w:t>
      </w:r>
      <w:r w:rsidR="00C06D24" w:rsidRPr="00FF5CAC">
        <w:rPr>
          <w:sz w:val="28"/>
          <w:szCs w:val="28"/>
        </w:rPr>
        <w:t xml:space="preserve"> </w:t>
      </w:r>
    </w:p>
    <w:p w:rsidR="00C06D24" w:rsidRPr="00FF5CAC" w:rsidRDefault="00C06D24" w:rsidP="00A46784">
      <w:pPr>
        <w:shd w:val="clear" w:color="auto" w:fill="FFFFFF"/>
        <w:autoSpaceDE w:val="0"/>
        <w:autoSpaceDN w:val="0"/>
        <w:adjustRightInd w:val="0"/>
        <w:ind w:firstLine="709"/>
        <w:jc w:val="both"/>
        <w:rPr>
          <w:sz w:val="28"/>
          <w:szCs w:val="28"/>
        </w:rPr>
      </w:pPr>
      <w:r w:rsidRPr="00FF5CAC">
        <w:rPr>
          <w:color w:val="000000"/>
          <w:sz w:val="28"/>
          <w:szCs w:val="28"/>
        </w:rPr>
        <w:t xml:space="preserve">11. Отведение ноги в сторону - вдох, </w:t>
      </w:r>
      <w:proofErr w:type="spellStart"/>
      <w:r w:rsidRPr="00FF5CAC">
        <w:rPr>
          <w:color w:val="000000"/>
          <w:sz w:val="28"/>
          <w:szCs w:val="28"/>
        </w:rPr>
        <w:t>и.п</w:t>
      </w:r>
      <w:proofErr w:type="spellEnd"/>
      <w:r w:rsidRPr="00FF5CAC">
        <w:rPr>
          <w:color w:val="000000"/>
          <w:sz w:val="28"/>
          <w:szCs w:val="28"/>
        </w:rPr>
        <w:t>. - выдох.</w:t>
      </w:r>
    </w:p>
    <w:p w:rsidR="00C06D24" w:rsidRPr="00FF5CAC" w:rsidRDefault="00C06D24" w:rsidP="00A46784">
      <w:pPr>
        <w:shd w:val="clear" w:color="auto" w:fill="FFFFFF"/>
        <w:autoSpaceDE w:val="0"/>
        <w:autoSpaceDN w:val="0"/>
        <w:adjustRightInd w:val="0"/>
        <w:ind w:firstLine="709"/>
        <w:jc w:val="both"/>
        <w:rPr>
          <w:sz w:val="28"/>
          <w:szCs w:val="28"/>
        </w:rPr>
      </w:pPr>
      <w:r w:rsidRPr="00FF5CAC">
        <w:rPr>
          <w:color w:val="000000"/>
          <w:sz w:val="28"/>
          <w:szCs w:val="28"/>
        </w:rPr>
        <w:t xml:space="preserve">12. Присед, руки вперед - выдох, </w:t>
      </w:r>
      <w:proofErr w:type="spellStart"/>
      <w:r w:rsidRPr="00FF5CAC">
        <w:rPr>
          <w:color w:val="000000"/>
          <w:sz w:val="28"/>
          <w:szCs w:val="28"/>
        </w:rPr>
        <w:t>и.п</w:t>
      </w:r>
      <w:proofErr w:type="spellEnd"/>
      <w:r w:rsidRPr="00FF5CAC">
        <w:rPr>
          <w:color w:val="000000"/>
          <w:sz w:val="28"/>
          <w:szCs w:val="28"/>
        </w:rPr>
        <w:t>. - вдох.</w:t>
      </w:r>
    </w:p>
    <w:p w:rsidR="00C06D24" w:rsidRPr="004B2918" w:rsidRDefault="00C06D24" w:rsidP="004B2918">
      <w:pPr>
        <w:shd w:val="clear" w:color="auto" w:fill="FFFFFF"/>
        <w:autoSpaceDE w:val="0"/>
        <w:autoSpaceDN w:val="0"/>
        <w:adjustRightInd w:val="0"/>
        <w:ind w:firstLine="720"/>
        <w:jc w:val="both"/>
        <w:rPr>
          <w:sz w:val="28"/>
          <w:szCs w:val="28"/>
          <w:u w:val="single"/>
        </w:rPr>
      </w:pPr>
      <w:r w:rsidRPr="004B2918">
        <w:rPr>
          <w:bCs/>
          <w:color w:val="000000"/>
          <w:sz w:val="28"/>
          <w:szCs w:val="28"/>
          <w:u w:val="single"/>
        </w:rPr>
        <w:t xml:space="preserve">И. п. </w:t>
      </w:r>
      <w:r w:rsidRPr="004B2918">
        <w:rPr>
          <w:color w:val="000000"/>
          <w:sz w:val="28"/>
          <w:szCs w:val="28"/>
          <w:u w:val="single"/>
        </w:rPr>
        <w:t xml:space="preserve">- </w:t>
      </w:r>
      <w:r w:rsidRPr="004B2918">
        <w:rPr>
          <w:bCs/>
          <w:color w:val="000000"/>
          <w:sz w:val="28"/>
          <w:szCs w:val="28"/>
          <w:u w:val="single"/>
        </w:rPr>
        <w:t>лежа на спине.</w:t>
      </w:r>
    </w:p>
    <w:p w:rsidR="00C06D24" w:rsidRPr="004B2918" w:rsidRDefault="00C06D24" w:rsidP="00A46784">
      <w:pPr>
        <w:shd w:val="clear" w:color="auto" w:fill="FFFFFF"/>
        <w:autoSpaceDE w:val="0"/>
        <w:autoSpaceDN w:val="0"/>
        <w:adjustRightInd w:val="0"/>
        <w:ind w:firstLine="709"/>
        <w:jc w:val="both"/>
        <w:rPr>
          <w:spacing w:val="-6"/>
          <w:sz w:val="28"/>
          <w:szCs w:val="28"/>
        </w:rPr>
      </w:pPr>
      <w:r w:rsidRPr="004B2918">
        <w:rPr>
          <w:bCs/>
          <w:color w:val="000000"/>
          <w:spacing w:val="-6"/>
          <w:sz w:val="28"/>
          <w:szCs w:val="28"/>
        </w:rPr>
        <w:t>1.</w:t>
      </w:r>
      <w:r w:rsidRPr="004B2918">
        <w:rPr>
          <w:color w:val="000000"/>
          <w:spacing w:val="-6"/>
          <w:sz w:val="28"/>
          <w:szCs w:val="28"/>
        </w:rPr>
        <w:t xml:space="preserve"> Дугами вперед руки вверх - вдох, руки через стороны вниз - выдох.</w:t>
      </w:r>
    </w:p>
    <w:p w:rsidR="00C06D24" w:rsidRPr="00FF5CAC" w:rsidRDefault="00C06D24" w:rsidP="00A46784">
      <w:pPr>
        <w:shd w:val="clear" w:color="auto" w:fill="FFFFFF"/>
        <w:autoSpaceDE w:val="0"/>
        <w:autoSpaceDN w:val="0"/>
        <w:adjustRightInd w:val="0"/>
        <w:ind w:firstLine="709"/>
        <w:jc w:val="both"/>
        <w:rPr>
          <w:sz w:val="28"/>
          <w:szCs w:val="28"/>
        </w:rPr>
      </w:pPr>
      <w:r w:rsidRPr="00FF5CAC">
        <w:rPr>
          <w:color w:val="000000"/>
          <w:sz w:val="28"/>
          <w:szCs w:val="28"/>
        </w:rPr>
        <w:t>2. Руки скрещены перед грудью - вдох, руки в сторону - вдох.</w:t>
      </w:r>
    </w:p>
    <w:p w:rsidR="00C06D24" w:rsidRPr="00FF5CAC" w:rsidRDefault="00C06D24" w:rsidP="00A46784">
      <w:pPr>
        <w:shd w:val="clear" w:color="auto" w:fill="FFFFFF"/>
        <w:autoSpaceDE w:val="0"/>
        <w:autoSpaceDN w:val="0"/>
        <w:adjustRightInd w:val="0"/>
        <w:ind w:firstLine="709"/>
        <w:jc w:val="both"/>
        <w:rPr>
          <w:sz w:val="28"/>
          <w:szCs w:val="28"/>
        </w:rPr>
      </w:pPr>
      <w:r w:rsidRPr="00FF5CAC">
        <w:rPr>
          <w:color w:val="000000"/>
          <w:sz w:val="28"/>
          <w:szCs w:val="28"/>
        </w:rPr>
        <w:t>3. Поднимание с</w:t>
      </w:r>
      <w:r w:rsidR="0020163F">
        <w:rPr>
          <w:color w:val="000000"/>
          <w:sz w:val="28"/>
          <w:szCs w:val="28"/>
        </w:rPr>
        <w:t>огнутых в коленях ног - выдох, о</w:t>
      </w:r>
      <w:r w:rsidRPr="00FF5CAC">
        <w:rPr>
          <w:color w:val="000000"/>
          <w:sz w:val="28"/>
          <w:szCs w:val="28"/>
        </w:rPr>
        <w:t>пускание прямых ног - вдох.</w:t>
      </w:r>
    </w:p>
    <w:p w:rsidR="00C06D24" w:rsidRPr="00FF5CAC" w:rsidRDefault="00C06D24" w:rsidP="00A46784">
      <w:pPr>
        <w:shd w:val="clear" w:color="auto" w:fill="FFFFFF"/>
        <w:autoSpaceDE w:val="0"/>
        <w:autoSpaceDN w:val="0"/>
        <w:adjustRightInd w:val="0"/>
        <w:ind w:firstLine="709"/>
        <w:jc w:val="both"/>
        <w:rPr>
          <w:sz w:val="28"/>
          <w:szCs w:val="28"/>
        </w:rPr>
      </w:pPr>
      <w:r w:rsidRPr="00FF5CAC">
        <w:rPr>
          <w:color w:val="000000"/>
          <w:sz w:val="28"/>
          <w:szCs w:val="28"/>
        </w:rPr>
        <w:t>4.</w:t>
      </w:r>
      <w:r w:rsidR="0041799D">
        <w:rPr>
          <w:color w:val="000000"/>
          <w:sz w:val="28"/>
          <w:szCs w:val="28"/>
        </w:rPr>
        <w:t xml:space="preserve"> Поочередные круговые движения в тазобедренном суставе поднятой ногой. </w:t>
      </w:r>
      <w:r w:rsidRPr="00FF5CAC">
        <w:rPr>
          <w:color w:val="000000"/>
          <w:sz w:val="28"/>
          <w:szCs w:val="28"/>
        </w:rPr>
        <w:t>Дыхание произвольное.</w:t>
      </w:r>
    </w:p>
    <w:p w:rsidR="00C06D24" w:rsidRPr="00FF5CAC" w:rsidRDefault="002178F3" w:rsidP="00A46784">
      <w:pPr>
        <w:shd w:val="clear" w:color="auto" w:fill="FFFFFF"/>
        <w:autoSpaceDE w:val="0"/>
        <w:autoSpaceDN w:val="0"/>
        <w:adjustRightInd w:val="0"/>
        <w:ind w:firstLine="709"/>
        <w:jc w:val="both"/>
        <w:rPr>
          <w:sz w:val="28"/>
          <w:szCs w:val="28"/>
        </w:rPr>
      </w:pPr>
      <w:r>
        <w:rPr>
          <w:color w:val="000000"/>
          <w:sz w:val="28"/>
          <w:szCs w:val="28"/>
        </w:rPr>
        <w:t>5.</w:t>
      </w:r>
      <w:r w:rsidR="00C06D24" w:rsidRPr="00FF5CAC">
        <w:rPr>
          <w:color w:val="000000"/>
          <w:sz w:val="28"/>
          <w:szCs w:val="28"/>
        </w:rPr>
        <w:t xml:space="preserve"> Отведение и приведение поднятой ноги. Дыхание произвольное.</w:t>
      </w:r>
    </w:p>
    <w:p w:rsidR="00C06D24" w:rsidRPr="00FF5CAC" w:rsidRDefault="00C06D24" w:rsidP="00A46784">
      <w:pPr>
        <w:shd w:val="clear" w:color="auto" w:fill="FFFFFF"/>
        <w:autoSpaceDE w:val="0"/>
        <w:autoSpaceDN w:val="0"/>
        <w:adjustRightInd w:val="0"/>
        <w:ind w:firstLine="709"/>
        <w:jc w:val="both"/>
        <w:rPr>
          <w:sz w:val="28"/>
          <w:szCs w:val="28"/>
        </w:rPr>
      </w:pPr>
      <w:r w:rsidRPr="00FF5CAC">
        <w:rPr>
          <w:color w:val="000000"/>
          <w:sz w:val="28"/>
          <w:szCs w:val="28"/>
        </w:rPr>
        <w:t>6. Имитация движения ног при езде на велосипеде. Дыхание произвольное.</w:t>
      </w:r>
    </w:p>
    <w:p w:rsidR="00C06D24" w:rsidRPr="00FF5CAC" w:rsidRDefault="00C06D24" w:rsidP="00A46784">
      <w:pPr>
        <w:shd w:val="clear" w:color="auto" w:fill="FFFFFF"/>
        <w:autoSpaceDE w:val="0"/>
        <w:autoSpaceDN w:val="0"/>
        <w:adjustRightInd w:val="0"/>
        <w:ind w:firstLine="709"/>
        <w:jc w:val="both"/>
        <w:rPr>
          <w:sz w:val="28"/>
          <w:szCs w:val="28"/>
        </w:rPr>
      </w:pPr>
      <w:r w:rsidRPr="00FF5CAC">
        <w:rPr>
          <w:color w:val="000000"/>
          <w:sz w:val="28"/>
          <w:szCs w:val="28"/>
        </w:rPr>
        <w:t>7. Переход в положение, сидя с помощью и без помощи рук.</w:t>
      </w:r>
    </w:p>
    <w:p w:rsidR="00C06D24" w:rsidRPr="004B2918" w:rsidRDefault="00C06D24" w:rsidP="00A46784">
      <w:pPr>
        <w:shd w:val="clear" w:color="auto" w:fill="FFFFFF"/>
        <w:autoSpaceDE w:val="0"/>
        <w:autoSpaceDN w:val="0"/>
        <w:adjustRightInd w:val="0"/>
        <w:ind w:firstLine="709"/>
        <w:jc w:val="both"/>
        <w:rPr>
          <w:spacing w:val="-6"/>
          <w:sz w:val="28"/>
          <w:szCs w:val="28"/>
        </w:rPr>
      </w:pPr>
      <w:r w:rsidRPr="004B2918">
        <w:rPr>
          <w:color w:val="000000"/>
          <w:spacing w:val="-6"/>
          <w:sz w:val="28"/>
          <w:szCs w:val="28"/>
        </w:rPr>
        <w:t>8. Дугами вперед руки вверх - вдох, руки через стороны вниз - выдох.</w:t>
      </w:r>
    </w:p>
    <w:p w:rsidR="00C06D24" w:rsidRPr="00FF5CAC" w:rsidRDefault="00C06D24" w:rsidP="00A46784">
      <w:pPr>
        <w:shd w:val="clear" w:color="auto" w:fill="FFFFFF"/>
        <w:autoSpaceDE w:val="0"/>
        <w:autoSpaceDN w:val="0"/>
        <w:adjustRightInd w:val="0"/>
        <w:ind w:firstLine="709"/>
        <w:jc w:val="both"/>
        <w:rPr>
          <w:sz w:val="28"/>
          <w:szCs w:val="28"/>
        </w:rPr>
      </w:pPr>
      <w:r w:rsidRPr="00FF5CAC">
        <w:rPr>
          <w:color w:val="000000"/>
          <w:sz w:val="28"/>
          <w:szCs w:val="28"/>
        </w:rPr>
        <w:t xml:space="preserve">Все упражнения выполняются в медленном </w:t>
      </w:r>
      <w:r w:rsidR="00E61507">
        <w:rPr>
          <w:color w:val="000000"/>
          <w:sz w:val="28"/>
          <w:szCs w:val="28"/>
        </w:rPr>
        <w:t xml:space="preserve">темпе </w:t>
      </w:r>
      <w:r w:rsidRPr="00FF5CAC">
        <w:rPr>
          <w:color w:val="000000"/>
          <w:sz w:val="28"/>
          <w:szCs w:val="28"/>
        </w:rPr>
        <w:t>с небольшой амплитудой движения. Завершаются движения ходьбой и подвижными играми малой интенсивности.</w:t>
      </w:r>
    </w:p>
    <w:p w:rsidR="00C06D24" w:rsidRPr="00FF5CAC" w:rsidRDefault="00C06D24" w:rsidP="00A46784">
      <w:pPr>
        <w:shd w:val="clear" w:color="auto" w:fill="FFFFFF"/>
        <w:autoSpaceDE w:val="0"/>
        <w:autoSpaceDN w:val="0"/>
        <w:adjustRightInd w:val="0"/>
        <w:ind w:firstLine="709"/>
        <w:jc w:val="both"/>
        <w:rPr>
          <w:sz w:val="28"/>
          <w:szCs w:val="28"/>
        </w:rPr>
      </w:pPr>
      <w:r w:rsidRPr="00FF5CAC">
        <w:rPr>
          <w:color w:val="000000"/>
          <w:sz w:val="28"/>
          <w:szCs w:val="28"/>
        </w:rPr>
        <w:t>9.</w:t>
      </w:r>
      <w:r w:rsidR="002178F3">
        <w:rPr>
          <w:color w:val="000000"/>
          <w:sz w:val="28"/>
          <w:szCs w:val="28"/>
        </w:rPr>
        <w:t xml:space="preserve"> </w:t>
      </w:r>
      <w:r w:rsidRPr="00FF5CAC">
        <w:rPr>
          <w:color w:val="000000"/>
          <w:sz w:val="28"/>
          <w:szCs w:val="28"/>
        </w:rPr>
        <w:t>Поднимая голову, сделать вдох, скользящим движением передвигая правую ногу вперед между</w:t>
      </w:r>
      <w:r w:rsidR="002178F3">
        <w:rPr>
          <w:color w:val="000000"/>
          <w:sz w:val="28"/>
          <w:szCs w:val="28"/>
        </w:rPr>
        <w:t xml:space="preserve"> </w:t>
      </w:r>
      <w:r w:rsidRPr="00FF5CAC">
        <w:rPr>
          <w:color w:val="000000"/>
          <w:sz w:val="28"/>
          <w:szCs w:val="28"/>
        </w:rPr>
        <w:t>рукам</w:t>
      </w:r>
      <w:r w:rsidR="002178F3">
        <w:rPr>
          <w:color w:val="000000"/>
          <w:sz w:val="28"/>
          <w:szCs w:val="28"/>
        </w:rPr>
        <w:t>и - выдох. Возвращаясь в и. п.,</w:t>
      </w:r>
      <w:r w:rsidRPr="00FF5CAC">
        <w:rPr>
          <w:color w:val="000000"/>
          <w:sz w:val="28"/>
          <w:szCs w:val="28"/>
        </w:rPr>
        <w:t xml:space="preserve"> выполнить другой ногой.</w:t>
      </w:r>
    </w:p>
    <w:p w:rsidR="00C06D24" w:rsidRPr="00FF5CAC" w:rsidRDefault="00C06D24" w:rsidP="00A46784">
      <w:pPr>
        <w:shd w:val="clear" w:color="auto" w:fill="FFFFFF"/>
        <w:autoSpaceDE w:val="0"/>
        <w:autoSpaceDN w:val="0"/>
        <w:adjustRightInd w:val="0"/>
        <w:ind w:firstLine="709"/>
        <w:jc w:val="both"/>
        <w:rPr>
          <w:sz w:val="28"/>
          <w:szCs w:val="28"/>
        </w:rPr>
      </w:pPr>
      <w:r w:rsidRPr="00FF5CAC">
        <w:rPr>
          <w:color w:val="000000"/>
          <w:sz w:val="28"/>
          <w:szCs w:val="28"/>
        </w:rPr>
        <w:t>10.</w:t>
      </w:r>
      <w:r w:rsidR="002178F3">
        <w:rPr>
          <w:color w:val="000000"/>
          <w:sz w:val="28"/>
          <w:szCs w:val="28"/>
        </w:rPr>
        <w:t xml:space="preserve"> </w:t>
      </w:r>
      <w:r w:rsidRPr="00FF5CAC">
        <w:rPr>
          <w:color w:val="000000"/>
          <w:sz w:val="28"/>
          <w:szCs w:val="28"/>
        </w:rPr>
        <w:t xml:space="preserve">Поднять левую прямую руку в сторону вверх - вдох, возвратится в </w:t>
      </w:r>
      <w:proofErr w:type="spellStart"/>
      <w:r w:rsidRPr="00FF5CAC">
        <w:rPr>
          <w:color w:val="000000"/>
          <w:sz w:val="28"/>
          <w:szCs w:val="28"/>
        </w:rPr>
        <w:t>и.п</w:t>
      </w:r>
      <w:proofErr w:type="spellEnd"/>
      <w:r w:rsidRPr="00FF5CAC">
        <w:rPr>
          <w:color w:val="000000"/>
          <w:sz w:val="28"/>
          <w:szCs w:val="28"/>
        </w:rPr>
        <w:t>.</w:t>
      </w:r>
    </w:p>
    <w:p w:rsidR="00C06D24" w:rsidRPr="004B2918" w:rsidRDefault="00C06D24" w:rsidP="00A46784">
      <w:pPr>
        <w:ind w:firstLine="709"/>
        <w:jc w:val="both"/>
        <w:rPr>
          <w:spacing w:val="-6"/>
          <w:sz w:val="28"/>
          <w:szCs w:val="28"/>
        </w:rPr>
      </w:pPr>
      <w:r w:rsidRPr="004B2918">
        <w:rPr>
          <w:color w:val="000000"/>
          <w:spacing w:val="-6"/>
          <w:sz w:val="28"/>
          <w:szCs w:val="28"/>
        </w:rPr>
        <w:t>11.Сделать вдох, сгибая руки, лечь на ж</w:t>
      </w:r>
      <w:r w:rsidR="00012073" w:rsidRPr="004B2918">
        <w:rPr>
          <w:color w:val="000000"/>
          <w:spacing w:val="-6"/>
          <w:sz w:val="28"/>
          <w:szCs w:val="28"/>
        </w:rPr>
        <w:t xml:space="preserve">ивот - выдох, возвратиться в </w:t>
      </w:r>
      <w:proofErr w:type="spellStart"/>
      <w:r w:rsidR="00012073" w:rsidRPr="004B2918">
        <w:rPr>
          <w:color w:val="000000"/>
          <w:spacing w:val="-6"/>
          <w:sz w:val="28"/>
          <w:szCs w:val="28"/>
        </w:rPr>
        <w:t>и.</w:t>
      </w:r>
      <w:r w:rsidRPr="004B2918">
        <w:rPr>
          <w:color w:val="000000"/>
          <w:spacing w:val="-6"/>
          <w:sz w:val="28"/>
          <w:szCs w:val="28"/>
        </w:rPr>
        <w:t>п</w:t>
      </w:r>
      <w:proofErr w:type="spellEnd"/>
      <w:r w:rsidRPr="004B2918">
        <w:rPr>
          <w:color w:val="000000"/>
          <w:spacing w:val="-6"/>
          <w:sz w:val="28"/>
          <w:szCs w:val="28"/>
        </w:rPr>
        <w:t>.</w:t>
      </w:r>
    </w:p>
    <w:p w:rsidR="00D92D8B" w:rsidRDefault="00D92D8B" w:rsidP="00FC22C5">
      <w:pPr>
        <w:shd w:val="clear" w:color="auto" w:fill="FFFFFF"/>
        <w:autoSpaceDE w:val="0"/>
        <w:autoSpaceDN w:val="0"/>
        <w:adjustRightInd w:val="0"/>
        <w:jc w:val="center"/>
        <w:rPr>
          <w:b/>
          <w:i/>
          <w:color w:val="000000"/>
          <w:sz w:val="32"/>
          <w:szCs w:val="32"/>
        </w:rPr>
      </w:pPr>
    </w:p>
    <w:p w:rsidR="00C66580" w:rsidRDefault="00330180" w:rsidP="00FC22C5">
      <w:pPr>
        <w:shd w:val="clear" w:color="auto" w:fill="FFFFFF"/>
        <w:autoSpaceDE w:val="0"/>
        <w:autoSpaceDN w:val="0"/>
        <w:adjustRightInd w:val="0"/>
        <w:jc w:val="center"/>
        <w:rPr>
          <w:b/>
          <w:i/>
          <w:color w:val="000000"/>
          <w:sz w:val="28"/>
          <w:szCs w:val="28"/>
        </w:rPr>
      </w:pPr>
      <w:r w:rsidRPr="00330180">
        <w:rPr>
          <w:b/>
          <w:i/>
          <w:color w:val="000000"/>
          <w:sz w:val="28"/>
          <w:szCs w:val="28"/>
        </w:rPr>
        <w:t xml:space="preserve">2. </w:t>
      </w:r>
      <w:r w:rsidR="00C66580">
        <w:rPr>
          <w:b/>
          <w:i/>
          <w:color w:val="000000"/>
          <w:sz w:val="28"/>
          <w:szCs w:val="28"/>
        </w:rPr>
        <w:t>ЛФК при заболеваниях нервной системы</w:t>
      </w:r>
    </w:p>
    <w:p w:rsidR="00C66580" w:rsidRDefault="00C66580" w:rsidP="00FC22C5">
      <w:pPr>
        <w:shd w:val="clear" w:color="auto" w:fill="FFFFFF"/>
        <w:autoSpaceDE w:val="0"/>
        <w:autoSpaceDN w:val="0"/>
        <w:adjustRightInd w:val="0"/>
        <w:jc w:val="center"/>
        <w:rPr>
          <w:b/>
          <w:i/>
          <w:color w:val="000000"/>
          <w:sz w:val="28"/>
          <w:szCs w:val="28"/>
        </w:rPr>
      </w:pPr>
    </w:p>
    <w:p w:rsidR="00FC22C5" w:rsidRPr="00330180" w:rsidRDefault="00FC22C5" w:rsidP="00FC22C5">
      <w:pPr>
        <w:shd w:val="clear" w:color="auto" w:fill="FFFFFF"/>
        <w:autoSpaceDE w:val="0"/>
        <w:autoSpaceDN w:val="0"/>
        <w:adjustRightInd w:val="0"/>
        <w:jc w:val="center"/>
        <w:rPr>
          <w:b/>
          <w:i/>
          <w:color w:val="000000"/>
          <w:sz w:val="28"/>
          <w:szCs w:val="28"/>
        </w:rPr>
      </w:pPr>
      <w:r w:rsidRPr="00330180">
        <w:rPr>
          <w:b/>
          <w:i/>
          <w:color w:val="000000"/>
          <w:sz w:val="28"/>
          <w:szCs w:val="28"/>
        </w:rPr>
        <w:t xml:space="preserve">Комплекс упражнений при вегетососудистой </w:t>
      </w:r>
      <w:r w:rsidRPr="00330180">
        <w:rPr>
          <w:b/>
          <w:i/>
          <w:color w:val="000000"/>
          <w:sz w:val="28"/>
          <w:szCs w:val="28"/>
        </w:rPr>
        <w:br/>
        <w:t>дистонии</w:t>
      </w:r>
    </w:p>
    <w:p w:rsidR="00FC22C5" w:rsidRPr="00FF5CAC" w:rsidRDefault="00FC22C5" w:rsidP="001E19A0">
      <w:pPr>
        <w:numPr>
          <w:ilvl w:val="0"/>
          <w:numId w:val="29"/>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И. п.</w:t>
      </w:r>
      <w:r>
        <w:rPr>
          <w:color w:val="000000"/>
          <w:sz w:val="28"/>
          <w:szCs w:val="28"/>
        </w:rPr>
        <w:t xml:space="preserve"> </w:t>
      </w:r>
      <w:r w:rsidRPr="00FF5CAC">
        <w:rPr>
          <w:color w:val="000000"/>
          <w:sz w:val="28"/>
          <w:szCs w:val="28"/>
        </w:rPr>
        <w:t xml:space="preserve">- </w:t>
      </w:r>
      <w:proofErr w:type="spellStart"/>
      <w:r w:rsidRPr="00FF5CAC">
        <w:rPr>
          <w:color w:val="000000"/>
          <w:sz w:val="28"/>
          <w:szCs w:val="28"/>
        </w:rPr>
        <w:t>о.с</w:t>
      </w:r>
      <w:proofErr w:type="spellEnd"/>
      <w:r w:rsidRPr="00FF5CAC">
        <w:rPr>
          <w:color w:val="000000"/>
          <w:sz w:val="28"/>
          <w:szCs w:val="28"/>
        </w:rPr>
        <w:t>. Ходьба на месте (с переменным темпом) 1,5-2 мин. Дыхание равномерное.</w:t>
      </w:r>
    </w:p>
    <w:p w:rsidR="00FC22C5" w:rsidRPr="00FF5CAC" w:rsidRDefault="00FC22C5" w:rsidP="001E19A0">
      <w:pPr>
        <w:numPr>
          <w:ilvl w:val="0"/>
          <w:numId w:val="29"/>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И. п. - стоя, руки вдоль туловища. Свободные махи расслабленными руками (им</w:t>
      </w:r>
      <w:r>
        <w:rPr>
          <w:color w:val="000000"/>
          <w:sz w:val="28"/>
          <w:szCs w:val="28"/>
        </w:rPr>
        <w:t>и</w:t>
      </w:r>
      <w:r w:rsidRPr="00FF5CAC">
        <w:rPr>
          <w:color w:val="000000"/>
          <w:sz w:val="28"/>
          <w:szCs w:val="28"/>
        </w:rPr>
        <w:t>тация</w:t>
      </w:r>
      <w:r>
        <w:rPr>
          <w:color w:val="000000"/>
          <w:sz w:val="28"/>
          <w:szCs w:val="28"/>
        </w:rPr>
        <w:t xml:space="preserve"> </w:t>
      </w:r>
      <w:r w:rsidRPr="00FF5CAC">
        <w:rPr>
          <w:color w:val="000000"/>
          <w:sz w:val="28"/>
          <w:szCs w:val="28"/>
        </w:rPr>
        <w:t>движения рук ходьбы на лыжах) 4</w:t>
      </w:r>
      <w:r>
        <w:rPr>
          <w:color w:val="000000"/>
          <w:sz w:val="28"/>
          <w:szCs w:val="28"/>
        </w:rPr>
        <w:t xml:space="preserve"> </w:t>
      </w:r>
      <w:r w:rsidRPr="00FF5CAC">
        <w:rPr>
          <w:color w:val="000000"/>
          <w:sz w:val="28"/>
          <w:szCs w:val="28"/>
        </w:rPr>
        <w:t>- 6 раз. Выдох продолжение вдоха.</w:t>
      </w:r>
    </w:p>
    <w:p w:rsidR="00FC22C5" w:rsidRPr="00FF5CAC" w:rsidRDefault="00FC22C5" w:rsidP="001E19A0">
      <w:pPr>
        <w:numPr>
          <w:ilvl w:val="0"/>
          <w:numId w:val="29"/>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И. п. - сидя на стуле. Сделать вдох - наклон в сторону - выдох. 6-8 раз в каждую сторону.</w:t>
      </w:r>
    </w:p>
    <w:p w:rsidR="00FC22C5" w:rsidRPr="00FF5CAC" w:rsidRDefault="00FC22C5" w:rsidP="001E19A0">
      <w:pPr>
        <w:numPr>
          <w:ilvl w:val="0"/>
          <w:numId w:val="29"/>
        </w:numPr>
        <w:shd w:val="clear" w:color="auto" w:fill="FFFFFF"/>
        <w:tabs>
          <w:tab w:val="left" w:pos="1080"/>
        </w:tabs>
        <w:autoSpaceDE w:val="0"/>
        <w:autoSpaceDN w:val="0"/>
        <w:adjustRightInd w:val="0"/>
        <w:ind w:left="0" w:firstLine="709"/>
        <w:jc w:val="both"/>
        <w:rPr>
          <w:color w:val="000000"/>
          <w:sz w:val="28"/>
          <w:szCs w:val="28"/>
        </w:rPr>
      </w:pPr>
      <w:r>
        <w:rPr>
          <w:color w:val="000000"/>
          <w:sz w:val="28"/>
          <w:szCs w:val="28"/>
        </w:rPr>
        <w:t>И. п. - сидя на сту</w:t>
      </w:r>
      <w:r w:rsidRPr="00FF5CAC">
        <w:rPr>
          <w:color w:val="000000"/>
          <w:sz w:val="28"/>
          <w:szCs w:val="28"/>
        </w:rPr>
        <w:t>ле, руки вниз. Поднять прямые руки через стороны вверх - вдох, опустить выдох, 4-6 раз. Темп медленный.</w:t>
      </w:r>
    </w:p>
    <w:p w:rsidR="00FC22C5" w:rsidRDefault="00FC22C5" w:rsidP="001E19A0">
      <w:pPr>
        <w:numPr>
          <w:ilvl w:val="0"/>
          <w:numId w:val="29"/>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Сидя на стуле, руки, на поясе. Сделать вдох, на выдох подтянуть колено к животу. То же с другой ногой, 5-6 раз.</w:t>
      </w:r>
    </w:p>
    <w:p w:rsidR="00FC22C5" w:rsidRDefault="00FC22C5" w:rsidP="004B2918">
      <w:pPr>
        <w:shd w:val="clear" w:color="auto" w:fill="FFFFFF"/>
        <w:autoSpaceDE w:val="0"/>
        <w:autoSpaceDN w:val="0"/>
        <w:adjustRightInd w:val="0"/>
        <w:jc w:val="center"/>
        <w:rPr>
          <w:b/>
          <w:bCs/>
          <w:color w:val="000000"/>
          <w:sz w:val="32"/>
          <w:szCs w:val="32"/>
        </w:rPr>
      </w:pPr>
    </w:p>
    <w:p w:rsidR="00C06D24" w:rsidRPr="00C66580" w:rsidRDefault="00C06D24" w:rsidP="00FC22C5">
      <w:pPr>
        <w:shd w:val="clear" w:color="auto" w:fill="FFFFFF"/>
        <w:autoSpaceDE w:val="0"/>
        <w:autoSpaceDN w:val="0"/>
        <w:adjustRightInd w:val="0"/>
        <w:spacing w:after="120"/>
        <w:jc w:val="center"/>
        <w:rPr>
          <w:b/>
          <w:i/>
          <w:sz w:val="28"/>
          <w:szCs w:val="28"/>
        </w:rPr>
      </w:pPr>
      <w:r w:rsidRPr="00C66580">
        <w:rPr>
          <w:b/>
          <w:bCs/>
          <w:i/>
          <w:color w:val="000000"/>
          <w:sz w:val="28"/>
          <w:szCs w:val="28"/>
        </w:rPr>
        <w:t>Комплекс</w:t>
      </w:r>
      <w:r w:rsidR="00FC22C5" w:rsidRPr="00C66580">
        <w:rPr>
          <w:b/>
          <w:bCs/>
          <w:i/>
          <w:color w:val="000000"/>
          <w:sz w:val="28"/>
          <w:szCs w:val="28"/>
        </w:rPr>
        <w:t xml:space="preserve"> упражнений при</w:t>
      </w:r>
      <w:r w:rsidRPr="00C66580">
        <w:rPr>
          <w:b/>
          <w:bCs/>
          <w:i/>
          <w:color w:val="000000"/>
          <w:sz w:val="28"/>
          <w:szCs w:val="28"/>
        </w:rPr>
        <w:t xml:space="preserve"> ВСД</w:t>
      </w:r>
      <w:r w:rsidR="00FC22C5" w:rsidRPr="00C66580">
        <w:rPr>
          <w:b/>
          <w:bCs/>
          <w:i/>
          <w:color w:val="000000"/>
          <w:sz w:val="28"/>
          <w:szCs w:val="28"/>
        </w:rPr>
        <w:t xml:space="preserve"> и</w:t>
      </w:r>
      <w:r w:rsidRPr="00C66580">
        <w:rPr>
          <w:b/>
          <w:bCs/>
          <w:i/>
          <w:color w:val="000000"/>
          <w:sz w:val="28"/>
          <w:szCs w:val="28"/>
        </w:rPr>
        <w:t xml:space="preserve"> невроз</w:t>
      </w:r>
      <w:r w:rsidR="00FC22C5" w:rsidRPr="00C66580">
        <w:rPr>
          <w:b/>
          <w:bCs/>
          <w:i/>
          <w:color w:val="000000"/>
          <w:sz w:val="28"/>
          <w:szCs w:val="28"/>
        </w:rPr>
        <w:t>ах</w:t>
      </w:r>
    </w:p>
    <w:p w:rsidR="00C06D24" w:rsidRPr="00FF5CAC" w:rsidRDefault="00C06D24" w:rsidP="004B2918">
      <w:pPr>
        <w:shd w:val="clear" w:color="auto" w:fill="FFFFFF"/>
        <w:autoSpaceDE w:val="0"/>
        <w:autoSpaceDN w:val="0"/>
        <w:adjustRightInd w:val="0"/>
        <w:ind w:firstLine="709"/>
        <w:jc w:val="both"/>
        <w:rPr>
          <w:sz w:val="28"/>
          <w:szCs w:val="28"/>
        </w:rPr>
      </w:pPr>
      <w:r w:rsidRPr="00FF5CAC">
        <w:rPr>
          <w:bCs/>
          <w:color w:val="000000"/>
          <w:sz w:val="28"/>
          <w:szCs w:val="28"/>
          <w:u w:val="single"/>
        </w:rPr>
        <w:t>Стоя</w:t>
      </w:r>
    </w:p>
    <w:p w:rsidR="002178F3" w:rsidRDefault="00C06D24" w:rsidP="00A46784">
      <w:pPr>
        <w:shd w:val="clear" w:color="auto" w:fill="FFFFFF"/>
        <w:autoSpaceDE w:val="0"/>
        <w:autoSpaceDN w:val="0"/>
        <w:adjustRightInd w:val="0"/>
        <w:ind w:firstLine="709"/>
        <w:jc w:val="both"/>
        <w:rPr>
          <w:sz w:val="28"/>
          <w:szCs w:val="28"/>
        </w:rPr>
      </w:pPr>
      <w:r w:rsidRPr="00FF5CAC">
        <w:rPr>
          <w:bCs/>
          <w:color w:val="000000"/>
          <w:sz w:val="28"/>
          <w:szCs w:val="28"/>
        </w:rPr>
        <w:t>1.</w:t>
      </w:r>
      <w:r w:rsidRPr="00FF5CAC">
        <w:rPr>
          <w:color w:val="000000"/>
          <w:sz w:val="28"/>
          <w:szCs w:val="28"/>
        </w:rPr>
        <w:t xml:space="preserve"> </w:t>
      </w:r>
      <w:proofErr w:type="spellStart"/>
      <w:r w:rsidRPr="00FF5CAC">
        <w:rPr>
          <w:color w:val="000000"/>
          <w:sz w:val="28"/>
          <w:szCs w:val="28"/>
        </w:rPr>
        <w:t>И.п</w:t>
      </w:r>
      <w:proofErr w:type="spellEnd"/>
      <w:r w:rsidRPr="00FF5CAC">
        <w:rPr>
          <w:color w:val="000000"/>
          <w:sz w:val="28"/>
          <w:szCs w:val="28"/>
        </w:rPr>
        <w:t>. -</w:t>
      </w:r>
      <w:r w:rsidR="002178F3">
        <w:rPr>
          <w:color w:val="000000"/>
          <w:sz w:val="28"/>
          <w:szCs w:val="28"/>
        </w:rPr>
        <w:t xml:space="preserve"> </w:t>
      </w:r>
      <w:proofErr w:type="spellStart"/>
      <w:r w:rsidRPr="00FF5CAC">
        <w:rPr>
          <w:color w:val="000000"/>
          <w:sz w:val="28"/>
          <w:szCs w:val="28"/>
        </w:rPr>
        <w:t>о.с</w:t>
      </w:r>
      <w:proofErr w:type="spellEnd"/>
      <w:r w:rsidRPr="00FF5CAC">
        <w:rPr>
          <w:color w:val="000000"/>
          <w:sz w:val="28"/>
          <w:szCs w:val="28"/>
        </w:rPr>
        <w:t>.</w:t>
      </w:r>
      <w:r w:rsidRPr="00FF5CAC">
        <w:rPr>
          <w:sz w:val="28"/>
          <w:szCs w:val="28"/>
        </w:rPr>
        <w:t xml:space="preserve"> </w:t>
      </w:r>
    </w:p>
    <w:p w:rsidR="00C06D24" w:rsidRPr="00FF5CAC" w:rsidRDefault="002178F3" w:rsidP="00A46784">
      <w:pPr>
        <w:shd w:val="clear" w:color="auto" w:fill="FFFFFF"/>
        <w:autoSpaceDE w:val="0"/>
        <w:autoSpaceDN w:val="0"/>
        <w:adjustRightInd w:val="0"/>
        <w:ind w:firstLine="709"/>
        <w:jc w:val="both"/>
        <w:rPr>
          <w:sz w:val="28"/>
          <w:szCs w:val="28"/>
        </w:rPr>
      </w:pPr>
      <w:r>
        <w:rPr>
          <w:sz w:val="28"/>
          <w:szCs w:val="28"/>
        </w:rPr>
        <w:t xml:space="preserve">1 - 4 - </w:t>
      </w:r>
      <w:r>
        <w:rPr>
          <w:color w:val="000000"/>
          <w:sz w:val="28"/>
          <w:szCs w:val="28"/>
        </w:rPr>
        <w:t>р</w:t>
      </w:r>
      <w:r w:rsidR="00C06D24" w:rsidRPr="00FF5CAC">
        <w:rPr>
          <w:color w:val="000000"/>
          <w:sz w:val="28"/>
          <w:szCs w:val="28"/>
        </w:rPr>
        <w:t>уки на пояс, к плечам, вверх - опустить через стороны.</w:t>
      </w:r>
      <w:r w:rsidR="00C06D24" w:rsidRPr="00FF5CAC">
        <w:rPr>
          <w:sz w:val="28"/>
          <w:szCs w:val="28"/>
        </w:rPr>
        <w:t xml:space="preserve"> </w:t>
      </w:r>
    </w:p>
    <w:p w:rsidR="002178F3" w:rsidRDefault="002178F3" w:rsidP="00A46784">
      <w:pPr>
        <w:shd w:val="clear" w:color="auto" w:fill="FFFFFF"/>
        <w:autoSpaceDE w:val="0"/>
        <w:autoSpaceDN w:val="0"/>
        <w:adjustRightInd w:val="0"/>
        <w:ind w:firstLine="709"/>
        <w:jc w:val="both"/>
        <w:rPr>
          <w:color w:val="000000"/>
          <w:sz w:val="28"/>
          <w:szCs w:val="28"/>
        </w:rPr>
      </w:pPr>
      <w:r>
        <w:rPr>
          <w:color w:val="000000"/>
          <w:sz w:val="28"/>
          <w:szCs w:val="28"/>
        </w:rPr>
        <w:t xml:space="preserve">2. </w:t>
      </w:r>
      <w:proofErr w:type="spellStart"/>
      <w:r>
        <w:rPr>
          <w:color w:val="000000"/>
          <w:sz w:val="28"/>
          <w:szCs w:val="28"/>
        </w:rPr>
        <w:t>И.п</w:t>
      </w:r>
      <w:proofErr w:type="spellEnd"/>
      <w:r w:rsidR="00C06D24" w:rsidRPr="00FF5CAC">
        <w:rPr>
          <w:color w:val="000000"/>
          <w:sz w:val="28"/>
          <w:szCs w:val="28"/>
        </w:rPr>
        <w:t>.</w:t>
      </w:r>
      <w:r>
        <w:rPr>
          <w:color w:val="000000"/>
          <w:sz w:val="28"/>
          <w:szCs w:val="28"/>
        </w:rPr>
        <w:t xml:space="preserve"> - р</w:t>
      </w:r>
      <w:r w:rsidR="00C06D24" w:rsidRPr="00FF5CAC">
        <w:rPr>
          <w:color w:val="000000"/>
          <w:sz w:val="28"/>
          <w:szCs w:val="28"/>
        </w:rPr>
        <w:t>уки к плечам</w:t>
      </w:r>
      <w:r>
        <w:rPr>
          <w:color w:val="000000"/>
          <w:sz w:val="28"/>
          <w:szCs w:val="28"/>
        </w:rPr>
        <w:t>;</w:t>
      </w:r>
    </w:p>
    <w:p w:rsidR="006E3F45" w:rsidRDefault="00C06D24" w:rsidP="00A46784">
      <w:pPr>
        <w:shd w:val="clear" w:color="auto" w:fill="FFFFFF"/>
        <w:autoSpaceDE w:val="0"/>
        <w:autoSpaceDN w:val="0"/>
        <w:adjustRightInd w:val="0"/>
        <w:ind w:firstLine="709"/>
        <w:jc w:val="both"/>
        <w:rPr>
          <w:color w:val="000000"/>
          <w:sz w:val="28"/>
          <w:szCs w:val="28"/>
        </w:rPr>
      </w:pPr>
      <w:r w:rsidRPr="00FF5CAC">
        <w:rPr>
          <w:color w:val="000000"/>
          <w:sz w:val="28"/>
          <w:szCs w:val="28"/>
        </w:rPr>
        <w:t>1</w:t>
      </w:r>
      <w:r w:rsidR="006E3F45">
        <w:rPr>
          <w:color w:val="000000"/>
          <w:sz w:val="28"/>
          <w:szCs w:val="28"/>
        </w:rPr>
        <w:t xml:space="preserve"> </w:t>
      </w:r>
      <w:r w:rsidRPr="00FF5CAC">
        <w:rPr>
          <w:color w:val="000000"/>
          <w:sz w:val="28"/>
          <w:szCs w:val="28"/>
        </w:rPr>
        <w:t>-</w:t>
      </w:r>
      <w:r w:rsidR="006E3F45">
        <w:rPr>
          <w:color w:val="000000"/>
          <w:sz w:val="28"/>
          <w:szCs w:val="28"/>
        </w:rPr>
        <w:t xml:space="preserve"> </w:t>
      </w:r>
      <w:r w:rsidRPr="00FF5CAC">
        <w:rPr>
          <w:color w:val="000000"/>
          <w:sz w:val="28"/>
          <w:szCs w:val="28"/>
        </w:rPr>
        <w:t>4 кру</w:t>
      </w:r>
      <w:r w:rsidR="002178F3">
        <w:rPr>
          <w:color w:val="000000"/>
          <w:sz w:val="28"/>
          <w:szCs w:val="28"/>
        </w:rPr>
        <w:t>говые вращения вперед</w:t>
      </w:r>
      <w:r w:rsidR="006E3F45">
        <w:rPr>
          <w:color w:val="000000"/>
          <w:sz w:val="28"/>
          <w:szCs w:val="28"/>
        </w:rPr>
        <w:t>;</w:t>
      </w:r>
    </w:p>
    <w:p w:rsidR="00C06D24" w:rsidRPr="00FF5CAC" w:rsidRDefault="002178F3" w:rsidP="00A46784">
      <w:pPr>
        <w:shd w:val="clear" w:color="auto" w:fill="FFFFFF"/>
        <w:autoSpaceDE w:val="0"/>
        <w:autoSpaceDN w:val="0"/>
        <w:adjustRightInd w:val="0"/>
        <w:ind w:firstLine="709"/>
        <w:jc w:val="both"/>
        <w:rPr>
          <w:sz w:val="28"/>
          <w:szCs w:val="28"/>
        </w:rPr>
      </w:pPr>
      <w:r>
        <w:rPr>
          <w:color w:val="000000"/>
          <w:sz w:val="28"/>
          <w:szCs w:val="28"/>
        </w:rPr>
        <w:t>5</w:t>
      </w:r>
      <w:r w:rsidR="006E3F45">
        <w:rPr>
          <w:color w:val="000000"/>
          <w:sz w:val="28"/>
          <w:szCs w:val="28"/>
        </w:rPr>
        <w:t xml:space="preserve"> </w:t>
      </w:r>
      <w:r>
        <w:rPr>
          <w:color w:val="000000"/>
          <w:sz w:val="28"/>
          <w:szCs w:val="28"/>
        </w:rPr>
        <w:t>-</w:t>
      </w:r>
      <w:r w:rsidR="006E3F45">
        <w:rPr>
          <w:color w:val="000000"/>
          <w:sz w:val="28"/>
          <w:szCs w:val="28"/>
        </w:rPr>
        <w:t xml:space="preserve"> </w:t>
      </w:r>
      <w:r>
        <w:rPr>
          <w:color w:val="000000"/>
          <w:sz w:val="28"/>
          <w:szCs w:val="28"/>
        </w:rPr>
        <w:t>8 -</w:t>
      </w:r>
      <w:r w:rsidR="00C06D24" w:rsidRPr="00FF5CAC">
        <w:rPr>
          <w:color w:val="000000"/>
          <w:sz w:val="28"/>
          <w:szCs w:val="28"/>
        </w:rPr>
        <w:t xml:space="preserve"> назад.</w:t>
      </w:r>
    </w:p>
    <w:p w:rsidR="002178F3" w:rsidRDefault="002178F3" w:rsidP="00A46784">
      <w:pPr>
        <w:shd w:val="clear" w:color="auto" w:fill="FFFFFF"/>
        <w:autoSpaceDE w:val="0"/>
        <w:autoSpaceDN w:val="0"/>
        <w:adjustRightInd w:val="0"/>
        <w:ind w:firstLine="709"/>
        <w:jc w:val="both"/>
        <w:rPr>
          <w:sz w:val="28"/>
          <w:szCs w:val="28"/>
        </w:rPr>
      </w:pPr>
      <w:r>
        <w:rPr>
          <w:color w:val="000000"/>
          <w:sz w:val="28"/>
          <w:szCs w:val="28"/>
        </w:rPr>
        <w:t xml:space="preserve">3. </w:t>
      </w:r>
      <w:proofErr w:type="spellStart"/>
      <w:r>
        <w:rPr>
          <w:color w:val="000000"/>
          <w:sz w:val="28"/>
          <w:szCs w:val="28"/>
        </w:rPr>
        <w:t>И.п</w:t>
      </w:r>
      <w:proofErr w:type="spellEnd"/>
      <w:r w:rsidR="00C06D24" w:rsidRPr="00FF5CAC">
        <w:rPr>
          <w:color w:val="000000"/>
          <w:sz w:val="28"/>
          <w:szCs w:val="28"/>
        </w:rPr>
        <w:t>.</w:t>
      </w:r>
      <w:r>
        <w:rPr>
          <w:color w:val="000000"/>
          <w:sz w:val="28"/>
          <w:szCs w:val="28"/>
        </w:rPr>
        <w:t xml:space="preserve"> - р</w:t>
      </w:r>
      <w:r w:rsidR="00C06D24" w:rsidRPr="00FF5CAC">
        <w:rPr>
          <w:color w:val="000000"/>
          <w:sz w:val="28"/>
          <w:szCs w:val="28"/>
        </w:rPr>
        <w:t>уки вперед</w:t>
      </w:r>
      <w:r w:rsidR="006E3F45">
        <w:rPr>
          <w:sz w:val="28"/>
          <w:szCs w:val="28"/>
        </w:rPr>
        <w:t>;</w:t>
      </w:r>
      <w:r>
        <w:rPr>
          <w:sz w:val="28"/>
          <w:szCs w:val="28"/>
        </w:rPr>
        <w:t xml:space="preserve"> </w:t>
      </w:r>
    </w:p>
    <w:p w:rsidR="00C06D24" w:rsidRPr="00FF5CAC" w:rsidRDefault="002178F3" w:rsidP="00A46784">
      <w:pPr>
        <w:shd w:val="clear" w:color="auto" w:fill="FFFFFF"/>
        <w:autoSpaceDE w:val="0"/>
        <w:autoSpaceDN w:val="0"/>
        <w:adjustRightInd w:val="0"/>
        <w:ind w:firstLine="709"/>
        <w:jc w:val="both"/>
        <w:rPr>
          <w:sz w:val="28"/>
          <w:szCs w:val="28"/>
        </w:rPr>
      </w:pPr>
      <w:r>
        <w:rPr>
          <w:sz w:val="28"/>
          <w:szCs w:val="28"/>
        </w:rPr>
        <w:t>1-4 -</w:t>
      </w:r>
      <w:r w:rsidR="00C06D24" w:rsidRPr="00FF5CAC">
        <w:rPr>
          <w:sz w:val="28"/>
          <w:szCs w:val="28"/>
        </w:rPr>
        <w:t xml:space="preserve"> </w:t>
      </w:r>
      <w:r>
        <w:rPr>
          <w:color w:val="000000"/>
          <w:sz w:val="28"/>
          <w:szCs w:val="28"/>
        </w:rPr>
        <w:t>н</w:t>
      </w:r>
      <w:r w:rsidR="00C06D24" w:rsidRPr="00FF5CAC">
        <w:rPr>
          <w:color w:val="000000"/>
          <w:sz w:val="28"/>
          <w:szCs w:val="28"/>
        </w:rPr>
        <w:t xml:space="preserve">ожницы руками </w:t>
      </w:r>
      <w:proofErr w:type="spellStart"/>
      <w:r w:rsidR="00C06D24" w:rsidRPr="00FF5CAC">
        <w:rPr>
          <w:color w:val="000000"/>
          <w:sz w:val="28"/>
          <w:szCs w:val="28"/>
        </w:rPr>
        <w:t>скрестно</w:t>
      </w:r>
      <w:proofErr w:type="spellEnd"/>
      <w:r w:rsidR="00C06D24" w:rsidRPr="00FF5CAC">
        <w:rPr>
          <w:color w:val="000000"/>
          <w:sz w:val="28"/>
          <w:szCs w:val="28"/>
        </w:rPr>
        <w:t xml:space="preserve"> перед грудью.</w:t>
      </w:r>
    </w:p>
    <w:p w:rsidR="002178F3" w:rsidRDefault="002178F3" w:rsidP="00A46784">
      <w:pPr>
        <w:shd w:val="clear" w:color="auto" w:fill="FFFFFF"/>
        <w:autoSpaceDE w:val="0"/>
        <w:autoSpaceDN w:val="0"/>
        <w:adjustRightInd w:val="0"/>
        <w:ind w:firstLine="709"/>
        <w:jc w:val="both"/>
        <w:rPr>
          <w:color w:val="000000"/>
          <w:sz w:val="28"/>
          <w:szCs w:val="28"/>
        </w:rPr>
      </w:pPr>
      <w:r>
        <w:rPr>
          <w:color w:val="000000"/>
          <w:sz w:val="28"/>
          <w:szCs w:val="28"/>
        </w:rPr>
        <w:t xml:space="preserve">4. </w:t>
      </w:r>
      <w:proofErr w:type="spellStart"/>
      <w:r>
        <w:rPr>
          <w:color w:val="000000"/>
          <w:sz w:val="28"/>
          <w:szCs w:val="28"/>
        </w:rPr>
        <w:t>И.п</w:t>
      </w:r>
      <w:proofErr w:type="spellEnd"/>
      <w:r w:rsidR="00C06D24" w:rsidRPr="00FF5CAC">
        <w:rPr>
          <w:color w:val="000000"/>
          <w:sz w:val="28"/>
          <w:szCs w:val="28"/>
        </w:rPr>
        <w:t>.</w:t>
      </w:r>
      <w:r>
        <w:rPr>
          <w:color w:val="000000"/>
          <w:sz w:val="28"/>
          <w:szCs w:val="28"/>
        </w:rPr>
        <w:t xml:space="preserve"> - р</w:t>
      </w:r>
      <w:r w:rsidR="00C06D24" w:rsidRPr="00FF5CAC">
        <w:rPr>
          <w:color w:val="000000"/>
          <w:sz w:val="28"/>
          <w:szCs w:val="28"/>
        </w:rPr>
        <w:t>уки на пояс.</w:t>
      </w:r>
    </w:p>
    <w:p w:rsidR="00C06D24" w:rsidRPr="004B2918" w:rsidRDefault="00C06D24" w:rsidP="00A46784">
      <w:pPr>
        <w:shd w:val="clear" w:color="auto" w:fill="FFFFFF"/>
        <w:autoSpaceDE w:val="0"/>
        <w:autoSpaceDN w:val="0"/>
        <w:adjustRightInd w:val="0"/>
        <w:ind w:firstLine="709"/>
        <w:jc w:val="both"/>
        <w:rPr>
          <w:spacing w:val="-4"/>
          <w:sz w:val="28"/>
          <w:szCs w:val="28"/>
        </w:rPr>
      </w:pPr>
      <w:r w:rsidRPr="004B2918">
        <w:rPr>
          <w:color w:val="000000"/>
          <w:spacing w:val="-4"/>
          <w:sz w:val="28"/>
          <w:szCs w:val="28"/>
        </w:rPr>
        <w:t>1</w:t>
      </w:r>
      <w:r w:rsidR="002178F3" w:rsidRPr="004B2918">
        <w:rPr>
          <w:color w:val="000000"/>
          <w:spacing w:val="-4"/>
          <w:sz w:val="28"/>
          <w:szCs w:val="28"/>
        </w:rPr>
        <w:t>-</w:t>
      </w:r>
      <w:r w:rsidRPr="004B2918">
        <w:rPr>
          <w:color w:val="000000"/>
          <w:spacing w:val="-4"/>
          <w:sz w:val="28"/>
          <w:szCs w:val="28"/>
        </w:rPr>
        <w:t xml:space="preserve"> наклон вправо</w:t>
      </w:r>
      <w:r w:rsidR="002178F3" w:rsidRPr="004B2918">
        <w:rPr>
          <w:spacing w:val="-4"/>
          <w:sz w:val="28"/>
          <w:szCs w:val="28"/>
        </w:rPr>
        <w:t>;</w:t>
      </w:r>
      <w:r w:rsidRPr="004B2918">
        <w:rPr>
          <w:spacing w:val="-4"/>
          <w:sz w:val="28"/>
          <w:szCs w:val="28"/>
        </w:rPr>
        <w:t xml:space="preserve"> </w:t>
      </w:r>
      <w:r w:rsidRPr="004B2918">
        <w:rPr>
          <w:color w:val="000000"/>
          <w:spacing w:val="-4"/>
          <w:sz w:val="28"/>
          <w:szCs w:val="28"/>
        </w:rPr>
        <w:t>2</w:t>
      </w:r>
      <w:r w:rsidR="00F11369" w:rsidRPr="004B2918">
        <w:rPr>
          <w:color w:val="000000"/>
          <w:spacing w:val="-4"/>
          <w:sz w:val="28"/>
          <w:szCs w:val="28"/>
        </w:rPr>
        <w:t xml:space="preserve"> -</w:t>
      </w:r>
      <w:r w:rsidRPr="004B2918">
        <w:rPr>
          <w:color w:val="000000"/>
          <w:spacing w:val="-4"/>
          <w:sz w:val="28"/>
          <w:szCs w:val="28"/>
        </w:rPr>
        <w:t xml:space="preserve"> наклон влево</w:t>
      </w:r>
      <w:r w:rsidR="00F11369" w:rsidRPr="004B2918">
        <w:rPr>
          <w:spacing w:val="-4"/>
          <w:sz w:val="28"/>
          <w:szCs w:val="28"/>
        </w:rPr>
        <w:t>;</w:t>
      </w:r>
      <w:r w:rsidRPr="004B2918">
        <w:rPr>
          <w:spacing w:val="-4"/>
          <w:sz w:val="28"/>
          <w:szCs w:val="28"/>
        </w:rPr>
        <w:t xml:space="preserve"> </w:t>
      </w:r>
      <w:r w:rsidRPr="004B2918">
        <w:rPr>
          <w:color w:val="000000"/>
          <w:spacing w:val="-4"/>
          <w:sz w:val="28"/>
          <w:szCs w:val="28"/>
        </w:rPr>
        <w:t>3</w:t>
      </w:r>
      <w:r w:rsidR="00F11369" w:rsidRPr="004B2918">
        <w:rPr>
          <w:color w:val="000000"/>
          <w:spacing w:val="-4"/>
          <w:sz w:val="28"/>
          <w:szCs w:val="28"/>
        </w:rPr>
        <w:t>-</w:t>
      </w:r>
      <w:r w:rsidRPr="004B2918">
        <w:rPr>
          <w:color w:val="000000"/>
          <w:spacing w:val="-4"/>
          <w:sz w:val="28"/>
          <w:szCs w:val="28"/>
        </w:rPr>
        <w:t xml:space="preserve"> наклон вперед</w:t>
      </w:r>
      <w:r w:rsidR="00F11369" w:rsidRPr="004B2918">
        <w:rPr>
          <w:spacing w:val="-4"/>
          <w:sz w:val="28"/>
          <w:szCs w:val="28"/>
        </w:rPr>
        <w:t>;</w:t>
      </w:r>
      <w:r w:rsidRPr="004B2918">
        <w:rPr>
          <w:spacing w:val="-4"/>
          <w:sz w:val="28"/>
          <w:szCs w:val="28"/>
        </w:rPr>
        <w:t xml:space="preserve"> </w:t>
      </w:r>
      <w:r w:rsidRPr="004B2918">
        <w:rPr>
          <w:color w:val="000000"/>
          <w:spacing w:val="-4"/>
          <w:sz w:val="28"/>
          <w:szCs w:val="28"/>
        </w:rPr>
        <w:t>4</w:t>
      </w:r>
      <w:r w:rsidR="00F11369" w:rsidRPr="004B2918">
        <w:rPr>
          <w:color w:val="000000"/>
          <w:spacing w:val="-4"/>
          <w:sz w:val="28"/>
          <w:szCs w:val="28"/>
        </w:rPr>
        <w:t>-</w:t>
      </w:r>
      <w:r w:rsidRPr="004B2918">
        <w:rPr>
          <w:color w:val="000000"/>
          <w:spacing w:val="-4"/>
          <w:sz w:val="28"/>
          <w:szCs w:val="28"/>
        </w:rPr>
        <w:t xml:space="preserve"> наклон назад.</w:t>
      </w:r>
    </w:p>
    <w:p w:rsidR="00F11369" w:rsidRDefault="00F11369" w:rsidP="00A46784">
      <w:pPr>
        <w:shd w:val="clear" w:color="auto" w:fill="FFFFFF"/>
        <w:autoSpaceDE w:val="0"/>
        <w:autoSpaceDN w:val="0"/>
        <w:adjustRightInd w:val="0"/>
        <w:ind w:firstLine="709"/>
        <w:jc w:val="both"/>
        <w:rPr>
          <w:sz w:val="28"/>
          <w:szCs w:val="28"/>
        </w:rPr>
      </w:pPr>
      <w:r>
        <w:rPr>
          <w:color w:val="000000"/>
          <w:sz w:val="28"/>
          <w:szCs w:val="28"/>
        </w:rPr>
        <w:t xml:space="preserve">5. </w:t>
      </w:r>
      <w:proofErr w:type="spellStart"/>
      <w:r>
        <w:rPr>
          <w:color w:val="000000"/>
          <w:sz w:val="28"/>
          <w:szCs w:val="28"/>
        </w:rPr>
        <w:t>И.п</w:t>
      </w:r>
      <w:proofErr w:type="spellEnd"/>
      <w:r w:rsidR="00C06D24" w:rsidRPr="00FF5CAC">
        <w:rPr>
          <w:color w:val="000000"/>
          <w:sz w:val="28"/>
          <w:szCs w:val="28"/>
        </w:rPr>
        <w:t>.</w:t>
      </w:r>
      <w:r>
        <w:rPr>
          <w:color w:val="000000"/>
          <w:sz w:val="28"/>
          <w:szCs w:val="28"/>
        </w:rPr>
        <w:t>- р</w:t>
      </w:r>
      <w:r w:rsidR="00C06D24" w:rsidRPr="00FF5CAC">
        <w:rPr>
          <w:color w:val="000000"/>
          <w:sz w:val="28"/>
          <w:szCs w:val="28"/>
        </w:rPr>
        <w:t>уки к плечам, ноги врозь</w:t>
      </w:r>
      <w:r>
        <w:rPr>
          <w:sz w:val="28"/>
          <w:szCs w:val="28"/>
        </w:rPr>
        <w:t>;</w:t>
      </w:r>
    </w:p>
    <w:p w:rsidR="00F11369" w:rsidRDefault="00C06D24" w:rsidP="00A46784">
      <w:pPr>
        <w:shd w:val="clear" w:color="auto" w:fill="FFFFFF"/>
        <w:autoSpaceDE w:val="0"/>
        <w:autoSpaceDN w:val="0"/>
        <w:adjustRightInd w:val="0"/>
        <w:ind w:firstLine="709"/>
        <w:jc w:val="both"/>
        <w:rPr>
          <w:sz w:val="28"/>
          <w:szCs w:val="28"/>
        </w:rPr>
      </w:pPr>
      <w:r w:rsidRPr="00FF5CAC">
        <w:rPr>
          <w:color w:val="000000"/>
          <w:sz w:val="28"/>
          <w:szCs w:val="28"/>
        </w:rPr>
        <w:t>1- поворот вправо руки в стороны</w:t>
      </w:r>
      <w:r w:rsidR="00F11369">
        <w:rPr>
          <w:sz w:val="28"/>
          <w:szCs w:val="28"/>
        </w:rPr>
        <w:t>;</w:t>
      </w:r>
    </w:p>
    <w:p w:rsidR="00F11369" w:rsidRDefault="00C06D24" w:rsidP="00A46784">
      <w:pPr>
        <w:shd w:val="clear" w:color="auto" w:fill="FFFFFF"/>
        <w:autoSpaceDE w:val="0"/>
        <w:autoSpaceDN w:val="0"/>
        <w:adjustRightInd w:val="0"/>
        <w:ind w:firstLine="709"/>
        <w:jc w:val="both"/>
        <w:rPr>
          <w:sz w:val="28"/>
          <w:szCs w:val="28"/>
        </w:rPr>
      </w:pPr>
      <w:r w:rsidRPr="00FF5CAC">
        <w:rPr>
          <w:color w:val="000000"/>
          <w:sz w:val="28"/>
          <w:szCs w:val="28"/>
        </w:rPr>
        <w:t xml:space="preserve">2- </w:t>
      </w:r>
      <w:proofErr w:type="spellStart"/>
      <w:r w:rsidRPr="00FF5CAC">
        <w:rPr>
          <w:color w:val="000000"/>
          <w:sz w:val="28"/>
          <w:szCs w:val="28"/>
        </w:rPr>
        <w:t>и.п</w:t>
      </w:r>
      <w:proofErr w:type="spellEnd"/>
      <w:r w:rsidRPr="00FF5CAC">
        <w:rPr>
          <w:color w:val="000000"/>
          <w:sz w:val="28"/>
          <w:szCs w:val="28"/>
        </w:rPr>
        <w:t>.</w:t>
      </w:r>
      <w:r w:rsidR="00F11369">
        <w:rPr>
          <w:sz w:val="28"/>
          <w:szCs w:val="28"/>
        </w:rPr>
        <w:t>;</w:t>
      </w:r>
    </w:p>
    <w:p w:rsidR="00C06D24" w:rsidRDefault="00C06D24" w:rsidP="00A46784">
      <w:pPr>
        <w:shd w:val="clear" w:color="auto" w:fill="FFFFFF"/>
        <w:autoSpaceDE w:val="0"/>
        <w:autoSpaceDN w:val="0"/>
        <w:adjustRightInd w:val="0"/>
        <w:ind w:firstLine="709"/>
        <w:jc w:val="both"/>
        <w:rPr>
          <w:color w:val="000000"/>
          <w:sz w:val="28"/>
          <w:szCs w:val="28"/>
        </w:rPr>
      </w:pPr>
      <w:r w:rsidRPr="00FF5CAC">
        <w:rPr>
          <w:color w:val="000000"/>
          <w:sz w:val="28"/>
          <w:szCs w:val="28"/>
        </w:rPr>
        <w:t>3 - в другую сторону</w:t>
      </w:r>
      <w:r w:rsidR="00F11369">
        <w:rPr>
          <w:color w:val="000000"/>
          <w:sz w:val="28"/>
          <w:szCs w:val="28"/>
        </w:rPr>
        <w:t>;</w:t>
      </w:r>
    </w:p>
    <w:p w:rsidR="00E859AE" w:rsidRPr="00FF5CAC" w:rsidRDefault="00E859AE" w:rsidP="00A46784">
      <w:pPr>
        <w:shd w:val="clear" w:color="auto" w:fill="FFFFFF"/>
        <w:autoSpaceDE w:val="0"/>
        <w:autoSpaceDN w:val="0"/>
        <w:adjustRightInd w:val="0"/>
        <w:ind w:firstLine="709"/>
        <w:jc w:val="both"/>
        <w:rPr>
          <w:sz w:val="28"/>
          <w:szCs w:val="28"/>
        </w:rPr>
      </w:pPr>
      <w:r>
        <w:rPr>
          <w:sz w:val="28"/>
          <w:szCs w:val="28"/>
        </w:rPr>
        <w:t>4-</w:t>
      </w:r>
      <w:r w:rsidRPr="00E859AE">
        <w:rPr>
          <w:color w:val="000000"/>
          <w:sz w:val="28"/>
          <w:szCs w:val="28"/>
        </w:rPr>
        <w:t xml:space="preserve"> </w:t>
      </w:r>
      <w:proofErr w:type="spellStart"/>
      <w:r w:rsidRPr="00FF5CAC">
        <w:rPr>
          <w:color w:val="000000"/>
          <w:sz w:val="28"/>
          <w:szCs w:val="28"/>
        </w:rPr>
        <w:t>и.п</w:t>
      </w:r>
      <w:proofErr w:type="spellEnd"/>
      <w:r>
        <w:rPr>
          <w:color w:val="000000"/>
          <w:sz w:val="28"/>
          <w:szCs w:val="28"/>
        </w:rPr>
        <w:t>.</w:t>
      </w:r>
    </w:p>
    <w:p w:rsidR="00F11369" w:rsidRDefault="00C06D24" w:rsidP="00A46784">
      <w:pPr>
        <w:shd w:val="clear" w:color="auto" w:fill="FFFFFF"/>
        <w:autoSpaceDE w:val="0"/>
        <w:autoSpaceDN w:val="0"/>
        <w:adjustRightInd w:val="0"/>
        <w:ind w:firstLine="709"/>
        <w:jc w:val="both"/>
        <w:rPr>
          <w:color w:val="000000"/>
          <w:sz w:val="28"/>
          <w:szCs w:val="28"/>
        </w:rPr>
      </w:pPr>
      <w:r w:rsidRPr="00FF5CAC">
        <w:rPr>
          <w:color w:val="000000"/>
          <w:sz w:val="28"/>
          <w:szCs w:val="28"/>
        </w:rPr>
        <w:t>6.</w:t>
      </w:r>
      <w:r w:rsidR="00F11369">
        <w:rPr>
          <w:color w:val="000000"/>
          <w:sz w:val="28"/>
          <w:szCs w:val="28"/>
        </w:rPr>
        <w:t xml:space="preserve"> </w:t>
      </w:r>
      <w:proofErr w:type="spellStart"/>
      <w:r w:rsidR="00F11369">
        <w:rPr>
          <w:color w:val="000000"/>
          <w:sz w:val="28"/>
          <w:szCs w:val="28"/>
        </w:rPr>
        <w:t>И.п</w:t>
      </w:r>
      <w:proofErr w:type="spellEnd"/>
      <w:r w:rsidRPr="00FF5CAC">
        <w:rPr>
          <w:color w:val="000000"/>
          <w:sz w:val="28"/>
          <w:szCs w:val="28"/>
        </w:rPr>
        <w:t xml:space="preserve">. </w:t>
      </w:r>
      <w:r w:rsidR="00F11369">
        <w:rPr>
          <w:color w:val="000000"/>
          <w:sz w:val="28"/>
          <w:szCs w:val="28"/>
        </w:rPr>
        <w:t>- р</w:t>
      </w:r>
      <w:r w:rsidRPr="00FF5CAC">
        <w:rPr>
          <w:color w:val="000000"/>
          <w:sz w:val="28"/>
          <w:szCs w:val="28"/>
        </w:rPr>
        <w:t>уки на пояс</w:t>
      </w:r>
      <w:r w:rsidR="00F11369">
        <w:rPr>
          <w:color w:val="000000"/>
          <w:sz w:val="28"/>
          <w:szCs w:val="28"/>
        </w:rPr>
        <w:t>;</w:t>
      </w:r>
    </w:p>
    <w:p w:rsidR="00C06D24" w:rsidRPr="00FF5CAC" w:rsidRDefault="00C06D24" w:rsidP="00A46784">
      <w:pPr>
        <w:shd w:val="clear" w:color="auto" w:fill="FFFFFF"/>
        <w:autoSpaceDE w:val="0"/>
        <w:autoSpaceDN w:val="0"/>
        <w:adjustRightInd w:val="0"/>
        <w:ind w:firstLine="709"/>
        <w:jc w:val="both"/>
        <w:rPr>
          <w:sz w:val="28"/>
          <w:szCs w:val="28"/>
        </w:rPr>
      </w:pPr>
      <w:r w:rsidRPr="00FF5CAC">
        <w:rPr>
          <w:sz w:val="28"/>
          <w:szCs w:val="28"/>
        </w:rPr>
        <w:t xml:space="preserve"> </w:t>
      </w:r>
      <w:r w:rsidRPr="00FF5CAC">
        <w:rPr>
          <w:color w:val="000000"/>
          <w:sz w:val="28"/>
          <w:szCs w:val="28"/>
        </w:rPr>
        <w:t>1 - выпад правой ногой в</w:t>
      </w:r>
      <w:r w:rsidR="00BF00A9">
        <w:rPr>
          <w:color w:val="000000"/>
          <w:sz w:val="28"/>
          <w:szCs w:val="28"/>
        </w:rPr>
        <w:t>перед - 3 пружинистых приседани</w:t>
      </w:r>
      <w:r w:rsidR="00E859AE">
        <w:rPr>
          <w:color w:val="000000"/>
          <w:sz w:val="28"/>
          <w:szCs w:val="28"/>
        </w:rPr>
        <w:t>я</w:t>
      </w:r>
      <w:r w:rsidR="00F11369">
        <w:rPr>
          <w:color w:val="000000"/>
          <w:sz w:val="28"/>
          <w:szCs w:val="28"/>
        </w:rPr>
        <w:t>;</w:t>
      </w:r>
    </w:p>
    <w:p w:rsidR="00C06D24" w:rsidRPr="00FF5CAC" w:rsidRDefault="00E859AE" w:rsidP="00A46784">
      <w:pPr>
        <w:shd w:val="clear" w:color="auto" w:fill="FFFFFF"/>
        <w:autoSpaceDE w:val="0"/>
        <w:autoSpaceDN w:val="0"/>
        <w:adjustRightInd w:val="0"/>
        <w:ind w:firstLine="709"/>
        <w:jc w:val="both"/>
        <w:rPr>
          <w:sz w:val="28"/>
          <w:szCs w:val="28"/>
        </w:rPr>
      </w:pPr>
      <w:r>
        <w:rPr>
          <w:color w:val="000000"/>
          <w:sz w:val="28"/>
          <w:szCs w:val="28"/>
        </w:rPr>
        <w:t>4</w:t>
      </w:r>
      <w:r w:rsidR="00F11369">
        <w:rPr>
          <w:color w:val="000000"/>
          <w:sz w:val="28"/>
          <w:szCs w:val="28"/>
        </w:rPr>
        <w:t>-</w:t>
      </w:r>
      <w:r w:rsidR="00C06D24" w:rsidRPr="00FF5CAC">
        <w:rPr>
          <w:color w:val="000000"/>
          <w:sz w:val="28"/>
          <w:szCs w:val="28"/>
        </w:rPr>
        <w:t xml:space="preserve"> </w:t>
      </w:r>
      <w:proofErr w:type="spellStart"/>
      <w:r w:rsidR="00C06D24" w:rsidRPr="00FF5CAC">
        <w:rPr>
          <w:color w:val="000000"/>
          <w:sz w:val="28"/>
          <w:szCs w:val="28"/>
        </w:rPr>
        <w:t>и.п</w:t>
      </w:r>
      <w:proofErr w:type="spellEnd"/>
      <w:r w:rsidR="00C06D24" w:rsidRPr="00FF5CAC">
        <w:rPr>
          <w:color w:val="000000"/>
          <w:sz w:val="28"/>
          <w:szCs w:val="28"/>
        </w:rPr>
        <w:t>.</w:t>
      </w:r>
      <w:r w:rsidR="00F11369">
        <w:rPr>
          <w:sz w:val="28"/>
          <w:szCs w:val="28"/>
        </w:rPr>
        <w:t>;</w:t>
      </w:r>
      <w:r w:rsidR="00C06D24" w:rsidRPr="00FF5CAC">
        <w:rPr>
          <w:sz w:val="28"/>
          <w:szCs w:val="28"/>
        </w:rPr>
        <w:t xml:space="preserve"> </w:t>
      </w:r>
      <w:r>
        <w:rPr>
          <w:color w:val="000000"/>
          <w:sz w:val="28"/>
          <w:szCs w:val="28"/>
        </w:rPr>
        <w:t>1</w:t>
      </w:r>
      <w:r w:rsidR="00C06D24" w:rsidRPr="00FF5CAC">
        <w:rPr>
          <w:color w:val="000000"/>
          <w:sz w:val="28"/>
          <w:szCs w:val="28"/>
        </w:rPr>
        <w:t>-4 с другой ноги.</w:t>
      </w:r>
    </w:p>
    <w:p w:rsidR="00C06D24" w:rsidRPr="00FF5CAC" w:rsidRDefault="00C06D24" w:rsidP="00DE7969">
      <w:pPr>
        <w:shd w:val="clear" w:color="auto" w:fill="FFFFFF"/>
        <w:autoSpaceDE w:val="0"/>
        <w:autoSpaceDN w:val="0"/>
        <w:adjustRightInd w:val="0"/>
        <w:spacing w:line="257" w:lineRule="auto"/>
        <w:ind w:firstLine="709"/>
        <w:jc w:val="both"/>
        <w:rPr>
          <w:sz w:val="28"/>
          <w:szCs w:val="28"/>
        </w:rPr>
      </w:pPr>
      <w:r w:rsidRPr="00FF5CAC">
        <w:rPr>
          <w:bCs/>
          <w:color w:val="000000"/>
          <w:sz w:val="28"/>
          <w:szCs w:val="28"/>
          <w:u w:val="single"/>
        </w:rPr>
        <w:t>Стоя с палкой</w:t>
      </w:r>
    </w:p>
    <w:p w:rsidR="00DA4D4A" w:rsidRDefault="00C06D24" w:rsidP="00DE7969">
      <w:pPr>
        <w:shd w:val="clear" w:color="auto" w:fill="FFFFFF"/>
        <w:autoSpaceDE w:val="0"/>
        <w:autoSpaceDN w:val="0"/>
        <w:adjustRightInd w:val="0"/>
        <w:spacing w:line="257" w:lineRule="auto"/>
        <w:ind w:firstLine="709"/>
        <w:jc w:val="both"/>
        <w:rPr>
          <w:color w:val="000000"/>
          <w:sz w:val="28"/>
          <w:szCs w:val="28"/>
        </w:rPr>
      </w:pPr>
      <w:r w:rsidRPr="00FF5CAC">
        <w:rPr>
          <w:bCs/>
          <w:color w:val="000000"/>
          <w:sz w:val="28"/>
          <w:szCs w:val="28"/>
        </w:rPr>
        <w:t>1.</w:t>
      </w:r>
      <w:r w:rsidR="00F11369">
        <w:rPr>
          <w:color w:val="000000"/>
          <w:sz w:val="28"/>
          <w:szCs w:val="28"/>
        </w:rPr>
        <w:t xml:space="preserve"> </w:t>
      </w:r>
      <w:proofErr w:type="spellStart"/>
      <w:r w:rsidR="00F11369">
        <w:rPr>
          <w:color w:val="000000"/>
          <w:sz w:val="28"/>
          <w:szCs w:val="28"/>
        </w:rPr>
        <w:t>И.п</w:t>
      </w:r>
      <w:proofErr w:type="spellEnd"/>
      <w:r w:rsidR="00F11369">
        <w:rPr>
          <w:color w:val="000000"/>
          <w:sz w:val="28"/>
          <w:szCs w:val="28"/>
        </w:rPr>
        <w:t>. -</w:t>
      </w:r>
      <w:r w:rsidR="00DA4D4A">
        <w:rPr>
          <w:color w:val="000000"/>
          <w:sz w:val="28"/>
          <w:szCs w:val="28"/>
        </w:rPr>
        <w:t xml:space="preserve"> хв</w:t>
      </w:r>
      <w:r w:rsidRPr="00FF5CAC">
        <w:rPr>
          <w:color w:val="000000"/>
          <w:sz w:val="28"/>
          <w:szCs w:val="28"/>
        </w:rPr>
        <w:t>ат широко «Мельница»</w:t>
      </w:r>
      <w:r w:rsidR="00DA4D4A">
        <w:rPr>
          <w:color w:val="000000"/>
          <w:sz w:val="28"/>
          <w:szCs w:val="28"/>
        </w:rPr>
        <w:t xml:space="preserve">; </w:t>
      </w:r>
    </w:p>
    <w:p w:rsidR="00C06D24" w:rsidRPr="00FF5CAC" w:rsidRDefault="00DA4D4A" w:rsidP="00DE7969">
      <w:pPr>
        <w:shd w:val="clear" w:color="auto" w:fill="FFFFFF"/>
        <w:autoSpaceDE w:val="0"/>
        <w:autoSpaceDN w:val="0"/>
        <w:adjustRightInd w:val="0"/>
        <w:spacing w:line="257" w:lineRule="auto"/>
        <w:ind w:firstLine="709"/>
        <w:jc w:val="both"/>
        <w:rPr>
          <w:sz w:val="28"/>
          <w:szCs w:val="28"/>
        </w:rPr>
      </w:pPr>
      <w:r>
        <w:rPr>
          <w:color w:val="000000"/>
          <w:sz w:val="28"/>
          <w:szCs w:val="28"/>
        </w:rPr>
        <w:t xml:space="preserve">1 - 4 - </w:t>
      </w:r>
      <w:r w:rsidR="00C06D24" w:rsidRPr="00FF5CAC">
        <w:rPr>
          <w:color w:val="000000"/>
          <w:sz w:val="28"/>
          <w:szCs w:val="28"/>
        </w:rPr>
        <w:t>4 круга вправо, 4 круга влево</w:t>
      </w:r>
      <w:r>
        <w:rPr>
          <w:color w:val="000000"/>
          <w:sz w:val="28"/>
          <w:szCs w:val="28"/>
        </w:rPr>
        <w:t>;</w:t>
      </w:r>
    </w:p>
    <w:p w:rsidR="00DA4D4A" w:rsidRDefault="00DA4D4A" w:rsidP="00DE7969">
      <w:pPr>
        <w:shd w:val="clear" w:color="auto" w:fill="FFFFFF"/>
        <w:autoSpaceDE w:val="0"/>
        <w:autoSpaceDN w:val="0"/>
        <w:adjustRightInd w:val="0"/>
        <w:spacing w:line="257" w:lineRule="auto"/>
        <w:ind w:firstLine="709"/>
        <w:jc w:val="both"/>
        <w:rPr>
          <w:sz w:val="28"/>
          <w:szCs w:val="28"/>
        </w:rPr>
      </w:pPr>
      <w:r>
        <w:rPr>
          <w:color w:val="000000"/>
          <w:sz w:val="28"/>
          <w:szCs w:val="28"/>
        </w:rPr>
        <w:t xml:space="preserve">2. </w:t>
      </w:r>
      <w:proofErr w:type="spellStart"/>
      <w:r>
        <w:rPr>
          <w:color w:val="000000"/>
          <w:sz w:val="28"/>
          <w:szCs w:val="28"/>
        </w:rPr>
        <w:t>И.п</w:t>
      </w:r>
      <w:proofErr w:type="spellEnd"/>
      <w:r>
        <w:rPr>
          <w:color w:val="000000"/>
          <w:sz w:val="28"/>
          <w:szCs w:val="28"/>
        </w:rPr>
        <w:t>. - п</w:t>
      </w:r>
      <w:r w:rsidR="00C06D24" w:rsidRPr="00FF5CAC">
        <w:rPr>
          <w:color w:val="000000"/>
          <w:sz w:val="28"/>
          <w:szCs w:val="28"/>
        </w:rPr>
        <w:t>алка за головой</w:t>
      </w:r>
      <w:r>
        <w:rPr>
          <w:sz w:val="28"/>
          <w:szCs w:val="28"/>
        </w:rPr>
        <w:t>;</w:t>
      </w:r>
    </w:p>
    <w:p w:rsidR="00DA4D4A" w:rsidRDefault="00C06D24" w:rsidP="00DE7969">
      <w:pPr>
        <w:shd w:val="clear" w:color="auto" w:fill="FFFFFF"/>
        <w:autoSpaceDE w:val="0"/>
        <w:autoSpaceDN w:val="0"/>
        <w:adjustRightInd w:val="0"/>
        <w:spacing w:line="257" w:lineRule="auto"/>
        <w:ind w:firstLine="709"/>
        <w:jc w:val="both"/>
        <w:rPr>
          <w:sz w:val="28"/>
          <w:szCs w:val="28"/>
        </w:rPr>
      </w:pPr>
      <w:r w:rsidRPr="00FF5CAC">
        <w:rPr>
          <w:color w:val="000000"/>
          <w:sz w:val="28"/>
          <w:szCs w:val="28"/>
        </w:rPr>
        <w:t>1- поднять палку вверх и посмотреть на нее</w:t>
      </w:r>
      <w:r w:rsidR="00DA4D4A">
        <w:rPr>
          <w:sz w:val="28"/>
          <w:szCs w:val="28"/>
        </w:rPr>
        <w:t xml:space="preserve">; </w:t>
      </w:r>
    </w:p>
    <w:p w:rsidR="00C06D24" w:rsidRDefault="00C06D24" w:rsidP="00A46784">
      <w:pPr>
        <w:shd w:val="clear" w:color="auto" w:fill="FFFFFF"/>
        <w:autoSpaceDE w:val="0"/>
        <w:autoSpaceDN w:val="0"/>
        <w:adjustRightInd w:val="0"/>
        <w:ind w:firstLine="709"/>
        <w:jc w:val="both"/>
        <w:rPr>
          <w:color w:val="000000"/>
          <w:sz w:val="28"/>
          <w:szCs w:val="28"/>
        </w:rPr>
      </w:pPr>
      <w:r w:rsidRPr="00FF5CAC">
        <w:rPr>
          <w:color w:val="000000"/>
          <w:sz w:val="28"/>
          <w:szCs w:val="28"/>
        </w:rPr>
        <w:t>2- спустить на середину лопатки</w:t>
      </w:r>
      <w:r w:rsidR="00DA4D4A">
        <w:rPr>
          <w:color w:val="000000"/>
          <w:sz w:val="28"/>
          <w:szCs w:val="28"/>
        </w:rPr>
        <w:t>;</w:t>
      </w:r>
    </w:p>
    <w:p w:rsidR="00085AD4" w:rsidRDefault="00085AD4" w:rsidP="00085AD4">
      <w:pPr>
        <w:shd w:val="clear" w:color="auto" w:fill="FFFFFF"/>
        <w:autoSpaceDE w:val="0"/>
        <w:autoSpaceDN w:val="0"/>
        <w:adjustRightInd w:val="0"/>
        <w:spacing w:line="257" w:lineRule="auto"/>
        <w:ind w:firstLine="709"/>
        <w:jc w:val="both"/>
        <w:rPr>
          <w:sz w:val="28"/>
          <w:szCs w:val="28"/>
        </w:rPr>
      </w:pPr>
      <w:r>
        <w:rPr>
          <w:sz w:val="28"/>
          <w:szCs w:val="28"/>
        </w:rPr>
        <w:t>3-</w:t>
      </w:r>
      <w:r w:rsidRPr="00085AD4">
        <w:rPr>
          <w:color w:val="000000"/>
          <w:sz w:val="28"/>
          <w:szCs w:val="28"/>
        </w:rPr>
        <w:t xml:space="preserve"> </w:t>
      </w:r>
      <w:r w:rsidRPr="00FF5CAC">
        <w:rPr>
          <w:color w:val="000000"/>
          <w:sz w:val="28"/>
          <w:szCs w:val="28"/>
        </w:rPr>
        <w:t>поднять палку вверх и посмотреть на нее</w:t>
      </w:r>
      <w:r>
        <w:rPr>
          <w:sz w:val="28"/>
          <w:szCs w:val="28"/>
        </w:rPr>
        <w:t xml:space="preserve">; </w:t>
      </w:r>
    </w:p>
    <w:p w:rsidR="00085AD4" w:rsidRPr="00FF5CAC" w:rsidRDefault="00085AD4" w:rsidP="00A46784">
      <w:pPr>
        <w:shd w:val="clear" w:color="auto" w:fill="FFFFFF"/>
        <w:autoSpaceDE w:val="0"/>
        <w:autoSpaceDN w:val="0"/>
        <w:adjustRightInd w:val="0"/>
        <w:ind w:firstLine="709"/>
        <w:jc w:val="both"/>
        <w:rPr>
          <w:sz w:val="28"/>
          <w:szCs w:val="28"/>
        </w:rPr>
      </w:pPr>
      <w:r>
        <w:rPr>
          <w:sz w:val="28"/>
          <w:szCs w:val="28"/>
        </w:rPr>
        <w:t>4-и.п.</w:t>
      </w:r>
    </w:p>
    <w:p w:rsidR="00DA4D4A" w:rsidRDefault="00DA4D4A" w:rsidP="00A46784">
      <w:pPr>
        <w:shd w:val="clear" w:color="auto" w:fill="FFFFFF"/>
        <w:autoSpaceDE w:val="0"/>
        <w:autoSpaceDN w:val="0"/>
        <w:adjustRightInd w:val="0"/>
        <w:ind w:firstLine="709"/>
        <w:jc w:val="both"/>
        <w:rPr>
          <w:color w:val="000000"/>
          <w:sz w:val="28"/>
          <w:szCs w:val="28"/>
        </w:rPr>
      </w:pPr>
      <w:r>
        <w:rPr>
          <w:color w:val="000000"/>
          <w:sz w:val="28"/>
          <w:szCs w:val="28"/>
        </w:rPr>
        <w:t xml:space="preserve">3. </w:t>
      </w:r>
      <w:proofErr w:type="spellStart"/>
      <w:r>
        <w:rPr>
          <w:color w:val="000000"/>
          <w:sz w:val="28"/>
          <w:szCs w:val="28"/>
        </w:rPr>
        <w:t>И.п</w:t>
      </w:r>
      <w:proofErr w:type="spellEnd"/>
      <w:r w:rsidR="00C06D24" w:rsidRPr="00FF5CAC">
        <w:rPr>
          <w:color w:val="000000"/>
          <w:sz w:val="28"/>
          <w:szCs w:val="28"/>
        </w:rPr>
        <w:t>.</w:t>
      </w:r>
      <w:r>
        <w:rPr>
          <w:color w:val="000000"/>
          <w:sz w:val="28"/>
          <w:szCs w:val="28"/>
        </w:rPr>
        <w:t xml:space="preserve"> - п</w:t>
      </w:r>
      <w:r w:rsidR="00C06D24" w:rsidRPr="00FF5CAC">
        <w:rPr>
          <w:color w:val="000000"/>
          <w:sz w:val="28"/>
          <w:szCs w:val="28"/>
        </w:rPr>
        <w:t>алка одним концом упирается в пол, две руки сверху</w:t>
      </w:r>
      <w:r>
        <w:rPr>
          <w:color w:val="000000"/>
          <w:sz w:val="28"/>
          <w:szCs w:val="28"/>
        </w:rPr>
        <w:t>;</w:t>
      </w:r>
    </w:p>
    <w:p w:rsidR="00C06D24" w:rsidRDefault="00C06D24" w:rsidP="00A46784">
      <w:pPr>
        <w:shd w:val="clear" w:color="auto" w:fill="FFFFFF"/>
        <w:autoSpaceDE w:val="0"/>
        <w:autoSpaceDN w:val="0"/>
        <w:adjustRightInd w:val="0"/>
        <w:ind w:firstLine="709"/>
        <w:jc w:val="both"/>
        <w:rPr>
          <w:color w:val="000000"/>
          <w:sz w:val="28"/>
          <w:szCs w:val="28"/>
        </w:rPr>
      </w:pPr>
      <w:r w:rsidRPr="00FF5CAC">
        <w:rPr>
          <w:color w:val="000000"/>
          <w:sz w:val="28"/>
          <w:szCs w:val="28"/>
        </w:rPr>
        <w:t>1-3 три наклона</w:t>
      </w:r>
      <w:r w:rsidR="00DA4D4A">
        <w:rPr>
          <w:color w:val="000000"/>
          <w:sz w:val="28"/>
          <w:szCs w:val="28"/>
        </w:rPr>
        <w:t>;</w:t>
      </w:r>
    </w:p>
    <w:p w:rsidR="00085AD4" w:rsidRPr="00FF5CAC" w:rsidRDefault="00085AD4" w:rsidP="00A46784">
      <w:pPr>
        <w:shd w:val="clear" w:color="auto" w:fill="FFFFFF"/>
        <w:autoSpaceDE w:val="0"/>
        <w:autoSpaceDN w:val="0"/>
        <w:adjustRightInd w:val="0"/>
        <w:ind w:firstLine="709"/>
        <w:jc w:val="both"/>
        <w:rPr>
          <w:sz w:val="28"/>
          <w:szCs w:val="28"/>
        </w:rPr>
      </w:pPr>
      <w:r>
        <w:rPr>
          <w:sz w:val="28"/>
          <w:szCs w:val="28"/>
        </w:rPr>
        <w:t>4-и.п.</w:t>
      </w:r>
    </w:p>
    <w:p w:rsidR="00DA4D4A" w:rsidRDefault="00DA4D4A" w:rsidP="00A46784">
      <w:pPr>
        <w:shd w:val="clear" w:color="auto" w:fill="FFFFFF"/>
        <w:autoSpaceDE w:val="0"/>
        <w:autoSpaceDN w:val="0"/>
        <w:adjustRightInd w:val="0"/>
        <w:ind w:firstLine="709"/>
        <w:jc w:val="both"/>
        <w:rPr>
          <w:color w:val="000000"/>
          <w:sz w:val="28"/>
          <w:szCs w:val="28"/>
        </w:rPr>
      </w:pPr>
      <w:r>
        <w:rPr>
          <w:color w:val="000000"/>
          <w:sz w:val="28"/>
          <w:szCs w:val="28"/>
        </w:rPr>
        <w:t xml:space="preserve">4. </w:t>
      </w:r>
      <w:proofErr w:type="spellStart"/>
      <w:r>
        <w:rPr>
          <w:color w:val="000000"/>
          <w:sz w:val="28"/>
          <w:szCs w:val="28"/>
        </w:rPr>
        <w:t>И.п</w:t>
      </w:r>
      <w:proofErr w:type="spellEnd"/>
      <w:r w:rsidR="00C06D24" w:rsidRPr="00FF5CAC">
        <w:rPr>
          <w:color w:val="000000"/>
          <w:sz w:val="28"/>
          <w:szCs w:val="28"/>
        </w:rPr>
        <w:t>.</w:t>
      </w:r>
      <w:r>
        <w:rPr>
          <w:color w:val="000000"/>
          <w:sz w:val="28"/>
          <w:szCs w:val="28"/>
        </w:rPr>
        <w:t xml:space="preserve"> - палка вперед;</w:t>
      </w:r>
    </w:p>
    <w:p w:rsidR="00DA4D4A" w:rsidRDefault="00C06D24" w:rsidP="00A46784">
      <w:pPr>
        <w:shd w:val="clear" w:color="auto" w:fill="FFFFFF"/>
        <w:autoSpaceDE w:val="0"/>
        <w:autoSpaceDN w:val="0"/>
        <w:adjustRightInd w:val="0"/>
        <w:ind w:firstLine="709"/>
        <w:jc w:val="both"/>
        <w:rPr>
          <w:color w:val="000000"/>
          <w:sz w:val="28"/>
          <w:szCs w:val="28"/>
        </w:rPr>
      </w:pPr>
      <w:r w:rsidRPr="00FF5CAC">
        <w:rPr>
          <w:color w:val="000000"/>
          <w:sz w:val="28"/>
          <w:szCs w:val="28"/>
        </w:rPr>
        <w:t>1- мах правой ногой</w:t>
      </w:r>
      <w:r w:rsidR="00F62923">
        <w:rPr>
          <w:color w:val="000000"/>
          <w:sz w:val="28"/>
          <w:szCs w:val="28"/>
        </w:rPr>
        <w:t xml:space="preserve">, </w:t>
      </w:r>
      <w:r w:rsidRPr="00FF5CAC">
        <w:rPr>
          <w:color w:val="000000"/>
          <w:sz w:val="28"/>
          <w:szCs w:val="28"/>
        </w:rPr>
        <w:t>достать левой конец палки</w:t>
      </w:r>
      <w:r w:rsidR="00DA4D4A">
        <w:rPr>
          <w:color w:val="000000"/>
          <w:sz w:val="28"/>
          <w:szCs w:val="28"/>
        </w:rPr>
        <w:t>;</w:t>
      </w:r>
    </w:p>
    <w:p w:rsidR="00C06D24" w:rsidRDefault="00C06D24" w:rsidP="00A46784">
      <w:pPr>
        <w:shd w:val="clear" w:color="auto" w:fill="FFFFFF"/>
        <w:autoSpaceDE w:val="0"/>
        <w:autoSpaceDN w:val="0"/>
        <w:adjustRightInd w:val="0"/>
        <w:ind w:firstLine="709"/>
        <w:jc w:val="both"/>
        <w:rPr>
          <w:color w:val="000000"/>
          <w:sz w:val="28"/>
          <w:szCs w:val="28"/>
        </w:rPr>
      </w:pPr>
      <w:r w:rsidRPr="00FF5CAC">
        <w:rPr>
          <w:color w:val="000000"/>
          <w:sz w:val="28"/>
          <w:szCs w:val="28"/>
        </w:rPr>
        <w:t>2- другой ногой.</w:t>
      </w:r>
    </w:p>
    <w:p w:rsidR="00DA4D4A" w:rsidRDefault="00C06D24" w:rsidP="00A46784">
      <w:pPr>
        <w:shd w:val="clear" w:color="auto" w:fill="FFFFFF"/>
        <w:autoSpaceDE w:val="0"/>
        <w:autoSpaceDN w:val="0"/>
        <w:adjustRightInd w:val="0"/>
        <w:ind w:firstLine="709"/>
        <w:jc w:val="both"/>
        <w:rPr>
          <w:color w:val="000000"/>
          <w:sz w:val="28"/>
          <w:szCs w:val="28"/>
        </w:rPr>
      </w:pPr>
      <w:r w:rsidRPr="00FF5CAC">
        <w:rPr>
          <w:color w:val="000000"/>
          <w:sz w:val="28"/>
          <w:szCs w:val="28"/>
        </w:rPr>
        <w:t>5.</w:t>
      </w:r>
      <w:r w:rsidR="00DA4D4A">
        <w:rPr>
          <w:color w:val="000000"/>
          <w:sz w:val="28"/>
          <w:szCs w:val="28"/>
        </w:rPr>
        <w:t xml:space="preserve"> </w:t>
      </w:r>
      <w:proofErr w:type="spellStart"/>
      <w:r w:rsidR="00DA4D4A">
        <w:rPr>
          <w:color w:val="000000"/>
          <w:sz w:val="28"/>
          <w:szCs w:val="28"/>
        </w:rPr>
        <w:t>И.п</w:t>
      </w:r>
      <w:proofErr w:type="spellEnd"/>
      <w:r w:rsidRPr="00FF5CAC">
        <w:rPr>
          <w:color w:val="000000"/>
          <w:sz w:val="28"/>
          <w:szCs w:val="28"/>
        </w:rPr>
        <w:t>.</w:t>
      </w:r>
      <w:r w:rsidR="00DA4D4A">
        <w:rPr>
          <w:color w:val="000000"/>
          <w:sz w:val="28"/>
          <w:szCs w:val="28"/>
        </w:rPr>
        <w:t xml:space="preserve"> - руки вперед;</w:t>
      </w:r>
    </w:p>
    <w:p w:rsidR="00C06D24" w:rsidRPr="00FF5CAC" w:rsidRDefault="00DA4D4A" w:rsidP="00A46784">
      <w:pPr>
        <w:shd w:val="clear" w:color="auto" w:fill="FFFFFF"/>
        <w:autoSpaceDE w:val="0"/>
        <w:autoSpaceDN w:val="0"/>
        <w:adjustRightInd w:val="0"/>
        <w:ind w:firstLine="709"/>
        <w:jc w:val="both"/>
        <w:rPr>
          <w:sz w:val="28"/>
          <w:szCs w:val="28"/>
        </w:rPr>
      </w:pPr>
      <w:r>
        <w:rPr>
          <w:color w:val="000000"/>
          <w:sz w:val="28"/>
          <w:szCs w:val="28"/>
        </w:rPr>
        <w:t>1 -</w:t>
      </w:r>
      <w:r w:rsidR="009F0E65">
        <w:rPr>
          <w:color w:val="000000"/>
          <w:sz w:val="28"/>
          <w:szCs w:val="28"/>
        </w:rPr>
        <w:t xml:space="preserve"> </w:t>
      </w:r>
      <w:r>
        <w:rPr>
          <w:color w:val="000000"/>
          <w:sz w:val="28"/>
          <w:szCs w:val="28"/>
        </w:rPr>
        <w:t>4 - «Вентилятор», п</w:t>
      </w:r>
      <w:r w:rsidR="00C06D24" w:rsidRPr="00FF5CAC">
        <w:rPr>
          <w:color w:val="000000"/>
          <w:sz w:val="28"/>
          <w:szCs w:val="28"/>
        </w:rPr>
        <w:t>ерекрещивать руки, одна касается другой.</w:t>
      </w:r>
    </w:p>
    <w:p w:rsidR="00DA4D4A" w:rsidRDefault="00C06D24" w:rsidP="00A46784">
      <w:pPr>
        <w:shd w:val="clear" w:color="auto" w:fill="FFFFFF"/>
        <w:autoSpaceDE w:val="0"/>
        <w:autoSpaceDN w:val="0"/>
        <w:adjustRightInd w:val="0"/>
        <w:ind w:firstLine="709"/>
        <w:jc w:val="both"/>
        <w:rPr>
          <w:color w:val="000000"/>
          <w:sz w:val="28"/>
          <w:szCs w:val="28"/>
        </w:rPr>
      </w:pPr>
      <w:r w:rsidRPr="00FF5CAC">
        <w:rPr>
          <w:color w:val="000000"/>
          <w:sz w:val="28"/>
          <w:szCs w:val="28"/>
        </w:rPr>
        <w:t xml:space="preserve">6. </w:t>
      </w:r>
      <w:proofErr w:type="spellStart"/>
      <w:r w:rsidR="00DF595A">
        <w:rPr>
          <w:color w:val="000000"/>
          <w:sz w:val="28"/>
          <w:szCs w:val="28"/>
        </w:rPr>
        <w:t>И.п</w:t>
      </w:r>
      <w:proofErr w:type="spellEnd"/>
      <w:r w:rsidR="00DF595A">
        <w:rPr>
          <w:color w:val="000000"/>
          <w:sz w:val="28"/>
          <w:szCs w:val="28"/>
        </w:rPr>
        <w:t>. - п</w:t>
      </w:r>
      <w:r w:rsidRPr="00FF5CAC">
        <w:rPr>
          <w:color w:val="000000"/>
          <w:sz w:val="28"/>
          <w:szCs w:val="28"/>
        </w:rPr>
        <w:t>алка вниз</w:t>
      </w:r>
      <w:r w:rsidR="00DF595A">
        <w:rPr>
          <w:color w:val="000000"/>
          <w:sz w:val="28"/>
          <w:szCs w:val="28"/>
        </w:rPr>
        <w:t>.</w:t>
      </w:r>
    </w:p>
    <w:p w:rsidR="00DA4D4A" w:rsidRDefault="00DA4D4A" w:rsidP="00A46784">
      <w:pPr>
        <w:shd w:val="clear" w:color="auto" w:fill="FFFFFF"/>
        <w:autoSpaceDE w:val="0"/>
        <w:autoSpaceDN w:val="0"/>
        <w:adjustRightInd w:val="0"/>
        <w:ind w:firstLine="709"/>
        <w:jc w:val="both"/>
        <w:rPr>
          <w:color w:val="000000"/>
          <w:sz w:val="28"/>
          <w:szCs w:val="28"/>
        </w:rPr>
      </w:pPr>
      <w:r>
        <w:rPr>
          <w:color w:val="000000"/>
          <w:sz w:val="28"/>
          <w:szCs w:val="28"/>
        </w:rPr>
        <w:t>1- м</w:t>
      </w:r>
      <w:r w:rsidR="00C06D24" w:rsidRPr="00FF5CAC">
        <w:rPr>
          <w:color w:val="000000"/>
          <w:sz w:val="28"/>
          <w:szCs w:val="28"/>
        </w:rPr>
        <w:t>ах правой ногой назад, руки вверх</w:t>
      </w:r>
      <w:r>
        <w:rPr>
          <w:color w:val="000000"/>
          <w:sz w:val="28"/>
          <w:szCs w:val="28"/>
        </w:rPr>
        <w:t>;</w:t>
      </w:r>
    </w:p>
    <w:p w:rsidR="00C06D24" w:rsidRPr="00FF5CAC" w:rsidRDefault="00C06D24" w:rsidP="00A46784">
      <w:pPr>
        <w:shd w:val="clear" w:color="auto" w:fill="FFFFFF"/>
        <w:autoSpaceDE w:val="0"/>
        <w:autoSpaceDN w:val="0"/>
        <w:adjustRightInd w:val="0"/>
        <w:ind w:firstLine="709"/>
        <w:jc w:val="both"/>
        <w:rPr>
          <w:sz w:val="28"/>
          <w:szCs w:val="28"/>
        </w:rPr>
      </w:pPr>
      <w:r w:rsidRPr="00FF5CAC">
        <w:rPr>
          <w:color w:val="000000"/>
          <w:sz w:val="28"/>
          <w:szCs w:val="28"/>
        </w:rPr>
        <w:t>2- с другой ноги.</w:t>
      </w:r>
    </w:p>
    <w:p w:rsidR="00C06D24" w:rsidRPr="00FF5CAC" w:rsidRDefault="00C06D24" w:rsidP="00A60A82">
      <w:pPr>
        <w:shd w:val="clear" w:color="auto" w:fill="FFFFFF"/>
        <w:autoSpaceDE w:val="0"/>
        <w:autoSpaceDN w:val="0"/>
        <w:adjustRightInd w:val="0"/>
        <w:ind w:firstLine="709"/>
        <w:rPr>
          <w:sz w:val="28"/>
          <w:szCs w:val="28"/>
        </w:rPr>
      </w:pPr>
      <w:r w:rsidRPr="00FF5CAC">
        <w:rPr>
          <w:bCs/>
          <w:color w:val="000000"/>
          <w:sz w:val="28"/>
          <w:szCs w:val="28"/>
          <w:u w:val="single"/>
        </w:rPr>
        <w:t xml:space="preserve">Лежа на </w:t>
      </w:r>
      <w:r w:rsidRPr="00FF5CAC">
        <w:rPr>
          <w:color w:val="000000"/>
          <w:sz w:val="28"/>
          <w:szCs w:val="28"/>
          <w:u w:val="single"/>
        </w:rPr>
        <w:t>спине</w:t>
      </w:r>
    </w:p>
    <w:p w:rsidR="00C06D24" w:rsidRPr="00FF5CAC" w:rsidRDefault="00C06D24" w:rsidP="00A60A82">
      <w:pPr>
        <w:shd w:val="clear" w:color="auto" w:fill="FFFFFF"/>
        <w:autoSpaceDE w:val="0"/>
        <w:autoSpaceDN w:val="0"/>
        <w:adjustRightInd w:val="0"/>
        <w:ind w:firstLine="709"/>
        <w:rPr>
          <w:sz w:val="28"/>
          <w:szCs w:val="28"/>
        </w:rPr>
      </w:pPr>
      <w:r w:rsidRPr="00FF5CAC">
        <w:rPr>
          <w:color w:val="000000"/>
          <w:sz w:val="28"/>
          <w:szCs w:val="28"/>
        </w:rPr>
        <w:t>1. Сжимать и разжимать пальцы рук и ног</w:t>
      </w:r>
      <w:r w:rsidR="006E3F45">
        <w:rPr>
          <w:color w:val="000000"/>
          <w:sz w:val="28"/>
          <w:szCs w:val="28"/>
        </w:rPr>
        <w:t>.</w:t>
      </w:r>
    </w:p>
    <w:p w:rsidR="006E3F45" w:rsidRDefault="006E3F45" w:rsidP="00A60A82">
      <w:pPr>
        <w:shd w:val="clear" w:color="auto" w:fill="FFFFFF"/>
        <w:autoSpaceDE w:val="0"/>
        <w:autoSpaceDN w:val="0"/>
        <w:adjustRightInd w:val="0"/>
        <w:ind w:firstLine="709"/>
        <w:rPr>
          <w:color w:val="000000"/>
          <w:sz w:val="28"/>
          <w:szCs w:val="28"/>
        </w:rPr>
      </w:pPr>
      <w:r>
        <w:rPr>
          <w:color w:val="000000"/>
          <w:sz w:val="28"/>
          <w:szCs w:val="28"/>
        </w:rPr>
        <w:t xml:space="preserve">2. 1 - 3 - руки вверх потянуться; </w:t>
      </w:r>
    </w:p>
    <w:p w:rsidR="00C06D24" w:rsidRPr="00FF5CAC" w:rsidRDefault="00C06D24" w:rsidP="00A60A82">
      <w:pPr>
        <w:shd w:val="clear" w:color="auto" w:fill="FFFFFF"/>
        <w:autoSpaceDE w:val="0"/>
        <w:autoSpaceDN w:val="0"/>
        <w:adjustRightInd w:val="0"/>
        <w:ind w:firstLine="709"/>
        <w:rPr>
          <w:sz w:val="28"/>
          <w:szCs w:val="28"/>
        </w:rPr>
      </w:pPr>
      <w:r w:rsidRPr="00FF5CAC">
        <w:rPr>
          <w:color w:val="000000"/>
          <w:sz w:val="28"/>
          <w:szCs w:val="28"/>
        </w:rPr>
        <w:t>4</w:t>
      </w:r>
      <w:r w:rsidR="00DF595A">
        <w:rPr>
          <w:color w:val="000000"/>
          <w:sz w:val="28"/>
          <w:szCs w:val="28"/>
        </w:rPr>
        <w:t xml:space="preserve"> </w:t>
      </w:r>
      <w:r w:rsidRPr="00FF5CAC">
        <w:rPr>
          <w:color w:val="000000"/>
          <w:sz w:val="28"/>
          <w:szCs w:val="28"/>
        </w:rPr>
        <w:t xml:space="preserve">- </w:t>
      </w:r>
      <w:proofErr w:type="spellStart"/>
      <w:r w:rsidRPr="00FF5CAC">
        <w:rPr>
          <w:color w:val="000000"/>
          <w:sz w:val="28"/>
          <w:szCs w:val="28"/>
        </w:rPr>
        <w:t>и.п</w:t>
      </w:r>
      <w:proofErr w:type="spellEnd"/>
      <w:r w:rsidRPr="00FF5CAC">
        <w:rPr>
          <w:color w:val="000000"/>
          <w:sz w:val="28"/>
          <w:szCs w:val="28"/>
        </w:rPr>
        <w:t>.</w:t>
      </w:r>
    </w:p>
    <w:p w:rsidR="0027533C" w:rsidRDefault="00C06D24" w:rsidP="00A60A82">
      <w:pPr>
        <w:shd w:val="clear" w:color="auto" w:fill="FFFFFF"/>
        <w:autoSpaceDE w:val="0"/>
        <w:autoSpaceDN w:val="0"/>
        <w:adjustRightInd w:val="0"/>
        <w:ind w:firstLine="709"/>
        <w:rPr>
          <w:color w:val="000000"/>
          <w:sz w:val="28"/>
          <w:szCs w:val="28"/>
        </w:rPr>
      </w:pPr>
      <w:r w:rsidRPr="00FF5CAC">
        <w:rPr>
          <w:color w:val="000000"/>
          <w:sz w:val="28"/>
          <w:szCs w:val="28"/>
        </w:rPr>
        <w:t>3. Руки за головой.</w:t>
      </w:r>
    </w:p>
    <w:p w:rsidR="00687D7B" w:rsidRDefault="00C06D24" w:rsidP="00A60A82">
      <w:pPr>
        <w:shd w:val="clear" w:color="auto" w:fill="FFFFFF"/>
        <w:autoSpaceDE w:val="0"/>
        <w:autoSpaceDN w:val="0"/>
        <w:adjustRightInd w:val="0"/>
        <w:ind w:firstLine="709"/>
        <w:rPr>
          <w:color w:val="000000"/>
          <w:sz w:val="28"/>
          <w:szCs w:val="28"/>
        </w:rPr>
      </w:pPr>
      <w:r w:rsidRPr="00FF5CAC">
        <w:rPr>
          <w:color w:val="000000"/>
          <w:sz w:val="28"/>
          <w:szCs w:val="28"/>
        </w:rPr>
        <w:t>1 - поднять правую ногу</w:t>
      </w:r>
      <w:r w:rsidR="0027533C">
        <w:rPr>
          <w:color w:val="000000"/>
          <w:sz w:val="28"/>
          <w:szCs w:val="28"/>
        </w:rPr>
        <w:t>;</w:t>
      </w:r>
    </w:p>
    <w:p w:rsidR="00687D7B" w:rsidRDefault="00C06D24" w:rsidP="00A46784">
      <w:pPr>
        <w:shd w:val="clear" w:color="auto" w:fill="FFFFFF"/>
        <w:autoSpaceDE w:val="0"/>
        <w:autoSpaceDN w:val="0"/>
        <w:adjustRightInd w:val="0"/>
        <w:ind w:firstLine="709"/>
        <w:jc w:val="both"/>
        <w:rPr>
          <w:sz w:val="28"/>
          <w:szCs w:val="28"/>
        </w:rPr>
      </w:pPr>
      <w:r w:rsidRPr="00FF5CAC">
        <w:rPr>
          <w:color w:val="000000"/>
          <w:sz w:val="28"/>
          <w:szCs w:val="28"/>
        </w:rPr>
        <w:t>2- опустить</w:t>
      </w:r>
      <w:r w:rsidR="00687D7B">
        <w:rPr>
          <w:sz w:val="28"/>
          <w:szCs w:val="28"/>
        </w:rPr>
        <w:t>;</w:t>
      </w:r>
    </w:p>
    <w:p w:rsidR="00C06D24" w:rsidRPr="00FF5CAC" w:rsidRDefault="00C06D24" w:rsidP="00A46784">
      <w:pPr>
        <w:shd w:val="clear" w:color="auto" w:fill="FFFFFF"/>
        <w:autoSpaceDE w:val="0"/>
        <w:autoSpaceDN w:val="0"/>
        <w:adjustRightInd w:val="0"/>
        <w:ind w:firstLine="709"/>
        <w:jc w:val="both"/>
        <w:rPr>
          <w:color w:val="000000"/>
          <w:sz w:val="28"/>
          <w:szCs w:val="28"/>
        </w:rPr>
      </w:pPr>
      <w:r w:rsidRPr="00FF5CAC">
        <w:rPr>
          <w:color w:val="000000"/>
          <w:sz w:val="28"/>
          <w:szCs w:val="28"/>
        </w:rPr>
        <w:t>3- 4 с другой ноги.</w:t>
      </w:r>
    </w:p>
    <w:p w:rsidR="00687D7B" w:rsidRDefault="00C06D24" w:rsidP="00A60A82">
      <w:pPr>
        <w:shd w:val="clear" w:color="auto" w:fill="FFFFFF"/>
        <w:autoSpaceDE w:val="0"/>
        <w:autoSpaceDN w:val="0"/>
        <w:adjustRightInd w:val="0"/>
        <w:ind w:firstLine="709"/>
        <w:rPr>
          <w:sz w:val="28"/>
          <w:szCs w:val="28"/>
        </w:rPr>
      </w:pPr>
      <w:r w:rsidRPr="00FF5CAC">
        <w:rPr>
          <w:color w:val="000000"/>
          <w:sz w:val="28"/>
          <w:szCs w:val="28"/>
        </w:rPr>
        <w:t>4.</w:t>
      </w:r>
      <w:r w:rsidR="00687D7B">
        <w:rPr>
          <w:color w:val="000000"/>
          <w:sz w:val="28"/>
          <w:szCs w:val="28"/>
        </w:rPr>
        <w:t xml:space="preserve"> </w:t>
      </w:r>
      <w:r w:rsidRPr="00FF5CAC">
        <w:rPr>
          <w:color w:val="000000"/>
          <w:sz w:val="28"/>
          <w:szCs w:val="28"/>
        </w:rPr>
        <w:t>1 - согнуть ноги</w:t>
      </w:r>
      <w:r w:rsidR="00687D7B">
        <w:rPr>
          <w:sz w:val="28"/>
          <w:szCs w:val="28"/>
        </w:rPr>
        <w:t>;</w:t>
      </w:r>
    </w:p>
    <w:p w:rsidR="00687D7B" w:rsidRDefault="00C06D24" w:rsidP="00A60A82">
      <w:pPr>
        <w:shd w:val="clear" w:color="auto" w:fill="FFFFFF"/>
        <w:autoSpaceDE w:val="0"/>
        <w:autoSpaceDN w:val="0"/>
        <w:adjustRightInd w:val="0"/>
        <w:ind w:firstLine="709"/>
        <w:rPr>
          <w:sz w:val="28"/>
          <w:szCs w:val="28"/>
        </w:rPr>
      </w:pPr>
      <w:r w:rsidRPr="00FF5CAC">
        <w:rPr>
          <w:color w:val="000000"/>
          <w:sz w:val="28"/>
          <w:szCs w:val="28"/>
        </w:rPr>
        <w:t>2</w:t>
      </w:r>
      <w:r w:rsidR="00687D7B">
        <w:rPr>
          <w:color w:val="000000"/>
          <w:sz w:val="28"/>
          <w:szCs w:val="28"/>
        </w:rPr>
        <w:t xml:space="preserve"> </w:t>
      </w:r>
      <w:r w:rsidRPr="00FF5CAC">
        <w:rPr>
          <w:color w:val="000000"/>
          <w:sz w:val="28"/>
          <w:szCs w:val="28"/>
        </w:rPr>
        <w:t>- выпрямить вверх</w:t>
      </w:r>
      <w:r w:rsidR="00687D7B">
        <w:rPr>
          <w:sz w:val="28"/>
          <w:szCs w:val="28"/>
        </w:rPr>
        <w:t>;</w:t>
      </w:r>
    </w:p>
    <w:p w:rsidR="00C06D24" w:rsidRDefault="00C06D24" w:rsidP="00A60A82">
      <w:pPr>
        <w:shd w:val="clear" w:color="auto" w:fill="FFFFFF"/>
        <w:autoSpaceDE w:val="0"/>
        <w:autoSpaceDN w:val="0"/>
        <w:adjustRightInd w:val="0"/>
        <w:ind w:firstLine="709"/>
        <w:rPr>
          <w:color w:val="000000"/>
          <w:sz w:val="28"/>
          <w:szCs w:val="28"/>
        </w:rPr>
      </w:pPr>
      <w:r w:rsidRPr="00FF5CAC">
        <w:rPr>
          <w:color w:val="000000"/>
          <w:sz w:val="28"/>
          <w:szCs w:val="28"/>
        </w:rPr>
        <w:t>3</w:t>
      </w:r>
      <w:r w:rsidR="00687D7B">
        <w:rPr>
          <w:color w:val="000000"/>
          <w:sz w:val="28"/>
          <w:szCs w:val="28"/>
        </w:rPr>
        <w:t xml:space="preserve"> </w:t>
      </w:r>
      <w:r w:rsidR="000A0325">
        <w:rPr>
          <w:color w:val="000000"/>
          <w:sz w:val="28"/>
          <w:szCs w:val="28"/>
        </w:rPr>
        <w:t>- опустить прямые</w:t>
      </w:r>
      <w:r w:rsidR="00DF595A">
        <w:rPr>
          <w:color w:val="000000"/>
          <w:sz w:val="28"/>
          <w:szCs w:val="28"/>
        </w:rPr>
        <w:t xml:space="preserve"> ноги</w:t>
      </w:r>
      <w:r w:rsidR="000A0325">
        <w:rPr>
          <w:color w:val="000000"/>
          <w:sz w:val="28"/>
          <w:szCs w:val="28"/>
        </w:rPr>
        <w:t>;</w:t>
      </w:r>
    </w:p>
    <w:p w:rsidR="000A0325" w:rsidRPr="00FF5CAC" w:rsidRDefault="000A0325" w:rsidP="00A60A82">
      <w:pPr>
        <w:shd w:val="clear" w:color="auto" w:fill="FFFFFF"/>
        <w:autoSpaceDE w:val="0"/>
        <w:autoSpaceDN w:val="0"/>
        <w:adjustRightInd w:val="0"/>
        <w:ind w:firstLine="709"/>
        <w:rPr>
          <w:color w:val="000000"/>
          <w:sz w:val="28"/>
          <w:szCs w:val="28"/>
        </w:rPr>
      </w:pPr>
      <w:r>
        <w:rPr>
          <w:color w:val="000000"/>
          <w:sz w:val="28"/>
          <w:szCs w:val="28"/>
        </w:rPr>
        <w:t xml:space="preserve">4 - </w:t>
      </w:r>
      <w:proofErr w:type="spellStart"/>
      <w:r>
        <w:rPr>
          <w:color w:val="000000"/>
          <w:sz w:val="28"/>
          <w:szCs w:val="28"/>
        </w:rPr>
        <w:t>и.п</w:t>
      </w:r>
      <w:proofErr w:type="spellEnd"/>
      <w:r>
        <w:rPr>
          <w:color w:val="000000"/>
          <w:sz w:val="28"/>
          <w:szCs w:val="28"/>
        </w:rPr>
        <w:t>.</w:t>
      </w:r>
    </w:p>
    <w:p w:rsidR="00687D7B" w:rsidRDefault="00C06D24" w:rsidP="00A60A82">
      <w:pPr>
        <w:shd w:val="clear" w:color="auto" w:fill="FFFFFF"/>
        <w:autoSpaceDE w:val="0"/>
        <w:autoSpaceDN w:val="0"/>
        <w:adjustRightInd w:val="0"/>
        <w:ind w:firstLine="709"/>
        <w:rPr>
          <w:color w:val="000000"/>
          <w:sz w:val="28"/>
          <w:szCs w:val="28"/>
        </w:rPr>
      </w:pPr>
      <w:r w:rsidRPr="00FF5CAC">
        <w:rPr>
          <w:color w:val="000000"/>
          <w:sz w:val="28"/>
          <w:szCs w:val="28"/>
        </w:rPr>
        <w:t>5</w:t>
      </w:r>
      <w:r w:rsidR="00687D7B">
        <w:rPr>
          <w:color w:val="000000"/>
          <w:sz w:val="28"/>
          <w:szCs w:val="28"/>
        </w:rPr>
        <w:t xml:space="preserve">. </w:t>
      </w:r>
      <w:proofErr w:type="spellStart"/>
      <w:r w:rsidR="00687D7B">
        <w:rPr>
          <w:color w:val="000000"/>
          <w:sz w:val="28"/>
          <w:szCs w:val="28"/>
        </w:rPr>
        <w:t>И.п</w:t>
      </w:r>
      <w:proofErr w:type="spellEnd"/>
      <w:r w:rsidR="00687D7B">
        <w:rPr>
          <w:color w:val="000000"/>
          <w:sz w:val="28"/>
          <w:szCs w:val="28"/>
        </w:rPr>
        <w:t>. - р</w:t>
      </w:r>
      <w:r w:rsidRPr="00FF5CAC">
        <w:rPr>
          <w:color w:val="000000"/>
          <w:sz w:val="28"/>
          <w:szCs w:val="28"/>
        </w:rPr>
        <w:t>уки вниз, ноги согнуты</w:t>
      </w:r>
      <w:r w:rsidR="00DF595A">
        <w:rPr>
          <w:color w:val="000000"/>
          <w:sz w:val="28"/>
          <w:szCs w:val="28"/>
        </w:rPr>
        <w:t>.</w:t>
      </w:r>
    </w:p>
    <w:p w:rsidR="00687D7B" w:rsidRDefault="00C06D24" w:rsidP="00A60A82">
      <w:pPr>
        <w:shd w:val="clear" w:color="auto" w:fill="FFFFFF"/>
        <w:autoSpaceDE w:val="0"/>
        <w:autoSpaceDN w:val="0"/>
        <w:adjustRightInd w:val="0"/>
        <w:ind w:firstLine="709"/>
        <w:rPr>
          <w:color w:val="000000"/>
          <w:sz w:val="28"/>
          <w:szCs w:val="28"/>
        </w:rPr>
      </w:pPr>
      <w:r w:rsidRPr="00FF5CAC">
        <w:rPr>
          <w:color w:val="000000"/>
          <w:sz w:val="28"/>
          <w:szCs w:val="28"/>
        </w:rPr>
        <w:t>1-</w:t>
      </w:r>
      <w:r w:rsidR="00687D7B">
        <w:rPr>
          <w:color w:val="000000"/>
          <w:sz w:val="28"/>
          <w:szCs w:val="28"/>
        </w:rPr>
        <w:t xml:space="preserve"> поднять таз вверх и удерживать; </w:t>
      </w:r>
    </w:p>
    <w:p w:rsidR="000A0325" w:rsidRPr="00FF5CAC" w:rsidRDefault="00C06D24" w:rsidP="00A60A82">
      <w:pPr>
        <w:shd w:val="clear" w:color="auto" w:fill="FFFFFF"/>
        <w:autoSpaceDE w:val="0"/>
        <w:autoSpaceDN w:val="0"/>
        <w:adjustRightInd w:val="0"/>
        <w:ind w:firstLine="709"/>
        <w:rPr>
          <w:sz w:val="28"/>
          <w:szCs w:val="28"/>
        </w:rPr>
      </w:pPr>
      <w:r w:rsidRPr="00FF5CAC">
        <w:rPr>
          <w:color w:val="000000"/>
          <w:sz w:val="28"/>
          <w:szCs w:val="28"/>
        </w:rPr>
        <w:t>2-опустить</w:t>
      </w:r>
      <w:r w:rsidR="00687D7B">
        <w:rPr>
          <w:color w:val="000000"/>
          <w:sz w:val="28"/>
          <w:szCs w:val="28"/>
        </w:rPr>
        <w:t>.</w:t>
      </w:r>
    </w:p>
    <w:p w:rsidR="000A0325" w:rsidRDefault="00C06D24" w:rsidP="00A60A82">
      <w:pPr>
        <w:shd w:val="clear" w:color="auto" w:fill="FFFFFF"/>
        <w:autoSpaceDE w:val="0"/>
        <w:autoSpaceDN w:val="0"/>
        <w:adjustRightInd w:val="0"/>
        <w:ind w:firstLine="709"/>
        <w:rPr>
          <w:color w:val="000000"/>
          <w:sz w:val="28"/>
          <w:szCs w:val="28"/>
        </w:rPr>
      </w:pPr>
      <w:r w:rsidRPr="00FF5CAC">
        <w:rPr>
          <w:color w:val="000000"/>
          <w:sz w:val="28"/>
          <w:szCs w:val="28"/>
        </w:rPr>
        <w:t>6.</w:t>
      </w:r>
      <w:r w:rsidR="00CA1C33">
        <w:rPr>
          <w:color w:val="000000"/>
          <w:sz w:val="28"/>
          <w:szCs w:val="28"/>
        </w:rPr>
        <w:t xml:space="preserve"> </w:t>
      </w:r>
      <w:proofErr w:type="spellStart"/>
      <w:r w:rsidR="00CA1C33">
        <w:rPr>
          <w:color w:val="000000"/>
          <w:sz w:val="28"/>
          <w:szCs w:val="28"/>
        </w:rPr>
        <w:t>И.п</w:t>
      </w:r>
      <w:proofErr w:type="spellEnd"/>
      <w:r w:rsidR="00CA1C33">
        <w:rPr>
          <w:color w:val="000000"/>
          <w:sz w:val="28"/>
          <w:szCs w:val="28"/>
        </w:rPr>
        <w:t>.</w:t>
      </w:r>
      <w:r w:rsidR="000A0325">
        <w:rPr>
          <w:color w:val="000000"/>
          <w:sz w:val="28"/>
          <w:szCs w:val="28"/>
        </w:rPr>
        <w:t xml:space="preserve"> - р</w:t>
      </w:r>
      <w:r w:rsidRPr="00FF5CAC">
        <w:rPr>
          <w:color w:val="000000"/>
          <w:sz w:val="28"/>
          <w:szCs w:val="28"/>
        </w:rPr>
        <w:t xml:space="preserve">уки за </w:t>
      </w:r>
      <w:r w:rsidR="000A0325">
        <w:rPr>
          <w:color w:val="000000"/>
          <w:sz w:val="28"/>
          <w:szCs w:val="28"/>
        </w:rPr>
        <w:t>головой, согнутые колени врозь</w:t>
      </w:r>
      <w:r w:rsidR="00DF595A">
        <w:rPr>
          <w:color w:val="000000"/>
          <w:sz w:val="28"/>
          <w:szCs w:val="28"/>
        </w:rPr>
        <w:t>.</w:t>
      </w:r>
    </w:p>
    <w:p w:rsidR="000A0325" w:rsidRDefault="00C06D24" w:rsidP="00A60A82">
      <w:pPr>
        <w:shd w:val="clear" w:color="auto" w:fill="FFFFFF"/>
        <w:autoSpaceDE w:val="0"/>
        <w:autoSpaceDN w:val="0"/>
        <w:adjustRightInd w:val="0"/>
        <w:ind w:firstLine="709"/>
        <w:rPr>
          <w:sz w:val="28"/>
          <w:szCs w:val="28"/>
        </w:rPr>
      </w:pPr>
      <w:r w:rsidRPr="00FF5CAC">
        <w:rPr>
          <w:color w:val="000000"/>
          <w:sz w:val="28"/>
          <w:szCs w:val="28"/>
        </w:rPr>
        <w:t>1 - правое колено внутрь к левой пятке</w:t>
      </w:r>
      <w:r w:rsidR="000A0325">
        <w:rPr>
          <w:sz w:val="28"/>
          <w:szCs w:val="28"/>
        </w:rPr>
        <w:t>;</w:t>
      </w:r>
    </w:p>
    <w:p w:rsidR="00C06D24" w:rsidRPr="00FF5CAC" w:rsidRDefault="00C06D24" w:rsidP="00A60A82">
      <w:pPr>
        <w:shd w:val="clear" w:color="auto" w:fill="FFFFFF"/>
        <w:autoSpaceDE w:val="0"/>
        <w:autoSpaceDN w:val="0"/>
        <w:adjustRightInd w:val="0"/>
        <w:ind w:firstLine="709"/>
        <w:rPr>
          <w:sz w:val="28"/>
          <w:szCs w:val="28"/>
        </w:rPr>
      </w:pPr>
      <w:r w:rsidRPr="00FF5CAC">
        <w:rPr>
          <w:color w:val="000000"/>
          <w:sz w:val="28"/>
          <w:szCs w:val="28"/>
        </w:rPr>
        <w:t xml:space="preserve">2- </w:t>
      </w:r>
      <w:proofErr w:type="spellStart"/>
      <w:r w:rsidRPr="00FF5CAC">
        <w:rPr>
          <w:color w:val="000000"/>
          <w:sz w:val="28"/>
          <w:szCs w:val="28"/>
        </w:rPr>
        <w:t>и.п</w:t>
      </w:r>
      <w:proofErr w:type="spellEnd"/>
      <w:r w:rsidRPr="00FF5CAC">
        <w:rPr>
          <w:color w:val="000000"/>
          <w:sz w:val="28"/>
          <w:szCs w:val="28"/>
        </w:rPr>
        <w:t>.</w:t>
      </w:r>
      <w:r w:rsidR="000A0325">
        <w:rPr>
          <w:color w:val="000000"/>
          <w:sz w:val="28"/>
          <w:szCs w:val="28"/>
        </w:rPr>
        <w:t>;</w:t>
      </w:r>
    </w:p>
    <w:p w:rsidR="00C06D24" w:rsidRPr="00FF5CAC" w:rsidRDefault="00C06D24" w:rsidP="00A60A82">
      <w:pPr>
        <w:shd w:val="clear" w:color="auto" w:fill="FFFFFF"/>
        <w:autoSpaceDE w:val="0"/>
        <w:autoSpaceDN w:val="0"/>
        <w:adjustRightInd w:val="0"/>
        <w:ind w:firstLine="709"/>
        <w:rPr>
          <w:color w:val="000000"/>
          <w:sz w:val="28"/>
          <w:szCs w:val="28"/>
        </w:rPr>
      </w:pPr>
      <w:r w:rsidRPr="00FF5CAC">
        <w:rPr>
          <w:color w:val="000000"/>
          <w:sz w:val="28"/>
          <w:szCs w:val="28"/>
        </w:rPr>
        <w:t xml:space="preserve">3- 4 - с другой ноги. </w:t>
      </w:r>
    </w:p>
    <w:p w:rsidR="00C06D24" w:rsidRPr="00FF5CAC" w:rsidRDefault="00C06D24" w:rsidP="00A60A82">
      <w:pPr>
        <w:shd w:val="clear" w:color="auto" w:fill="FFFFFF"/>
        <w:autoSpaceDE w:val="0"/>
        <w:autoSpaceDN w:val="0"/>
        <w:adjustRightInd w:val="0"/>
        <w:ind w:firstLine="709"/>
        <w:rPr>
          <w:sz w:val="28"/>
          <w:szCs w:val="28"/>
        </w:rPr>
      </w:pPr>
      <w:r w:rsidRPr="00FF5CAC">
        <w:rPr>
          <w:color w:val="000000"/>
          <w:sz w:val="28"/>
          <w:szCs w:val="28"/>
        </w:rPr>
        <w:t>7.</w:t>
      </w:r>
      <w:r w:rsidR="000A0325">
        <w:rPr>
          <w:color w:val="000000"/>
          <w:sz w:val="28"/>
          <w:szCs w:val="28"/>
        </w:rPr>
        <w:t xml:space="preserve"> </w:t>
      </w:r>
      <w:r w:rsidRPr="00FF5CAC">
        <w:rPr>
          <w:color w:val="000000"/>
          <w:sz w:val="28"/>
          <w:szCs w:val="28"/>
        </w:rPr>
        <w:t>«Велосипед»</w:t>
      </w:r>
      <w:r w:rsidR="000A0325">
        <w:rPr>
          <w:sz w:val="28"/>
          <w:szCs w:val="28"/>
        </w:rPr>
        <w:t>-</w:t>
      </w:r>
      <w:r w:rsidRPr="00FF5CAC">
        <w:rPr>
          <w:color w:val="000000"/>
          <w:sz w:val="28"/>
          <w:szCs w:val="28"/>
        </w:rPr>
        <w:t>3 раза на 10 счетов</w:t>
      </w:r>
      <w:r w:rsidR="000A0325">
        <w:rPr>
          <w:color w:val="000000"/>
          <w:sz w:val="28"/>
          <w:szCs w:val="28"/>
        </w:rPr>
        <w:t>.</w:t>
      </w:r>
    </w:p>
    <w:p w:rsidR="00C06D24" w:rsidRPr="00FF5CAC" w:rsidRDefault="00C06D24" w:rsidP="00A60A82">
      <w:pPr>
        <w:shd w:val="clear" w:color="auto" w:fill="FFFFFF"/>
        <w:autoSpaceDE w:val="0"/>
        <w:autoSpaceDN w:val="0"/>
        <w:adjustRightInd w:val="0"/>
        <w:ind w:firstLine="709"/>
        <w:rPr>
          <w:sz w:val="28"/>
          <w:szCs w:val="28"/>
        </w:rPr>
      </w:pPr>
      <w:r w:rsidRPr="00FF5CAC">
        <w:rPr>
          <w:color w:val="000000"/>
          <w:sz w:val="28"/>
          <w:szCs w:val="28"/>
        </w:rPr>
        <w:t>8. Дыхательное упражнение</w:t>
      </w:r>
      <w:r w:rsidR="000A0325">
        <w:rPr>
          <w:color w:val="000000"/>
          <w:sz w:val="28"/>
          <w:szCs w:val="28"/>
        </w:rPr>
        <w:t>.</w:t>
      </w:r>
    </w:p>
    <w:p w:rsidR="000A0325" w:rsidRDefault="00C06D24" w:rsidP="00A60A82">
      <w:pPr>
        <w:shd w:val="clear" w:color="auto" w:fill="FFFFFF"/>
        <w:autoSpaceDE w:val="0"/>
        <w:autoSpaceDN w:val="0"/>
        <w:adjustRightInd w:val="0"/>
        <w:ind w:firstLine="709"/>
        <w:rPr>
          <w:sz w:val="28"/>
          <w:szCs w:val="28"/>
        </w:rPr>
      </w:pPr>
      <w:r w:rsidRPr="00FF5CAC">
        <w:rPr>
          <w:color w:val="000000"/>
          <w:sz w:val="28"/>
          <w:szCs w:val="28"/>
        </w:rPr>
        <w:t>9.</w:t>
      </w:r>
      <w:r w:rsidR="000A0325">
        <w:rPr>
          <w:color w:val="000000"/>
          <w:sz w:val="28"/>
          <w:szCs w:val="28"/>
        </w:rPr>
        <w:t xml:space="preserve"> </w:t>
      </w:r>
      <w:proofErr w:type="spellStart"/>
      <w:r w:rsidR="00C35F32">
        <w:rPr>
          <w:color w:val="000000"/>
          <w:sz w:val="28"/>
          <w:szCs w:val="28"/>
        </w:rPr>
        <w:t>И</w:t>
      </w:r>
      <w:r w:rsidR="000A0325">
        <w:rPr>
          <w:color w:val="000000"/>
          <w:sz w:val="28"/>
          <w:szCs w:val="28"/>
        </w:rPr>
        <w:t>.п</w:t>
      </w:r>
      <w:proofErr w:type="spellEnd"/>
      <w:r w:rsidR="000A0325">
        <w:rPr>
          <w:color w:val="000000"/>
          <w:sz w:val="28"/>
          <w:szCs w:val="28"/>
        </w:rPr>
        <w:t>. - р</w:t>
      </w:r>
      <w:r w:rsidRPr="00FF5CAC">
        <w:rPr>
          <w:color w:val="000000"/>
          <w:sz w:val="28"/>
          <w:szCs w:val="28"/>
        </w:rPr>
        <w:t>уки за головой, ноги согнуты</w:t>
      </w:r>
      <w:r w:rsidR="00DF595A">
        <w:rPr>
          <w:sz w:val="28"/>
          <w:szCs w:val="28"/>
        </w:rPr>
        <w:t>.</w:t>
      </w:r>
    </w:p>
    <w:p w:rsidR="000A0325" w:rsidRDefault="00C06D24" w:rsidP="00A60A82">
      <w:pPr>
        <w:shd w:val="clear" w:color="auto" w:fill="FFFFFF"/>
        <w:autoSpaceDE w:val="0"/>
        <w:autoSpaceDN w:val="0"/>
        <w:adjustRightInd w:val="0"/>
        <w:ind w:firstLine="709"/>
        <w:rPr>
          <w:sz w:val="28"/>
          <w:szCs w:val="28"/>
        </w:rPr>
      </w:pPr>
      <w:r w:rsidRPr="00FF5CAC">
        <w:rPr>
          <w:color w:val="000000"/>
          <w:sz w:val="28"/>
          <w:szCs w:val="28"/>
        </w:rPr>
        <w:t>1- достать правым локтем левую коленку</w:t>
      </w:r>
      <w:r w:rsidR="000A0325">
        <w:rPr>
          <w:sz w:val="28"/>
          <w:szCs w:val="28"/>
        </w:rPr>
        <w:t>;</w:t>
      </w:r>
    </w:p>
    <w:p w:rsidR="00C06D24" w:rsidRPr="00FF5CAC" w:rsidRDefault="000A0325" w:rsidP="00A60A82">
      <w:pPr>
        <w:shd w:val="clear" w:color="auto" w:fill="FFFFFF"/>
        <w:autoSpaceDE w:val="0"/>
        <w:autoSpaceDN w:val="0"/>
        <w:adjustRightInd w:val="0"/>
        <w:ind w:firstLine="709"/>
        <w:rPr>
          <w:sz w:val="28"/>
          <w:szCs w:val="28"/>
        </w:rPr>
      </w:pPr>
      <w:r>
        <w:rPr>
          <w:color w:val="000000"/>
          <w:sz w:val="28"/>
          <w:szCs w:val="28"/>
        </w:rPr>
        <w:t xml:space="preserve">2 - </w:t>
      </w:r>
      <w:r w:rsidR="00C06D24" w:rsidRPr="00FF5CAC">
        <w:rPr>
          <w:color w:val="000000"/>
          <w:sz w:val="28"/>
          <w:szCs w:val="28"/>
        </w:rPr>
        <w:t>с другой ноги и руки.</w:t>
      </w:r>
    </w:p>
    <w:p w:rsidR="00C06D24" w:rsidRPr="00FF5CAC" w:rsidRDefault="00DF595A" w:rsidP="00A60A82">
      <w:pPr>
        <w:shd w:val="clear" w:color="auto" w:fill="FFFFFF"/>
        <w:autoSpaceDE w:val="0"/>
        <w:autoSpaceDN w:val="0"/>
        <w:adjustRightInd w:val="0"/>
        <w:ind w:firstLine="709"/>
        <w:rPr>
          <w:sz w:val="28"/>
          <w:szCs w:val="28"/>
        </w:rPr>
      </w:pPr>
      <w:r w:rsidRPr="00FF5CAC">
        <w:rPr>
          <w:bCs/>
          <w:color w:val="000000"/>
          <w:sz w:val="28"/>
          <w:szCs w:val="28"/>
          <w:u w:val="single"/>
        </w:rPr>
        <w:t xml:space="preserve">Лежа </w:t>
      </w:r>
      <w:r>
        <w:rPr>
          <w:color w:val="000000"/>
          <w:sz w:val="28"/>
          <w:szCs w:val="28"/>
          <w:u w:val="single"/>
        </w:rPr>
        <w:t>н</w:t>
      </w:r>
      <w:r w:rsidR="00C06D24" w:rsidRPr="00FF5CAC">
        <w:rPr>
          <w:color w:val="000000"/>
          <w:sz w:val="28"/>
          <w:szCs w:val="28"/>
          <w:u w:val="single"/>
        </w:rPr>
        <w:t>а животе</w:t>
      </w:r>
    </w:p>
    <w:p w:rsidR="00DF595A" w:rsidRPr="00DF595A" w:rsidRDefault="00F62923" w:rsidP="00E859AE">
      <w:pPr>
        <w:pStyle w:val="af7"/>
        <w:numPr>
          <w:ilvl w:val="0"/>
          <w:numId w:val="55"/>
        </w:numPr>
        <w:shd w:val="clear" w:color="auto" w:fill="FFFFFF"/>
        <w:autoSpaceDE w:val="0"/>
        <w:autoSpaceDN w:val="0"/>
        <w:adjustRightInd w:val="0"/>
        <w:ind w:left="709"/>
        <w:rPr>
          <w:rFonts w:ascii="Times New Roman" w:hAnsi="Times New Roman"/>
          <w:sz w:val="28"/>
          <w:szCs w:val="28"/>
        </w:rPr>
      </w:pPr>
      <w:proofErr w:type="spellStart"/>
      <w:r>
        <w:rPr>
          <w:rFonts w:ascii="Times New Roman" w:hAnsi="Times New Roman"/>
          <w:color w:val="000000"/>
          <w:sz w:val="28"/>
          <w:szCs w:val="28"/>
        </w:rPr>
        <w:t>И</w:t>
      </w:r>
      <w:r w:rsidR="0040614D" w:rsidRPr="00DF595A">
        <w:rPr>
          <w:rFonts w:ascii="Times New Roman" w:hAnsi="Times New Roman"/>
          <w:color w:val="000000"/>
          <w:sz w:val="28"/>
          <w:szCs w:val="28"/>
        </w:rPr>
        <w:t>.п</w:t>
      </w:r>
      <w:proofErr w:type="spellEnd"/>
      <w:r w:rsidR="0040614D" w:rsidRPr="00DF595A">
        <w:rPr>
          <w:rFonts w:ascii="Times New Roman" w:hAnsi="Times New Roman"/>
          <w:color w:val="000000"/>
          <w:sz w:val="28"/>
          <w:szCs w:val="28"/>
        </w:rPr>
        <w:t>. - п</w:t>
      </w:r>
      <w:r w:rsidR="00C06D24" w:rsidRPr="00DF595A">
        <w:rPr>
          <w:rFonts w:ascii="Times New Roman" w:hAnsi="Times New Roman"/>
          <w:color w:val="000000"/>
          <w:sz w:val="28"/>
          <w:szCs w:val="28"/>
        </w:rPr>
        <w:t>одбородок на руках</w:t>
      </w:r>
      <w:r w:rsidR="00DF595A" w:rsidRPr="00DF595A">
        <w:rPr>
          <w:rFonts w:ascii="Times New Roman" w:hAnsi="Times New Roman"/>
          <w:color w:val="000000"/>
          <w:sz w:val="28"/>
          <w:szCs w:val="28"/>
        </w:rPr>
        <w:t>.</w:t>
      </w:r>
    </w:p>
    <w:p w:rsidR="00C06D24" w:rsidRPr="00DF595A" w:rsidRDefault="00DF595A" w:rsidP="00DF595A">
      <w:pPr>
        <w:pStyle w:val="af7"/>
        <w:shd w:val="clear" w:color="auto" w:fill="FFFFFF"/>
        <w:autoSpaceDE w:val="0"/>
        <w:autoSpaceDN w:val="0"/>
        <w:adjustRightInd w:val="0"/>
        <w:ind w:left="709"/>
        <w:rPr>
          <w:rFonts w:ascii="Times New Roman" w:hAnsi="Times New Roman"/>
          <w:sz w:val="28"/>
          <w:szCs w:val="28"/>
        </w:rPr>
      </w:pPr>
      <w:r w:rsidRPr="00DF595A">
        <w:rPr>
          <w:rFonts w:ascii="Times New Roman" w:hAnsi="Times New Roman"/>
          <w:color w:val="000000"/>
          <w:sz w:val="28"/>
          <w:szCs w:val="28"/>
        </w:rPr>
        <w:t>1-4</w:t>
      </w:r>
      <w:r w:rsidR="00C06D24" w:rsidRPr="00DF595A">
        <w:rPr>
          <w:rFonts w:ascii="Times New Roman" w:hAnsi="Times New Roman"/>
          <w:color w:val="000000"/>
          <w:sz w:val="28"/>
          <w:szCs w:val="28"/>
        </w:rPr>
        <w:t xml:space="preserve"> забрасывать поочередно ноги назад.</w:t>
      </w:r>
    </w:p>
    <w:p w:rsidR="0040614D" w:rsidRDefault="00C06D24" w:rsidP="00A60A82">
      <w:pPr>
        <w:shd w:val="clear" w:color="auto" w:fill="FFFFFF"/>
        <w:autoSpaceDE w:val="0"/>
        <w:autoSpaceDN w:val="0"/>
        <w:adjustRightInd w:val="0"/>
        <w:ind w:firstLine="709"/>
        <w:rPr>
          <w:sz w:val="28"/>
          <w:szCs w:val="28"/>
        </w:rPr>
      </w:pPr>
      <w:r w:rsidRPr="00FF5CAC">
        <w:rPr>
          <w:color w:val="000000"/>
          <w:sz w:val="28"/>
          <w:szCs w:val="28"/>
        </w:rPr>
        <w:t>2.</w:t>
      </w:r>
      <w:r w:rsidR="00F86F95">
        <w:rPr>
          <w:color w:val="000000"/>
          <w:sz w:val="28"/>
          <w:szCs w:val="28"/>
        </w:rPr>
        <w:t xml:space="preserve"> </w:t>
      </w:r>
      <w:r w:rsidRPr="00FF5CAC">
        <w:rPr>
          <w:color w:val="000000"/>
          <w:sz w:val="28"/>
          <w:szCs w:val="28"/>
        </w:rPr>
        <w:t>1- поднять правую ногу вверх</w:t>
      </w:r>
      <w:r w:rsidR="0040614D">
        <w:rPr>
          <w:sz w:val="28"/>
          <w:szCs w:val="28"/>
        </w:rPr>
        <w:t>;</w:t>
      </w:r>
    </w:p>
    <w:p w:rsidR="0040614D" w:rsidRDefault="00C06D24" w:rsidP="00A60A82">
      <w:pPr>
        <w:shd w:val="clear" w:color="auto" w:fill="FFFFFF"/>
        <w:autoSpaceDE w:val="0"/>
        <w:autoSpaceDN w:val="0"/>
        <w:adjustRightInd w:val="0"/>
        <w:ind w:firstLine="709"/>
        <w:rPr>
          <w:sz w:val="28"/>
          <w:szCs w:val="28"/>
        </w:rPr>
      </w:pPr>
      <w:r w:rsidRPr="00FF5CAC">
        <w:rPr>
          <w:color w:val="000000"/>
          <w:sz w:val="28"/>
          <w:szCs w:val="28"/>
        </w:rPr>
        <w:t xml:space="preserve">2- </w:t>
      </w:r>
      <w:proofErr w:type="spellStart"/>
      <w:r w:rsidRPr="00FF5CAC">
        <w:rPr>
          <w:color w:val="000000"/>
          <w:sz w:val="28"/>
          <w:szCs w:val="28"/>
        </w:rPr>
        <w:t>и.п</w:t>
      </w:r>
      <w:proofErr w:type="spellEnd"/>
      <w:r w:rsidRPr="00FF5CAC">
        <w:rPr>
          <w:color w:val="000000"/>
          <w:sz w:val="28"/>
          <w:szCs w:val="28"/>
        </w:rPr>
        <w:t>.</w:t>
      </w:r>
      <w:r w:rsidR="0040614D">
        <w:rPr>
          <w:sz w:val="28"/>
          <w:szCs w:val="28"/>
        </w:rPr>
        <w:t>;</w:t>
      </w:r>
    </w:p>
    <w:p w:rsidR="00C06D24" w:rsidRPr="00FF5CAC" w:rsidRDefault="00C06D24" w:rsidP="00A60A82">
      <w:pPr>
        <w:shd w:val="clear" w:color="auto" w:fill="FFFFFF"/>
        <w:autoSpaceDE w:val="0"/>
        <w:autoSpaceDN w:val="0"/>
        <w:adjustRightInd w:val="0"/>
        <w:ind w:firstLine="709"/>
        <w:rPr>
          <w:sz w:val="28"/>
          <w:szCs w:val="28"/>
        </w:rPr>
      </w:pPr>
      <w:r w:rsidRPr="00FF5CAC">
        <w:rPr>
          <w:color w:val="000000"/>
          <w:sz w:val="28"/>
          <w:szCs w:val="28"/>
        </w:rPr>
        <w:t>3-4- с другой ноги.</w:t>
      </w:r>
    </w:p>
    <w:p w:rsidR="00C06D24" w:rsidRPr="00FF5CAC" w:rsidRDefault="00C06D24" w:rsidP="00A60A82">
      <w:pPr>
        <w:shd w:val="clear" w:color="auto" w:fill="FFFFFF"/>
        <w:autoSpaceDE w:val="0"/>
        <w:autoSpaceDN w:val="0"/>
        <w:adjustRightInd w:val="0"/>
        <w:ind w:firstLine="709"/>
        <w:rPr>
          <w:sz w:val="28"/>
          <w:szCs w:val="28"/>
        </w:rPr>
      </w:pPr>
      <w:r w:rsidRPr="00FF5CAC">
        <w:rPr>
          <w:color w:val="000000"/>
          <w:sz w:val="28"/>
          <w:szCs w:val="28"/>
        </w:rPr>
        <w:t>3.</w:t>
      </w:r>
      <w:r w:rsidR="00DF595A">
        <w:rPr>
          <w:color w:val="000000"/>
          <w:sz w:val="28"/>
          <w:szCs w:val="28"/>
        </w:rPr>
        <w:t>1-4 - н</w:t>
      </w:r>
      <w:r w:rsidRPr="00FF5CAC">
        <w:rPr>
          <w:color w:val="000000"/>
          <w:sz w:val="28"/>
          <w:szCs w:val="28"/>
        </w:rPr>
        <w:t>оги врозь и вместе</w:t>
      </w:r>
      <w:r w:rsidR="0040614D">
        <w:rPr>
          <w:color w:val="000000"/>
          <w:sz w:val="28"/>
          <w:szCs w:val="28"/>
        </w:rPr>
        <w:t>.</w:t>
      </w:r>
    </w:p>
    <w:p w:rsidR="0040614D" w:rsidRDefault="004B2918" w:rsidP="00A60A82">
      <w:pPr>
        <w:shd w:val="clear" w:color="auto" w:fill="FFFFFF"/>
        <w:autoSpaceDE w:val="0"/>
        <w:autoSpaceDN w:val="0"/>
        <w:adjustRightInd w:val="0"/>
        <w:ind w:firstLine="709"/>
        <w:rPr>
          <w:sz w:val="28"/>
          <w:szCs w:val="28"/>
        </w:rPr>
      </w:pPr>
      <w:r>
        <w:rPr>
          <w:color w:val="000000"/>
          <w:sz w:val="28"/>
          <w:szCs w:val="28"/>
        </w:rPr>
        <w:t>4. «</w:t>
      </w:r>
      <w:r w:rsidR="0040614D">
        <w:rPr>
          <w:color w:val="000000"/>
          <w:sz w:val="28"/>
          <w:szCs w:val="28"/>
        </w:rPr>
        <w:t>Ласточка».</w:t>
      </w:r>
      <w:r w:rsidR="00C06D24" w:rsidRPr="00FF5CAC">
        <w:rPr>
          <w:color w:val="000000"/>
          <w:sz w:val="28"/>
          <w:szCs w:val="28"/>
        </w:rPr>
        <w:t xml:space="preserve"> Руки вниз</w:t>
      </w:r>
      <w:r w:rsidR="00C06D24" w:rsidRPr="00FF5CAC">
        <w:rPr>
          <w:sz w:val="28"/>
          <w:szCs w:val="28"/>
        </w:rPr>
        <w:t>.</w:t>
      </w:r>
    </w:p>
    <w:p w:rsidR="0040614D" w:rsidRDefault="00C06D24" w:rsidP="00A60A82">
      <w:pPr>
        <w:shd w:val="clear" w:color="auto" w:fill="FFFFFF"/>
        <w:autoSpaceDE w:val="0"/>
        <w:autoSpaceDN w:val="0"/>
        <w:adjustRightInd w:val="0"/>
        <w:ind w:firstLine="709"/>
        <w:rPr>
          <w:sz w:val="28"/>
          <w:szCs w:val="28"/>
        </w:rPr>
      </w:pPr>
      <w:r w:rsidRPr="00FF5CAC">
        <w:rPr>
          <w:color w:val="000000"/>
          <w:sz w:val="28"/>
          <w:szCs w:val="28"/>
        </w:rPr>
        <w:t>1- поднять руки и ноги вверх</w:t>
      </w:r>
      <w:r w:rsidR="0040614D">
        <w:rPr>
          <w:sz w:val="28"/>
          <w:szCs w:val="28"/>
        </w:rPr>
        <w:t>;</w:t>
      </w:r>
    </w:p>
    <w:p w:rsidR="00C06D24" w:rsidRPr="00FF5CAC" w:rsidRDefault="00C06D24" w:rsidP="00A60A82">
      <w:pPr>
        <w:shd w:val="clear" w:color="auto" w:fill="FFFFFF"/>
        <w:autoSpaceDE w:val="0"/>
        <w:autoSpaceDN w:val="0"/>
        <w:adjustRightInd w:val="0"/>
        <w:ind w:firstLine="709"/>
        <w:rPr>
          <w:sz w:val="28"/>
          <w:szCs w:val="28"/>
        </w:rPr>
      </w:pPr>
      <w:r w:rsidRPr="00FF5CAC">
        <w:rPr>
          <w:color w:val="000000"/>
          <w:sz w:val="28"/>
          <w:szCs w:val="28"/>
        </w:rPr>
        <w:t>2- опустить.</w:t>
      </w:r>
    </w:p>
    <w:p w:rsidR="0040614D" w:rsidRDefault="00C06D24" w:rsidP="00A60A82">
      <w:pPr>
        <w:shd w:val="clear" w:color="auto" w:fill="FFFFFF"/>
        <w:autoSpaceDE w:val="0"/>
        <w:autoSpaceDN w:val="0"/>
        <w:adjustRightInd w:val="0"/>
        <w:ind w:firstLine="709"/>
        <w:rPr>
          <w:sz w:val="28"/>
          <w:szCs w:val="28"/>
        </w:rPr>
      </w:pPr>
      <w:r w:rsidRPr="00FF5CAC">
        <w:rPr>
          <w:bCs/>
          <w:color w:val="000000"/>
          <w:sz w:val="28"/>
          <w:szCs w:val="28"/>
        </w:rPr>
        <w:t>5.</w:t>
      </w:r>
      <w:r w:rsidR="004B2918">
        <w:rPr>
          <w:color w:val="000000"/>
          <w:sz w:val="28"/>
          <w:szCs w:val="28"/>
        </w:rPr>
        <w:t xml:space="preserve"> «</w:t>
      </w:r>
      <w:r w:rsidRPr="00FF5CAC">
        <w:rPr>
          <w:bCs/>
          <w:color w:val="000000"/>
          <w:sz w:val="28"/>
          <w:szCs w:val="28"/>
        </w:rPr>
        <w:t xml:space="preserve">Лодочка». </w:t>
      </w:r>
      <w:r w:rsidRPr="00FF5CAC">
        <w:rPr>
          <w:color w:val="000000"/>
          <w:sz w:val="28"/>
          <w:szCs w:val="28"/>
        </w:rPr>
        <w:t>Руки вперед</w:t>
      </w:r>
      <w:r w:rsidRPr="00FF5CAC">
        <w:rPr>
          <w:sz w:val="28"/>
          <w:szCs w:val="28"/>
        </w:rPr>
        <w:t>.</w:t>
      </w:r>
    </w:p>
    <w:p w:rsidR="0040614D" w:rsidRDefault="0040614D" w:rsidP="00A60A82">
      <w:pPr>
        <w:shd w:val="clear" w:color="auto" w:fill="FFFFFF"/>
        <w:autoSpaceDE w:val="0"/>
        <w:autoSpaceDN w:val="0"/>
        <w:adjustRightInd w:val="0"/>
        <w:ind w:firstLine="709"/>
        <w:rPr>
          <w:color w:val="000000"/>
          <w:sz w:val="28"/>
          <w:szCs w:val="28"/>
        </w:rPr>
      </w:pPr>
      <w:r>
        <w:rPr>
          <w:color w:val="000000"/>
          <w:sz w:val="28"/>
          <w:szCs w:val="28"/>
        </w:rPr>
        <w:t xml:space="preserve">1- поднять руки и ноги вверх; </w:t>
      </w:r>
    </w:p>
    <w:p w:rsidR="00C06D24" w:rsidRPr="00FF5CAC" w:rsidRDefault="00C06D24" w:rsidP="00A60A82">
      <w:pPr>
        <w:shd w:val="clear" w:color="auto" w:fill="FFFFFF"/>
        <w:autoSpaceDE w:val="0"/>
        <w:autoSpaceDN w:val="0"/>
        <w:adjustRightInd w:val="0"/>
        <w:ind w:firstLine="709"/>
        <w:rPr>
          <w:color w:val="000000"/>
          <w:sz w:val="28"/>
          <w:szCs w:val="28"/>
        </w:rPr>
      </w:pPr>
      <w:r w:rsidRPr="00FF5CAC">
        <w:rPr>
          <w:color w:val="000000"/>
          <w:sz w:val="28"/>
          <w:szCs w:val="28"/>
        </w:rPr>
        <w:t xml:space="preserve">2 </w:t>
      </w:r>
      <w:proofErr w:type="spellStart"/>
      <w:r w:rsidRPr="00FF5CAC">
        <w:rPr>
          <w:color w:val="000000"/>
          <w:sz w:val="28"/>
          <w:szCs w:val="28"/>
        </w:rPr>
        <w:t>и.п</w:t>
      </w:r>
      <w:proofErr w:type="spellEnd"/>
      <w:r w:rsidR="009F710F" w:rsidRPr="00FF5CAC">
        <w:rPr>
          <w:color w:val="000000"/>
          <w:sz w:val="28"/>
          <w:szCs w:val="28"/>
        </w:rPr>
        <w:t>.</w:t>
      </w:r>
    </w:p>
    <w:p w:rsidR="0040614D" w:rsidRDefault="00C06D24" w:rsidP="00A60A82">
      <w:pPr>
        <w:shd w:val="clear" w:color="auto" w:fill="FFFFFF"/>
        <w:autoSpaceDE w:val="0"/>
        <w:autoSpaceDN w:val="0"/>
        <w:adjustRightInd w:val="0"/>
        <w:ind w:firstLine="709"/>
        <w:rPr>
          <w:color w:val="000000"/>
          <w:sz w:val="28"/>
          <w:szCs w:val="28"/>
        </w:rPr>
      </w:pPr>
      <w:r w:rsidRPr="00FF5CAC">
        <w:rPr>
          <w:color w:val="000000"/>
          <w:sz w:val="28"/>
          <w:szCs w:val="28"/>
        </w:rPr>
        <w:t>6.</w:t>
      </w:r>
      <w:r w:rsidR="0040614D">
        <w:rPr>
          <w:color w:val="000000"/>
          <w:sz w:val="28"/>
          <w:szCs w:val="28"/>
        </w:rPr>
        <w:t xml:space="preserve"> </w:t>
      </w:r>
      <w:r w:rsidRPr="00FF5CAC">
        <w:rPr>
          <w:color w:val="000000"/>
          <w:sz w:val="28"/>
          <w:szCs w:val="28"/>
        </w:rPr>
        <w:t>Встать на четвереньки.</w:t>
      </w:r>
    </w:p>
    <w:p w:rsidR="0040614D" w:rsidRDefault="00C06D24" w:rsidP="00A60A82">
      <w:pPr>
        <w:shd w:val="clear" w:color="auto" w:fill="FFFFFF"/>
        <w:autoSpaceDE w:val="0"/>
        <w:autoSpaceDN w:val="0"/>
        <w:adjustRightInd w:val="0"/>
        <w:ind w:firstLine="709"/>
        <w:rPr>
          <w:color w:val="000000"/>
          <w:sz w:val="28"/>
          <w:szCs w:val="28"/>
        </w:rPr>
      </w:pPr>
      <w:r w:rsidRPr="00FF5CAC">
        <w:rPr>
          <w:color w:val="000000"/>
          <w:sz w:val="28"/>
          <w:szCs w:val="28"/>
        </w:rPr>
        <w:t>1.</w:t>
      </w:r>
      <w:r w:rsidR="0040614D">
        <w:rPr>
          <w:color w:val="000000"/>
          <w:sz w:val="28"/>
          <w:szCs w:val="28"/>
        </w:rPr>
        <w:t xml:space="preserve"> </w:t>
      </w:r>
      <w:r w:rsidRPr="00FF5CAC">
        <w:rPr>
          <w:color w:val="000000"/>
          <w:sz w:val="28"/>
          <w:szCs w:val="28"/>
        </w:rPr>
        <w:t>-</w:t>
      </w:r>
      <w:r w:rsidR="0040614D">
        <w:rPr>
          <w:color w:val="000000"/>
          <w:sz w:val="28"/>
          <w:szCs w:val="28"/>
        </w:rPr>
        <w:t xml:space="preserve"> сесть на пятки;</w:t>
      </w:r>
    </w:p>
    <w:p w:rsidR="00C06D24" w:rsidRPr="00FF5CAC" w:rsidRDefault="00C06D24" w:rsidP="00A60A82">
      <w:pPr>
        <w:shd w:val="clear" w:color="auto" w:fill="FFFFFF"/>
        <w:autoSpaceDE w:val="0"/>
        <w:autoSpaceDN w:val="0"/>
        <w:adjustRightInd w:val="0"/>
        <w:ind w:firstLine="709"/>
        <w:rPr>
          <w:sz w:val="28"/>
          <w:szCs w:val="28"/>
        </w:rPr>
      </w:pPr>
      <w:r w:rsidRPr="00FF5CAC">
        <w:rPr>
          <w:color w:val="000000"/>
          <w:sz w:val="28"/>
          <w:szCs w:val="28"/>
        </w:rPr>
        <w:t>2</w:t>
      </w:r>
      <w:r w:rsidR="0040614D">
        <w:rPr>
          <w:color w:val="000000"/>
          <w:sz w:val="28"/>
          <w:szCs w:val="28"/>
        </w:rPr>
        <w:t xml:space="preserve"> </w:t>
      </w:r>
      <w:r w:rsidRPr="00FF5CAC">
        <w:rPr>
          <w:color w:val="000000"/>
          <w:sz w:val="28"/>
          <w:szCs w:val="28"/>
        </w:rPr>
        <w:t>-</w:t>
      </w:r>
      <w:r w:rsidR="0040614D">
        <w:rPr>
          <w:color w:val="000000"/>
          <w:sz w:val="28"/>
          <w:szCs w:val="28"/>
        </w:rPr>
        <w:t xml:space="preserve"> </w:t>
      </w:r>
      <w:proofErr w:type="spellStart"/>
      <w:r w:rsidRPr="00FF5CAC">
        <w:rPr>
          <w:color w:val="000000"/>
          <w:sz w:val="28"/>
          <w:szCs w:val="28"/>
        </w:rPr>
        <w:t>и.п</w:t>
      </w:r>
      <w:proofErr w:type="spellEnd"/>
      <w:r w:rsidRPr="00FF5CAC">
        <w:rPr>
          <w:color w:val="000000"/>
          <w:sz w:val="28"/>
          <w:szCs w:val="28"/>
        </w:rPr>
        <w:t>.</w:t>
      </w:r>
    </w:p>
    <w:p w:rsidR="0040614D" w:rsidRDefault="00C06D24" w:rsidP="00A60A82">
      <w:pPr>
        <w:shd w:val="clear" w:color="auto" w:fill="FFFFFF"/>
        <w:autoSpaceDE w:val="0"/>
        <w:autoSpaceDN w:val="0"/>
        <w:adjustRightInd w:val="0"/>
        <w:ind w:firstLine="709"/>
        <w:rPr>
          <w:sz w:val="28"/>
          <w:szCs w:val="28"/>
        </w:rPr>
      </w:pPr>
      <w:r w:rsidRPr="00FF5CAC">
        <w:rPr>
          <w:color w:val="000000"/>
          <w:sz w:val="28"/>
          <w:szCs w:val="28"/>
        </w:rPr>
        <w:t>7. Стоя на четвереньках</w:t>
      </w:r>
      <w:r w:rsidRPr="00FF5CAC">
        <w:rPr>
          <w:sz w:val="28"/>
          <w:szCs w:val="28"/>
        </w:rPr>
        <w:t>.</w:t>
      </w:r>
      <w:r w:rsidR="0040614D">
        <w:rPr>
          <w:sz w:val="28"/>
          <w:szCs w:val="28"/>
        </w:rPr>
        <w:t xml:space="preserve"> </w:t>
      </w:r>
    </w:p>
    <w:p w:rsidR="0040614D" w:rsidRDefault="00C06D24" w:rsidP="00A60A82">
      <w:pPr>
        <w:shd w:val="clear" w:color="auto" w:fill="FFFFFF"/>
        <w:autoSpaceDE w:val="0"/>
        <w:autoSpaceDN w:val="0"/>
        <w:adjustRightInd w:val="0"/>
        <w:ind w:firstLine="709"/>
        <w:rPr>
          <w:sz w:val="28"/>
          <w:szCs w:val="28"/>
        </w:rPr>
      </w:pPr>
      <w:r w:rsidRPr="00FF5CAC">
        <w:rPr>
          <w:color w:val="000000"/>
          <w:sz w:val="28"/>
          <w:szCs w:val="28"/>
        </w:rPr>
        <w:t>1- сесть вправо</w:t>
      </w:r>
      <w:r w:rsidR="0040614D">
        <w:rPr>
          <w:sz w:val="28"/>
          <w:szCs w:val="28"/>
        </w:rPr>
        <w:t>;</w:t>
      </w:r>
    </w:p>
    <w:p w:rsidR="0040614D" w:rsidRDefault="00C06D24" w:rsidP="00A60A82">
      <w:pPr>
        <w:shd w:val="clear" w:color="auto" w:fill="FFFFFF"/>
        <w:autoSpaceDE w:val="0"/>
        <w:autoSpaceDN w:val="0"/>
        <w:adjustRightInd w:val="0"/>
        <w:ind w:firstLine="709"/>
        <w:rPr>
          <w:color w:val="000000"/>
          <w:sz w:val="28"/>
          <w:szCs w:val="28"/>
        </w:rPr>
      </w:pPr>
      <w:r w:rsidRPr="00FF5CAC">
        <w:rPr>
          <w:color w:val="000000"/>
          <w:sz w:val="28"/>
          <w:szCs w:val="28"/>
        </w:rPr>
        <w:t xml:space="preserve">2- </w:t>
      </w:r>
      <w:proofErr w:type="spellStart"/>
      <w:r w:rsidRPr="00FF5CAC">
        <w:rPr>
          <w:color w:val="000000"/>
          <w:sz w:val="28"/>
          <w:szCs w:val="28"/>
        </w:rPr>
        <w:t>и.п</w:t>
      </w:r>
      <w:proofErr w:type="spellEnd"/>
      <w:r w:rsidRPr="00FF5CAC">
        <w:rPr>
          <w:color w:val="000000"/>
          <w:sz w:val="28"/>
          <w:szCs w:val="28"/>
        </w:rPr>
        <w:t>.</w:t>
      </w:r>
      <w:r w:rsidR="0040614D">
        <w:rPr>
          <w:color w:val="000000"/>
          <w:sz w:val="28"/>
          <w:szCs w:val="28"/>
        </w:rPr>
        <w:t>;</w:t>
      </w:r>
    </w:p>
    <w:p w:rsidR="00C06D24" w:rsidRPr="00FF5CAC" w:rsidRDefault="00C06D24" w:rsidP="00A60A82">
      <w:pPr>
        <w:shd w:val="clear" w:color="auto" w:fill="FFFFFF"/>
        <w:autoSpaceDE w:val="0"/>
        <w:autoSpaceDN w:val="0"/>
        <w:adjustRightInd w:val="0"/>
        <w:ind w:firstLine="709"/>
        <w:rPr>
          <w:sz w:val="28"/>
          <w:szCs w:val="28"/>
        </w:rPr>
      </w:pPr>
      <w:r w:rsidRPr="00FF5CAC">
        <w:rPr>
          <w:color w:val="000000"/>
          <w:sz w:val="28"/>
          <w:szCs w:val="28"/>
        </w:rPr>
        <w:t>3-4 - влево</w:t>
      </w:r>
    </w:p>
    <w:p w:rsidR="0040614D" w:rsidRDefault="0040614D" w:rsidP="00A60A82">
      <w:pPr>
        <w:shd w:val="clear" w:color="auto" w:fill="FFFFFF"/>
        <w:autoSpaceDE w:val="0"/>
        <w:autoSpaceDN w:val="0"/>
        <w:adjustRightInd w:val="0"/>
        <w:ind w:firstLine="709"/>
        <w:rPr>
          <w:color w:val="000000"/>
          <w:sz w:val="28"/>
          <w:szCs w:val="28"/>
        </w:rPr>
      </w:pPr>
      <w:r>
        <w:rPr>
          <w:color w:val="000000"/>
          <w:sz w:val="28"/>
          <w:szCs w:val="28"/>
        </w:rPr>
        <w:t>8. С</w:t>
      </w:r>
      <w:r w:rsidR="00C06D24" w:rsidRPr="00FF5CAC">
        <w:rPr>
          <w:color w:val="000000"/>
          <w:sz w:val="28"/>
          <w:szCs w:val="28"/>
        </w:rPr>
        <w:t>тоя на коленях, пятки врозь</w:t>
      </w:r>
      <w:r>
        <w:rPr>
          <w:color w:val="000000"/>
          <w:sz w:val="28"/>
          <w:szCs w:val="28"/>
        </w:rPr>
        <w:t>.</w:t>
      </w:r>
    </w:p>
    <w:p w:rsidR="0040614D" w:rsidRDefault="00C06D24" w:rsidP="004B2918">
      <w:pPr>
        <w:shd w:val="clear" w:color="auto" w:fill="FFFFFF"/>
        <w:autoSpaceDE w:val="0"/>
        <w:autoSpaceDN w:val="0"/>
        <w:adjustRightInd w:val="0"/>
        <w:spacing w:line="259" w:lineRule="auto"/>
        <w:ind w:firstLine="709"/>
        <w:rPr>
          <w:sz w:val="28"/>
          <w:szCs w:val="28"/>
        </w:rPr>
      </w:pPr>
      <w:r w:rsidRPr="00FF5CAC">
        <w:rPr>
          <w:color w:val="000000"/>
          <w:sz w:val="28"/>
          <w:szCs w:val="28"/>
        </w:rPr>
        <w:t>1 - сесть между пяток</w:t>
      </w:r>
      <w:r w:rsidR="0040614D">
        <w:rPr>
          <w:sz w:val="28"/>
          <w:szCs w:val="28"/>
        </w:rPr>
        <w:t>;</w:t>
      </w:r>
    </w:p>
    <w:p w:rsidR="009F710F" w:rsidRDefault="00C06D24" w:rsidP="004B2918">
      <w:pPr>
        <w:shd w:val="clear" w:color="auto" w:fill="FFFFFF"/>
        <w:autoSpaceDE w:val="0"/>
        <w:autoSpaceDN w:val="0"/>
        <w:adjustRightInd w:val="0"/>
        <w:spacing w:line="259" w:lineRule="auto"/>
        <w:ind w:firstLine="709"/>
        <w:rPr>
          <w:color w:val="000000"/>
          <w:sz w:val="28"/>
          <w:szCs w:val="28"/>
        </w:rPr>
      </w:pPr>
      <w:r w:rsidRPr="00FF5CAC">
        <w:rPr>
          <w:color w:val="000000"/>
          <w:sz w:val="28"/>
          <w:szCs w:val="28"/>
        </w:rPr>
        <w:t xml:space="preserve">2- </w:t>
      </w:r>
      <w:proofErr w:type="spellStart"/>
      <w:r w:rsidRPr="00FF5CAC">
        <w:rPr>
          <w:color w:val="000000"/>
          <w:sz w:val="28"/>
          <w:szCs w:val="28"/>
        </w:rPr>
        <w:t>и.п</w:t>
      </w:r>
      <w:proofErr w:type="spellEnd"/>
      <w:r w:rsidRPr="00FF5CAC">
        <w:rPr>
          <w:color w:val="000000"/>
          <w:sz w:val="28"/>
          <w:szCs w:val="28"/>
        </w:rPr>
        <w:t>.</w:t>
      </w:r>
      <w:r w:rsidR="009F710F" w:rsidRPr="00FF5CAC">
        <w:rPr>
          <w:color w:val="000000"/>
          <w:sz w:val="28"/>
          <w:szCs w:val="28"/>
        </w:rPr>
        <w:t xml:space="preserve"> </w:t>
      </w:r>
    </w:p>
    <w:p w:rsidR="0040614D" w:rsidRDefault="0040614D" w:rsidP="00A46784">
      <w:pPr>
        <w:shd w:val="clear" w:color="auto" w:fill="FFFFFF"/>
        <w:autoSpaceDE w:val="0"/>
        <w:autoSpaceDN w:val="0"/>
        <w:adjustRightInd w:val="0"/>
        <w:ind w:firstLine="709"/>
        <w:rPr>
          <w:color w:val="000000"/>
          <w:sz w:val="28"/>
          <w:szCs w:val="28"/>
        </w:rPr>
      </w:pPr>
    </w:p>
    <w:p w:rsidR="00E04B9F" w:rsidRPr="00DD0FAE" w:rsidRDefault="00DD0FAE" w:rsidP="00E04B9F">
      <w:pPr>
        <w:shd w:val="clear" w:color="auto" w:fill="FFFFFF"/>
        <w:autoSpaceDE w:val="0"/>
        <w:autoSpaceDN w:val="0"/>
        <w:adjustRightInd w:val="0"/>
        <w:jc w:val="center"/>
        <w:rPr>
          <w:b/>
          <w:i/>
          <w:color w:val="000000"/>
          <w:sz w:val="28"/>
          <w:szCs w:val="28"/>
        </w:rPr>
      </w:pPr>
      <w:r w:rsidRPr="00DD0FAE">
        <w:rPr>
          <w:b/>
          <w:i/>
          <w:color w:val="000000"/>
          <w:sz w:val="28"/>
          <w:szCs w:val="28"/>
        </w:rPr>
        <w:t xml:space="preserve">3. </w:t>
      </w:r>
      <w:r>
        <w:rPr>
          <w:b/>
          <w:i/>
          <w:color w:val="000000"/>
          <w:sz w:val="28"/>
          <w:szCs w:val="28"/>
        </w:rPr>
        <w:t>ЛФК</w:t>
      </w:r>
      <w:r w:rsidR="00E04B9F" w:rsidRPr="00DD0FAE">
        <w:rPr>
          <w:b/>
          <w:i/>
          <w:color w:val="000000"/>
          <w:sz w:val="28"/>
          <w:szCs w:val="28"/>
        </w:rPr>
        <w:t xml:space="preserve"> при миопии</w:t>
      </w:r>
    </w:p>
    <w:p w:rsidR="00E04B9F" w:rsidRPr="00DD0FAE" w:rsidRDefault="00E04B9F" w:rsidP="00E04B9F">
      <w:pPr>
        <w:shd w:val="clear" w:color="auto" w:fill="FFFFFF"/>
        <w:autoSpaceDE w:val="0"/>
        <w:autoSpaceDN w:val="0"/>
        <w:adjustRightInd w:val="0"/>
        <w:ind w:firstLine="709"/>
        <w:jc w:val="center"/>
        <w:rPr>
          <w:color w:val="000000"/>
          <w:sz w:val="28"/>
          <w:szCs w:val="28"/>
        </w:rPr>
      </w:pPr>
    </w:p>
    <w:p w:rsidR="00E04B9F" w:rsidRPr="00690E9C" w:rsidRDefault="00E04B9F" w:rsidP="006701F3">
      <w:pPr>
        <w:shd w:val="clear" w:color="auto" w:fill="FFFFFF"/>
        <w:autoSpaceDE w:val="0"/>
        <w:autoSpaceDN w:val="0"/>
        <w:adjustRightInd w:val="0"/>
        <w:ind w:firstLine="720"/>
        <w:jc w:val="both"/>
        <w:rPr>
          <w:i/>
          <w:color w:val="000000"/>
          <w:sz w:val="28"/>
          <w:szCs w:val="28"/>
        </w:rPr>
      </w:pPr>
      <w:r>
        <w:rPr>
          <w:i/>
          <w:color w:val="000000"/>
          <w:sz w:val="28"/>
          <w:szCs w:val="28"/>
        </w:rPr>
        <w:t>Вводная часть</w:t>
      </w:r>
    </w:p>
    <w:p w:rsidR="00E04B9F" w:rsidRPr="00FF5CAC" w:rsidRDefault="00E04B9F" w:rsidP="001E19A0">
      <w:pPr>
        <w:numPr>
          <w:ilvl w:val="0"/>
          <w:numId w:val="33"/>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И. п. стоя в колени. Ходьба с углубленным дыханием (1 мин.)</w:t>
      </w:r>
    </w:p>
    <w:p w:rsidR="00E04B9F" w:rsidRPr="00FF5CAC" w:rsidRDefault="00E04B9F" w:rsidP="001E19A0">
      <w:pPr>
        <w:numPr>
          <w:ilvl w:val="0"/>
          <w:numId w:val="33"/>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И. п. то же. Ходьба, руки на поясе, сведение и разведение лопаток - вдох и выдох, при</w:t>
      </w:r>
      <w:r w:rsidR="009F0E65">
        <w:rPr>
          <w:color w:val="000000"/>
          <w:sz w:val="28"/>
          <w:szCs w:val="28"/>
        </w:rPr>
        <w:t xml:space="preserve"> </w:t>
      </w:r>
      <w:r w:rsidRPr="00FF5CAC">
        <w:rPr>
          <w:color w:val="000000"/>
          <w:sz w:val="28"/>
          <w:szCs w:val="28"/>
        </w:rPr>
        <w:t>разведени</w:t>
      </w:r>
      <w:r w:rsidR="009F0E65">
        <w:rPr>
          <w:color w:val="000000"/>
          <w:sz w:val="28"/>
          <w:szCs w:val="28"/>
        </w:rPr>
        <w:t>и</w:t>
      </w:r>
      <w:r>
        <w:rPr>
          <w:color w:val="000000"/>
          <w:sz w:val="28"/>
          <w:szCs w:val="28"/>
        </w:rPr>
        <w:t xml:space="preserve"> </w:t>
      </w:r>
      <w:r w:rsidRPr="00FF5CAC">
        <w:rPr>
          <w:color w:val="000000"/>
          <w:sz w:val="28"/>
          <w:szCs w:val="28"/>
        </w:rPr>
        <w:t>- выдох.</w:t>
      </w:r>
    </w:p>
    <w:p w:rsidR="00E04B9F" w:rsidRPr="00FF5CAC" w:rsidRDefault="00E04B9F" w:rsidP="001E19A0">
      <w:pPr>
        <w:numPr>
          <w:ilvl w:val="0"/>
          <w:numId w:val="33"/>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И. п. то же. Руки на поясе. Ходьба на носках и пятка</w:t>
      </w:r>
      <w:r w:rsidR="00724559">
        <w:rPr>
          <w:color w:val="000000"/>
          <w:sz w:val="28"/>
          <w:szCs w:val="28"/>
        </w:rPr>
        <w:t>х</w:t>
      </w:r>
      <w:r w:rsidRPr="00FF5CAC">
        <w:rPr>
          <w:color w:val="000000"/>
          <w:sz w:val="28"/>
          <w:szCs w:val="28"/>
        </w:rPr>
        <w:t>, наружных сводах стоп (1 мин).</w:t>
      </w:r>
    </w:p>
    <w:p w:rsidR="00E04B9F" w:rsidRPr="00FF5CAC" w:rsidRDefault="00E04B9F" w:rsidP="001E19A0">
      <w:pPr>
        <w:numPr>
          <w:ilvl w:val="0"/>
          <w:numId w:val="33"/>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Следить за правильной осанкой.</w:t>
      </w:r>
    </w:p>
    <w:p w:rsidR="00E04B9F" w:rsidRPr="00FF5CAC" w:rsidRDefault="00E04B9F" w:rsidP="001E19A0">
      <w:pPr>
        <w:numPr>
          <w:ilvl w:val="0"/>
          <w:numId w:val="33"/>
        </w:numPr>
        <w:shd w:val="clear" w:color="auto" w:fill="FFFFFF"/>
        <w:tabs>
          <w:tab w:val="left" w:pos="1080"/>
        </w:tabs>
        <w:autoSpaceDE w:val="0"/>
        <w:autoSpaceDN w:val="0"/>
        <w:adjustRightInd w:val="0"/>
        <w:ind w:left="0" w:firstLine="709"/>
        <w:jc w:val="both"/>
        <w:rPr>
          <w:color w:val="000000"/>
          <w:sz w:val="28"/>
          <w:szCs w:val="28"/>
        </w:rPr>
      </w:pPr>
      <w:r>
        <w:rPr>
          <w:color w:val="000000"/>
          <w:sz w:val="28"/>
          <w:szCs w:val="28"/>
        </w:rPr>
        <w:t>И. п. то же. Ходьба вып</w:t>
      </w:r>
      <w:r w:rsidRPr="00FF5CAC">
        <w:rPr>
          <w:color w:val="000000"/>
          <w:sz w:val="28"/>
          <w:szCs w:val="28"/>
        </w:rPr>
        <w:t>адами вперед (1 мин). Движения с амплитудой.</w:t>
      </w:r>
    </w:p>
    <w:p w:rsidR="00E04B9F" w:rsidRPr="00FF5CAC" w:rsidRDefault="00E04B9F" w:rsidP="001E19A0">
      <w:pPr>
        <w:numPr>
          <w:ilvl w:val="0"/>
          <w:numId w:val="33"/>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И. п. то же. Обычная ходьба, перестроение. Сделать 2 круговых движения глазами с максимальной амплитудой</w:t>
      </w:r>
      <w:r>
        <w:rPr>
          <w:color w:val="000000"/>
          <w:sz w:val="28"/>
          <w:szCs w:val="28"/>
        </w:rPr>
        <w:t xml:space="preserve"> </w:t>
      </w:r>
      <w:r w:rsidRPr="00FF5CAC">
        <w:rPr>
          <w:color w:val="000000"/>
          <w:sz w:val="28"/>
          <w:szCs w:val="28"/>
        </w:rPr>
        <w:t>(1 мин.)</w:t>
      </w:r>
    </w:p>
    <w:p w:rsidR="00E04B9F" w:rsidRPr="00513AF9" w:rsidRDefault="00E04B9F" w:rsidP="00E04B9F">
      <w:pPr>
        <w:shd w:val="clear" w:color="auto" w:fill="FFFFFF"/>
        <w:autoSpaceDE w:val="0"/>
        <w:autoSpaceDN w:val="0"/>
        <w:adjustRightInd w:val="0"/>
        <w:ind w:firstLine="709"/>
        <w:jc w:val="center"/>
        <w:rPr>
          <w:color w:val="000000"/>
          <w:sz w:val="16"/>
          <w:szCs w:val="16"/>
        </w:rPr>
      </w:pPr>
    </w:p>
    <w:p w:rsidR="00E04B9F" w:rsidRPr="00513AF9" w:rsidRDefault="00E04B9F" w:rsidP="006701F3">
      <w:pPr>
        <w:shd w:val="clear" w:color="auto" w:fill="FFFFFF"/>
        <w:autoSpaceDE w:val="0"/>
        <w:autoSpaceDN w:val="0"/>
        <w:adjustRightInd w:val="0"/>
        <w:ind w:firstLine="720"/>
        <w:jc w:val="both"/>
        <w:rPr>
          <w:i/>
          <w:color w:val="000000"/>
          <w:sz w:val="28"/>
          <w:szCs w:val="28"/>
        </w:rPr>
      </w:pPr>
      <w:r w:rsidRPr="00513AF9">
        <w:rPr>
          <w:i/>
          <w:color w:val="000000"/>
          <w:sz w:val="28"/>
          <w:szCs w:val="28"/>
        </w:rPr>
        <w:t>Основная часть</w:t>
      </w:r>
    </w:p>
    <w:p w:rsidR="00E04B9F" w:rsidRPr="00FF5CAC" w:rsidRDefault="00E04B9F" w:rsidP="001E19A0">
      <w:pPr>
        <w:numPr>
          <w:ilvl w:val="0"/>
          <w:numId w:val="32"/>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И. п. стоя, в опущенных руках палка. 1- поднять палку над головой, потяну</w:t>
      </w:r>
      <w:r>
        <w:rPr>
          <w:color w:val="000000"/>
          <w:sz w:val="28"/>
          <w:szCs w:val="28"/>
        </w:rPr>
        <w:t>ться (вдох)</w:t>
      </w:r>
      <w:r w:rsidRPr="00FF5CAC">
        <w:rPr>
          <w:color w:val="000000"/>
          <w:sz w:val="28"/>
          <w:szCs w:val="28"/>
        </w:rPr>
        <w:t>, 2 -перевести палку за голову (выдох), 3 - поднять палку вверх (вдох), 4 - вернуться в и. п. (выдох). 6-8 раз, темп средний, следить за осанкой, приседать на носках, затем на полную стопу.</w:t>
      </w:r>
    </w:p>
    <w:p w:rsidR="00E04B9F" w:rsidRPr="00513AF9" w:rsidRDefault="00E04B9F" w:rsidP="001E19A0">
      <w:pPr>
        <w:numPr>
          <w:ilvl w:val="0"/>
          <w:numId w:val="32"/>
        </w:numPr>
        <w:shd w:val="clear" w:color="auto" w:fill="FFFFFF"/>
        <w:tabs>
          <w:tab w:val="left" w:pos="1080"/>
        </w:tabs>
        <w:autoSpaceDE w:val="0"/>
        <w:autoSpaceDN w:val="0"/>
        <w:adjustRightInd w:val="0"/>
        <w:ind w:left="0" w:firstLine="709"/>
        <w:jc w:val="both"/>
        <w:rPr>
          <w:color w:val="000000"/>
          <w:spacing w:val="-6"/>
          <w:sz w:val="28"/>
          <w:szCs w:val="28"/>
        </w:rPr>
      </w:pPr>
      <w:r w:rsidRPr="00513AF9">
        <w:rPr>
          <w:color w:val="000000"/>
          <w:spacing w:val="-6"/>
          <w:sz w:val="28"/>
          <w:szCs w:val="28"/>
        </w:rPr>
        <w:t xml:space="preserve">И. п. то же. 1 - присесть, руки вперед, 2 - вернуться в и. п. (6 - 8 раз). </w:t>
      </w:r>
    </w:p>
    <w:p w:rsidR="00E04B9F" w:rsidRPr="00FF5CAC" w:rsidRDefault="00E04B9F" w:rsidP="001E19A0">
      <w:pPr>
        <w:numPr>
          <w:ilvl w:val="0"/>
          <w:numId w:val="32"/>
        </w:numPr>
        <w:shd w:val="clear" w:color="auto" w:fill="FFFFFF"/>
        <w:tabs>
          <w:tab w:val="left" w:pos="1080"/>
        </w:tabs>
        <w:autoSpaceDE w:val="0"/>
        <w:autoSpaceDN w:val="0"/>
        <w:adjustRightInd w:val="0"/>
        <w:ind w:left="0" w:firstLine="709"/>
        <w:jc w:val="both"/>
        <w:rPr>
          <w:color w:val="000000"/>
          <w:sz w:val="28"/>
          <w:szCs w:val="28"/>
        </w:rPr>
      </w:pPr>
      <w:r>
        <w:rPr>
          <w:color w:val="000000"/>
          <w:sz w:val="28"/>
          <w:szCs w:val="28"/>
        </w:rPr>
        <w:t>Лежа на животе. Упр. «</w:t>
      </w:r>
      <w:r w:rsidRPr="00FF5CAC">
        <w:rPr>
          <w:color w:val="000000"/>
          <w:sz w:val="28"/>
          <w:szCs w:val="28"/>
        </w:rPr>
        <w:t>Лягушка» (4 -</w:t>
      </w:r>
      <w:r>
        <w:rPr>
          <w:color w:val="000000"/>
          <w:sz w:val="28"/>
          <w:szCs w:val="28"/>
        </w:rPr>
        <w:t xml:space="preserve"> </w:t>
      </w:r>
      <w:r w:rsidRPr="00FF5CAC">
        <w:rPr>
          <w:color w:val="000000"/>
          <w:sz w:val="28"/>
          <w:szCs w:val="28"/>
        </w:rPr>
        <w:t>6 раз, без напряжения, следить за дыханием).</w:t>
      </w:r>
    </w:p>
    <w:p w:rsidR="00E04B9F" w:rsidRPr="00FF5CAC" w:rsidRDefault="00E04B9F" w:rsidP="001E19A0">
      <w:pPr>
        <w:numPr>
          <w:ilvl w:val="0"/>
          <w:numId w:val="32"/>
        </w:numPr>
        <w:shd w:val="clear" w:color="auto" w:fill="FFFFFF"/>
        <w:tabs>
          <w:tab w:val="left" w:pos="1080"/>
        </w:tabs>
        <w:autoSpaceDE w:val="0"/>
        <w:autoSpaceDN w:val="0"/>
        <w:adjustRightInd w:val="0"/>
        <w:ind w:left="0" w:firstLine="709"/>
        <w:jc w:val="both"/>
        <w:rPr>
          <w:color w:val="000000"/>
          <w:sz w:val="28"/>
          <w:szCs w:val="28"/>
        </w:rPr>
      </w:pPr>
      <w:r>
        <w:rPr>
          <w:color w:val="000000"/>
          <w:sz w:val="28"/>
          <w:szCs w:val="28"/>
        </w:rPr>
        <w:t>Лежа на спине</w:t>
      </w:r>
      <w:r w:rsidRPr="00FF5CAC">
        <w:rPr>
          <w:color w:val="000000"/>
          <w:sz w:val="28"/>
          <w:szCs w:val="28"/>
        </w:rPr>
        <w:t>,</w:t>
      </w:r>
      <w:r>
        <w:rPr>
          <w:color w:val="000000"/>
          <w:sz w:val="28"/>
          <w:szCs w:val="28"/>
        </w:rPr>
        <w:t xml:space="preserve"> </w:t>
      </w:r>
      <w:r w:rsidRPr="00FF5CAC">
        <w:rPr>
          <w:color w:val="000000"/>
          <w:sz w:val="28"/>
          <w:szCs w:val="28"/>
        </w:rPr>
        <w:t>смотреть прямо. Зажмурить глаза (с постепенно возрастающей силой), открыть на 3 -</w:t>
      </w:r>
      <w:r>
        <w:rPr>
          <w:color w:val="000000"/>
          <w:sz w:val="28"/>
          <w:szCs w:val="28"/>
        </w:rPr>
        <w:t xml:space="preserve"> </w:t>
      </w:r>
      <w:r w:rsidRPr="00FF5CAC">
        <w:rPr>
          <w:color w:val="000000"/>
          <w:sz w:val="28"/>
          <w:szCs w:val="28"/>
        </w:rPr>
        <w:t>5 сек (4</w:t>
      </w:r>
      <w:r>
        <w:rPr>
          <w:color w:val="000000"/>
          <w:sz w:val="28"/>
          <w:szCs w:val="28"/>
        </w:rPr>
        <w:t xml:space="preserve"> </w:t>
      </w:r>
      <w:r w:rsidRPr="00FF5CAC">
        <w:rPr>
          <w:color w:val="000000"/>
          <w:sz w:val="28"/>
          <w:szCs w:val="28"/>
        </w:rPr>
        <w:t>-</w:t>
      </w:r>
      <w:r>
        <w:rPr>
          <w:color w:val="000000"/>
          <w:sz w:val="28"/>
          <w:szCs w:val="28"/>
        </w:rPr>
        <w:t xml:space="preserve"> </w:t>
      </w:r>
      <w:r w:rsidRPr="00FF5CAC">
        <w:rPr>
          <w:color w:val="000000"/>
          <w:sz w:val="28"/>
          <w:szCs w:val="28"/>
        </w:rPr>
        <w:t xml:space="preserve">6 раз, число зажмуриваний постепенно увеличивать). </w:t>
      </w:r>
    </w:p>
    <w:p w:rsidR="00E04B9F" w:rsidRPr="00FF5CAC" w:rsidRDefault="00E04B9F" w:rsidP="001E19A0">
      <w:pPr>
        <w:numPr>
          <w:ilvl w:val="0"/>
          <w:numId w:val="32"/>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И. п. стоя у гимнастической стенки, взявшись за рейку руками. 1 - присесть на одной ноге, вторая нога впереди (выдох), 2 - вернуться в и. п. (вдох), 3-4 проделать то же с другой ноги, по раз</w:t>
      </w:r>
      <w:r w:rsidR="00653C6C">
        <w:rPr>
          <w:color w:val="000000"/>
          <w:sz w:val="28"/>
          <w:szCs w:val="28"/>
        </w:rPr>
        <w:t>у</w:t>
      </w:r>
      <w:r w:rsidRPr="00FF5CAC">
        <w:rPr>
          <w:color w:val="000000"/>
          <w:sz w:val="28"/>
          <w:szCs w:val="28"/>
        </w:rPr>
        <w:t xml:space="preserve"> каждой ногой. Вытянутая впереди нога выпрямлена.</w:t>
      </w:r>
    </w:p>
    <w:p w:rsidR="00E04B9F" w:rsidRPr="00FF5CAC" w:rsidRDefault="00E04B9F" w:rsidP="001E19A0">
      <w:pPr>
        <w:numPr>
          <w:ilvl w:val="0"/>
          <w:numId w:val="32"/>
        </w:numPr>
        <w:tabs>
          <w:tab w:val="left" w:pos="1080"/>
        </w:tabs>
        <w:autoSpaceDE w:val="0"/>
        <w:autoSpaceDN w:val="0"/>
        <w:adjustRightInd w:val="0"/>
        <w:spacing w:line="259" w:lineRule="auto"/>
        <w:ind w:left="0" w:firstLine="709"/>
        <w:jc w:val="both"/>
        <w:rPr>
          <w:color w:val="000000"/>
          <w:sz w:val="28"/>
          <w:szCs w:val="28"/>
        </w:rPr>
      </w:pPr>
      <w:r w:rsidRPr="00FF5CAC">
        <w:rPr>
          <w:color w:val="000000"/>
          <w:sz w:val="28"/>
          <w:szCs w:val="28"/>
        </w:rPr>
        <w:t>И. п. то же, ноги врозь, взявшись за рейку вверх пошире. 1 - 2 посмотреть на носок правой ноги, перевести взгляд на противоположную руку, 3</w:t>
      </w:r>
      <w:r>
        <w:rPr>
          <w:color w:val="000000"/>
          <w:sz w:val="28"/>
          <w:szCs w:val="28"/>
        </w:rPr>
        <w:t xml:space="preserve"> </w:t>
      </w:r>
      <w:r w:rsidRPr="00FF5CAC">
        <w:rPr>
          <w:color w:val="000000"/>
          <w:sz w:val="28"/>
          <w:szCs w:val="28"/>
        </w:rPr>
        <w:t>-</w:t>
      </w:r>
      <w:r>
        <w:rPr>
          <w:color w:val="000000"/>
          <w:sz w:val="28"/>
          <w:szCs w:val="28"/>
        </w:rPr>
        <w:t xml:space="preserve"> </w:t>
      </w:r>
      <w:r w:rsidRPr="00FF5CAC">
        <w:rPr>
          <w:color w:val="000000"/>
          <w:sz w:val="28"/>
          <w:szCs w:val="28"/>
        </w:rPr>
        <w:t>4 посмотреть на носок левой ноги,</w:t>
      </w:r>
      <w:r>
        <w:rPr>
          <w:color w:val="000000"/>
          <w:sz w:val="28"/>
          <w:szCs w:val="28"/>
        </w:rPr>
        <w:t xml:space="preserve"> </w:t>
      </w:r>
      <w:r w:rsidRPr="00FF5CAC">
        <w:rPr>
          <w:color w:val="000000"/>
          <w:sz w:val="28"/>
          <w:szCs w:val="28"/>
        </w:rPr>
        <w:t>перевести взгляд на противоположную руку (по 3 раза каждым глазом). Движения глаз строго</w:t>
      </w:r>
      <w:r>
        <w:rPr>
          <w:color w:val="000000"/>
          <w:sz w:val="28"/>
          <w:szCs w:val="28"/>
        </w:rPr>
        <w:t xml:space="preserve"> </w:t>
      </w:r>
      <w:r w:rsidRPr="00FF5CAC">
        <w:rPr>
          <w:color w:val="000000"/>
          <w:sz w:val="28"/>
          <w:szCs w:val="28"/>
        </w:rPr>
        <w:t>по диагонали, голову держать прямо, дыхание не задерживать.</w:t>
      </w:r>
    </w:p>
    <w:p w:rsidR="00E04B9F" w:rsidRPr="00513AF9" w:rsidRDefault="00E04B9F" w:rsidP="001E19A0">
      <w:pPr>
        <w:numPr>
          <w:ilvl w:val="0"/>
          <w:numId w:val="32"/>
        </w:numPr>
        <w:shd w:val="clear" w:color="auto" w:fill="FFFFFF"/>
        <w:tabs>
          <w:tab w:val="left" w:pos="1080"/>
        </w:tabs>
        <w:autoSpaceDE w:val="0"/>
        <w:autoSpaceDN w:val="0"/>
        <w:adjustRightInd w:val="0"/>
        <w:spacing w:line="259" w:lineRule="auto"/>
        <w:ind w:left="0" w:firstLine="709"/>
        <w:jc w:val="both"/>
        <w:rPr>
          <w:color w:val="000000"/>
          <w:spacing w:val="-6"/>
          <w:sz w:val="28"/>
          <w:szCs w:val="28"/>
        </w:rPr>
      </w:pPr>
      <w:r w:rsidRPr="00513AF9">
        <w:rPr>
          <w:color w:val="000000"/>
          <w:spacing w:val="-6"/>
          <w:sz w:val="28"/>
          <w:szCs w:val="28"/>
        </w:rPr>
        <w:t>Стоя у гимнастической стенки, захватив перекладину руками. 1 - прогнуться - вдох , 2 - вернуться в и. п. - выдох. 4-6 раз, живот не выпячивать.</w:t>
      </w:r>
    </w:p>
    <w:p w:rsidR="00E04B9F" w:rsidRPr="00FF5CAC" w:rsidRDefault="00E04B9F" w:rsidP="001E19A0">
      <w:pPr>
        <w:numPr>
          <w:ilvl w:val="0"/>
          <w:numId w:val="32"/>
        </w:numPr>
        <w:shd w:val="clear" w:color="auto" w:fill="FFFFFF"/>
        <w:tabs>
          <w:tab w:val="left" w:pos="1080"/>
        </w:tabs>
        <w:autoSpaceDE w:val="0"/>
        <w:autoSpaceDN w:val="0"/>
        <w:adjustRightInd w:val="0"/>
        <w:spacing w:line="259" w:lineRule="auto"/>
        <w:ind w:left="0" w:firstLine="709"/>
        <w:jc w:val="both"/>
        <w:rPr>
          <w:color w:val="000000"/>
          <w:sz w:val="28"/>
          <w:szCs w:val="28"/>
        </w:rPr>
      </w:pPr>
      <w:r w:rsidRPr="00FF5CAC">
        <w:rPr>
          <w:color w:val="000000"/>
          <w:sz w:val="28"/>
          <w:szCs w:val="28"/>
        </w:rPr>
        <w:t>И. п. то же. 1 - круговые движе</w:t>
      </w:r>
      <w:r>
        <w:rPr>
          <w:color w:val="000000"/>
          <w:sz w:val="28"/>
          <w:szCs w:val="28"/>
        </w:rPr>
        <w:t>ния глазами по часовой стрелке и</w:t>
      </w:r>
      <w:r w:rsidRPr="00FF5CAC">
        <w:rPr>
          <w:color w:val="000000"/>
          <w:sz w:val="28"/>
          <w:szCs w:val="28"/>
        </w:rPr>
        <w:t xml:space="preserve"> обратно (по 2 раза, темп</w:t>
      </w:r>
      <w:r>
        <w:rPr>
          <w:color w:val="000000"/>
          <w:sz w:val="28"/>
          <w:szCs w:val="28"/>
        </w:rPr>
        <w:t xml:space="preserve"> </w:t>
      </w:r>
      <w:r w:rsidRPr="00FF5CAC">
        <w:rPr>
          <w:color w:val="000000"/>
          <w:sz w:val="28"/>
          <w:szCs w:val="28"/>
        </w:rPr>
        <w:t>медленный).</w:t>
      </w:r>
    </w:p>
    <w:p w:rsidR="00E04B9F" w:rsidRPr="00FF5CAC" w:rsidRDefault="00E04B9F" w:rsidP="001E19A0">
      <w:pPr>
        <w:numPr>
          <w:ilvl w:val="0"/>
          <w:numId w:val="32"/>
        </w:numPr>
        <w:shd w:val="clear" w:color="auto" w:fill="FFFFFF"/>
        <w:tabs>
          <w:tab w:val="left" w:pos="1080"/>
        </w:tabs>
        <w:autoSpaceDE w:val="0"/>
        <w:autoSpaceDN w:val="0"/>
        <w:adjustRightInd w:val="0"/>
        <w:spacing w:line="259" w:lineRule="auto"/>
        <w:ind w:left="0" w:firstLine="709"/>
        <w:jc w:val="both"/>
        <w:rPr>
          <w:color w:val="000000"/>
          <w:sz w:val="28"/>
          <w:szCs w:val="28"/>
        </w:rPr>
      </w:pPr>
      <w:r w:rsidRPr="00FF5CAC">
        <w:rPr>
          <w:color w:val="000000"/>
          <w:sz w:val="28"/>
          <w:szCs w:val="28"/>
        </w:rPr>
        <w:t>Лежа на спине, в опущенных руках мяч, 1</w:t>
      </w:r>
      <w:r>
        <w:rPr>
          <w:color w:val="000000"/>
          <w:sz w:val="28"/>
          <w:szCs w:val="28"/>
        </w:rPr>
        <w:t xml:space="preserve"> </w:t>
      </w:r>
      <w:r w:rsidRPr="00FF5CAC">
        <w:rPr>
          <w:color w:val="000000"/>
          <w:sz w:val="28"/>
          <w:szCs w:val="28"/>
        </w:rPr>
        <w:t>-</w:t>
      </w:r>
      <w:r>
        <w:rPr>
          <w:color w:val="000000"/>
          <w:sz w:val="28"/>
          <w:szCs w:val="28"/>
        </w:rPr>
        <w:t xml:space="preserve"> </w:t>
      </w:r>
      <w:r w:rsidRPr="00FF5CAC">
        <w:rPr>
          <w:color w:val="000000"/>
          <w:sz w:val="28"/>
          <w:szCs w:val="28"/>
        </w:rPr>
        <w:t>4 - руки вверх, следить глазами за мячом (вдох), 5</w:t>
      </w:r>
      <w:r>
        <w:rPr>
          <w:color w:val="000000"/>
          <w:sz w:val="28"/>
          <w:szCs w:val="28"/>
        </w:rPr>
        <w:t xml:space="preserve"> </w:t>
      </w:r>
      <w:r w:rsidRPr="00FF5CAC">
        <w:rPr>
          <w:color w:val="000000"/>
          <w:sz w:val="28"/>
          <w:szCs w:val="28"/>
        </w:rPr>
        <w:t>-</w:t>
      </w:r>
      <w:r>
        <w:rPr>
          <w:color w:val="000000"/>
          <w:sz w:val="28"/>
          <w:szCs w:val="28"/>
        </w:rPr>
        <w:t xml:space="preserve"> </w:t>
      </w:r>
      <w:r w:rsidRPr="00FF5CAC">
        <w:rPr>
          <w:color w:val="000000"/>
          <w:sz w:val="28"/>
          <w:szCs w:val="28"/>
        </w:rPr>
        <w:t>руки вниз, следить глазами за мячом (выдох). 4 раза выполнять в медленном темпе, амплитуда</w:t>
      </w:r>
      <w:r>
        <w:rPr>
          <w:color w:val="000000"/>
          <w:sz w:val="28"/>
          <w:szCs w:val="28"/>
        </w:rPr>
        <w:t xml:space="preserve"> </w:t>
      </w:r>
      <w:r w:rsidRPr="00FF5CAC">
        <w:rPr>
          <w:color w:val="000000"/>
          <w:sz w:val="28"/>
          <w:szCs w:val="28"/>
        </w:rPr>
        <w:t>глаз максимальная.</w:t>
      </w:r>
    </w:p>
    <w:p w:rsidR="00E04B9F" w:rsidRPr="00FF5CAC" w:rsidRDefault="00E04B9F" w:rsidP="001E19A0">
      <w:pPr>
        <w:numPr>
          <w:ilvl w:val="0"/>
          <w:numId w:val="32"/>
        </w:numPr>
        <w:shd w:val="clear" w:color="auto" w:fill="FFFFFF"/>
        <w:tabs>
          <w:tab w:val="left" w:pos="1080"/>
        </w:tabs>
        <w:autoSpaceDE w:val="0"/>
        <w:autoSpaceDN w:val="0"/>
        <w:adjustRightInd w:val="0"/>
        <w:spacing w:line="259" w:lineRule="auto"/>
        <w:ind w:left="0" w:firstLine="709"/>
        <w:jc w:val="both"/>
        <w:rPr>
          <w:color w:val="000000"/>
          <w:sz w:val="28"/>
          <w:szCs w:val="28"/>
        </w:rPr>
      </w:pPr>
      <w:proofErr w:type="spellStart"/>
      <w:r w:rsidRPr="00FF5CAC">
        <w:rPr>
          <w:color w:val="000000"/>
          <w:sz w:val="28"/>
          <w:szCs w:val="28"/>
        </w:rPr>
        <w:t>И.п</w:t>
      </w:r>
      <w:proofErr w:type="spellEnd"/>
      <w:r w:rsidRPr="00FF5CAC">
        <w:rPr>
          <w:color w:val="000000"/>
          <w:sz w:val="28"/>
          <w:szCs w:val="28"/>
        </w:rPr>
        <w:t>. Лежа на спине, руки вдоль туловища. 1 - руки в стор</w:t>
      </w:r>
      <w:r>
        <w:rPr>
          <w:color w:val="000000"/>
          <w:sz w:val="28"/>
          <w:szCs w:val="28"/>
        </w:rPr>
        <w:t xml:space="preserve">оны - вдох, 2 - согнуть ногу в колене, </w:t>
      </w:r>
      <w:r w:rsidRPr="00FF5CAC">
        <w:rPr>
          <w:color w:val="000000"/>
          <w:sz w:val="28"/>
          <w:szCs w:val="28"/>
        </w:rPr>
        <w:t>обхватив ее руками (выдох), 4</w:t>
      </w:r>
      <w:r>
        <w:rPr>
          <w:color w:val="000000"/>
          <w:sz w:val="28"/>
          <w:szCs w:val="28"/>
        </w:rPr>
        <w:t xml:space="preserve"> </w:t>
      </w:r>
      <w:r w:rsidRPr="00FF5CAC">
        <w:rPr>
          <w:color w:val="000000"/>
          <w:sz w:val="28"/>
          <w:szCs w:val="28"/>
        </w:rPr>
        <w:t>-</w:t>
      </w:r>
      <w:r>
        <w:rPr>
          <w:color w:val="000000"/>
          <w:sz w:val="28"/>
          <w:szCs w:val="28"/>
        </w:rPr>
        <w:t xml:space="preserve"> </w:t>
      </w:r>
      <w:r w:rsidRPr="00FF5CAC">
        <w:rPr>
          <w:color w:val="000000"/>
          <w:sz w:val="28"/>
          <w:szCs w:val="28"/>
        </w:rPr>
        <w:t>6 раз каждой ногой, темп средний.</w:t>
      </w:r>
    </w:p>
    <w:p w:rsidR="00E04B9F" w:rsidRPr="00FF5CAC" w:rsidRDefault="00E04B9F" w:rsidP="001E19A0">
      <w:pPr>
        <w:numPr>
          <w:ilvl w:val="0"/>
          <w:numId w:val="32"/>
        </w:numPr>
        <w:shd w:val="clear" w:color="auto" w:fill="FFFFFF"/>
        <w:tabs>
          <w:tab w:val="left" w:pos="1080"/>
        </w:tabs>
        <w:autoSpaceDE w:val="0"/>
        <w:autoSpaceDN w:val="0"/>
        <w:adjustRightInd w:val="0"/>
        <w:spacing w:line="259" w:lineRule="auto"/>
        <w:ind w:left="0" w:firstLine="709"/>
        <w:jc w:val="both"/>
        <w:rPr>
          <w:color w:val="000000"/>
          <w:sz w:val="28"/>
          <w:szCs w:val="28"/>
        </w:rPr>
      </w:pPr>
      <w:r w:rsidRPr="00FF5CAC">
        <w:rPr>
          <w:color w:val="000000"/>
          <w:sz w:val="28"/>
          <w:szCs w:val="28"/>
        </w:rPr>
        <w:t>И. п. то же. Руки в стороны, в руке мяч. 1-6 медленное перекладывание мяча в другую руку,</w:t>
      </w:r>
      <w:r>
        <w:rPr>
          <w:color w:val="000000"/>
          <w:sz w:val="28"/>
          <w:szCs w:val="28"/>
        </w:rPr>
        <w:t xml:space="preserve"> </w:t>
      </w:r>
      <w:r w:rsidRPr="00FF5CAC">
        <w:rPr>
          <w:color w:val="000000"/>
          <w:sz w:val="28"/>
          <w:szCs w:val="28"/>
        </w:rPr>
        <w:t>следить глазами за мячом (2 раза каждой рукой, темп средний).</w:t>
      </w:r>
    </w:p>
    <w:p w:rsidR="00E04B9F" w:rsidRPr="00FF5CAC" w:rsidRDefault="00E04B9F" w:rsidP="001E19A0">
      <w:pPr>
        <w:numPr>
          <w:ilvl w:val="0"/>
          <w:numId w:val="32"/>
        </w:numPr>
        <w:shd w:val="clear" w:color="auto" w:fill="FFFFFF"/>
        <w:tabs>
          <w:tab w:val="left" w:pos="1080"/>
        </w:tabs>
        <w:autoSpaceDE w:val="0"/>
        <w:autoSpaceDN w:val="0"/>
        <w:adjustRightInd w:val="0"/>
        <w:spacing w:line="259" w:lineRule="auto"/>
        <w:ind w:left="0" w:firstLine="709"/>
        <w:jc w:val="both"/>
        <w:rPr>
          <w:color w:val="000000"/>
          <w:sz w:val="28"/>
          <w:szCs w:val="28"/>
        </w:rPr>
      </w:pPr>
      <w:proofErr w:type="spellStart"/>
      <w:r>
        <w:rPr>
          <w:color w:val="000000"/>
          <w:sz w:val="28"/>
          <w:szCs w:val="28"/>
        </w:rPr>
        <w:t>И.п</w:t>
      </w:r>
      <w:proofErr w:type="spellEnd"/>
      <w:r w:rsidRPr="00FF5CAC">
        <w:rPr>
          <w:color w:val="000000"/>
          <w:sz w:val="28"/>
          <w:szCs w:val="28"/>
        </w:rPr>
        <w:t>.</w:t>
      </w:r>
      <w:r>
        <w:rPr>
          <w:color w:val="000000"/>
          <w:sz w:val="28"/>
          <w:szCs w:val="28"/>
        </w:rPr>
        <w:t xml:space="preserve"> то же, руки за головой. Упражнение «</w:t>
      </w:r>
      <w:r w:rsidRPr="00FF5CAC">
        <w:rPr>
          <w:color w:val="000000"/>
          <w:sz w:val="28"/>
          <w:szCs w:val="28"/>
        </w:rPr>
        <w:t>велосипед» (1 мин). Следить за движением стоп, дыхание</w:t>
      </w:r>
      <w:r>
        <w:rPr>
          <w:color w:val="000000"/>
          <w:sz w:val="28"/>
          <w:szCs w:val="28"/>
        </w:rPr>
        <w:t xml:space="preserve"> </w:t>
      </w:r>
      <w:r w:rsidRPr="00FF5CAC">
        <w:rPr>
          <w:color w:val="000000"/>
          <w:sz w:val="28"/>
          <w:szCs w:val="28"/>
        </w:rPr>
        <w:t>не задерживать.</w:t>
      </w:r>
    </w:p>
    <w:p w:rsidR="00E04B9F" w:rsidRPr="00FF5CAC" w:rsidRDefault="00E04B9F" w:rsidP="001E19A0">
      <w:pPr>
        <w:numPr>
          <w:ilvl w:val="0"/>
          <w:numId w:val="32"/>
        </w:numPr>
        <w:shd w:val="clear" w:color="auto" w:fill="FFFFFF"/>
        <w:tabs>
          <w:tab w:val="left" w:pos="1080"/>
        </w:tabs>
        <w:autoSpaceDE w:val="0"/>
        <w:autoSpaceDN w:val="0"/>
        <w:adjustRightInd w:val="0"/>
        <w:spacing w:line="259" w:lineRule="auto"/>
        <w:ind w:left="0" w:firstLine="709"/>
        <w:jc w:val="both"/>
        <w:rPr>
          <w:color w:val="000000"/>
          <w:sz w:val="28"/>
          <w:szCs w:val="28"/>
        </w:rPr>
      </w:pPr>
      <w:r w:rsidRPr="00FF5CAC">
        <w:rPr>
          <w:color w:val="000000"/>
          <w:sz w:val="28"/>
          <w:szCs w:val="28"/>
        </w:rPr>
        <w:t>Лежа на спине. Тремя пальцами каждой руки легко нажать на верхнее веко при закрытых</w:t>
      </w:r>
      <w:r>
        <w:rPr>
          <w:color w:val="000000"/>
          <w:sz w:val="28"/>
          <w:szCs w:val="28"/>
        </w:rPr>
        <w:t xml:space="preserve"> </w:t>
      </w:r>
      <w:r w:rsidRPr="00FF5CAC">
        <w:rPr>
          <w:color w:val="000000"/>
          <w:sz w:val="28"/>
          <w:szCs w:val="28"/>
        </w:rPr>
        <w:t xml:space="preserve">глазах, спустя 1-2 сек. отпустить. </w:t>
      </w:r>
      <w:r>
        <w:rPr>
          <w:color w:val="000000"/>
          <w:sz w:val="28"/>
          <w:szCs w:val="28"/>
        </w:rPr>
        <w:t>30</w:t>
      </w:r>
      <w:r w:rsidRPr="00FF5CAC">
        <w:rPr>
          <w:color w:val="000000"/>
          <w:sz w:val="28"/>
          <w:szCs w:val="28"/>
        </w:rPr>
        <w:t xml:space="preserve"> сек. нажимать с разной силой и частотой от 40 до 80 раз в 1</w:t>
      </w:r>
      <w:r>
        <w:rPr>
          <w:color w:val="000000"/>
          <w:sz w:val="28"/>
          <w:szCs w:val="28"/>
        </w:rPr>
        <w:t xml:space="preserve"> </w:t>
      </w:r>
      <w:r w:rsidRPr="00FF5CAC">
        <w:rPr>
          <w:color w:val="000000"/>
          <w:sz w:val="28"/>
          <w:szCs w:val="28"/>
        </w:rPr>
        <w:t>мин. Дыхание не задерживать, болезненных ощущений не вызывать.</w:t>
      </w:r>
    </w:p>
    <w:p w:rsidR="00E04B9F" w:rsidRPr="00FF5CAC" w:rsidRDefault="00E04B9F" w:rsidP="001E19A0">
      <w:pPr>
        <w:numPr>
          <w:ilvl w:val="0"/>
          <w:numId w:val="32"/>
        </w:numPr>
        <w:shd w:val="clear" w:color="auto" w:fill="FFFFFF"/>
        <w:tabs>
          <w:tab w:val="left" w:pos="1080"/>
        </w:tabs>
        <w:autoSpaceDE w:val="0"/>
        <w:autoSpaceDN w:val="0"/>
        <w:adjustRightInd w:val="0"/>
        <w:spacing w:line="259" w:lineRule="auto"/>
        <w:ind w:left="0" w:firstLine="709"/>
        <w:jc w:val="both"/>
        <w:rPr>
          <w:color w:val="000000"/>
          <w:sz w:val="28"/>
          <w:szCs w:val="28"/>
        </w:rPr>
      </w:pPr>
      <w:r>
        <w:rPr>
          <w:color w:val="000000"/>
          <w:sz w:val="28"/>
          <w:szCs w:val="28"/>
        </w:rPr>
        <w:t>И. п. то же, руки</w:t>
      </w:r>
      <w:r w:rsidRPr="00FF5CAC">
        <w:rPr>
          <w:color w:val="000000"/>
          <w:sz w:val="28"/>
          <w:szCs w:val="28"/>
        </w:rPr>
        <w:t xml:space="preserve"> согнуть в локтях. 1</w:t>
      </w:r>
      <w:r>
        <w:rPr>
          <w:color w:val="000000"/>
          <w:sz w:val="28"/>
          <w:szCs w:val="28"/>
        </w:rPr>
        <w:t xml:space="preserve"> </w:t>
      </w:r>
      <w:r w:rsidRPr="00FF5CAC">
        <w:rPr>
          <w:color w:val="000000"/>
          <w:sz w:val="28"/>
          <w:szCs w:val="28"/>
        </w:rPr>
        <w:t>- прогнуться, опираясь на локти (вдох), 2</w:t>
      </w:r>
      <w:r>
        <w:rPr>
          <w:color w:val="000000"/>
          <w:sz w:val="28"/>
          <w:szCs w:val="28"/>
        </w:rPr>
        <w:t xml:space="preserve"> </w:t>
      </w:r>
      <w:r w:rsidRPr="00FF5CAC">
        <w:rPr>
          <w:color w:val="000000"/>
          <w:sz w:val="28"/>
          <w:szCs w:val="28"/>
        </w:rPr>
        <w:t xml:space="preserve">- вернуться в </w:t>
      </w:r>
      <w:proofErr w:type="spellStart"/>
      <w:r w:rsidRPr="00FF5CAC">
        <w:rPr>
          <w:color w:val="000000"/>
          <w:sz w:val="28"/>
          <w:szCs w:val="28"/>
        </w:rPr>
        <w:t>и.п</w:t>
      </w:r>
      <w:proofErr w:type="spellEnd"/>
      <w:r w:rsidRPr="00FF5CAC">
        <w:rPr>
          <w:color w:val="000000"/>
          <w:sz w:val="28"/>
          <w:szCs w:val="28"/>
        </w:rPr>
        <w:t>. (выдох).</w:t>
      </w:r>
    </w:p>
    <w:p w:rsidR="00E04B9F" w:rsidRPr="00FF5CAC" w:rsidRDefault="00E04B9F" w:rsidP="001E19A0">
      <w:pPr>
        <w:numPr>
          <w:ilvl w:val="0"/>
          <w:numId w:val="32"/>
        </w:numPr>
        <w:shd w:val="clear" w:color="auto" w:fill="FFFFFF"/>
        <w:tabs>
          <w:tab w:val="left" w:pos="1080"/>
        </w:tabs>
        <w:autoSpaceDE w:val="0"/>
        <w:autoSpaceDN w:val="0"/>
        <w:adjustRightInd w:val="0"/>
        <w:spacing w:line="259" w:lineRule="auto"/>
        <w:ind w:left="0" w:firstLine="709"/>
        <w:jc w:val="both"/>
        <w:rPr>
          <w:color w:val="000000"/>
          <w:sz w:val="28"/>
          <w:szCs w:val="28"/>
        </w:rPr>
      </w:pPr>
      <w:r w:rsidRPr="00FF5CAC">
        <w:rPr>
          <w:color w:val="000000"/>
          <w:sz w:val="28"/>
          <w:szCs w:val="28"/>
        </w:rPr>
        <w:t>И. п. с</w:t>
      </w:r>
      <w:r>
        <w:rPr>
          <w:color w:val="000000"/>
          <w:sz w:val="28"/>
          <w:szCs w:val="28"/>
        </w:rPr>
        <w:t>т</w:t>
      </w:r>
      <w:r w:rsidRPr="00FF5CAC">
        <w:rPr>
          <w:color w:val="000000"/>
          <w:sz w:val="28"/>
          <w:szCs w:val="28"/>
        </w:rPr>
        <w:t>оя в две колон</w:t>
      </w:r>
      <w:r>
        <w:rPr>
          <w:color w:val="000000"/>
          <w:sz w:val="28"/>
          <w:szCs w:val="28"/>
        </w:rPr>
        <w:t>ны</w:t>
      </w:r>
      <w:r w:rsidRPr="00FF5CAC">
        <w:rPr>
          <w:color w:val="000000"/>
          <w:sz w:val="28"/>
          <w:szCs w:val="28"/>
        </w:rPr>
        <w:t xml:space="preserve">. Броски мяча в большую корзину </w:t>
      </w:r>
      <w:r>
        <w:rPr>
          <w:color w:val="000000"/>
          <w:sz w:val="28"/>
          <w:szCs w:val="28"/>
        </w:rPr>
        <w:br/>
      </w:r>
      <w:r w:rsidRPr="00FF5CAC">
        <w:rPr>
          <w:color w:val="000000"/>
          <w:sz w:val="28"/>
          <w:szCs w:val="28"/>
        </w:rPr>
        <w:t>(3 мин). Выигрывает команда,</w:t>
      </w:r>
      <w:r>
        <w:rPr>
          <w:color w:val="000000"/>
          <w:sz w:val="28"/>
          <w:szCs w:val="28"/>
        </w:rPr>
        <w:t xml:space="preserve"> </w:t>
      </w:r>
      <w:r w:rsidRPr="00FF5CAC">
        <w:rPr>
          <w:color w:val="000000"/>
          <w:sz w:val="28"/>
          <w:szCs w:val="28"/>
        </w:rPr>
        <w:t>забросившая больше мячей.</w:t>
      </w:r>
    </w:p>
    <w:p w:rsidR="00E04B9F" w:rsidRPr="00FF5CAC" w:rsidRDefault="00E04B9F" w:rsidP="001E19A0">
      <w:pPr>
        <w:numPr>
          <w:ilvl w:val="0"/>
          <w:numId w:val="32"/>
        </w:numPr>
        <w:shd w:val="clear" w:color="auto" w:fill="FFFFFF"/>
        <w:tabs>
          <w:tab w:val="left" w:pos="1080"/>
        </w:tabs>
        <w:autoSpaceDE w:val="0"/>
        <w:autoSpaceDN w:val="0"/>
        <w:adjustRightInd w:val="0"/>
        <w:spacing w:line="259" w:lineRule="auto"/>
        <w:ind w:left="0" w:firstLine="709"/>
        <w:jc w:val="both"/>
        <w:rPr>
          <w:color w:val="000000"/>
          <w:sz w:val="28"/>
          <w:szCs w:val="28"/>
        </w:rPr>
      </w:pPr>
      <w:r w:rsidRPr="00FF5CAC">
        <w:rPr>
          <w:color w:val="000000"/>
          <w:sz w:val="28"/>
          <w:szCs w:val="28"/>
        </w:rPr>
        <w:t>И. п. стоя, ноги врозь. 1- руки вверх (вдох). 2- вернуться в и. п. (выдох). 6</w:t>
      </w:r>
      <w:r>
        <w:rPr>
          <w:color w:val="000000"/>
          <w:sz w:val="28"/>
          <w:szCs w:val="28"/>
        </w:rPr>
        <w:t xml:space="preserve"> </w:t>
      </w:r>
      <w:r w:rsidRPr="00FF5CAC">
        <w:rPr>
          <w:color w:val="000000"/>
          <w:sz w:val="28"/>
          <w:szCs w:val="28"/>
        </w:rPr>
        <w:t>-</w:t>
      </w:r>
      <w:r>
        <w:rPr>
          <w:color w:val="000000"/>
          <w:sz w:val="28"/>
          <w:szCs w:val="28"/>
        </w:rPr>
        <w:t xml:space="preserve"> </w:t>
      </w:r>
      <w:r w:rsidRPr="00FF5CAC">
        <w:rPr>
          <w:color w:val="000000"/>
          <w:sz w:val="28"/>
          <w:szCs w:val="28"/>
        </w:rPr>
        <w:t>8 раз, темп</w:t>
      </w:r>
      <w:r>
        <w:rPr>
          <w:color w:val="000000"/>
          <w:sz w:val="28"/>
          <w:szCs w:val="28"/>
        </w:rPr>
        <w:t xml:space="preserve"> </w:t>
      </w:r>
      <w:r w:rsidRPr="00FF5CAC">
        <w:rPr>
          <w:color w:val="000000"/>
          <w:sz w:val="28"/>
          <w:szCs w:val="28"/>
        </w:rPr>
        <w:t>медленный.</w:t>
      </w:r>
    </w:p>
    <w:p w:rsidR="00E04B9F" w:rsidRPr="00513AF9" w:rsidRDefault="00E04B9F" w:rsidP="001E19A0">
      <w:pPr>
        <w:numPr>
          <w:ilvl w:val="0"/>
          <w:numId w:val="32"/>
        </w:numPr>
        <w:shd w:val="clear" w:color="auto" w:fill="FFFFFF"/>
        <w:tabs>
          <w:tab w:val="left" w:pos="1080"/>
        </w:tabs>
        <w:autoSpaceDE w:val="0"/>
        <w:autoSpaceDN w:val="0"/>
        <w:adjustRightInd w:val="0"/>
        <w:spacing w:line="259" w:lineRule="auto"/>
        <w:ind w:left="0" w:firstLine="709"/>
        <w:jc w:val="both"/>
        <w:rPr>
          <w:color w:val="000000"/>
          <w:spacing w:val="-6"/>
          <w:sz w:val="28"/>
          <w:szCs w:val="28"/>
        </w:rPr>
      </w:pPr>
      <w:r w:rsidRPr="00513AF9">
        <w:rPr>
          <w:color w:val="000000"/>
          <w:spacing w:val="-6"/>
          <w:sz w:val="28"/>
          <w:szCs w:val="28"/>
        </w:rPr>
        <w:t>И. п. стоя у окна, у своей метки. Перевод взгляда с метки на стекло на точку фиксации взгляда и обратно (5 мин). Выполнить в очках для дали.</w:t>
      </w:r>
    </w:p>
    <w:p w:rsidR="00E04B9F" w:rsidRPr="00513AF9" w:rsidRDefault="00E04B9F" w:rsidP="009D3E33">
      <w:pPr>
        <w:shd w:val="clear" w:color="auto" w:fill="FFFFFF"/>
        <w:autoSpaceDE w:val="0"/>
        <w:autoSpaceDN w:val="0"/>
        <w:adjustRightInd w:val="0"/>
        <w:spacing w:line="259" w:lineRule="auto"/>
        <w:ind w:firstLine="709"/>
        <w:jc w:val="center"/>
        <w:rPr>
          <w:color w:val="000000"/>
          <w:sz w:val="16"/>
          <w:szCs w:val="16"/>
        </w:rPr>
      </w:pPr>
    </w:p>
    <w:p w:rsidR="00E04B9F" w:rsidRPr="00513AF9" w:rsidRDefault="00E04B9F" w:rsidP="006701F3">
      <w:pPr>
        <w:shd w:val="clear" w:color="auto" w:fill="FFFFFF"/>
        <w:autoSpaceDE w:val="0"/>
        <w:autoSpaceDN w:val="0"/>
        <w:adjustRightInd w:val="0"/>
        <w:spacing w:line="259" w:lineRule="auto"/>
        <w:ind w:firstLine="720"/>
        <w:jc w:val="both"/>
        <w:rPr>
          <w:i/>
          <w:color w:val="000000"/>
          <w:sz w:val="28"/>
          <w:szCs w:val="28"/>
        </w:rPr>
      </w:pPr>
      <w:r w:rsidRPr="00513AF9">
        <w:rPr>
          <w:i/>
          <w:color w:val="000000"/>
          <w:sz w:val="28"/>
          <w:szCs w:val="28"/>
        </w:rPr>
        <w:t>Заключительная часть</w:t>
      </w:r>
    </w:p>
    <w:p w:rsidR="00E04B9F" w:rsidRPr="00FF5CAC" w:rsidRDefault="00E04B9F" w:rsidP="001E19A0">
      <w:pPr>
        <w:numPr>
          <w:ilvl w:val="0"/>
          <w:numId w:val="31"/>
        </w:numPr>
        <w:shd w:val="clear" w:color="auto" w:fill="FFFFFF"/>
        <w:tabs>
          <w:tab w:val="left" w:pos="1080"/>
        </w:tabs>
        <w:autoSpaceDE w:val="0"/>
        <w:autoSpaceDN w:val="0"/>
        <w:adjustRightInd w:val="0"/>
        <w:spacing w:line="259" w:lineRule="auto"/>
        <w:ind w:left="0" w:firstLine="709"/>
        <w:jc w:val="both"/>
        <w:rPr>
          <w:color w:val="000000"/>
          <w:sz w:val="28"/>
          <w:szCs w:val="28"/>
        </w:rPr>
      </w:pPr>
      <w:r w:rsidRPr="00FF5CAC">
        <w:rPr>
          <w:color w:val="000000"/>
          <w:sz w:val="28"/>
          <w:szCs w:val="28"/>
        </w:rPr>
        <w:t>И. п. в колонне по одному. Ритмичная ходьба на два шага - руки вверх - вдох, на два шага -</w:t>
      </w:r>
      <w:r>
        <w:rPr>
          <w:color w:val="000000"/>
          <w:sz w:val="28"/>
          <w:szCs w:val="28"/>
        </w:rPr>
        <w:t xml:space="preserve"> </w:t>
      </w:r>
      <w:r w:rsidRPr="00FF5CAC">
        <w:rPr>
          <w:color w:val="000000"/>
          <w:sz w:val="28"/>
          <w:szCs w:val="28"/>
        </w:rPr>
        <w:t>руки вниз - выдох.</w:t>
      </w:r>
    </w:p>
    <w:p w:rsidR="00E04B9F" w:rsidRPr="00FF5CAC" w:rsidRDefault="00E04B9F" w:rsidP="001E19A0">
      <w:pPr>
        <w:numPr>
          <w:ilvl w:val="0"/>
          <w:numId w:val="31"/>
        </w:numPr>
        <w:shd w:val="clear" w:color="auto" w:fill="FFFFFF"/>
        <w:tabs>
          <w:tab w:val="left" w:pos="1080"/>
        </w:tabs>
        <w:autoSpaceDE w:val="0"/>
        <w:autoSpaceDN w:val="0"/>
        <w:adjustRightInd w:val="0"/>
        <w:spacing w:line="259" w:lineRule="auto"/>
        <w:ind w:left="0" w:firstLine="709"/>
        <w:jc w:val="both"/>
        <w:rPr>
          <w:color w:val="000000"/>
          <w:sz w:val="28"/>
          <w:szCs w:val="28"/>
        </w:rPr>
      </w:pPr>
      <w:r w:rsidRPr="00FF5CAC">
        <w:rPr>
          <w:color w:val="000000"/>
          <w:sz w:val="28"/>
          <w:szCs w:val="28"/>
        </w:rPr>
        <w:t>И. п. то же. Обычная ходьба 30 сек., темп постепенно замедляется. З.И. п. сидя. Закрыть глаза, спокойно подышать - 1 мин.</w:t>
      </w:r>
    </w:p>
    <w:p w:rsidR="00E04B9F" w:rsidRPr="00DD0FAE" w:rsidRDefault="00DD0FAE" w:rsidP="00E04B9F">
      <w:pPr>
        <w:shd w:val="clear" w:color="auto" w:fill="FFFFFF"/>
        <w:autoSpaceDE w:val="0"/>
        <w:autoSpaceDN w:val="0"/>
        <w:adjustRightInd w:val="0"/>
        <w:jc w:val="center"/>
        <w:rPr>
          <w:b/>
          <w:i/>
          <w:color w:val="000000"/>
          <w:sz w:val="28"/>
          <w:szCs w:val="28"/>
        </w:rPr>
      </w:pPr>
      <w:r>
        <w:rPr>
          <w:b/>
          <w:i/>
          <w:color w:val="000000"/>
          <w:sz w:val="28"/>
          <w:szCs w:val="28"/>
        </w:rPr>
        <w:t>Лечебная г</w:t>
      </w:r>
      <w:r w:rsidR="00E04B9F" w:rsidRPr="00DD0FAE">
        <w:rPr>
          <w:b/>
          <w:i/>
          <w:color w:val="000000"/>
          <w:sz w:val="28"/>
          <w:szCs w:val="28"/>
        </w:rPr>
        <w:t>имнастика при миопии</w:t>
      </w:r>
    </w:p>
    <w:p w:rsidR="00E04B9F" w:rsidRPr="004B2918" w:rsidRDefault="00E04B9F" w:rsidP="00E04B9F">
      <w:pPr>
        <w:shd w:val="clear" w:color="auto" w:fill="FFFFFF"/>
        <w:autoSpaceDE w:val="0"/>
        <w:autoSpaceDN w:val="0"/>
        <w:adjustRightInd w:val="0"/>
        <w:ind w:firstLine="709"/>
        <w:jc w:val="center"/>
        <w:rPr>
          <w:b/>
          <w:color w:val="000000"/>
          <w:sz w:val="16"/>
          <w:szCs w:val="16"/>
        </w:rPr>
      </w:pPr>
    </w:p>
    <w:p w:rsidR="00E04B9F" w:rsidRPr="00FF5CAC" w:rsidRDefault="00E04B9F" w:rsidP="001E19A0">
      <w:pPr>
        <w:numPr>
          <w:ilvl w:val="1"/>
          <w:numId w:val="38"/>
        </w:numPr>
        <w:shd w:val="clear" w:color="auto" w:fill="FFFFFF"/>
        <w:autoSpaceDE w:val="0"/>
        <w:autoSpaceDN w:val="0"/>
        <w:adjustRightInd w:val="0"/>
        <w:ind w:firstLine="709"/>
        <w:jc w:val="both"/>
        <w:rPr>
          <w:color w:val="000000"/>
          <w:sz w:val="28"/>
          <w:szCs w:val="28"/>
        </w:rPr>
      </w:pPr>
      <w:r>
        <w:rPr>
          <w:color w:val="000000"/>
          <w:sz w:val="28"/>
          <w:szCs w:val="28"/>
        </w:rPr>
        <w:t xml:space="preserve"> </w:t>
      </w:r>
      <w:r w:rsidRPr="00FF5CAC">
        <w:rPr>
          <w:color w:val="000000"/>
          <w:sz w:val="28"/>
          <w:szCs w:val="28"/>
        </w:rPr>
        <w:t>Больше смотреть вдаль (м. хрусталика в покое не утомляются).</w:t>
      </w:r>
    </w:p>
    <w:p w:rsidR="00E04B9F" w:rsidRPr="00FF5CAC" w:rsidRDefault="00E04B9F" w:rsidP="001E19A0">
      <w:pPr>
        <w:numPr>
          <w:ilvl w:val="1"/>
          <w:numId w:val="38"/>
        </w:numPr>
        <w:shd w:val="clear" w:color="auto" w:fill="FFFFFF"/>
        <w:autoSpaceDE w:val="0"/>
        <w:autoSpaceDN w:val="0"/>
        <w:adjustRightInd w:val="0"/>
        <w:ind w:firstLine="709"/>
        <w:jc w:val="both"/>
        <w:rPr>
          <w:color w:val="000000"/>
          <w:sz w:val="28"/>
          <w:szCs w:val="28"/>
        </w:rPr>
      </w:pPr>
      <w:r>
        <w:rPr>
          <w:color w:val="000000"/>
          <w:sz w:val="28"/>
          <w:szCs w:val="28"/>
        </w:rPr>
        <w:t xml:space="preserve"> </w:t>
      </w:r>
      <w:r w:rsidRPr="00FF5CAC">
        <w:rPr>
          <w:color w:val="000000"/>
          <w:sz w:val="28"/>
          <w:szCs w:val="28"/>
        </w:rPr>
        <w:t>Через ка</w:t>
      </w:r>
      <w:r>
        <w:rPr>
          <w:color w:val="000000"/>
          <w:sz w:val="28"/>
          <w:szCs w:val="28"/>
        </w:rPr>
        <w:t xml:space="preserve">ждые 1,5-2 часа - </w:t>
      </w:r>
      <w:proofErr w:type="spellStart"/>
      <w:r>
        <w:rPr>
          <w:color w:val="000000"/>
          <w:sz w:val="28"/>
          <w:szCs w:val="28"/>
        </w:rPr>
        <w:t>физкультпауза</w:t>
      </w:r>
      <w:proofErr w:type="spellEnd"/>
      <w:r w:rsidRPr="00FF5CAC">
        <w:rPr>
          <w:color w:val="000000"/>
          <w:sz w:val="28"/>
          <w:szCs w:val="28"/>
        </w:rPr>
        <w:t xml:space="preserve"> (на 1-2 мин закрыть глаза или смотреть вдаль).</w:t>
      </w:r>
    </w:p>
    <w:p w:rsidR="00E04B9F" w:rsidRPr="00FF5CAC" w:rsidRDefault="00E04B9F" w:rsidP="001E19A0">
      <w:pPr>
        <w:numPr>
          <w:ilvl w:val="1"/>
          <w:numId w:val="38"/>
        </w:numPr>
        <w:shd w:val="clear" w:color="auto" w:fill="FFFFFF"/>
        <w:autoSpaceDE w:val="0"/>
        <w:autoSpaceDN w:val="0"/>
        <w:adjustRightInd w:val="0"/>
        <w:ind w:firstLine="709"/>
        <w:jc w:val="both"/>
        <w:rPr>
          <w:color w:val="000000"/>
          <w:sz w:val="28"/>
          <w:szCs w:val="28"/>
        </w:rPr>
      </w:pPr>
      <w:r>
        <w:rPr>
          <w:color w:val="000000"/>
          <w:sz w:val="28"/>
          <w:szCs w:val="28"/>
        </w:rPr>
        <w:t xml:space="preserve"> </w:t>
      </w:r>
      <w:r w:rsidRPr="00FF5CAC">
        <w:rPr>
          <w:color w:val="000000"/>
          <w:sz w:val="28"/>
          <w:szCs w:val="28"/>
        </w:rPr>
        <w:t>Массаж каждые 2 часа кончиками чистых пальцев. Несколько раз слегка нажать на глазные яблоки при сомкнутых веках.</w:t>
      </w:r>
    </w:p>
    <w:p w:rsidR="00E04B9F" w:rsidRPr="00FF5CAC" w:rsidRDefault="00E04B9F" w:rsidP="001E19A0">
      <w:pPr>
        <w:numPr>
          <w:ilvl w:val="1"/>
          <w:numId w:val="38"/>
        </w:numPr>
        <w:shd w:val="clear" w:color="auto" w:fill="FFFFFF"/>
        <w:autoSpaceDE w:val="0"/>
        <w:autoSpaceDN w:val="0"/>
        <w:adjustRightInd w:val="0"/>
        <w:ind w:firstLine="709"/>
        <w:jc w:val="both"/>
        <w:rPr>
          <w:color w:val="000000"/>
          <w:sz w:val="28"/>
          <w:szCs w:val="28"/>
        </w:rPr>
      </w:pPr>
      <w:r>
        <w:rPr>
          <w:color w:val="000000"/>
          <w:sz w:val="28"/>
          <w:szCs w:val="28"/>
        </w:rPr>
        <w:t xml:space="preserve"> </w:t>
      </w:r>
      <w:r w:rsidRPr="00FF5CAC">
        <w:rPr>
          <w:color w:val="000000"/>
          <w:sz w:val="28"/>
          <w:szCs w:val="28"/>
        </w:rPr>
        <w:t>Круговые движения глаз, вращая ими влево, вверх, направо, вниз, затем вправо, вверх, налево, вниз (улучшает кровообращение, препятствует переутомлению).</w:t>
      </w:r>
    </w:p>
    <w:p w:rsidR="00E04B9F" w:rsidRPr="00FF5CAC" w:rsidRDefault="00E04B9F" w:rsidP="00E04B9F">
      <w:pPr>
        <w:shd w:val="clear" w:color="auto" w:fill="FFFFFF"/>
        <w:autoSpaceDE w:val="0"/>
        <w:autoSpaceDN w:val="0"/>
        <w:adjustRightInd w:val="0"/>
        <w:ind w:firstLine="709"/>
        <w:jc w:val="both"/>
        <w:rPr>
          <w:color w:val="000000"/>
          <w:sz w:val="28"/>
          <w:szCs w:val="28"/>
        </w:rPr>
      </w:pPr>
      <w:r w:rsidRPr="00FF5CAC">
        <w:rPr>
          <w:color w:val="000000"/>
          <w:sz w:val="28"/>
          <w:szCs w:val="28"/>
        </w:rPr>
        <w:t>Каждые 3 часа работы заниматься специальным комплексом ЛГ.</w:t>
      </w:r>
      <w:r>
        <w:rPr>
          <w:color w:val="000000"/>
          <w:sz w:val="28"/>
          <w:szCs w:val="28"/>
        </w:rPr>
        <w:t xml:space="preserve"> </w:t>
      </w:r>
      <w:r w:rsidRPr="00FF5CAC">
        <w:rPr>
          <w:color w:val="000000"/>
          <w:sz w:val="28"/>
          <w:szCs w:val="28"/>
        </w:rPr>
        <w:t>Предложил Аветисов - офтальмолог.</w:t>
      </w:r>
    </w:p>
    <w:p w:rsidR="00E04B9F" w:rsidRPr="00FF5CAC" w:rsidRDefault="00E04B9F" w:rsidP="00381D86">
      <w:pPr>
        <w:shd w:val="clear" w:color="auto" w:fill="FFFFFF"/>
        <w:tabs>
          <w:tab w:val="left" w:pos="6120"/>
        </w:tabs>
        <w:autoSpaceDE w:val="0"/>
        <w:autoSpaceDN w:val="0"/>
        <w:adjustRightInd w:val="0"/>
        <w:spacing w:line="259" w:lineRule="auto"/>
        <w:ind w:firstLine="709"/>
        <w:jc w:val="both"/>
        <w:rPr>
          <w:color w:val="000000"/>
          <w:sz w:val="28"/>
          <w:szCs w:val="28"/>
        </w:rPr>
      </w:pPr>
      <w:r w:rsidRPr="00FF5CAC">
        <w:rPr>
          <w:color w:val="000000"/>
          <w:sz w:val="28"/>
          <w:szCs w:val="28"/>
        </w:rPr>
        <w:t>Цель</w:t>
      </w:r>
      <w:r w:rsidRPr="00FF5CAC">
        <w:rPr>
          <w:b/>
          <w:color w:val="000000"/>
          <w:sz w:val="28"/>
          <w:szCs w:val="28"/>
        </w:rPr>
        <w:t xml:space="preserve"> </w:t>
      </w:r>
      <w:r w:rsidRPr="00FF5CAC">
        <w:rPr>
          <w:color w:val="000000"/>
          <w:sz w:val="28"/>
          <w:szCs w:val="28"/>
        </w:rPr>
        <w:t>- включить в динамическую работу глазные мышцы, бездействующие при выполнении той или иной работы, и наоборот расслабить те из них, на которые падает основная нагрузка.</w:t>
      </w:r>
    </w:p>
    <w:p w:rsidR="00E04B9F" w:rsidRPr="00FF5CAC" w:rsidRDefault="00E04B9F" w:rsidP="001E19A0">
      <w:pPr>
        <w:numPr>
          <w:ilvl w:val="0"/>
          <w:numId w:val="37"/>
        </w:numPr>
        <w:shd w:val="clear" w:color="auto" w:fill="FFFFFF"/>
        <w:tabs>
          <w:tab w:val="left" w:pos="1080"/>
        </w:tabs>
        <w:autoSpaceDE w:val="0"/>
        <w:autoSpaceDN w:val="0"/>
        <w:adjustRightInd w:val="0"/>
        <w:spacing w:line="259" w:lineRule="auto"/>
        <w:ind w:left="0" w:firstLine="709"/>
        <w:jc w:val="both"/>
        <w:rPr>
          <w:color w:val="000000"/>
          <w:sz w:val="28"/>
          <w:szCs w:val="28"/>
        </w:rPr>
      </w:pPr>
      <w:r w:rsidRPr="00FF5CAC">
        <w:rPr>
          <w:color w:val="000000"/>
          <w:sz w:val="28"/>
          <w:szCs w:val="28"/>
        </w:rPr>
        <w:t>Сидя. Крепко зажмурить глаза на 3-5 сек. Затем открыть их на такое же время (укрепляет м</w:t>
      </w:r>
      <w:r>
        <w:rPr>
          <w:color w:val="000000"/>
          <w:sz w:val="28"/>
          <w:szCs w:val="28"/>
        </w:rPr>
        <w:t>ышцы</w:t>
      </w:r>
      <w:r w:rsidRPr="00FF5CAC">
        <w:rPr>
          <w:color w:val="000000"/>
          <w:sz w:val="28"/>
          <w:szCs w:val="28"/>
        </w:rPr>
        <w:t xml:space="preserve"> век, улучшает кровообращение, расслабляет м</w:t>
      </w:r>
      <w:r>
        <w:rPr>
          <w:color w:val="000000"/>
          <w:sz w:val="28"/>
          <w:szCs w:val="28"/>
        </w:rPr>
        <w:t>ышцы</w:t>
      </w:r>
      <w:r w:rsidRPr="00FF5CAC">
        <w:rPr>
          <w:color w:val="000000"/>
          <w:sz w:val="28"/>
          <w:szCs w:val="28"/>
        </w:rPr>
        <w:t xml:space="preserve"> глаза).</w:t>
      </w:r>
    </w:p>
    <w:p w:rsidR="00E04B9F" w:rsidRPr="00FF5CAC" w:rsidRDefault="00E04B9F" w:rsidP="001E19A0">
      <w:pPr>
        <w:numPr>
          <w:ilvl w:val="0"/>
          <w:numId w:val="37"/>
        </w:numPr>
        <w:shd w:val="clear" w:color="auto" w:fill="FFFFFF"/>
        <w:tabs>
          <w:tab w:val="left" w:pos="1080"/>
        </w:tabs>
        <w:autoSpaceDE w:val="0"/>
        <w:autoSpaceDN w:val="0"/>
        <w:adjustRightInd w:val="0"/>
        <w:spacing w:line="259" w:lineRule="auto"/>
        <w:ind w:left="0" w:firstLine="709"/>
        <w:jc w:val="both"/>
        <w:rPr>
          <w:color w:val="000000"/>
          <w:sz w:val="28"/>
          <w:szCs w:val="28"/>
        </w:rPr>
      </w:pPr>
      <w:r>
        <w:rPr>
          <w:color w:val="000000"/>
          <w:sz w:val="28"/>
          <w:szCs w:val="28"/>
        </w:rPr>
        <w:t>Сидя. Быстро моргать в течение</w:t>
      </w:r>
      <w:r w:rsidRPr="00FF5CAC">
        <w:rPr>
          <w:color w:val="000000"/>
          <w:sz w:val="28"/>
          <w:szCs w:val="28"/>
        </w:rPr>
        <w:t xml:space="preserve"> 1-2 мин. (улучшает кровообращение).</w:t>
      </w:r>
    </w:p>
    <w:p w:rsidR="00E04B9F" w:rsidRPr="00FF5CAC" w:rsidRDefault="00E04B9F" w:rsidP="001E19A0">
      <w:pPr>
        <w:numPr>
          <w:ilvl w:val="0"/>
          <w:numId w:val="37"/>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Стоя. На 1</w:t>
      </w:r>
      <w:r>
        <w:rPr>
          <w:color w:val="000000"/>
          <w:sz w:val="28"/>
          <w:szCs w:val="28"/>
        </w:rPr>
        <w:t xml:space="preserve"> </w:t>
      </w:r>
      <w:r w:rsidRPr="00FF5CAC">
        <w:rPr>
          <w:color w:val="000000"/>
          <w:sz w:val="28"/>
          <w:szCs w:val="28"/>
        </w:rPr>
        <w:t>- смотреть вдаль прямо перед собой 2-3 сек., на 2 - поставить палец руки по средней линии лица на расстояние = 25-</w:t>
      </w:r>
      <w:smartTag w:uri="urn:schemas-microsoft-com:office:smarttags" w:element="metricconverter">
        <w:smartTagPr>
          <w:attr w:name="ProductID" w:val="30 см"/>
        </w:smartTagPr>
        <w:r w:rsidRPr="00FF5CAC">
          <w:rPr>
            <w:color w:val="000000"/>
            <w:sz w:val="28"/>
            <w:szCs w:val="28"/>
          </w:rPr>
          <w:t>30 см</w:t>
        </w:r>
      </w:smartTag>
      <w:r w:rsidRPr="00FF5CAC">
        <w:rPr>
          <w:color w:val="000000"/>
          <w:sz w:val="28"/>
          <w:szCs w:val="28"/>
        </w:rPr>
        <w:t xml:space="preserve"> от глаз, перевести взор на конец пальца и смотреть на него 3-5 сек., на 3 - опустить руку (повторить 10-12 раз). Снижает утомление аккомодационной </w:t>
      </w:r>
      <w:r>
        <w:rPr>
          <w:color w:val="000000"/>
          <w:sz w:val="28"/>
          <w:szCs w:val="28"/>
        </w:rPr>
        <w:t xml:space="preserve">мышцы и </w:t>
      </w:r>
      <w:r w:rsidRPr="00FF5CAC">
        <w:rPr>
          <w:color w:val="000000"/>
          <w:sz w:val="28"/>
          <w:szCs w:val="28"/>
        </w:rPr>
        <w:t>облегчает зрительную работу на близком расстоянии.</w:t>
      </w:r>
    </w:p>
    <w:p w:rsidR="00E04B9F" w:rsidRPr="00FF5CAC" w:rsidRDefault="00E04B9F" w:rsidP="001E19A0">
      <w:pPr>
        <w:numPr>
          <w:ilvl w:val="0"/>
          <w:numId w:val="37"/>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Сидя. Закрыть веки и массировать их с пом</w:t>
      </w:r>
      <w:r>
        <w:rPr>
          <w:color w:val="000000"/>
          <w:sz w:val="28"/>
          <w:szCs w:val="28"/>
        </w:rPr>
        <w:t>ощью круговых движений пальца (</w:t>
      </w:r>
      <w:r w:rsidRPr="00FF5CAC">
        <w:rPr>
          <w:color w:val="000000"/>
          <w:sz w:val="28"/>
          <w:szCs w:val="28"/>
        </w:rPr>
        <w:t>верхнее веко - от носа к наружному краю глаза, нижнее веко - от наружного края к носу, затем наоборот) - 1 мин.</w:t>
      </w:r>
    </w:p>
    <w:p w:rsidR="00E04B9F" w:rsidRPr="00FF5CAC" w:rsidRDefault="00E04B9F" w:rsidP="001E19A0">
      <w:pPr>
        <w:numPr>
          <w:ilvl w:val="0"/>
          <w:numId w:val="37"/>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Стоя. 1- расположить палец правой руки по средней линии лица на расстоянии  25-</w:t>
      </w:r>
      <w:smartTag w:uri="urn:schemas-microsoft-com:office:smarttags" w:element="metricconverter">
        <w:smartTagPr>
          <w:attr w:name="ProductID" w:val="30 см"/>
        </w:smartTagPr>
        <w:r w:rsidRPr="00FF5CAC">
          <w:rPr>
            <w:color w:val="000000"/>
            <w:sz w:val="28"/>
            <w:szCs w:val="28"/>
          </w:rPr>
          <w:t>30 см</w:t>
        </w:r>
      </w:smartTag>
      <w:r w:rsidRPr="00FF5CAC">
        <w:rPr>
          <w:color w:val="000000"/>
          <w:sz w:val="28"/>
          <w:szCs w:val="28"/>
        </w:rPr>
        <w:t xml:space="preserve"> от глаз и смотреть двумя глазами на конец пальца 3-5 сек, 2 - прикрыть ладонью левой руки левый глаз на 3-5 сек, 3 - убрать ладонь, смотреть двумя глазами на конец пальца</w:t>
      </w:r>
      <w:r>
        <w:rPr>
          <w:color w:val="000000"/>
          <w:sz w:val="28"/>
          <w:szCs w:val="28"/>
        </w:rPr>
        <w:t xml:space="preserve"> 3-5 сек, 4 - расположить </w:t>
      </w:r>
      <w:r w:rsidRPr="00FF5CAC">
        <w:rPr>
          <w:color w:val="000000"/>
          <w:sz w:val="28"/>
          <w:szCs w:val="28"/>
        </w:rPr>
        <w:t xml:space="preserve">палец левой руки по средней линии лица на расстоянии 25 - </w:t>
      </w:r>
      <w:smartTag w:uri="urn:schemas-microsoft-com:office:smarttags" w:element="metricconverter">
        <w:smartTagPr>
          <w:attr w:name="ProductID" w:val="30 см"/>
        </w:smartTagPr>
        <w:r w:rsidRPr="00FF5CAC">
          <w:rPr>
            <w:color w:val="000000"/>
            <w:sz w:val="28"/>
            <w:szCs w:val="28"/>
          </w:rPr>
          <w:t>30 см</w:t>
        </w:r>
      </w:smartTag>
      <w:r w:rsidRPr="00FF5CAC">
        <w:rPr>
          <w:color w:val="000000"/>
          <w:sz w:val="28"/>
          <w:szCs w:val="28"/>
        </w:rPr>
        <w:t xml:space="preserve"> от глаз и смотреть двумя  глазами на конец пальца 3 -5 сек. 5 -прикрыть ладонью правой руки правый глаз на 3 -5 сек, 6 - убрать ладонь, смотреть двумя глазами на конец пальца 3-5 сек. Повторить 5-6 раз « при косоглазии».</w:t>
      </w:r>
    </w:p>
    <w:p w:rsidR="00E04B9F" w:rsidRPr="003A7D6C" w:rsidRDefault="00E04B9F" w:rsidP="001E19A0">
      <w:pPr>
        <w:numPr>
          <w:ilvl w:val="0"/>
          <w:numId w:val="37"/>
        </w:numPr>
        <w:shd w:val="clear" w:color="auto" w:fill="FFFFFF"/>
        <w:tabs>
          <w:tab w:val="left" w:pos="1080"/>
        </w:tabs>
        <w:autoSpaceDE w:val="0"/>
        <w:autoSpaceDN w:val="0"/>
        <w:adjustRightInd w:val="0"/>
        <w:ind w:left="0" w:firstLine="709"/>
        <w:jc w:val="both"/>
        <w:rPr>
          <w:color w:val="000000"/>
          <w:spacing w:val="-6"/>
          <w:sz w:val="28"/>
          <w:szCs w:val="28"/>
        </w:rPr>
      </w:pPr>
      <w:r w:rsidRPr="003A7D6C">
        <w:rPr>
          <w:color w:val="000000"/>
          <w:spacing w:val="-6"/>
          <w:sz w:val="28"/>
          <w:szCs w:val="28"/>
        </w:rPr>
        <w:t>Стоя. Голова неподвижна. 1 - отвести полусогнутую правую руку в сторону, 2 -медленно передвигать указательный палец справа налево и следить глазами за пальцем, 3 - медленно передвигать указательный палец полусогнутой руки слева направо и следить глазами за пальцем, повторить 10-12 раз.</w:t>
      </w:r>
    </w:p>
    <w:p w:rsidR="00E04B9F" w:rsidRPr="00FF5CAC" w:rsidRDefault="00E04B9F" w:rsidP="001E19A0">
      <w:pPr>
        <w:numPr>
          <w:ilvl w:val="0"/>
          <w:numId w:val="37"/>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Сидя. 1 - тремя пальцами каждой руки слегка нажать на верхнее веко соответствующего глаза, 2 - через 1 - 2 сек снять пальцы с век, повторить 3-4 раза (улучшает внутриглазное давление).</w:t>
      </w:r>
    </w:p>
    <w:p w:rsidR="00E04B9F" w:rsidRPr="00FF5CAC" w:rsidRDefault="00E04B9F" w:rsidP="001E19A0">
      <w:pPr>
        <w:numPr>
          <w:ilvl w:val="0"/>
          <w:numId w:val="37"/>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 xml:space="preserve">Сидя. 1 - смотреть вдаль прямо перед собой 2 -3 сек., 2 - перевести взор на кончик носа на 3 </w:t>
      </w:r>
      <w:r>
        <w:rPr>
          <w:color w:val="000000"/>
          <w:sz w:val="28"/>
          <w:szCs w:val="28"/>
        </w:rPr>
        <w:t>-</w:t>
      </w:r>
      <w:r w:rsidRPr="00FF5CAC">
        <w:rPr>
          <w:color w:val="000000"/>
          <w:sz w:val="28"/>
          <w:szCs w:val="28"/>
        </w:rPr>
        <w:t xml:space="preserve"> 5 сек. Повторить 6 -8 раз.</w:t>
      </w:r>
    </w:p>
    <w:p w:rsidR="00E04B9F" w:rsidRPr="00FF5CAC" w:rsidRDefault="00E04B9F" w:rsidP="001E19A0">
      <w:pPr>
        <w:numPr>
          <w:ilvl w:val="0"/>
          <w:numId w:val="37"/>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Стоя. Голова неподвижна. 1 - поднять полусогнутую правую руку вверх и медленно передвигая указательный палец сверху вниз следить за ним глазами, 2 - медленно передвигать палец снизу вверх и следить за ним глазами 10-12 раз «при косоглазии».</w:t>
      </w:r>
    </w:p>
    <w:p w:rsidR="00E04B9F" w:rsidRPr="005B1D39" w:rsidRDefault="00E04B9F" w:rsidP="001E19A0">
      <w:pPr>
        <w:numPr>
          <w:ilvl w:val="0"/>
          <w:numId w:val="37"/>
        </w:numPr>
        <w:shd w:val="clear" w:color="auto" w:fill="FFFFFF"/>
        <w:tabs>
          <w:tab w:val="left" w:pos="1080"/>
        </w:tabs>
        <w:autoSpaceDE w:val="0"/>
        <w:autoSpaceDN w:val="0"/>
        <w:adjustRightInd w:val="0"/>
        <w:ind w:left="0" w:firstLine="709"/>
        <w:jc w:val="both"/>
        <w:rPr>
          <w:color w:val="000000"/>
          <w:spacing w:val="-4"/>
          <w:sz w:val="28"/>
          <w:szCs w:val="28"/>
        </w:rPr>
      </w:pPr>
      <w:r w:rsidRPr="005B1D39">
        <w:rPr>
          <w:color w:val="000000"/>
          <w:spacing w:val="-4"/>
          <w:sz w:val="28"/>
          <w:szCs w:val="28"/>
        </w:rPr>
        <w:t xml:space="preserve">Сидя. Голова неподвижна. 1 - вытянуть правую полусогнутую руку вперед и вправо и выполнять рукой на расстоянии 40 </w:t>
      </w:r>
      <w:smartTag w:uri="urn:schemas-microsoft-com:office:smarttags" w:element="metricconverter">
        <w:smartTagPr>
          <w:attr w:name="ProductID" w:val="-50 см"/>
        </w:smartTagPr>
        <w:r w:rsidRPr="005B1D39">
          <w:rPr>
            <w:color w:val="000000"/>
            <w:spacing w:val="-4"/>
            <w:sz w:val="28"/>
            <w:szCs w:val="28"/>
          </w:rPr>
          <w:t>-50 см</w:t>
        </w:r>
      </w:smartTag>
      <w:r w:rsidRPr="005B1D39">
        <w:rPr>
          <w:color w:val="000000"/>
          <w:spacing w:val="-4"/>
          <w:sz w:val="28"/>
          <w:szCs w:val="28"/>
        </w:rPr>
        <w:t xml:space="preserve"> от глаз медленные круговые движения по часовой стрелке, следя при этом за концом указательного пальца глазами, 2 - проделать то же самое упражнение левой рукой, совершая круговые движения против часовой стрелки 3-4 раза.</w:t>
      </w:r>
    </w:p>
    <w:p w:rsidR="00E04B9F" w:rsidRPr="00FF5CAC" w:rsidRDefault="00E04B9F" w:rsidP="001E19A0">
      <w:pPr>
        <w:numPr>
          <w:ilvl w:val="0"/>
          <w:numId w:val="37"/>
        </w:numPr>
        <w:tabs>
          <w:tab w:val="left" w:pos="1080"/>
        </w:tabs>
        <w:ind w:left="0" w:firstLine="709"/>
        <w:jc w:val="both"/>
        <w:rPr>
          <w:color w:val="000000"/>
          <w:sz w:val="28"/>
          <w:szCs w:val="28"/>
        </w:rPr>
      </w:pPr>
      <w:r w:rsidRPr="00FF5CAC">
        <w:rPr>
          <w:color w:val="000000"/>
          <w:sz w:val="28"/>
          <w:szCs w:val="28"/>
        </w:rPr>
        <w:t>Стоя. Голова неподвижна. 1 - поднять глаза кверху, 2 - опустить их книзу. 3 -</w:t>
      </w:r>
      <w:r w:rsidR="005D1B3B">
        <w:rPr>
          <w:color w:val="000000"/>
          <w:sz w:val="28"/>
          <w:szCs w:val="28"/>
        </w:rPr>
        <w:t xml:space="preserve"> </w:t>
      </w:r>
      <w:r w:rsidRPr="00FF5CAC">
        <w:rPr>
          <w:color w:val="000000"/>
          <w:sz w:val="28"/>
          <w:szCs w:val="28"/>
        </w:rPr>
        <w:t>повернуть глаза в правую сторону, 4 - повернуть глаза в левую сторону. Повторить 6 -</w:t>
      </w:r>
      <w:r w:rsidR="005D1B3B">
        <w:rPr>
          <w:color w:val="000000"/>
          <w:sz w:val="28"/>
          <w:szCs w:val="28"/>
        </w:rPr>
        <w:t xml:space="preserve"> </w:t>
      </w:r>
      <w:r w:rsidRPr="00FF5CAC">
        <w:rPr>
          <w:color w:val="000000"/>
          <w:sz w:val="28"/>
          <w:szCs w:val="28"/>
        </w:rPr>
        <w:t>8 раз.</w:t>
      </w:r>
    </w:p>
    <w:p w:rsidR="00E04B9F" w:rsidRPr="00FF5CAC" w:rsidRDefault="00E04B9F" w:rsidP="001E19A0">
      <w:pPr>
        <w:numPr>
          <w:ilvl w:val="0"/>
          <w:numId w:val="37"/>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Сидя. Голова неподвижна. 1 - поднять глаза кверху и сделать ими круговые движения</w:t>
      </w:r>
      <w:r>
        <w:rPr>
          <w:color w:val="000000"/>
          <w:sz w:val="28"/>
          <w:szCs w:val="28"/>
        </w:rPr>
        <w:t xml:space="preserve"> п</w:t>
      </w:r>
      <w:r w:rsidRPr="00FF5CAC">
        <w:rPr>
          <w:color w:val="000000"/>
          <w:sz w:val="28"/>
          <w:szCs w:val="28"/>
        </w:rPr>
        <w:t>о часовой стрелке, 2 - круговые движения глазами против часовой стрелки 3 -</w:t>
      </w:r>
      <w:r w:rsidR="005D1B3B">
        <w:rPr>
          <w:color w:val="000000"/>
          <w:sz w:val="28"/>
          <w:szCs w:val="28"/>
        </w:rPr>
        <w:t xml:space="preserve"> </w:t>
      </w:r>
      <w:r w:rsidRPr="00FF5CAC">
        <w:rPr>
          <w:color w:val="000000"/>
          <w:sz w:val="28"/>
          <w:szCs w:val="28"/>
        </w:rPr>
        <w:t xml:space="preserve">6 </w:t>
      </w:r>
      <w:r>
        <w:rPr>
          <w:color w:val="000000"/>
          <w:sz w:val="28"/>
          <w:szCs w:val="28"/>
        </w:rPr>
        <w:t>раз</w:t>
      </w:r>
      <w:r w:rsidRPr="00FF5CAC">
        <w:rPr>
          <w:color w:val="000000"/>
          <w:sz w:val="28"/>
          <w:szCs w:val="28"/>
        </w:rPr>
        <w:t xml:space="preserve"> «косоглазие».</w:t>
      </w:r>
    </w:p>
    <w:p w:rsidR="00E04B9F" w:rsidRPr="00FF5CAC" w:rsidRDefault="00E04B9F" w:rsidP="001E19A0">
      <w:pPr>
        <w:numPr>
          <w:ilvl w:val="0"/>
          <w:numId w:val="37"/>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Сидя. Закрыть веки. Голова неподвижна. Поднять глаза кверху, затем опустить их книзу. 2 - повернуть глаза влево, затем вправо. Повторить 6 -8 раз.</w:t>
      </w:r>
    </w:p>
    <w:p w:rsidR="00E04B9F" w:rsidRPr="00FF5CAC" w:rsidRDefault="00E04B9F" w:rsidP="001E19A0">
      <w:pPr>
        <w:numPr>
          <w:ilvl w:val="0"/>
          <w:numId w:val="37"/>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 xml:space="preserve">Стоя. Ноги на ширине плеч. 1 - опустить голову, посмотреть на носок левой ноги. 2 -поднять голову, посмотреть в правый угол комнаты. </w:t>
      </w:r>
      <w:r>
        <w:rPr>
          <w:color w:val="000000"/>
          <w:sz w:val="28"/>
          <w:szCs w:val="28"/>
        </w:rPr>
        <w:br/>
      </w:r>
      <w:r w:rsidRPr="00FF5CAC">
        <w:rPr>
          <w:color w:val="000000"/>
          <w:sz w:val="28"/>
          <w:szCs w:val="28"/>
        </w:rPr>
        <w:t>3 - опустить голову, посмотреть на носок правой ноги. 4 - поднять голову, посмотреть в левый верхний угол комнаты. Повторить 3-4 раза.</w:t>
      </w:r>
    </w:p>
    <w:p w:rsidR="00E04B9F" w:rsidRPr="00FF5CAC" w:rsidRDefault="00E04B9F" w:rsidP="001E19A0">
      <w:pPr>
        <w:numPr>
          <w:ilvl w:val="0"/>
          <w:numId w:val="37"/>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Стоя. 1 - вытянуть руки вперед на ширину) плеч на уровне глаз, посмотреть в правый верхний угол комнаты. 2 - перевести взор на концы пальцев левой руки, 3 -посмотреть в верхний левый угол комнаты. 4 - перевести взор на концы пальцев правой руки. Повторить 3 -4 раза.</w:t>
      </w:r>
    </w:p>
    <w:p w:rsidR="00E04B9F" w:rsidRPr="00FF5CAC" w:rsidRDefault="00E04B9F" w:rsidP="001E19A0">
      <w:pPr>
        <w:numPr>
          <w:ilvl w:val="0"/>
          <w:numId w:val="37"/>
        </w:numPr>
        <w:shd w:val="clear" w:color="auto" w:fill="FFFFFF"/>
        <w:tabs>
          <w:tab w:val="left" w:pos="1080"/>
        </w:tabs>
        <w:autoSpaceDE w:val="0"/>
        <w:autoSpaceDN w:val="0"/>
        <w:adjustRightInd w:val="0"/>
        <w:spacing w:line="230" w:lineRule="auto"/>
        <w:ind w:left="0" w:firstLine="709"/>
        <w:jc w:val="both"/>
        <w:rPr>
          <w:color w:val="000000"/>
          <w:sz w:val="28"/>
          <w:szCs w:val="28"/>
        </w:rPr>
      </w:pPr>
      <w:r w:rsidRPr="00FF5CAC">
        <w:rPr>
          <w:color w:val="000000"/>
          <w:sz w:val="28"/>
          <w:szCs w:val="28"/>
        </w:rPr>
        <w:t>Стоя. 1 - смотреть вдаль «на стену». 2 - максимально разделить расстояние до стены на 2 равные части. Наметить соответствующую точку и перевести взор на эту точку. 3 - мысленно разделить расстояние до точки пополам, наметить вторую точку и перевести на нее взор. 4 - мысленно разделить расстояние до второй точки пополам, наметить третью точку и перевести на нее взор. Повторить 8 - 10 р</w:t>
      </w:r>
      <w:r>
        <w:rPr>
          <w:color w:val="000000"/>
          <w:sz w:val="28"/>
          <w:szCs w:val="28"/>
        </w:rPr>
        <w:t>аз.</w:t>
      </w:r>
    </w:p>
    <w:p w:rsidR="00E04B9F" w:rsidRDefault="00E04B9F" w:rsidP="001E19A0">
      <w:pPr>
        <w:numPr>
          <w:ilvl w:val="0"/>
          <w:numId w:val="37"/>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Быстро моргать в течение 1-2 минут (улучшает кровообращение).</w:t>
      </w:r>
      <w:r>
        <w:rPr>
          <w:color w:val="000000"/>
          <w:sz w:val="28"/>
          <w:szCs w:val="28"/>
        </w:rPr>
        <w:t xml:space="preserve"> </w:t>
      </w:r>
    </w:p>
    <w:p w:rsidR="00E04B9F" w:rsidRDefault="00E04B9F" w:rsidP="00A46784">
      <w:pPr>
        <w:shd w:val="clear" w:color="auto" w:fill="FFFFFF"/>
        <w:autoSpaceDE w:val="0"/>
        <w:autoSpaceDN w:val="0"/>
        <w:adjustRightInd w:val="0"/>
        <w:ind w:firstLine="709"/>
        <w:rPr>
          <w:color w:val="000000"/>
          <w:sz w:val="28"/>
          <w:szCs w:val="28"/>
        </w:rPr>
      </w:pPr>
    </w:p>
    <w:p w:rsidR="00D92D8B" w:rsidRDefault="00D92D8B" w:rsidP="0069010A">
      <w:pPr>
        <w:shd w:val="clear" w:color="auto" w:fill="FFFFFF"/>
        <w:autoSpaceDE w:val="0"/>
        <w:autoSpaceDN w:val="0"/>
        <w:adjustRightInd w:val="0"/>
        <w:jc w:val="center"/>
        <w:rPr>
          <w:b/>
          <w:i/>
          <w:color w:val="000000"/>
          <w:sz w:val="32"/>
          <w:szCs w:val="32"/>
        </w:rPr>
      </w:pPr>
    </w:p>
    <w:p w:rsidR="00D92D8B" w:rsidRDefault="00D92D8B" w:rsidP="0069010A">
      <w:pPr>
        <w:shd w:val="clear" w:color="auto" w:fill="FFFFFF"/>
        <w:autoSpaceDE w:val="0"/>
        <w:autoSpaceDN w:val="0"/>
        <w:adjustRightInd w:val="0"/>
        <w:jc w:val="center"/>
        <w:rPr>
          <w:b/>
          <w:i/>
          <w:color w:val="000000"/>
          <w:sz w:val="32"/>
          <w:szCs w:val="32"/>
        </w:rPr>
      </w:pPr>
    </w:p>
    <w:p w:rsidR="0069010A" w:rsidRPr="00DD0FAE" w:rsidRDefault="0069010A" w:rsidP="0069010A">
      <w:pPr>
        <w:shd w:val="clear" w:color="auto" w:fill="FFFFFF"/>
        <w:autoSpaceDE w:val="0"/>
        <w:autoSpaceDN w:val="0"/>
        <w:adjustRightInd w:val="0"/>
        <w:jc w:val="center"/>
        <w:rPr>
          <w:b/>
          <w:i/>
          <w:color w:val="000000"/>
          <w:sz w:val="28"/>
          <w:szCs w:val="28"/>
        </w:rPr>
      </w:pPr>
      <w:r w:rsidRPr="00DD0FAE">
        <w:rPr>
          <w:b/>
          <w:i/>
          <w:color w:val="000000"/>
          <w:sz w:val="28"/>
          <w:szCs w:val="28"/>
        </w:rPr>
        <w:t>Специальное упражнение для глаз</w:t>
      </w:r>
    </w:p>
    <w:p w:rsidR="0069010A" w:rsidRPr="001855EE" w:rsidRDefault="0069010A" w:rsidP="0069010A">
      <w:pPr>
        <w:shd w:val="clear" w:color="auto" w:fill="FFFFFF"/>
        <w:autoSpaceDE w:val="0"/>
        <w:autoSpaceDN w:val="0"/>
        <w:adjustRightInd w:val="0"/>
        <w:ind w:firstLine="709"/>
        <w:jc w:val="center"/>
        <w:rPr>
          <w:color w:val="000000"/>
          <w:sz w:val="16"/>
          <w:szCs w:val="16"/>
        </w:rPr>
      </w:pPr>
    </w:p>
    <w:p w:rsidR="0069010A" w:rsidRPr="00FF5CAC" w:rsidRDefault="0069010A" w:rsidP="0069010A">
      <w:pPr>
        <w:shd w:val="clear" w:color="auto" w:fill="FFFFFF"/>
        <w:autoSpaceDE w:val="0"/>
        <w:autoSpaceDN w:val="0"/>
        <w:adjustRightInd w:val="0"/>
        <w:ind w:firstLine="709"/>
        <w:jc w:val="both"/>
        <w:rPr>
          <w:color w:val="000000"/>
          <w:sz w:val="28"/>
          <w:szCs w:val="28"/>
        </w:rPr>
      </w:pPr>
      <w:r w:rsidRPr="00FF5CAC">
        <w:rPr>
          <w:color w:val="000000"/>
          <w:sz w:val="28"/>
          <w:szCs w:val="28"/>
        </w:rPr>
        <w:t xml:space="preserve">И. </w:t>
      </w:r>
      <w:r>
        <w:rPr>
          <w:color w:val="000000"/>
          <w:sz w:val="28"/>
          <w:szCs w:val="28"/>
        </w:rPr>
        <w:t>п. стоя у гимнастической стенки.</w:t>
      </w:r>
    </w:p>
    <w:p w:rsidR="0069010A" w:rsidRPr="00FF5CAC" w:rsidRDefault="0069010A" w:rsidP="001E19A0">
      <w:pPr>
        <w:numPr>
          <w:ilvl w:val="0"/>
          <w:numId w:val="30"/>
        </w:numPr>
        <w:shd w:val="clear" w:color="auto" w:fill="FFFFFF"/>
        <w:tabs>
          <w:tab w:val="left" w:pos="1080"/>
        </w:tabs>
        <w:autoSpaceDE w:val="0"/>
        <w:autoSpaceDN w:val="0"/>
        <w:adjustRightInd w:val="0"/>
        <w:spacing w:line="230" w:lineRule="auto"/>
        <w:ind w:left="0" w:firstLine="709"/>
        <w:jc w:val="both"/>
        <w:rPr>
          <w:color w:val="000000"/>
          <w:sz w:val="28"/>
          <w:szCs w:val="28"/>
        </w:rPr>
      </w:pPr>
      <w:r w:rsidRPr="00FF5CAC">
        <w:rPr>
          <w:color w:val="000000"/>
          <w:sz w:val="28"/>
          <w:szCs w:val="28"/>
        </w:rPr>
        <w:t>Посмотреть строго вверх, перевести взгляд вниз</w:t>
      </w:r>
      <w:r w:rsidR="00903085">
        <w:rPr>
          <w:color w:val="000000"/>
          <w:sz w:val="28"/>
          <w:szCs w:val="28"/>
        </w:rPr>
        <w:t xml:space="preserve"> </w:t>
      </w:r>
      <w:r w:rsidRPr="00FF5CAC">
        <w:rPr>
          <w:color w:val="000000"/>
          <w:sz w:val="28"/>
          <w:szCs w:val="28"/>
        </w:rPr>
        <w:t>(6</w:t>
      </w:r>
      <w:r>
        <w:rPr>
          <w:color w:val="000000"/>
          <w:sz w:val="28"/>
          <w:szCs w:val="28"/>
        </w:rPr>
        <w:t xml:space="preserve"> </w:t>
      </w:r>
      <w:r w:rsidRPr="00FF5CAC">
        <w:rPr>
          <w:color w:val="000000"/>
          <w:sz w:val="28"/>
          <w:szCs w:val="28"/>
        </w:rPr>
        <w:t>-</w:t>
      </w:r>
      <w:r>
        <w:rPr>
          <w:color w:val="000000"/>
          <w:sz w:val="28"/>
          <w:szCs w:val="28"/>
        </w:rPr>
        <w:t xml:space="preserve"> </w:t>
      </w:r>
      <w:r w:rsidRPr="00FF5CAC">
        <w:rPr>
          <w:color w:val="000000"/>
          <w:sz w:val="28"/>
          <w:szCs w:val="28"/>
        </w:rPr>
        <w:t>8 раз).</w:t>
      </w:r>
    </w:p>
    <w:p w:rsidR="0069010A" w:rsidRPr="001855EE" w:rsidRDefault="0069010A" w:rsidP="001E19A0">
      <w:pPr>
        <w:numPr>
          <w:ilvl w:val="0"/>
          <w:numId w:val="30"/>
        </w:numPr>
        <w:shd w:val="clear" w:color="auto" w:fill="FFFFFF"/>
        <w:tabs>
          <w:tab w:val="left" w:pos="1080"/>
        </w:tabs>
        <w:autoSpaceDE w:val="0"/>
        <w:autoSpaceDN w:val="0"/>
        <w:adjustRightInd w:val="0"/>
        <w:spacing w:line="230" w:lineRule="auto"/>
        <w:ind w:left="0" w:firstLine="709"/>
        <w:jc w:val="both"/>
        <w:rPr>
          <w:color w:val="000000"/>
          <w:spacing w:val="-8"/>
          <w:sz w:val="28"/>
          <w:szCs w:val="28"/>
        </w:rPr>
      </w:pPr>
      <w:r w:rsidRPr="001855EE">
        <w:rPr>
          <w:color w:val="000000"/>
          <w:spacing w:val="-8"/>
          <w:sz w:val="28"/>
          <w:szCs w:val="28"/>
        </w:rPr>
        <w:t>Посмотреть вверх - вправо, затем по диагонали вниз - влево (6 - 8 раз).</w:t>
      </w:r>
    </w:p>
    <w:p w:rsidR="0069010A" w:rsidRPr="00FF5CAC" w:rsidRDefault="0069010A" w:rsidP="001E19A0">
      <w:pPr>
        <w:numPr>
          <w:ilvl w:val="0"/>
          <w:numId w:val="30"/>
        </w:numPr>
        <w:shd w:val="clear" w:color="auto" w:fill="FFFFFF"/>
        <w:tabs>
          <w:tab w:val="left" w:pos="1080"/>
        </w:tabs>
        <w:autoSpaceDE w:val="0"/>
        <w:autoSpaceDN w:val="0"/>
        <w:adjustRightInd w:val="0"/>
        <w:spacing w:line="230" w:lineRule="auto"/>
        <w:ind w:left="0" w:firstLine="709"/>
        <w:jc w:val="both"/>
        <w:rPr>
          <w:color w:val="000000"/>
          <w:sz w:val="28"/>
          <w:szCs w:val="28"/>
        </w:rPr>
      </w:pPr>
      <w:r w:rsidRPr="00FF5CAC">
        <w:rPr>
          <w:color w:val="000000"/>
          <w:sz w:val="28"/>
          <w:szCs w:val="28"/>
        </w:rPr>
        <w:t>Посмотреть вверх - влево, по диагонали вниз - вправо (6</w:t>
      </w:r>
      <w:r>
        <w:rPr>
          <w:color w:val="000000"/>
          <w:sz w:val="28"/>
          <w:szCs w:val="28"/>
        </w:rPr>
        <w:t xml:space="preserve"> </w:t>
      </w:r>
      <w:r w:rsidRPr="00FF5CAC">
        <w:rPr>
          <w:color w:val="000000"/>
          <w:sz w:val="28"/>
          <w:szCs w:val="28"/>
        </w:rPr>
        <w:t>-</w:t>
      </w:r>
      <w:r>
        <w:rPr>
          <w:color w:val="000000"/>
          <w:sz w:val="28"/>
          <w:szCs w:val="28"/>
        </w:rPr>
        <w:t xml:space="preserve"> </w:t>
      </w:r>
      <w:r w:rsidRPr="00FF5CAC">
        <w:rPr>
          <w:color w:val="000000"/>
          <w:sz w:val="28"/>
          <w:szCs w:val="28"/>
        </w:rPr>
        <w:t>8 раз).</w:t>
      </w:r>
    </w:p>
    <w:p w:rsidR="0069010A" w:rsidRPr="00FF5CAC" w:rsidRDefault="0069010A" w:rsidP="001E19A0">
      <w:pPr>
        <w:numPr>
          <w:ilvl w:val="0"/>
          <w:numId w:val="30"/>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Перевести взгляд в левый угол глаза, затем по горизонтали, а правый (6</w:t>
      </w:r>
      <w:r>
        <w:rPr>
          <w:color w:val="000000"/>
          <w:sz w:val="28"/>
          <w:szCs w:val="28"/>
        </w:rPr>
        <w:t xml:space="preserve"> </w:t>
      </w:r>
      <w:r w:rsidRPr="00FF5CAC">
        <w:rPr>
          <w:color w:val="000000"/>
          <w:sz w:val="28"/>
          <w:szCs w:val="28"/>
        </w:rPr>
        <w:t>-</w:t>
      </w:r>
      <w:r>
        <w:rPr>
          <w:color w:val="000000"/>
          <w:sz w:val="28"/>
          <w:szCs w:val="28"/>
        </w:rPr>
        <w:t xml:space="preserve"> </w:t>
      </w:r>
      <w:r w:rsidRPr="00FF5CAC">
        <w:rPr>
          <w:color w:val="000000"/>
          <w:sz w:val="28"/>
          <w:szCs w:val="28"/>
        </w:rPr>
        <w:t>8 раз).</w:t>
      </w:r>
    </w:p>
    <w:p w:rsidR="0069010A" w:rsidRPr="00FF5CAC" w:rsidRDefault="0069010A" w:rsidP="001E19A0">
      <w:pPr>
        <w:numPr>
          <w:ilvl w:val="0"/>
          <w:numId w:val="30"/>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Вытянуть вперед руки по средней линии лица. Смотреть на конец пальца и медленно приблизить его, не сводя глаз до тех пор, пока палец не начнет «двоиться» (6</w:t>
      </w:r>
      <w:r>
        <w:rPr>
          <w:color w:val="000000"/>
          <w:sz w:val="28"/>
          <w:szCs w:val="28"/>
        </w:rPr>
        <w:t xml:space="preserve"> </w:t>
      </w:r>
      <w:r w:rsidRPr="00FF5CAC">
        <w:rPr>
          <w:color w:val="000000"/>
          <w:sz w:val="28"/>
          <w:szCs w:val="28"/>
        </w:rPr>
        <w:t>-</w:t>
      </w:r>
      <w:r>
        <w:rPr>
          <w:color w:val="000000"/>
          <w:sz w:val="28"/>
          <w:szCs w:val="28"/>
        </w:rPr>
        <w:t xml:space="preserve"> </w:t>
      </w:r>
      <w:r w:rsidRPr="00FF5CAC">
        <w:rPr>
          <w:color w:val="000000"/>
          <w:sz w:val="28"/>
          <w:szCs w:val="28"/>
        </w:rPr>
        <w:t>8 раз).</w:t>
      </w:r>
    </w:p>
    <w:p w:rsidR="0069010A" w:rsidRPr="00FF5CAC" w:rsidRDefault="0069010A" w:rsidP="001E19A0">
      <w:pPr>
        <w:numPr>
          <w:ilvl w:val="0"/>
          <w:numId w:val="30"/>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Палец на переносице. Перевести взгляд обоих глаз на переносицу и обратно (10</w:t>
      </w:r>
      <w:r>
        <w:rPr>
          <w:color w:val="000000"/>
          <w:sz w:val="28"/>
          <w:szCs w:val="28"/>
        </w:rPr>
        <w:t xml:space="preserve"> </w:t>
      </w:r>
      <w:r w:rsidRPr="00FF5CAC">
        <w:rPr>
          <w:color w:val="000000"/>
          <w:sz w:val="28"/>
          <w:szCs w:val="28"/>
        </w:rPr>
        <w:t>-</w:t>
      </w:r>
      <w:r>
        <w:rPr>
          <w:color w:val="000000"/>
          <w:sz w:val="28"/>
          <w:szCs w:val="28"/>
        </w:rPr>
        <w:t xml:space="preserve"> </w:t>
      </w:r>
      <w:r w:rsidRPr="00FF5CAC">
        <w:rPr>
          <w:color w:val="000000"/>
          <w:sz w:val="28"/>
          <w:szCs w:val="28"/>
        </w:rPr>
        <w:t>11 раз).</w:t>
      </w:r>
    </w:p>
    <w:p w:rsidR="0069010A" w:rsidRDefault="0069010A" w:rsidP="001E19A0">
      <w:pPr>
        <w:numPr>
          <w:ilvl w:val="0"/>
          <w:numId w:val="30"/>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Круговые движения глазами почасовой стрелки и обратно.</w:t>
      </w:r>
    </w:p>
    <w:p w:rsidR="00E04B9F" w:rsidRDefault="00E04B9F" w:rsidP="00A46784">
      <w:pPr>
        <w:shd w:val="clear" w:color="auto" w:fill="FFFFFF"/>
        <w:autoSpaceDE w:val="0"/>
        <w:autoSpaceDN w:val="0"/>
        <w:adjustRightInd w:val="0"/>
        <w:ind w:firstLine="709"/>
        <w:rPr>
          <w:color w:val="000000"/>
          <w:sz w:val="28"/>
          <w:szCs w:val="28"/>
        </w:rPr>
      </w:pPr>
    </w:p>
    <w:p w:rsidR="0069010A" w:rsidRPr="00DD0FAE" w:rsidRDefault="0069010A" w:rsidP="0069010A">
      <w:pPr>
        <w:shd w:val="clear" w:color="auto" w:fill="FFFFFF"/>
        <w:autoSpaceDE w:val="0"/>
        <w:autoSpaceDN w:val="0"/>
        <w:adjustRightInd w:val="0"/>
        <w:jc w:val="center"/>
        <w:rPr>
          <w:b/>
          <w:bCs/>
          <w:i/>
          <w:color w:val="000000"/>
          <w:sz w:val="28"/>
          <w:szCs w:val="28"/>
        </w:rPr>
      </w:pPr>
      <w:r w:rsidRPr="00DD0FAE">
        <w:rPr>
          <w:b/>
          <w:bCs/>
          <w:i/>
          <w:color w:val="000000"/>
          <w:sz w:val="28"/>
          <w:szCs w:val="28"/>
        </w:rPr>
        <w:t>Специальные упражнения, рекомендуемые при миопии</w:t>
      </w:r>
      <w:r w:rsidRPr="00DD0FAE">
        <w:rPr>
          <w:b/>
          <w:bCs/>
          <w:i/>
          <w:color w:val="000000"/>
          <w:sz w:val="28"/>
          <w:szCs w:val="28"/>
        </w:rPr>
        <w:br/>
        <w:t xml:space="preserve">(по Ю. </w:t>
      </w:r>
      <w:proofErr w:type="spellStart"/>
      <w:r w:rsidRPr="00DD0FAE">
        <w:rPr>
          <w:b/>
          <w:bCs/>
          <w:i/>
          <w:color w:val="000000"/>
          <w:sz w:val="28"/>
          <w:szCs w:val="28"/>
        </w:rPr>
        <w:t>Манделю</w:t>
      </w:r>
      <w:proofErr w:type="spellEnd"/>
      <w:r w:rsidRPr="00DD0FAE">
        <w:rPr>
          <w:b/>
          <w:bCs/>
          <w:i/>
          <w:color w:val="000000"/>
          <w:sz w:val="28"/>
          <w:szCs w:val="28"/>
        </w:rPr>
        <w:t>)</w:t>
      </w:r>
    </w:p>
    <w:p w:rsidR="0069010A" w:rsidRPr="005B1D39" w:rsidRDefault="0069010A" w:rsidP="0069010A">
      <w:pPr>
        <w:shd w:val="clear" w:color="auto" w:fill="FFFFFF"/>
        <w:autoSpaceDE w:val="0"/>
        <w:autoSpaceDN w:val="0"/>
        <w:adjustRightInd w:val="0"/>
        <w:ind w:firstLine="709"/>
        <w:jc w:val="center"/>
        <w:rPr>
          <w:b/>
          <w:bCs/>
          <w:color w:val="000000"/>
          <w:sz w:val="16"/>
          <w:szCs w:val="16"/>
        </w:rPr>
      </w:pPr>
    </w:p>
    <w:p w:rsidR="0069010A" w:rsidRPr="00FF5CAC" w:rsidRDefault="0069010A" w:rsidP="001E19A0">
      <w:pPr>
        <w:numPr>
          <w:ilvl w:val="0"/>
          <w:numId w:val="35"/>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Для наружных глазных мышц в виде сопряженных 5</w:t>
      </w:r>
      <w:r>
        <w:rPr>
          <w:color w:val="000000"/>
          <w:sz w:val="28"/>
          <w:szCs w:val="28"/>
        </w:rPr>
        <w:t xml:space="preserve"> -</w:t>
      </w:r>
      <w:r w:rsidRPr="00FF5CAC">
        <w:rPr>
          <w:color w:val="000000"/>
          <w:sz w:val="28"/>
          <w:szCs w:val="28"/>
        </w:rPr>
        <w:t xml:space="preserve"> 10-кратных движений глазных яблок из первичного положения вправо, влево, вверх, вниз и по кругу в ту и другую сторону,</w:t>
      </w:r>
    </w:p>
    <w:p w:rsidR="0069010A" w:rsidRPr="00FF5CAC" w:rsidRDefault="0069010A" w:rsidP="001E19A0">
      <w:pPr>
        <w:numPr>
          <w:ilvl w:val="0"/>
          <w:numId w:val="35"/>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 xml:space="preserve">Для конвергенции (т. е. сведения зрительных осей) и аккомодации </w:t>
      </w:r>
      <w:r w:rsidRPr="00FF5CAC">
        <w:rPr>
          <w:i/>
          <w:iCs/>
          <w:color w:val="000000"/>
          <w:sz w:val="28"/>
          <w:szCs w:val="28"/>
        </w:rPr>
        <w:t>5</w:t>
      </w:r>
      <w:r>
        <w:rPr>
          <w:i/>
          <w:iCs/>
          <w:color w:val="000000"/>
          <w:sz w:val="28"/>
          <w:szCs w:val="28"/>
        </w:rPr>
        <w:t xml:space="preserve"> </w:t>
      </w:r>
      <w:r w:rsidRPr="00FF5CAC">
        <w:rPr>
          <w:i/>
          <w:iCs/>
          <w:color w:val="000000"/>
          <w:sz w:val="28"/>
          <w:szCs w:val="28"/>
        </w:rPr>
        <w:t>-</w:t>
      </w:r>
      <w:r>
        <w:rPr>
          <w:i/>
          <w:iCs/>
          <w:color w:val="000000"/>
          <w:sz w:val="28"/>
          <w:szCs w:val="28"/>
        </w:rPr>
        <w:t xml:space="preserve"> </w:t>
      </w:r>
      <w:r w:rsidRPr="00FF5CAC">
        <w:rPr>
          <w:color w:val="000000"/>
          <w:sz w:val="28"/>
          <w:szCs w:val="28"/>
        </w:rPr>
        <w:t>10 раз последовательно смотреть вдаль через окно, затем переводить взгляд на карандаш в вытянутой вперед руке и далее про</w:t>
      </w:r>
      <w:r>
        <w:rPr>
          <w:color w:val="000000"/>
          <w:sz w:val="28"/>
          <w:szCs w:val="28"/>
        </w:rPr>
        <w:t>должать фиксировать карандаш, п</w:t>
      </w:r>
      <w:r w:rsidRPr="00FF5CAC">
        <w:rPr>
          <w:color w:val="000000"/>
          <w:sz w:val="28"/>
          <w:szCs w:val="28"/>
        </w:rPr>
        <w:t xml:space="preserve">риближая его постепенно до глаза на расстоянии </w:t>
      </w:r>
      <w:smartTag w:uri="urn:schemas-microsoft-com:office:smarttags" w:element="metricconverter">
        <w:smartTagPr>
          <w:attr w:name="ProductID" w:val="10 см"/>
        </w:smartTagPr>
        <w:r w:rsidRPr="00FF5CAC">
          <w:rPr>
            <w:color w:val="000000"/>
            <w:sz w:val="28"/>
            <w:szCs w:val="28"/>
          </w:rPr>
          <w:t>10 см</w:t>
        </w:r>
      </w:smartTag>
      <w:r w:rsidRPr="00FF5CAC">
        <w:rPr>
          <w:color w:val="000000"/>
          <w:sz w:val="28"/>
          <w:szCs w:val="28"/>
        </w:rPr>
        <w:t>. Упражнения, рекомендуемые Т. Аветисовым</w:t>
      </w:r>
      <w:r>
        <w:rPr>
          <w:color w:val="000000"/>
          <w:sz w:val="28"/>
          <w:szCs w:val="28"/>
        </w:rPr>
        <w:t>.</w:t>
      </w:r>
    </w:p>
    <w:p w:rsidR="0069010A" w:rsidRPr="00FF5CAC" w:rsidRDefault="0069010A" w:rsidP="001E19A0">
      <w:pPr>
        <w:numPr>
          <w:ilvl w:val="0"/>
          <w:numId w:val="34"/>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Сидя. Крепко зажмурить глаза на 3</w:t>
      </w:r>
      <w:r>
        <w:rPr>
          <w:color w:val="000000"/>
          <w:sz w:val="28"/>
          <w:szCs w:val="28"/>
        </w:rPr>
        <w:t>-</w:t>
      </w:r>
      <w:r w:rsidRPr="00FF5CAC">
        <w:rPr>
          <w:color w:val="000000"/>
          <w:sz w:val="28"/>
          <w:szCs w:val="28"/>
        </w:rPr>
        <w:t>5 с, а затем открыть их на 3</w:t>
      </w:r>
      <w:r>
        <w:rPr>
          <w:color w:val="000000"/>
          <w:sz w:val="28"/>
          <w:szCs w:val="28"/>
        </w:rPr>
        <w:t>-</w:t>
      </w:r>
      <w:r w:rsidRPr="00FF5CAC">
        <w:rPr>
          <w:color w:val="000000"/>
          <w:sz w:val="28"/>
          <w:szCs w:val="28"/>
        </w:rPr>
        <w:t>5 с. 6</w:t>
      </w:r>
      <w:r>
        <w:rPr>
          <w:color w:val="000000"/>
          <w:sz w:val="28"/>
          <w:szCs w:val="28"/>
        </w:rPr>
        <w:t>-</w:t>
      </w:r>
      <w:r w:rsidRPr="00FF5CAC">
        <w:rPr>
          <w:color w:val="000000"/>
          <w:sz w:val="28"/>
          <w:szCs w:val="28"/>
        </w:rPr>
        <w:t xml:space="preserve"> 8 раз.</w:t>
      </w:r>
    </w:p>
    <w:p w:rsidR="0069010A" w:rsidRPr="00FF5CAC" w:rsidRDefault="0069010A" w:rsidP="001E19A0">
      <w:pPr>
        <w:numPr>
          <w:ilvl w:val="0"/>
          <w:numId w:val="34"/>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Быстро моргать в течение 1</w:t>
      </w:r>
      <w:r>
        <w:rPr>
          <w:color w:val="000000"/>
          <w:sz w:val="28"/>
          <w:szCs w:val="28"/>
        </w:rPr>
        <w:t>-</w:t>
      </w:r>
      <w:r w:rsidRPr="00FF5CAC">
        <w:rPr>
          <w:color w:val="000000"/>
          <w:sz w:val="28"/>
          <w:szCs w:val="28"/>
        </w:rPr>
        <w:t>2 мин.</w:t>
      </w:r>
    </w:p>
    <w:p w:rsidR="0069010A" w:rsidRPr="00FF5CAC" w:rsidRDefault="0069010A" w:rsidP="001E19A0">
      <w:pPr>
        <w:numPr>
          <w:ilvl w:val="0"/>
          <w:numId w:val="34"/>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Смотреть прямо перед собой 2</w:t>
      </w:r>
      <w:r>
        <w:rPr>
          <w:color w:val="000000"/>
          <w:sz w:val="28"/>
          <w:szCs w:val="28"/>
        </w:rPr>
        <w:t>-</w:t>
      </w:r>
      <w:r w:rsidRPr="00FF5CAC">
        <w:rPr>
          <w:color w:val="000000"/>
          <w:sz w:val="28"/>
          <w:szCs w:val="28"/>
        </w:rPr>
        <w:t>3 с. Палец правой руки по средней линии лица на расстоянии 25</w:t>
      </w:r>
      <w:r>
        <w:rPr>
          <w:color w:val="000000"/>
          <w:sz w:val="28"/>
          <w:szCs w:val="28"/>
        </w:rPr>
        <w:t>-</w:t>
      </w:r>
      <w:smartTag w:uri="urn:schemas-microsoft-com:office:smarttags" w:element="metricconverter">
        <w:smartTagPr>
          <w:attr w:name="ProductID" w:val="30 см"/>
        </w:smartTagPr>
        <w:r w:rsidRPr="00FF5CAC">
          <w:rPr>
            <w:color w:val="000000"/>
            <w:sz w:val="28"/>
            <w:szCs w:val="28"/>
          </w:rPr>
          <w:t>30 см</w:t>
        </w:r>
      </w:smartTag>
      <w:r w:rsidRPr="00FF5CAC">
        <w:rPr>
          <w:color w:val="000000"/>
          <w:sz w:val="28"/>
          <w:szCs w:val="28"/>
        </w:rPr>
        <w:t xml:space="preserve"> от глаз, перевести взгляд на конец пальца и смотреть 3</w:t>
      </w:r>
      <w:r>
        <w:rPr>
          <w:color w:val="000000"/>
          <w:sz w:val="28"/>
          <w:szCs w:val="28"/>
        </w:rPr>
        <w:t>-</w:t>
      </w:r>
      <w:r w:rsidRPr="00FF5CAC">
        <w:rPr>
          <w:color w:val="000000"/>
          <w:sz w:val="28"/>
          <w:szCs w:val="28"/>
        </w:rPr>
        <w:t xml:space="preserve"> 5 с. 10</w:t>
      </w:r>
      <w:r>
        <w:rPr>
          <w:color w:val="000000"/>
          <w:sz w:val="28"/>
          <w:szCs w:val="28"/>
        </w:rPr>
        <w:t>-</w:t>
      </w:r>
      <w:r w:rsidRPr="00FF5CAC">
        <w:rPr>
          <w:color w:val="000000"/>
          <w:sz w:val="28"/>
          <w:szCs w:val="28"/>
        </w:rPr>
        <w:t>12 раз.</w:t>
      </w:r>
    </w:p>
    <w:p w:rsidR="0069010A" w:rsidRPr="00FF5CAC" w:rsidRDefault="0069010A" w:rsidP="001E19A0">
      <w:pPr>
        <w:numPr>
          <w:ilvl w:val="0"/>
          <w:numId w:val="34"/>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 xml:space="preserve">Вытянуть руку вперед, смотреть на конец пальца вытянутой руки, расположенной по средней линии лица, медленно приближать палец, не сводя с него глаз до тех </w:t>
      </w:r>
      <w:r>
        <w:rPr>
          <w:color w:val="000000"/>
          <w:sz w:val="28"/>
          <w:szCs w:val="28"/>
        </w:rPr>
        <w:t>пор, пока не начнет двоиться. 6-</w:t>
      </w:r>
      <w:r w:rsidRPr="00FF5CAC">
        <w:rPr>
          <w:color w:val="000000"/>
          <w:sz w:val="28"/>
          <w:szCs w:val="28"/>
        </w:rPr>
        <w:t>8 раз.</w:t>
      </w:r>
    </w:p>
    <w:p w:rsidR="0069010A" w:rsidRPr="00FF5CAC" w:rsidRDefault="0069010A" w:rsidP="001E19A0">
      <w:pPr>
        <w:numPr>
          <w:ilvl w:val="0"/>
          <w:numId w:val="34"/>
        </w:numPr>
        <w:shd w:val="clear" w:color="auto" w:fill="FFFFFF"/>
        <w:tabs>
          <w:tab w:val="left" w:pos="1080"/>
        </w:tabs>
        <w:autoSpaceDE w:val="0"/>
        <w:autoSpaceDN w:val="0"/>
        <w:adjustRightInd w:val="0"/>
        <w:spacing w:line="259" w:lineRule="auto"/>
        <w:ind w:left="0" w:firstLine="709"/>
        <w:jc w:val="both"/>
        <w:rPr>
          <w:color w:val="000000"/>
          <w:sz w:val="28"/>
          <w:szCs w:val="28"/>
        </w:rPr>
      </w:pPr>
      <w:r w:rsidRPr="00FF5CAC">
        <w:rPr>
          <w:color w:val="000000"/>
          <w:sz w:val="28"/>
          <w:szCs w:val="28"/>
        </w:rPr>
        <w:t>Сидя. Закрыть веки, массировать их с помощью круговых движений пальца. Повторить в течение 1 мин.</w:t>
      </w:r>
    </w:p>
    <w:p w:rsidR="0069010A" w:rsidRPr="00FF5CAC" w:rsidRDefault="0069010A" w:rsidP="001E19A0">
      <w:pPr>
        <w:numPr>
          <w:ilvl w:val="0"/>
          <w:numId w:val="34"/>
        </w:numPr>
        <w:shd w:val="clear" w:color="auto" w:fill="FFFFFF"/>
        <w:tabs>
          <w:tab w:val="left" w:pos="1080"/>
        </w:tabs>
        <w:autoSpaceDE w:val="0"/>
        <w:autoSpaceDN w:val="0"/>
        <w:adjustRightInd w:val="0"/>
        <w:spacing w:line="259" w:lineRule="auto"/>
        <w:ind w:left="0" w:firstLine="709"/>
        <w:jc w:val="both"/>
        <w:rPr>
          <w:color w:val="000000"/>
          <w:sz w:val="28"/>
          <w:szCs w:val="28"/>
        </w:rPr>
      </w:pPr>
      <w:r w:rsidRPr="00FF5CAC">
        <w:rPr>
          <w:color w:val="000000"/>
          <w:sz w:val="28"/>
          <w:szCs w:val="28"/>
        </w:rPr>
        <w:t>Стоя. Поставить палец правой руки по средней линии лица на расстоянии 25</w:t>
      </w:r>
      <w:r>
        <w:rPr>
          <w:color w:val="000000"/>
          <w:sz w:val="28"/>
          <w:szCs w:val="28"/>
        </w:rPr>
        <w:t>-</w:t>
      </w:r>
      <w:smartTag w:uri="urn:schemas-microsoft-com:office:smarttags" w:element="metricconverter">
        <w:smartTagPr>
          <w:attr w:name="ProductID" w:val="30 см"/>
        </w:smartTagPr>
        <w:r w:rsidRPr="00FF5CAC">
          <w:rPr>
            <w:color w:val="000000"/>
            <w:sz w:val="28"/>
            <w:szCs w:val="28"/>
          </w:rPr>
          <w:t>30 см</w:t>
        </w:r>
      </w:smartTag>
      <w:r w:rsidRPr="00FF5CAC">
        <w:rPr>
          <w:color w:val="000000"/>
          <w:sz w:val="28"/>
          <w:szCs w:val="28"/>
        </w:rPr>
        <w:t xml:space="preserve"> от глаз, смотреть </w:t>
      </w:r>
      <w:r>
        <w:rPr>
          <w:color w:val="000000"/>
          <w:sz w:val="28"/>
          <w:szCs w:val="28"/>
        </w:rPr>
        <w:t>двумя глазами на конец пальца 3-</w:t>
      </w:r>
      <w:r w:rsidRPr="00FF5CAC">
        <w:rPr>
          <w:color w:val="000000"/>
          <w:sz w:val="28"/>
          <w:szCs w:val="28"/>
        </w:rPr>
        <w:t>5 с, поставить палец левой руки на правый глаз на 3</w:t>
      </w:r>
      <w:r>
        <w:rPr>
          <w:color w:val="000000"/>
          <w:sz w:val="28"/>
          <w:szCs w:val="28"/>
        </w:rPr>
        <w:t>-</w:t>
      </w:r>
      <w:r w:rsidRPr="00FF5CAC">
        <w:rPr>
          <w:color w:val="000000"/>
          <w:sz w:val="28"/>
          <w:szCs w:val="28"/>
        </w:rPr>
        <w:t>5 с, убрать ладонь, смотреть двумя глазами на конец пальца 3</w:t>
      </w:r>
      <w:r>
        <w:rPr>
          <w:color w:val="000000"/>
          <w:sz w:val="28"/>
          <w:szCs w:val="28"/>
        </w:rPr>
        <w:t>-</w:t>
      </w:r>
      <w:r w:rsidRPr="00FF5CAC">
        <w:rPr>
          <w:color w:val="000000"/>
          <w:sz w:val="28"/>
          <w:szCs w:val="28"/>
        </w:rPr>
        <w:t>5 с. 5</w:t>
      </w:r>
      <w:r>
        <w:rPr>
          <w:color w:val="000000"/>
          <w:sz w:val="28"/>
          <w:szCs w:val="28"/>
        </w:rPr>
        <w:t>-</w:t>
      </w:r>
      <w:r w:rsidRPr="00FF5CAC">
        <w:rPr>
          <w:color w:val="000000"/>
          <w:sz w:val="28"/>
          <w:szCs w:val="28"/>
        </w:rPr>
        <w:t>6 раз.</w:t>
      </w:r>
    </w:p>
    <w:p w:rsidR="0069010A" w:rsidRDefault="0069010A" w:rsidP="001E19A0">
      <w:pPr>
        <w:numPr>
          <w:ilvl w:val="0"/>
          <w:numId w:val="34"/>
        </w:numPr>
        <w:tabs>
          <w:tab w:val="left" w:pos="1080"/>
          <w:tab w:val="left" w:pos="1935"/>
        </w:tabs>
        <w:autoSpaceDE w:val="0"/>
        <w:autoSpaceDN w:val="0"/>
        <w:adjustRightInd w:val="0"/>
        <w:spacing w:line="259" w:lineRule="auto"/>
        <w:ind w:left="0" w:firstLine="709"/>
        <w:jc w:val="both"/>
        <w:rPr>
          <w:color w:val="000000"/>
          <w:sz w:val="28"/>
          <w:szCs w:val="28"/>
        </w:rPr>
      </w:pPr>
      <w:r w:rsidRPr="00FF5CAC">
        <w:rPr>
          <w:bCs/>
          <w:color w:val="000000"/>
          <w:sz w:val="28"/>
          <w:szCs w:val="28"/>
        </w:rPr>
        <w:t>Отвести</w:t>
      </w:r>
      <w:r w:rsidRPr="00FF5CAC">
        <w:rPr>
          <w:b/>
          <w:bCs/>
          <w:color w:val="000000"/>
          <w:sz w:val="28"/>
          <w:szCs w:val="28"/>
        </w:rPr>
        <w:t xml:space="preserve"> </w:t>
      </w:r>
      <w:r w:rsidRPr="00FF5CAC">
        <w:rPr>
          <w:color w:val="000000"/>
          <w:sz w:val="28"/>
          <w:szCs w:val="28"/>
        </w:rPr>
        <w:t>руку вправо, медленно передвигать палец справа налево и, не двигая головой, следить глазами за пальцем.</w:t>
      </w:r>
    </w:p>
    <w:p w:rsidR="0069010A" w:rsidRPr="00DD0FAE" w:rsidRDefault="00DD0FAE" w:rsidP="003D4378">
      <w:pPr>
        <w:shd w:val="clear" w:color="auto" w:fill="FFFFFF"/>
        <w:autoSpaceDE w:val="0"/>
        <w:autoSpaceDN w:val="0"/>
        <w:adjustRightInd w:val="0"/>
        <w:spacing w:before="240" w:after="120"/>
        <w:jc w:val="center"/>
        <w:rPr>
          <w:b/>
          <w:i/>
          <w:color w:val="000000"/>
          <w:sz w:val="28"/>
          <w:szCs w:val="28"/>
        </w:rPr>
      </w:pPr>
      <w:r w:rsidRPr="00DD0FAE">
        <w:rPr>
          <w:b/>
          <w:i/>
          <w:color w:val="000000"/>
          <w:sz w:val="28"/>
          <w:szCs w:val="28"/>
        </w:rPr>
        <w:t xml:space="preserve">4. </w:t>
      </w:r>
      <w:r w:rsidR="0069010A" w:rsidRPr="00DD0FAE">
        <w:rPr>
          <w:b/>
          <w:i/>
          <w:color w:val="000000"/>
          <w:sz w:val="28"/>
          <w:szCs w:val="28"/>
        </w:rPr>
        <w:t>ЛФК при плоскостопии</w:t>
      </w:r>
    </w:p>
    <w:p w:rsidR="0069010A" w:rsidRPr="00F020FC" w:rsidRDefault="0069010A" w:rsidP="0069010A">
      <w:pPr>
        <w:shd w:val="clear" w:color="auto" w:fill="FFFFFF"/>
        <w:autoSpaceDE w:val="0"/>
        <w:autoSpaceDN w:val="0"/>
        <w:adjustRightInd w:val="0"/>
        <w:ind w:firstLine="709"/>
        <w:jc w:val="both"/>
        <w:rPr>
          <w:i/>
          <w:color w:val="000000"/>
          <w:sz w:val="28"/>
          <w:szCs w:val="28"/>
        </w:rPr>
      </w:pPr>
      <w:r w:rsidRPr="00F020FC">
        <w:rPr>
          <w:i/>
          <w:color w:val="000000"/>
          <w:sz w:val="28"/>
          <w:szCs w:val="28"/>
        </w:rPr>
        <w:t>Упражнение без опоры на стопу, сидя или лежа</w:t>
      </w:r>
    </w:p>
    <w:p w:rsidR="0069010A" w:rsidRPr="00FF5CAC" w:rsidRDefault="0069010A" w:rsidP="003D4378">
      <w:pPr>
        <w:shd w:val="clear" w:color="auto" w:fill="FFFFFF"/>
        <w:autoSpaceDE w:val="0"/>
        <w:autoSpaceDN w:val="0"/>
        <w:adjustRightInd w:val="0"/>
        <w:spacing w:line="259" w:lineRule="auto"/>
        <w:ind w:firstLine="709"/>
        <w:jc w:val="both"/>
        <w:rPr>
          <w:color w:val="000000"/>
          <w:sz w:val="28"/>
          <w:szCs w:val="28"/>
        </w:rPr>
      </w:pPr>
      <w:r w:rsidRPr="00FF5CAC">
        <w:rPr>
          <w:color w:val="000000"/>
          <w:sz w:val="28"/>
          <w:szCs w:val="28"/>
        </w:rPr>
        <w:t>Упражняясь, сидя, необходимо откинуться на спинку стула и опереться пятками о пол, вытянув прямые ноги</w:t>
      </w:r>
      <w:r>
        <w:rPr>
          <w:color w:val="000000"/>
          <w:sz w:val="28"/>
          <w:szCs w:val="28"/>
        </w:rPr>
        <w:t>:</w:t>
      </w:r>
    </w:p>
    <w:p w:rsidR="0069010A" w:rsidRPr="00FF5CAC" w:rsidRDefault="0069010A" w:rsidP="001E19A0">
      <w:pPr>
        <w:numPr>
          <w:ilvl w:val="0"/>
          <w:numId w:val="28"/>
        </w:numPr>
        <w:shd w:val="clear" w:color="auto" w:fill="FFFFFF"/>
        <w:tabs>
          <w:tab w:val="clear" w:pos="1440"/>
          <w:tab w:val="num" w:pos="1080"/>
        </w:tabs>
        <w:autoSpaceDE w:val="0"/>
        <w:autoSpaceDN w:val="0"/>
        <w:adjustRightInd w:val="0"/>
        <w:spacing w:line="259" w:lineRule="auto"/>
        <w:ind w:left="0" w:firstLine="709"/>
        <w:jc w:val="both"/>
        <w:rPr>
          <w:color w:val="000000"/>
          <w:sz w:val="28"/>
          <w:szCs w:val="28"/>
        </w:rPr>
      </w:pPr>
      <w:r w:rsidRPr="00FF5CAC">
        <w:rPr>
          <w:color w:val="000000"/>
          <w:sz w:val="28"/>
          <w:szCs w:val="28"/>
        </w:rPr>
        <w:t>Оттянув стопу, сгибать и разгибать пальцы до предела.</w:t>
      </w:r>
    </w:p>
    <w:p w:rsidR="0069010A" w:rsidRPr="00FF5CAC" w:rsidRDefault="0069010A" w:rsidP="001E19A0">
      <w:pPr>
        <w:numPr>
          <w:ilvl w:val="0"/>
          <w:numId w:val="28"/>
        </w:numPr>
        <w:shd w:val="clear" w:color="auto" w:fill="FFFFFF"/>
        <w:tabs>
          <w:tab w:val="clear" w:pos="1440"/>
          <w:tab w:val="num" w:pos="1080"/>
        </w:tabs>
        <w:autoSpaceDE w:val="0"/>
        <w:autoSpaceDN w:val="0"/>
        <w:adjustRightInd w:val="0"/>
        <w:ind w:left="0" w:firstLine="709"/>
        <w:jc w:val="both"/>
        <w:rPr>
          <w:color w:val="000000"/>
          <w:sz w:val="28"/>
          <w:szCs w:val="28"/>
        </w:rPr>
      </w:pPr>
      <w:r w:rsidRPr="00FF5CAC">
        <w:rPr>
          <w:color w:val="000000"/>
          <w:sz w:val="28"/>
          <w:szCs w:val="28"/>
        </w:rPr>
        <w:t>Взяв стопу на себя, сгибать и разгибать пальцы до предела.</w:t>
      </w:r>
    </w:p>
    <w:p w:rsidR="0069010A" w:rsidRPr="00FF5CAC" w:rsidRDefault="0069010A" w:rsidP="001E19A0">
      <w:pPr>
        <w:numPr>
          <w:ilvl w:val="0"/>
          <w:numId w:val="28"/>
        </w:numPr>
        <w:shd w:val="clear" w:color="auto" w:fill="FFFFFF"/>
        <w:tabs>
          <w:tab w:val="clear" w:pos="1440"/>
          <w:tab w:val="num" w:pos="1080"/>
        </w:tabs>
        <w:autoSpaceDE w:val="0"/>
        <w:autoSpaceDN w:val="0"/>
        <w:adjustRightInd w:val="0"/>
        <w:ind w:left="0" w:firstLine="709"/>
        <w:jc w:val="both"/>
        <w:rPr>
          <w:color w:val="000000"/>
          <w:sz w:val="28"/>
          <w:szCs w:val="28"/>
        </w:rPr>
      </w:pPr>
      <w:r w:rsidRPr="00FF5CAC">
        <w:rPr>
          <w:color w:val="000000"/>
          <w:sz w:val="28"/>
          <w:szCs w:val="28"/>
        </w:rPr>
        <w:t>В среднем положении стопы сгибать и разгибать пальцы с акцентом сначала на большой палец, а потом мизинец, стремясь изогнуть стопы пропеллером. Это упражнение особенно важно при деформации поперечного свода.</w:t>
      </w:r>
    </w:p>
    <w:p w:rsidR="0069010A" w:rsidRPr="00F020FC" w:rsidRDefault="0069010A" w:rsidP="001E19A0">
      <w:pPr>
        <w:numPr>
          <w:ilvl w:val="0"/>
          <w:numId w:val="28"/>
        </w:numPr>
        <w:shd w:val="clear" w:color="auto" w:fill="FFFFFF"/>
        <w:tabs>
          <w:tab w:val="clear" w:pos="1440"/>
          <w:tab w:val="num" w:pos="1080"/>
        </w:tabs>
        <w:autoSpaceDE w:val="0"/>
        <w:autoSpaceDN w:val="0"/>
        <w:adjustRightInd w:val="0"/>
        <w:ind w:left="0" w:firstLine="709"/>
        <w:jc w:val="both"/>
        <w:rPr>
          <w:color w:val="000000"/>
          <w:spacing w:val="-4"/>
          <w:sz w:val="28"/>
          <w:szCs w:val="28"/>
        </w:rPr>
      </w:pPr>
      <w:r w:rsidRPr="00F020FC">
        <w:rPr>
          <w:color w:val="000000"/>
          <w:spacing w:val="-4"/>
          <w:sz w:val="28"/>
          <w:szCs w:val="28"/>
        </w:rPr>
        <w:t>В среднем положении стопы согнуть пальцы как бы в «кулак», подержать 7 - 8 секунд, затем разогнуть пальцы до отказа, разведя их в стороны.</w:t>
      </w:r>
    </w:p>
    <w:p w:rsidR="0069010A" w:rsidRPr="008F6AB1" w:rsidRDefault="0069010A" w:rsidP="0069010A">
      <w:pPr>
        <w:shd w:val="clear" w:color="auto" w:fill="FFFFFF"/>
        <w:autoSpaceDE w:val="0"/>
        <w:autoSpaceDN w:val="0"/>
        <w:adjustRightInd w:val="0"/>
        <w:ind w:firstLine="709"/>
        <w:jc w:val="both"/>
        <w:rPr>
          <w:color w:val="000000"/>
          <w:spacing w:val="-4"/>
          <w:sz w:val="28"/>
          <w:szCs w:val="28"/>
        </w:rPr>
      </w:pPr>
      <w:r w:rsidRPr="008F6AB1">
        <w:rPr>
          <w:color w:val="000000"/>
          <w:spacing w:val="-4"/>
          <w:sz w:val="28"/>
          <w:szCs w:val="28"/>
        </w:rPr>
        <w:t>Проделав каждое упражнение с возможным для себя количеством повторений, можно переходить к упражнениям с нагрузкой собственным весом.</w:t>
      </w:r>
    </w:p>
    <w:p w:rsidR="0069010A" w:rsidRPr="00F020FC" w:rsidRDefault="0069010A" w:rsidP="0069010A">
      <w:pPr>
        <w:shd w:val="clear" w:color="auto" w:fill="FFFFFF"/>
        <w:autoSpaceDE w:val="0"/>
        <w:autoSpaceDN w:val="0"/>
        <w:adjustRightInd w:val="0"/>
        <w:ind w:firstLine="709"/>
        <w:rPr>
          <w:i/>
          <w:color w:val="000000"/>
          <w:sz w:val="28"/>
          <w:szCs w:val="28"/>
        </w:rPr>
      </w:pPr>
      <w:r w:rsidRPr="00F020FC">
        <w:rPr>
          <w:i/>
          <w:color w:val="000000"/>
          <w:sz w:val="28"/>
          <w:szCs w:val="28"/>
        </w:rPr>
        <w:t>Упражнение с опорой</w:t>
      </w:r>
      <w:r w:rsidRPr="00F020FC">
        <w:rPr>
          <w:i/>
          <w:smallCaps/>
          <w:color w:val="000000"/>
          <w:sz w:val="28"/>
          <w:szCs w:val="28"/>
        </w:rPr>
        <w:t xml:space="preserve"> </w:t>
      </w:r>
      <w:r w:rsidRPr="00F020FC">
        <w:rPr>
          <w:i/>
          <w:color w:val="000000"/>
          <w:sz w:val="28"/>
          <w:szCs w:val="28"/>
        </w:rPr>
        <w:t>на стопу, стоя</w:t>
      </w:r>
    </w:p>
    <w:p w:rsidR="0069010A" w:rsidRPr="00FF5CAC" w:rsidRDefault="0069010A" w:rsidP="0069010A">
      <w:pPr>
        <w:shd w:val="clear" w:color="auto" w:fill="FFFFFF"/>
        <w:autoSpaceDE w:val="0"/>
        <w:autoSpaceDN w:val="0"/>
        <w:adjustRightInd w:val="0"/>
        <w:ind w:firstLine="709"/>
        <w:jc w:val="both"/>
        <w:rPr>
          <w:color w:val="000000"/>
          <w:sz w:val="28"/>
          <w:szCs w:val="28"/>
        </w:rPr>
      </w:pPr>
      <w:r w:rsidRPr="00FF5CAC">
        <w:rPr>
          <w:color w:val="000000"/>
          <w:sz w:val="28"/>
          <w:szCs w:val="28"/>
        </w:rPr>
        <w:t xml:space="preserve">И. </w:t>
      </w:r>
      <w:r>
        <w:rPr>
          <w:color w:val="000000"/>
          <w:sz w:val="28"/>
          <w:szCs w:val="28"/>
        </w:rPr>
        <w:t>п</w:t>
      </w:r>
      <w:r w:rsidRPr="00FF5CAC">
        <w:rPr>
          <w:color w:val="000000"/>
          <w:sz w:val="28"/>
          <w:szCs w:val="28"/>
        </w:rPr>
        <w:t>. - стоя, руки вдоль тела свободны, ноги вместе.</w:t>
      </w:r>
    </w:p>
    <w:p w:rsidR="0069010A" w:rsidRPr="00FF5CAC" w:rsidRDefault="0069010A" w:rsidP="001E19A0">
      <w:pPr>
        <w:numPr>
          <w:ilvl w:val="0"/>
          <w:numId w:val="27"/>
        </w:numPr>
        <w:shd w:val="clear" w:color="auto" w:fill="FFFFFF"/>
        <w:tabs>
          <w:tab w:val="clear" w:pos="1440"/>
          <w:tab w:val="num" w:pos="1080"/>
        </w:tabs>
        <w:autoSpaceDE w:val="0"/>
        <w:autoSpaceDN w:val="0"/>
        <w:adjustRightInd w:val="0"/>
        <w:ind w:left="0" w:firstLine="709"/>
        <w:jc w:val="both"/>
        <w:rPr>
          <w:color w:val="000000"/>
          <w:sz w:val="28"/>
          <w:szCs w:val="28"/>
        </w:rPr>
      </w:pPr>
      <w:r w:rsidRPr="00FF5CAC">
        <w:rPr>
          <w:color w:val="000000"/>
          <w:sz w:val="28"/>
          <w:szCs w:val="28"/>
        </w:rPr>
        <w:t>«Гусеница» вперед, сгибая пальцы и стопу, подтягивать себя вперед. Продвигаясь без толчка за счет разгибания ног в коленях.</w:t>
      </w:r>
    </w:p>
    <w:p w:rsidR="0069010A" w:rsidRPr="00FF5CAC" w:rsidRDefault="0069010A" w:rsidP="001E19A0">
      <w:pPr>
        <w:numPr>
          <w:ilvl w:val="0"/>
          <w:numId w:val="27"/>
        </w:numPr>
        <w:shd w:val="clear" w:color="auto" w:fill="FFFFFF"/>
        <w:tabs>
          <w:tab w:val="clear" w:pos="1440"/>
          <w:tab w:val="num" w:pos="1080"/>
        </w:tabs>
        <w:autoSpaceDE w:val="0"/>
        <w:autoSpaceDN w:val="0"/>
        <w:adjustRightInd w:val="0"/>
        <w:ind w:left="0" w:firstLine="709"/>
        <w:jc w:val="both"/>
        <w:rPr>
          <w:color w:val="000000"/>
          <w:sz w:val="28"/>
          <w:szCs w:val="28"/>
        </w:rPr>
      </w:pPr>
      <w:r w:rsidRPr="00FF5CAC">
        <w:rPr>
          <w:color w:val="000000"/>
          <w:sz w:val="28"/>
          <w:szCs w:val="28"/>
        </w:rPr>
        <w:t>«Гусеница» начал, подтянуть пальцы к себе и согнуть стопу. Слегка наклониться вперед и перенести вес тела на переднюю часть стопы, резко разгибая стопу и, отталкиваясь пальцами, продвинуться назад.</w:t>
      </w:r>
    </w:p>
    <w:p w:rsidR="0069010A" w:rsidRPr="00FF5CAC" w:rsidRDefault="0069010A" w:rsidP="0069010A">
      <w:pPr>
        <w:shd w:val="clear" w:color="auto" w:fill="FFFFFF"/>
        <w:autoSpaceDE w:val="0"/>
        <w:autoSpaceDN w:val="0"/>
        <w:adjustRightInd w:val="0"/>
        <w:ind w:firstLine="709"/>
        <w:jc w:val="both"/>
        <w:rPr>
          <w:color w:val="000000"/>
          <w:sz w:val="28"/>
          <w:szCs w:val="28"/>
        </w:rPr>
      </w:pPr>
      <w:r w:rsidRPr="00FF5CAC">
        <w:rPr>
          <w:color w:val="000000"/>
          <w:sz w:val="28"/>
          <w:szCs w:val="28"/>
        </w:rPr>
        <w:t xml:space="preserve">Для контроля подготовленности стопы и ее тренировки следует один раз в неделю проводить контрольный тест - сколько метров вперед и назад продвинется каждый занимающийся «гусеницей» за 20 секунд. При овладении «гусеницей» отличный показатель вперед </w:t>
      </w:r>
      <w:smartTag w:uri="urn:schemas-microsoft-com:office:smarttags" w:element="metricconverter">
        <w:smartTagPr>
          <w:attr w:name="ProductID" w:val="3 метра"/>
        </w:smartTagPr>
        <w:r w:rsidRPr="00FF5CAC">
          <w:rPr>
            <w:color w:val="000000"/>
            <w:sz w:val="28"/>
            <w:szCs w:val="28"/>
          </w:rPr>
          <w:t>3 метра</w:t>
        </w:r>
      </w:smartTag>
      <w:r w:rsidRPr="00FF5CAC">
        <w:rPr>
          <w:color w:val="000000"/>
          <w:sz w:val="28"/>
          <w:szCs w:val="28"/>
        </w:rPr>
        <w:t xml:space="preserve">, назад </w:t>
      </w:r>
      <w:smartTag w:uri="urn:schemas-microsoft-com:office:smarttags" w:element="metricconverter">
        <w:smartTagPr>
          <w:attr w:name="ProductID" w:val="2 метра"/>
        </w:smartTagPr>
        <w:r w:rsidRPr="00FF5CAC">
          <w:rPr>
            <w:color w:val="000000"/>
            <w:sz w:val="28"/>
            <w:szCs w:val="28"/>
          </w:rPr>
          <w:t>2 метра</w:t>
        </w:r>
      </w:smartTag>
      <w:r w:rsidRPr="00FF5CAC">
        <w:rPr>
          <w:color w:val="000000"/>
          <w:sz w:val="28"/>
          <w:szCs w:val="28"/>
        </w:rPr>
        <w:t>.</w:t>
      </w:r>
    </w:p>
    <w:p w:rsidR="0069010A" w:rsidRPr="00F020FC" w:rsidRDefault="0069010A" w:rsidP="0069010A">
      <w:pPr>
        <w:shd w:val="clear" w:color="auto" w:fill="FFFFFF"/>
        <w:autoSpaceDE w:val="0"/>
        <w:autoSpaceDN w:val="0"/>
        <w:adjustRightInd w:val="0"/>
        <w:ind w:firstLine="709"/>
        <w:jc w:val="both"/>
        <w:rPr>
          <w:i/>
          <w:color w:val="000000"/>
          <w:sz w:val="28"/>
          <w:szCs w:val="28"/>
        </w:rPr>
      </w:pPr>
      <w:r w:rsidRPr="00F020FC">
        <w:rPr>
          <w:i/>
          <w:color w:val="000000"/>
          <w:sz w:val="28"/>
          <w:szCs w:val="28"/>
        </w:rPr>
        <w:t>Упражнение в ходьбе</w:t>
      </w:r>
    </w:p>
    <w:p w:rsidR="0069010A" w:rsidRPr="00FF5CAC" w:rsidRDefault="0069010A" w:rsidP="001E19A0">
      <w:pPr>
        <w:numPr>
          <w:ilvl w:val="0"/>
          <w:numId w:val="26"/>
        </w:numPr>
        <w:shd w:val="clear" w:color="auto" w:fill="FFFFFF"/>
        <w:tabs>
          <w:tab w:val="clear" w:pos="1440"/>
          <w:tab w:val="num" w:pos="1080"/>
        </w:tabs>
        <w:autoSpaceDE w:val="0"/>
        <w:autoSpaceDN w:val="0"/>
        <w:adjustRightInd w:val="0"/>
        <w:ind w:left="0" w:firstLine="709"/>
        <w:jc w:val="both"/>
        <w:rPr>
          <w:color w:val="000000"/>
          <w:sz w:val="28"/>
          <w:szCs w:val="28"/>
        </w:rPr>
      </w:pPr>
      <w:r w:rsidRPr="00FF5CAC">
        <w:rPr>
          <w:color w:val="000000"/>
          <w:sz w:val="28"/>
          <w:szCs w:val="28"/>
        </w:rPr>
        <w:t>Ходьба на носках, руки за голову, локти в сторону, туловище держать прямо.</w:t>
      </w:r>
    </w:p>
    <w:p w:rsidR="0069010A" w:rsidRPr="00FF5CAC" w:rsidRDefault="0069010A" w:rsidP="001E19A0">
      <w:pPr>
        <w:numPr>
          <w:ilvl w:val="0"/>
          <w:numId w:val="26"/>
        </w:numPr>
        <w:shd w:val="clear" w:color="auto" w:fill="FFFFFF"/>
        <w:tabs>
          <w:tab w:val="clear" w:pos="1440"/>
          <w:tab w:val="num" w:pos="1080"/>
        </w:tabs>
        <w:autoSpaceDE w:val="0"/>
        <w:autoSpaceDN w:val="0"/>
        <w:adjustRightInd w:val="0"/>
        <w:ind w:left="0" w:firstLine="709"/>
        <w:jc w:val="both"/>
        <w:rPr>
          <w:color w:val="000000"/>
          <w:sz w:val="28"/>
          <w:szCs w:val="28"/>
        </w:rPr>
      </w:pPr>
      <w:r w:rsidRPr="00FF5CAC">
        <w:rPr>
          <w:color w:val="000000"/>
          <w:sz w:val="28"/>
          <w:szCs w:val="28"/>
        </w:rPr>
        <w:t>Ходьба на пятках, не сгибая ноги, размахивая руками, туловище прямое.</w:t>
      </w:r>
    </w:p>
    <w:p w:rsidR="0069010A" w:rsidRPr="00FF5CAC" w:rsidRDefault="0069010A" w:rsidP="001E19A0">
      <w:pPr>
        <w:numPr>
          <w:ilvl w:val="0"/>
          <w:numId w:val="26"/>
        </w:numPr>
        <w:shd w:val="clear" w:color="auto" w:fill="FFFFFF"/>
        <w:tabs>
          <w:tab w:val="clear" w:pos="1440"/>
          <w:tab w:val="num" w:pos="1080"/>
        </w:tabs>
        <w:autoSpaceDE w:val="0"/>
        <w:autoSpaceDN w:val="0"/>
        <w:adjustRightInd w:val="0"/>
        <w:ind w:left="0" w:firstLine="709"/>
        <w:jc w:val="both"/>
        <w:rPr>
          <w:color w:val="000000"/>
          <w:sz w:val="28"/>
          <w:szCs w:val="28"/>
        </w:rPr>
      </w:pPr>
      <w:r w:rsidRPr="00FF5CAC">
        <w:rPr>
          <w:color w:val="000000"/>
          <w:sz w:val="28"/>
          <w:szCs w:val="28"/>
        </w:rPr>
        <w:t>Ходьба на наружной стороне стопы перекатом от пятки к мизинцу, ноги слегка согнуты и раздвинуты в стороны, стопы, стараться, ставить по одной линии.</w:t>
      </w:r>
    </w:p>
    <w:p w:rsidR="0069010A" w:rsidRPr="00FF5CAC" w:rsidRDefault="0069010A" w:rsidP="0069010A">
      <w:pPr>
        <w:shd w:val="clear" w:color="auto" w:fill="FFFFFF"/>
        <w:autoSpaceDE w:val="0"/>
        <w:autoSpaceDN w:val="0"/>
        <w:adjustRightInd w:val="0"/>
        <w:ind w:firstLine="709"/>
        <w:jc w:val="both"/>
        <w:rPr>
          <w:color w:val="000000"/>
          <w:sz w:val="28"/>
          <w:szCs w:val="28"/>
        </w:rPr>
      </w:pPr>
      <w:r w:rsidRPr="00FF5CAC">
        <w:rPr>
          <w:color w:val="000000"/>
          <w:sz w:val="28"/>
          <w:szCs w:val="28"/>
        </w:rPr>
        <w:t>Каждое упражнение выполняется 1 - 2 минуты, чередуя с обычной ходьбой для отдыха. После тренировки на песке или эластичном покрытии объемы ходьбы следует увеличить. Все упражнения выполняются босиком. Количество повторений в каждом упражнении зависит от подготовленности занимающихся.</w:t>
      </w:r>
    </w:p>
    <w:p w:rsidR="00E04B9F" w:rsidRDefault="00E04B9F" w:rsidP="00A46784">
      <w:pPr>
        <w:shd w:val="clear" w:color="auto" w:fill="FFFFFF"/>
        <w:autoSpaceDE w:val="0"/>
        <w:autoSpaceDN w:val="0"/>
        <w:adjustRightInd w:val="0"/>
        <w:ind w:firstLine="709"/>
        <w:rPr>
          <w:color w:val="000000"/>
          <w:sz w:val="28"/>
          <w:szCs w:val="28"/>
        </w:rPr>
      </w:pPr>
    </w:p>
    <w:p w:rsidR="005D1B3B" w:rsidRDefault="005D1B3B" w:rsidP="00A46784">
      <w:pPr>
        <w:shd w:val="clear" w:color="auto" w:fill="FFFFFF"/>
        <w:autoSpaceDE w:val="0"/>
        <w:autoSpaceDN w:val="0"/>
        <w:adjustRightInd w:val="0"/>
        <w:ind w:firstLine="709"/>
        <w:rPr>
          <w:color w:val="000000"/>
          <w:sz w:val="28"/>
          <w:szCs w:val="28"/>
        </w:rPr>
      </w:pPr>
    </w:p>
    <w:p w:rsidR="005D1B3B" w:rsidRDefault="005D1B3B" w:rsidP="00A46784">
      <w:pPr>
        <w:shd w:val="clear" w:color="auto" w:fill="FFFFFF"/>
        <w:autoSpaceDE w:val="0"/>
        <w:autoSpaceDN w:val="0"/>
        <w:adjustRightInd w:val="0"/>
        <w:ind w:firstLine="709"/>
        <w:rPr>
          <w:color w:val="000000"/>
          <w:sz w:val="28"/>
          <w:szCs w:val="28"/>
        </w:rPr>
      </w:pPr>
    </w:p>
    <w:p w:rsidR="0069010A" w:rsidRPr="00DD0FAE" w:rsidRDefault="0069010A" w:rsidP="0069010A">
      <w:pPr>
        <w:shd w:val="clear" w:color="auto" w:fill="FFFFFF"/>
        <w:autoSpaceDE w:val="0"/>
        <w:autoSpaceDN w:val="0"/>
        <w:adjustRightInd w:val="0"/>
        <w:jc w:val="center"/>
        <w:rPr>
          <w:b/>
          <w:i/>
          <w:sz w:val="28"/>
          <w:szCs w:val="28"/>
        </w:rPr>
      </w:pPr>
      <w:r w:rsidRPr="00DD0FAE">
        <w:rPr>
          <w:b/>
          <w:bCs/>
          <w:i/>
          <w:color w:val="000000"/>
          <w:sz w:val="28"/>
          <w:szCs w:val="28"/>
        </w:rPr>
        <w:t xml:space="preserve">Комплекс упражнений при плоскостопии </w:t>
      </w:r>
      <w:r w:rsidRPr="00DD0FAE">
        <w:rPr>
          <w:b/>
          <w:bCs/>
          <w:i/>
          <w:color w:val="000000"/>
          <w:sz w:val="28"/>
          <w:szCs w:val="28"/>
        </w:rPr>
        <w:br/>
        <w:t>и для профилактики плоскостопия</w:t>
      </w:r>
    </w:p>
    <w:p w:rsidR="0069010A" w:rsidRPr="00DD0FAE" w:rsidRDefault="0069010A" w:rsidP="0069010A">
      <w:pPr>
        <w:shd w:val="clear" w:color="auto" w:fill="FFFFFF"/>
        <w:autoSpaceDE w:val="0"/>
        <w:autoSpaceDN w:val="0"/>
        <w:adjustRightInd w:val="0"/>
        <w:ind w:firstLine="709"/>
        <w:jc w:val="both"/>
        <w:rPr>
          <w:color w:val="000000"/>
          <w:sz w:val="28"/>
          <w:szCs w:val="28"/>
        </w:rPr>
      </w:pPr>
    </w:p>
    <w:p w:rsidR="0069010A" w:rsidRPr="00B84BDB" w:rsidRDefault="0069010A" w:rsidP="0069010A">
      <w:pPr>
        <w:shd w:val="clear" w:color="auto" w:fill="FFFFFF"/>
        <w:autoSpaceDE w:val="0"/>
        <w:autoSpaceDN w:val="0"/>
        <w:adjustRightInd w:val="0"/>
        <w:ind w:firstLine="709"/>
        <w:jc w:val="both"/>
        <w:rPr>
          <w:i/>
          <w:sz w:val="28"/>
          <w:szCs w:val="28"/>
        </w:rPr>
      </w:pPr>
      <w:r w:rsidRPr="00B84BDB">
        <w:rPr>
          <w:i/>
          <w:color w:val="000000"/>
          <w:sz w:val="28"/>
          <w:szCs w:val="28"/>
        </w:rPr>
        <w:t>Ходьба.</w:t>
      </w:r>
    </w:p>
    <w:p w:rsidR="0069010A" w:rsidRPr="00FF5CAC" w:rsidRDefault="0069010A" w:rsidP="001E19A0">
      <w:pPr>
        <w:numPr>
          <w:ilvl w:val="0"/>
          <w:numId w:val="42"/>
        </w:numPr>
        <w:shd w:val="clear" w:color="auto" w:fill="FFFFFF"/>
        <w:autoSpaceDE w:val="0"/>
        <w:autoSpaceDN w:val="0"/>
        <w:adjustRightInd w:val="0"/>
        <w:ind w:left="0" w:firstLine="709"/>
        <w:jc w:val="both"/>
        <w:rPr>
          <w:sz w:val="28"/>
          <w:szCs w:val="28"/>
        </w:rPr>
      </w:pPr>
      <w:r w:rsidRPr="00FF5CAC">
        <w:rPr>
          <w:color w:val="000000"/>
          <w:sz w:val="28"/>
          <w:szCs w:val="28"/>
          <w:lang w:val="en-US"/>
        </w:rPr>
        <w:t>Ha</w:t>
      </w:r>
      <w:r w:rsidRPr="00FF5CAC">
        <w:rPr>
          <w:color w:val="000000"/>
          <w:sz w:val="28"/>
          <w:szCs w:val="28"/>
        </w:rPr>
        <w:t xml:space="preserve"> носках (до 30 сек.), на пятках (до </w:t>
      </w:r>
      <w:r>
        <w:rPr>
          <w:color w:val="000000"/>
          <w:sz w:val="28"/>
          <w:szCs w:val="28"/>
        </w:rPr>
        <w:t>30</w:t>
      </w:r>
      <w:r w:rsidRPr="00FF5CAC">
        <w:rPr>
          <w:color w:val="000000"/>
          <w:sz w:val="28"/>
          <w:szCs w:val="28"/>
        </w:rPr>
        <w:t xml:space="preserve"> сек), внешней стороне ступни (до 30 сек.).</w:t>
      </w:r>
    </w:p>
    <w:p w:rsidR="0069010A" w:rsidRPr="00B84BDB" w:rsidRDefault="0069010A" w:rsidP="001E19A0">
      <w:pPr>
        <w:numPr>
          <w:ilvl w:val="0"/>
          <w:numId w:val="42"/>
        </w:numPr>
        <w:shd w:val="clear" w:color="auto" w:fill="FFFFFF"/>
        <w:autoSpaceDE w:val="0"/>
        <w:autoSpaceDN w:val="0"/>
        <w:adjustRightInd w:val="0"/>
        <w:ind w:left="0" w:firstLine="709"/>
        <w:jc w:val="both"/>
        <w:rPr>
          <w:spacing w:val="-8"/>
          <w:sz w:val="28"/>
          <w:szCs w:val="28"/>
        </w:rPr>
      </w:pPr>
      <w:r w:rsidRPr="00B84BDB">
        <w:rPr>
          <w:color w:val="000000"/>
          <w:spacing w:val="-8"/>
          <w:sz w:val="28"/>
          <w:szCs w:val="28"/>
        </w:rPr>
        <w:t>На палке: вдоль палки и поперек гимнастической палки (до минуты).</w:t>
      </w:r>
    </w:p>
    <w:p w:rsidR="0069010A" w:rsidRPr="00FF5CAC" w:rsidRDefault="0069010A" w:rsidP="001E19A0">
      <w:pPr>
        <w:numPr>
          <w:ilvl w:val="0"/>
          <w:numId w:val="42"/>
        </w:numPr>
        <w:shd w:val="clear" w:color="auto" w:fill="FFFFFF"/>
        <w:autoSpaceDE w:val="0"/>
        <w:autoSpaceDN w:val="0"/>
        <w:adjustRightInd w:val="0"/>
        <w:ind w:left="0" w:firstLine="709"/>
        <w:jc w:val="both"/>
        <w:rPr>
          <w:sz w:val="28"/>
          <w:szCs w:val="28"/>
        </w:rPr>
      </w:pPr>
      <w:r w:rsidRPr="00FF5CAC">
        <w:rPr>
          <w:color w:val="000000"/>
          <w:sz w:val="28"/>
          <w:szCs w:val="28"/>
        </w:rPr>
        <w:t>По песку.</w:t>
      </w:r>
    </w:p>
    <w:p w:rsidR="0069010A" w:rsidRPr="00FF5CAC" w:rsidRDefault="0069010A" w:rsidP="001E19A0">
      <w:pPr>
        <w:numPr>
          <w:ilvl w:val="0"/>
          <w:numId w:val="42"/>
        </w:numPr>
        <w:shd w:val="clear" w:color="auto" w:fill="FFFFFF"/>
        <w:autoSpaceDE w:val="0"/>
        <w:autoSpaceDN w:val="0"/>
        <w:adjustRightInd w:val="0"/>
        <w:ind w:left="0" w:firstLine="709"/>
        <w:jc w:val="both"/>
        <w:rPr>
          <w:sz w:val="28"/>
          <w:szCs w:val="28"/>
        </w:rPr>
      </w:pPr>
      <w:r w:rsidRPr="00FF5CAC">
        <w:rPr>
          <w:color w:val="000000"/>
          <w:sz w:val="28"/>
          <w:szCs w:val="28"/>
        </w:rPr>
        <w:t>По ребристой поверхность</w:t>
      </w:r>
    </w:p>
    <w:p w:rsidR="0069010A" w:rsidRPr="00FF5CAC" w:rsidRDefault="0069010A" w:rsidP="001E19A0">
      <w:pPr>
        <w:numPr>
          <w:ilvl w:val="0"/>
          <w:numId w:val="42"/>
        </w:numPr>
        <w:shd w:val="clear" w:color="auto" w:fill="FFFFFF"/>
        <w:autoSpaceDE w:val="0"/>
        <w:autoSpaceDN w:val="0"/>
        <w:adjustRightInd w:val="0"/>
        <w:ind w:left="0" w:firstLine="709"/>
        <w:jc w:val="both"/>
        <w:rPr>
          <w:sz w:val="28"/>
          <w:szCs w:val="28"/>
        </w:rPr>
      </w:pPr>
      <w:r w:rsidRPr="00FF5CAC">
        <w:rPr>
          <w:color w:val="000000"/>
          <w:sz w:val="28"/>
          <w:szCs w:val="28"/>
        </w:rPr>
        <w:t>По скошенной траве.</w:t>
      </w:r>
    </w:p>
    <w:p w:rsidR="0069010A" w:rsidRPr="00FF5CAC" w:rsidRDefault="0069010A" w:rsidP="001E19A0">
      <w:pPr>
        <w:numPr>
          <w:ilvl w:val="0"/>
          <w:numId w:val="42"/>
        </w:numPr>
        <w:shd w:val="clear" w:color="auto" w:fill="FFFFFF"/>
        <w:autoSpaceDE w:val="0"/>
        <w:autoSpaceDN w:val="0"/>
        <w:adjustRightInd w:val="0"/>
        <w:ind w:left="0" w:firstLine="709"/>
        <w:jc w:val="both"/>
        <w:rPr>
          <w:sz w:val="28"/>
          <w:szCs w:val="28"/>
        </w:rPr>
      </w:pPr>
      <w:r>
        <w:rPr>
          <w:bCs/>
          <w:color w:val="000000"/>
          <w:sz w:val="28"/>
          <w:szCs w:val="28"/>
        </w:rPr>
        <w:t xml:space="preserve">Упражнения в </w:t>
      </w:r>
      <w:proofErr w:type="spellStart"/>
      <w:r>
        <w:rPr>
          <w:bCs/>
          <w:color w:val="000000"/>
          <w:sz w:val="28"/>
          <w:szCs w:val="28"/>
        </w:rPr>
        <w:t>и.</w:t>
      </w:r>
      <w:r w:rsidRPr="00FF5CAC">
        <w:rPr>
          <w:bCs/>
          <w:color w:val="000000"/>
          <w:sz w:val="28"/>
          <w:szCs w:val="28"/>
        </w:rPr>
        <w:t>п</w:t>
      </w:r>
      <w:proofErr w:type="spellEnd"/>
      <w:r w:rsidRPr="00FF5CAC">
        <w:rPr>
          <w:bCs/>
          <w:color w:val="000000"/>
          <w:sz w:val="28"/>
          <w:szCs w:val="28"/>
        </w:rPr>
        <w:t xml:space="preserve">. сидя: </w:t>
      </w:r>
      <w:r w:rsidRPr="00FF5CAC">
        <w:rPr>
          <w:color w:val="000000"/>
          <w:sz w:val="28"/>
          <w:szCs w:val="28"/>
        </w:rPr>
        <w:t xml:space="preserve">1. Катание палки (до 3 мин.). </w:t>
      </w:r>
      <w:r>
        <w:rPr>
          <w:color w:val="000000"/>
          <w:sz w:val="28"/>
          <w:szCs w:val="28"/>
        </w:rPr>
        <w:t>2</w:t>
      </w:r>
      <w:r w:rsidRPr="00FF5CAC">
        <w:rPr>
          <w:color w:val="000000"/>
          <w:sz w:val="28"/>
          <w:szCs w:val="28"/>
        </w:rPr>
        <w:t>.</w:t>
      </w:r>
      <w:r>
        <w:rPr>
          <w:color w:val="000000"/>
          <w:sz w:val="28"/>
          <w:szCs w:val="28"/>
        </w:rPr>
        <w:t xml:space="preserve"> </w:t>
      </w:r>
      <w:r w:rsidRPr="00FF5CAC">
        <w:rPr>
          <w:color w:val="000000"/>
          <w:sz w:val="28"/>
          <w:szCs w:val="28"/>
        </w:rPr>
        <w:t>Собирание платочка пальцами ног (до 5 раз).</w:t>
      </w:r>
    </w:p>
    <w:p w:rsidR="0069010A" w:rsidRPr="00B84BDB" w:rsidRDefault="0069010A" w:rsidP="001E19A0">
      <w:pPr>
        <w:numPr>
          <w:ilvl w:val="0"/>
          <w:numId w:val="42"/>
        </w:numPr>
        <w:shd w:val="clear" w:color="auto" w:fill="FFFFFF"/>
        <w:autoSpaceDE w:val="0"/>
        <w:autoSpaceDN w:val="0"/>
        <w:adjustRightInd w:val="0"/>
        <w:ind w:left="0" w:firstLine="709"/>
        <w:jc w:val="both"/>
        <w:rPr>
          <w:spacing w:val="-6"/>
          <w:sz w:val="28"/>
          <w:szCs w:val="28"/>
        </w:rPr>
      </w:pPr>
      <w:r w:rsidRPr="00B84BDB">
        <w:rPr>
          <w:color w:val="000000"/>
          <w:spacing w:val="-6"/>
          <w:sz w:val="28"/>
          <w:szCs w:val="28"/>
        </w:rPr>
        <w:t>Перекладывание мелких предметов (карандаш, шарик, кубик и т. д.).</w:t>
      </w:r>
    </w:p>
    <w:p w:rsidR="0069010A" w:rsidRPr="00FF5CAC" w:rsidRDefault="0069010A" w:rsidP="001E19A0">
      <w:pPr>
        <w:numPr>
          <w:ilvl w:val="0"/>
          <w:numId w:val="42"/>
        </w:numPr>
        <w:shd w:val="clear" w:color="auto" w:fill="FFFFFF"/>
        <w:autoSpaceDE w:val="0"/>
        <w:autoSpaceDN w:val="0"/>
        <w:adjustRightInd w:val="0"/>
        <w:ind w:left="0" w:firstLine="709"/>
        <w:jc w:val="both"/>
        <w:rPr>
          <w:sz w:val="28"/>
          <w:szCs w:val="28"/>
        </w:rPr>
      </w:pPr>
      <w:r>
        <w:rPr>
          <w:color w:val="000000"/>
          <w:sz w:val="28"/>
          <w:szCs w:val="28"/>
        </w:rPr>
        <w:t>О</w:t>
      </w:r>
      <w:r w:rsidRPr="00FF5CAC">
        <w:rPr>
          <w:color w:val="000000"/>
          <w:sz w:val="28"/>
          <w:szCs w:val="28"/>
        </w:rPr>
        <w:t>бхватывание ступнями резиновых мячей разных размеров и поднимание их по 3- 4раза с отдыхом до 5 сек.</w:t>
      </w:r>
    </w:p>
    <w:p w:rsidR="0069010A" w:rsidRPr="00FF5CAC" w:rsidRDefault="0069010A" w:rsidP="001E19A0">
      <w:pPr>
        <w:numPr>
          <w:ilvl w:val="0"/>
          <w:numId w:val="42"/>
        </w:numPr>
        <w:shd w:val="clear" w:color="auto" w:fill="FFFFFF"/>
        <w:autoSpaceDE w:val="0"/>
        <w:autoSpaceDN w:val="0"/>
        <w:adjustRightInd w:val="0"/>
        <w:ind w:left="0" w:firstLine="709"/>
        <w:jc w:val="both"/>
        <w:rPr>
          <w:sz w:val="28"/>
          <w:szCs w:val="28"/>
        </w:rPr>
      </w:pPr>
      <w:r w:rsidRPr="00FF5CAC">
        <w:rPr>
          <w:color w:val="000000"/>
          <w:sz w:val="28"/>
          <w:szCs w:val="28"/>
        </w:rPr>
        <w:t>Ноги прямые. Носком одной ноги скользить по другой ноге сверху вниз и наоборот, сокращая при этом внутренний свод стопы.</w:t>
      </w:r>
    </w:p>
    <w:p w:rsidR="0069010A" w:rsidRDefault="0069010A" w:rsidP="001E19A0">
      <w:pPr>
        <w:numPr>
          <w:ilvl w:val="0"/>
          <w:numId w:val="42"/>
        </w:numPr>
        <w:shd w:val="clear" w:color="auto" w:fill="FFFFFF"/>
        <w:autoSpaceDE w:val="0"/>
        <w:autoSpaceDN w:val="0"/>
        <w:adjustRightInd w:val="0"/>
        <w:ind w:left="0" w:firstLine="709"/>
        <w:jc w:val="both"/>
        <w:rPr>
          <w:color w:val="000000"/>
          <w:sz w:val="28"/>
          <w:szCs w:val="28"/>
        </w:rPr>
      </w:pPr>
      <w:r w:rsidRPr="00FF5CAC">
        <w:rPr>
          <w:color w:val="000000"/>
          <w:sz w:val="28"/>
          <w:szCs w:val="28"/>
        </w:rPr>
        <w:t xml:space="preserve">Ноги прямые. Сжимание и разжимание в «кулачок» пальцы стоп (6 раз). </w:t>
      </w:r>
    </w:p>
    <w:p w:rsidR="0069010A" w:rsidRPr="00267732" w:rsidRDefault="0069010A" w:rsidP="001E19A0">
      <w:pPr>
        <w:numPr>
          <w:ilvl w:val="0"/>
          <w:numId w:val="42"/>
        </w:numPr>
        <w:shd w:val="clear" w:color="auto" w:fill="FFFFFF"/>
        <w:autoSpaceDE w:val="0"/>
        <w:autoSpaceDN w:val="0"/>
        <w:adjustRightInd w:val="0"/>
        <w:ind w:left="0" w:firstLine="709"/>
        <w:jc w:val="both"/>
        <w:rPr>
          <w:spacing w:val="-4"/>
          <w:sz w:val="28"/>
          <w:szCs w:val="28"/>
        </w:rPr>
      </w:pPr>
      <w:r w:rsidRPr="00267732">
        <w:rPr>
          <w:color w:val="000000"/>
          <w:spacing w:val="-4"/>
          <w:sz w:val="28"/>
          <w:szCs w:val="28"/>
        </w:rPr>
        <w:t>Самомассаж кулачком ступней одной ноги, затем другой (по 6 раз).</w:t>
      </w:r>
    </w:p>
    <w:p w:rsidR="0069010A" w:rsidRDefault="0069010A" w:rsidP="0069010A">
      <w:pPr>
        <w:shd w:val="clear" w:color="auto" w:fill="FFFFFF"/>
        <w:autoSpaceDE w:val="0"/>
        <w:autoSpaceDN w:val="0"/>
        <w:adjustRightInd w:val="0"/>
        <w:ind w:firstLine="709"/>
        <w:jc w:val="both"/>
        <w:rPr>
          <w:b/>
          <w:bCs/>
          <w:color w:val="000000"/>
          <w:sz w:val="28"/>
          <w:szCs w:val="28"/>
        </w:rPr>
      </w:pPr>
    </w:p>
    <w:p w:rsidR="00C06D24" w:rsidRPr="00DD0FAE" w:rsidRDefault="009F710F" w:rsidP="004B2918">
      <w:pPr>
        <w:shd w:val="clear" w:color="auto" w:fill="FFFFFF"/>
        <w:autoSpaceDE w:val="0"/>
        <w:autoSpaceDN w:val="0"/>
        <w:adjustRightInd w:val="0"/>
        <w:jc w:val="center"/>
        <w:rPr>
          <w:b/>
          <w:i/>
          <w:color w:val="000000"/>
          <w:sz w:val="28"/>
          <w:szCs w:val="28"/>
        </w:rPr>
      </w:pPr>
      <w:r w:rsidRPr="00DD0FAE">
        <w:rPr>
          <w:b/>
          <w:bCs/>
          <w:i/>
          <w:color w:val="000000"/>
          <w:sz w:val="28"/>
          <w:szCs w:val="28"/>
        </w:rPr>
        <w:t xml:space="preserve">Комплекс упражнений при </w:t>
      </w:r>
      <w:r w:rsidRPr="00DD0FAE">
        <w:rPr>
          <w:b/>
          <w:i/>
          <w:color w:val="000000"/>
          <w:sz w:val="28"/>
          <w:szCs w:val="28"/>
        </w:rPr>
        <w:t>плоскостопии</w:t>
      </w:r>
      <w:r w:rsidR="0040614D" w:rsidRPr="00DD0FAE">
        <w:rPr>
          <w:b/>
          <w:i/>
          <w:color w:val="000000"/>
          <w:sz w:val="28"/>
          <w:szCs w:val="28"/>
        </w:rPr>
        <w:t xml:space="preserve"> </w:t>
      </w:r>
    </w:p>
    <w:p w:rsidR="0040614D" w:rsidRPr="004B2918" w:rsidRDefault="0040614D" w:rsidP="00A46784">
      <w:pPr>
        <w:shd w:val="clear" w:color="auto" w:fill="FFFFFF"/>
        <w:autoSpaceDE w:val="0"/>
        <w:autoSpaceDN w:val="0"/>
        <w:adjustRightInd w:val="0"/>
        <w:ind w:firstLine="709"/>
        <w:jc w:val="center"/>
        <w:rPr>
          <w:b/>
          <w:color w:val="000000"/>
          <w:sz w:val="16"/>
          <w:szCs w:val="16"/>
        </w:rPr>
      </w:pPr>
    </w:p>
    <w:p w:rsidR="00D06D96" w:rsidRPr="00FF5CAC" w:rsidRDefault="004B2918" w:rsidP="001E19A0">
      <w:pPr>
        <w:numPr>
          <w:ilvl w:val="1"/>
          <w:numId w:val="40"/>
        </w:numPr>
        <w:shd w:val="clear" w:color="auto" w:fill="FFFFFF"/>
        <w:tabs>
          <w:tab w:val="left" w:pos="1260"/>
        </w:tabs>
        <w:autoSpaceDE w:val="0"/>
        <w:autoSpaceDN w:val="0"/>
        <w:adjustRightInd w:val="0"/>
        <w:ind w:firstLine="709"/>
        <w:jc w:val="both"/>
        <w:rPr>
          <w:sz w:val="28"/>
          <w:szCs w:val="28"/>
        </w:rPr>
      </w:pPr>
      <w:r>
        <w:rPr>
          <w:color w:val="000000"/>
          <w:sz w:val="28"/>
          <w:szCs w:val="28"/>
        </w:rPr>
        <w:t xml:space="preserve"> </w:t>
      </w:r>
      <w:r w:rsidR="00D06D96" w:rsidRPr="00FF5CAC">
        <w:rPr>
          <w:color w:val="000000"/>
          <w:sz w:val="28"/>
          <w:szCs w:val="28"/>
        </w:rPr>
        <w:t>Ходьба на носках. На наружном крае стопы с согнутыми пальцами, перекатами.</w:t>
      </w:r>
    </w:p>
    <w:p w:rsidR="00D06D96" w:rsidRPr="00FF5CAC" w:rsidRDefault="004B2918" w:rsidP="001E19A0">
      <w:pPr>
        <w:numPr>
          <w:ilvl w:val="1"/>
          <w:numId w:val="40"/>
        </w:numPr>
        <w:shd w:val="clear" w:color="auto" w:fill="FFFFFF"/>
        <w:tabs>
          <w:tab w:val="left" w:pos="1260"/>
        </w:tabs>
        <w:autoSpaceDE w:val="0"/>
        <w:autoSpaceDN w:val="0"/>
        <w:adjustRightInd w:val="0"/>
        <w:ind w:firstLine="709"/>
        <w:jc w:val="both"/>
        <w:rPr>
          <w:sz w:val="28"/>
          <w:szCs w:val="28"/>
        </w:rPr>
      </w:pPr>
      <w:r>
        <w:rPr>
          <w:color w:val="000000"/>
          <w:sz w:val="28"/>
          <w:szCs w:val="28"/>
        </w:rPr>
        <w:t xml:space="preserve"> </w:t>
      </w:r>
      <w:r w:rsidR="00D06D96" w:rsidRPr="00FF5CAC">
        <w:rPr>
          <w:color w:val="000000"/>
          <w:sz w:val="28"/>
          <w:szCs w:val="28"/>
        </w:rPr>
        <w:t>Лежа на спине, поочередно и вместе оттягивать носки стоп, приподнимая и отпуская наружный край стопы.</w:t>
      </w:r>
    </w:p>
    <w:p w:rsidR="00D06D96" w:rsidRPr="00FF5CAC" w:rsidRDefault="004B2918" w:rsidP="001E19A0">
      <w:pPr>
        <w:numPr>
          <w:ilvl w:val="1"/>
          <w:numId w:val="40"/>
        </w:numPr>
        <w:shd w:val="clear" w:color="auto" w:fill="FFFFFF"/>
        <w:tabs>
          <w:tab w:val="left" w:pos="1260"/>
        </w:tabs>
        <w:autoSpaceDE w:val="0"/>
        <w:autoSpaceDN w:val="0"/>
        <w:adjustRightInd w:val="0"/>
        <w:ind w:firstLine="709"/>
        <w:jc w:val="both"/>
        <w:rPr>
          <w:sz w:val="28"/>
          <w:szCs w:val="28"/>
        </w:rPr>
      </w:pPr>
      <w:r>
        <w:rPr>
          <w:color w:val="000000"/>
          <w:sz w:val="28"/>
          <w:szCs w:val="28"/>
        </w:rPr>
        <w:t xml:space="preserve"> </w:t>
      </w:r>
      <w:r w:rsidR="00D06D96" w:rsidRPr="00FF5CAC">
        <w:rPr>
          <w:color w:val="000000"/>
          <w:sz w:val="28"/>
          <w:szCs w:val="28"/>
        </w:rPr>
        <w:t xml:space="preserve">Согнуть ноги в коленях, упереться стопами в пол, развести пятки в стороны, вернуться в </w:t>
      </w:r>
      <w:proofErr w:type="spellStart"/>
      <w:r w:rsidR="00D06D96" w:rsidRPr="00FF5CAC">
        <w:rPr>
          <w:color w:val="000000"/>
          <w:sz w:val="28"/>
          <w:szCs w:val="28"/>
        </w:rPr>
        <w:t>и.п</w:t>
      </w:r>
      <w:proofErr w:type="spellEnd"/>
      <w:r w:rsidR="00D06D96" w:rsidRPr="00FF5CAC">
        <w:rPr>
          <w:color w:val="000000"/>
          <w:sz w:val="28"/>
          <w:szCs w:val="28"/>
        </w:rPr>
        <w:t>.</w:t>
      </w:r>
    </w:p>
    <w:p w:rsidR="003F539A" w:rsidRPr="003F539A" w:rsidRDefault="004B2918" w:rsidP="001E19A0">
      <w:pPr>
        <w:numPr>
          <w:ilvl w:val="1"/>
          <w:numId w:val="40"/>
        </w:numPr>
        <w:shd w:val="clear" w:color="auto" w:fill="FFFFFF"/>
        <w:tabs>
          <w:tab w:val="left" w:pos="1260"/>
        </w:tabs>
        <w:autoSpaceDE w:val="0"/>
        <w:autoSpaceDN w:val="0"/>
        <w:adjustRightInd w:val="0"/>
        <w:ind w:firstLine="709"/>
        <w:jc w:val="both"/>
        <w:rPr>
          <w:sz w:val="28"/>
          <w:szCs w:val="28"/>
        </w:rPr>
      </w:pPr>
      <w:r>
        <w:rPr>
          <w:color w:val="000000"/>
          <w:sz w:val="28"/>
          <w:szCs w:val="28"/>
        </w:rPr>
        <w:t xml:space="preserve"> </w:t>
      </w:r>
      <w:r w:rsidR="00D06D96" w:rsidRPr="00FF5CAC">
        <w:rPr>
          <w:color w:val="000000"/>
          <w:sz w:val="28"/>
          <w:szCs w:val="28"/>
        </w:rPr>
        <w:t>Стопой одной</w:t>
      </w:r>
      <w:r w:rsidR="00A519D3">
        <w:rPr>
          <w:color w:val="000000"/>
          <w:sz w:val="28"/>
          <w:szCs w:val="28"/>
        </w:rPr>
        <w:t xml:space="preserve"> </w:t>
      </w:r>
      <w:r w:rsidR="00D06D96" w:rsidRPr="00FF5CAC">
        <w:rPr>
          <w:color w:val="000000"/>
          <w:sz w:val="28"/>
          <w:szCs w:val="28"/>
        </w:rPr>
        <w:t>ноги охватывающей голень другой, скользить по голени.</w:t>
      </w:r>
    </w:p>
    <w:p w:rsidR="00D06D96" w:rsidRPr="00FF5CAC" w:rsidRDefault="004B2918" w:rsidP="001E19A0">
      <w:pPr>
        <w:numPr>
          <w:ilvl w:val="1"/>
          <w:numId w:val="40"/>
        </w:numPr>
        <w:shd w:val="clear" w:color="auto" w:fill="FFFFFF"/>
        <w:tabs>
          <w:tab w:val="left" w:pos="1260"/>
        </w:tabs>
        <w:autoSpaceDE w:val="0"/>
        <w:autoSpaceDN w:val="0"/>
        <w:adjustRightInd w:val="0"/>
        <w:ind w:firstLine="709"/>
        <w:jc w:val="both"/>
        <w:rPr>
          <w:sz w:val="28"/>
          <w:szCs w:val="28"/>
        </w:rPr>
      </w:pPr>
      <w:r>
        <w:rPr>
          <w:color w:val="000000"/>
          <w:sz w:val="28"/>
          <w:szCs w:val="28"/>
        </w:rPr>
        <w:t xml:space="preserve"> </w:t>
      </w:r>
      <w:r w:rsidR="00D06D96" w:rsidRPr="00FF5CAC">
        <w:rPr>
          <w:color w:val="000000"/>
          <w:sz w:val="28"/>
          <w:szCs w:val="28"/>
        </w:rPr>
        <w:t>Ноги согнуты, поочередно и одновременно приподнимать пятки от пола.</w:t>
      </w:r>
    </w:p>
    <w:p w:rsidR="00D06D96" w:rsidRPr="004B2918" w:rsidRDefault="00DD0FAE" w:rsidP="004B2918">
      <w:pPr>
        <w:shd w:val="clear" w:color="auto" w:fill="FFFFFF"/>
        <w:autoSpaceDE w:val="0"/>
        <w:autoSpaceDN w:val="0"/>
        <w:adjustRightInd w:val="0"/>
        <w:ind w:firstLine="709"/>
        <w:jc w:val="both"/>
        <w:rPr>
          <w:sz w:val="28"/>
          <w:szCs w:val="28"/>
          <w:u w:val="single"/>
        </w:rPr>
      </w:pPr>
      <w:r>
        <w:rPr>
          <w:color w:val="000000"/>
          <w:sz w:val="28"/>
          <w:szCs w:val="28"/>
          <w:u w:val="single"/>
        </w:rPr>
        <w:t>В положении сидя</w:t>
      </w:r>
      <w:r w:rsidR="00D06D96" w:rsidRPr="004B2918">
        <w:rPr>
          <w:color w:val="000000"/>
          <w:sz w:val="28"/>
          <w:szCs w:val="28"/>
          <w:u w:val="single"/>
        </w:rPr>
        <w:t>:</w:t>
      </w:r>
    </w:p>
    <w:p w:rsidR="00D06D96" w:rsidRPr="00FF5CAC" w:rsidRDefault="00D06D96" w:rsidP="001E19A0">
      <w:pPr>
        <w:numPr>
          <w:ilvl w:val="0"/>
          <w:numId w:val="39"/>
        </w:numPr>
        <w:shd w:val="clear" w:color="auto" w:fill="FFFFFF"/>
        <w:tabs>
          <w:tab w:val="left" w:pos="1080"/>
        </w:tabs>
        <w:autoSpaceDE w:val="0"/>
        <w:autoSpaceDN w:val="0"/>
        <w:adjustRightInd w:val="0"/>
        <w:ind w:left="0" w:firstLine="709"/>
        <w:jc w:val="both"/>
        <w:rPr>
          <w:sz w:val="28"/>
          <w:szCs w:val="28"/>
        </w:rPr>
      </w:pPr>
      <w:r w:rsidRPr="00FF5CAC">
        <w:rPr>
          <w:color w:val="000000"/>
          <w:sz w:val="28"/>
          <w:szCs w:val="28"/>
        </w:rPr>
        <w:t>Л</w:t>
      </w:r>
      <w:r w:rsidR="00DD0FAE">
        <w:rPr>
          <w:color w:val="000000"/>
          <w:sz w:val="28"/>
          <w:szCs w:val="28"/>
        </w:rPr>
        <w:t>одочка</w:t>
      </w:r>
      <w:r w:rsidRPr="00FF5CAC">
        <w:rPr>
          <w:color w:val="000000"/>
          <w:sz w:val="28"/>
          <w:szCs w:val="28"/>
        </w:rPr>
        <w:t>: соединить стопы вместе и сгибая пальцы и упираясь</w:t>
      </w:r>
      <w:r w:rsidR="004B2918">
        <w:rPr>
          <w:color w:val="000000"/>
          <w:sz w:val="28"/>
          <w:szCs w:val="28"/>
        </w:rPr>
        <w:t xml:space="preserve"> </w:t>
      </w:r>
      <w:r w:rsidRPr="00FF5CAC">
        <w:rPr>
          <w:color w:val="000000"/>
          <w:sz w:val="28"/>
          <w:szCs w:val="28"/>
        </w:rPr>
        <w:t>пятками, напрячь мышцы ног.</w:t>
      </w:r>
    </w:p>
    <w:p w:rsidR="00D06D96" w:rsidRPr="00FF5CAC" w:rsidRDefault="00D06D96" w:rsidP="001E19A0">
      <w:pPr>
        <w:numPr>
          <w:ilvl w:val="0"/>
          <w:numId w:val="39"/>
        </w:numPr>
        <w:shd w:val="clear" w:color="auto" w:fill="FFFFFF"/>
        <w:tabs>
          <w:tab w:val="left" w:pos="1080"/>
        </w:tabs>
        <w:autoSpaceDE w:val="0"/>
        <w:autoSpaceDN w:val="0"/>
        <w:adjustRightInd w:val="0"/>
        <w:ind w:left="0" w:firstLine="709"/>
        <w:jc w:val="both"/>
        <w:rPr>
          <w:sz w:val="28"/>
          <w:szCs w:val="28"/>
        </w:rPr>
      </w:pPr>
      <w:r w:rsidRPr="00FF5CAC">
        <w:rPr>
          <w:color w:val="000000"/>
          <w:sz w:val="28"/>
          <w:szCs w:val="28"/>
        </w:rPr>
        <w:t>Захватить стопами мяч и поднять его от пола.</w:t>
      </w:r>
    </w:p>
    <w:p w:rsidR="00D06D96" w:rsidRPr="00FF5CAC" w:rsidRDefault="00D06D96" w:rsidP="001E19A0">
      <w:pPr>
        <w:numPr>
          <w:ilvl w:val="0"/>
          <w:numId w:val="39"/>
        </w:numPr>
        <w:shd w:val="clear" w:color="auto" w:fill="FFFFFF"/>
        <w:tabs>
          <w:tab w:val="left" w:pos="1080"/>
        </w:tabs>
        <w:autoSpaceDE w:val="0"/>
        <w:autoSpaceDN w:val="0"/>
        <w:adjustRightInd w:val="0"/>
        <w:ind w:left="0" w:firstLine="709"/>
        <w:jc w:val="both"/>
        <w:rPr>
          <w:sz w:val="28"/>
          <w:szCs w:val="28"/>
        </w:rPr>
      </w:pPr>
      <w:proofErr w:type="spellStart"/>
      <w:r w:rsidRPr="00FF5CAC">
        <w:rPr>
          <w:color w:val="000000"/>
          <w:sz w:val="28"/>
          <w:szCs w:val="28"/>
        </w:rPr>
        <w:t>Подгребание</w:t>
      </w:r>
      <w:proofErr w:type="spellEnd"/>
      <w:r w:rsidRPr="00FF5CAC">
        <w:rPr>
          <w:color w:val="000000"/>
          <w:sz w:val="28"/>
          <w:szCs w:val="28"/>
        </w:rPr>
        <w:t xml:space="preserve"> пальцами матерчатого коврика.</w:t>
      </w:r>
    </w:p>
    <w:p w:rsidR="00D06D96" w:rsidRPr="00FF5CAC" w:rsidRDefault="00D06D96" w:rsidP="001E19A0">
      <w:pPr>
        <w:numPr>
          <w:ilvl w:val="0"/>
          <w:numId w:val="39"/>
        </w:numPr>
        <w:shd w:val="clear" w:color="auto" w:fill="FFFFFF"/>
        <w:tabs>
          <w:tab w:val="left" w:pos="1080"/>
        </w:tabs>
        <w:autoSpaceDE w:val="0"/>
        <w:autoSpaceDN w:val="0"/>
        <w:adjustRightInd w:val="0"/>
        <w:ind w:left="0" w:firstLine="709"/>
        <w:jc w:val="both"/>
        <w:rPr>
          <w:sz w:val="28"/>
          <w:szCs w:val="28"/>
        </w:rPr>
      </w:pPr>
      <w:r w:rsidRPr="00FF5CAC">
        <w:rPr>
          <w:color w:val="000000"/>
          <w:sz w:val="28"/>
          <w:szCs w:val="28"/>
        </w:rPr>
        <w:t>Максимальное разведение и сведение пяток, не отрывая носков от пола.</w:t>
      </w:r>
    </w:p>
    <w:p w:rsidR="00D06D96" w:rsidRPr="00FF5CAC" w:rsidRDefault="00D06D96" w:rsidP="001E19A0">
      <w:pPr>
        <w:numPr>
          <w:ilvl w:val="0"/>
          <w:numId w:val="39"/>
        </w:numPr>
        <w:shd w:val="clear" w:color="auto" w:fill="FFFFFF"/>
        <w:tabs>
          <w:tab w:val="left" w:pos="1080"/>
        </w:tabs>
        <w:autoSpaceDE w:val="0"/>
        <w:autoSpaceDN w:val="0"/>
        <w:adjustRightInd w:val="0"/>
        <w:ind w:left="0" w:firstLine="709"/>
        <w:jc w:val="both"/>
        <w:rPr>
          <w:sz w:val="28"/>
          <w:szCs w:val="28"/>
        </w:rPr>
      </w:pPr>
      <w:r w:rsidRPr="00FF5CAC">
        <w:rPr>
          <w:color w:val="000000"/>
          <w:sz w:val="28"/>
          <w:szCs w:val="28"/>
        </w:rPr>
        <w:t>Разведение коленных суставов при положении «лодочка», с сопротивлением.</w:t>
      </w:r>
    </w:p>
    <w:p w:rsidR="00D06D96" w:rsidRPr="004B2918" w:rsidRDefault="00D06D96" w:rsidP="001E19A0">
      <w:pPr>
        <w:numPr>
          <w:ilvl w:val="0"/>
          <w:numId w:val="39"/>
        </w:numPr>
        <w:shd w:val="clear" w:color="auto" w:fill="FFFFFF"/>
        <w:tabs>
          <w:tab w:val="left" w:pos="1080"/>
        </w:tabs>
        <w:autoSpaceDE w:val="0"/>
        <w:autoSpaceDN w:val="0"/>
        <w:adjustRightInd w:val="0"/>
        <w:ind w:left="0" w:firstLine="709"/>
        <w:jc w:val="both"/>
        <w:rPr>
          <w:spacing w:val="-4"/>
          <w:sz w:val="28"/>
          <w:szCs w:val="28"/>
        </w:rPr>
      </w:pPr>
      <w:r w:rsidRPr="004B2918">
        <w:rPr>
          <w:color w:val="000000"/>
          <w:spacing w:val="-4"/>
          <w:sz w:val="28"/>
          <w:szCs w:val="28"/>
        </w:rPr>
        <w:t>Сидя «по-турецки» встать, опираясь на тыльную поверхность стоп.</w:t>
      </w:r>
    </w:p>
    <w:p w:rsidR="00D06D96" w:rsidRPr="00FF5CAC" w:rsidRDefault="00D06D96" w:rsidP="001E19A0">
      <w:pPr>
        <w:numPr>
          <w:ilvl w:val="0"/>
          <w:numId w:val="39"/>
        </w:numPr>
        <w:shd w:val="clear" w:color="auto" w:fill="FFFFFF"/>
        <w:tabs>
          <w:tab w:val="left" w:pos="1080"/>
        </w:tabs>
        <w:autoSpaceDE w:val="0"/>
        <w:autoSpaceDN w:val="0"/>
        <w:adjustRightInd w:val="0"/>
        <w:ind w:left="0" w:firstLine="709"/>
        <w:jc w:val="both"/>
        <w:rPr>
          <w:sz w:val="28"/>
          <w:szCs w:val="28"/>
        </w:rPr>
      </w:pPr>
      <w:r w:rsidRPr="00FF5CAC">
        <w:rPr>
          <w:color w:val="000000"/>
          <w:sz w:val="28"/>
          <w:szCs w:val="28"/>
        </w:rPr>
        <w:t>Максимальное разведение носков и сведение.</w:t>
      </w:r>
    </w:p>
    <w:p w:rsidR="00D06D96" w:rsidRPr="00FF5CAC" w:rsidRDefault="00D06D96" w:rsidP="001E19A0">
      <w:pPr>
        <w:numPr>
          <w:ilvl w:val="0"/>
          <w:numId w:val="39"/>
        </w:numPr>
        <w:shd w:val="clear" w:color="auto" w:fill="FFFFFF"/>
        <w:tabs>
          <w:tab w:val="left" w:pos="1080"/>
        </w:tabs>
        <w:autoSpaceDE w:val="0"/>
        <w:autoSpaceDN w:val="0"/>
        <w:adjustRightInd w:val="0"/>
        <w:ind w:left="0" w:firstLine="709"/>
        <w:jc w:val="both"/>
        <w:rPr>
          <w:sz w:val="28"/>
          <w:szCs w:val="28"/>
        </w:rPr>
      </w:pPr>
      <w:r w:rsidRPr="00FF5CAC">
        <w:rPr>
          <w:color w:val="000000"/>
          <w:sz w:val="28"/>
          <w:szCs w:val="28"/>
        </w:rPr>
        <w:t>Упр. «Ласточка» с последующим поворотом корпуса в сторону опорной ноги.</w:t>
      </w:r>
    </w:p>
    <w:p w:rsidR="00D06D96" w:rsidRPr="00FF5CAC" w:rsidRDefault="00D06D96" w:rsidP="001E19A0">
      <w:pPr>
        <w:numPr>
          <w:ilvl w:val="0"/>
          <w:numId w:val="39"/>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Ходьба по гимнастической палке, пятки и пальцы на полу (серединой стопы).</w:t>
      </w:r>
    </w:p>
    <w:p w:rsidR="00D06D96" w:rsidRPr="00FF5CAC" w:rsidRDefault="004D61AE" w:rsidP="001E19A0">
      <w:pPr>
        <w:numPr>
          <w:ilvl w:val="0"/>
          <w:numId w:val="39"/>
        </w:numPr>
        <w:shd w:val="clear" w:color="auto" w:fill="FFFFFF"/>
        <w:tabs>
          <w:tab w:val="left" w:pos="1080"/>
        </w:tabs>
        <w:autoSpaceDE w:val="0"/>
        <w:autoSpaceDN w:val="0"/>
        <w:adjustRightInd w:val="0"/>
        <w:ind w:left="0" w:firstLine="709"/>
        <w:jc w:val="both"/>
        <w:rPr>
          <w:color w:val="000000"/>
          <w:sz w:val="28"/>
          <w:szCs w:val="28"/>
        </w:rPr>
      </w:pPr>
      <w:r>
        <w:rPr>
          <w:color w:val="000000"/>
          <w:sz w:val="28"/>
          <w:szCs w:val="28"/>
        </w:rPr>
        <w:t>Ходьба по гимнастической</w:t>
      </w:r>
      <w:r w:rsidR="00D06D96" w:rsidRPr="00FF5CAC">
        <w:rPr>
          <w:color w:val="000000"/>
          <w:sz w:val="28"/>
          <w:szCs w:val="28"/>
        </w:rPr>
        <w:t xml:space="preserve"> палке «елочкой» - носки смотрят врозь.</w:t>
      </w:r>
    </w:p>
    <w:p w:rsidR="00D06D96" w:rsidRPr="00FF5CAC" w:rsidRDefault="00D06D96" w:rsidP="001E19A0">
      <w:pPr>
        <w:numPr>
          <w:ilvl w:val="0"/>
          <w:numId w:val="39"/>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Приседание на пало</w:t>
      </w:r>
      <w:r w:rsidR="00C14308">
        <w:rPr>
          <w:color w:val="000000"/>
          <w:sz w:val="28"/>
          <w:szCs w:val="28"/>
        </w:rPr>
        <w:t>чке, палка под серединой стопы.</w:t>
      </w:r>
    </w:p>
    <w:p w:rsidR="00D06D96" w:rsidRPr="00FF5CAC" w:rsidRDefault="00D06D96" w:rsidP="001E19A0">
      <w:pPr>
        <w:numPr>
          <w:ilvl w:val="0"/>
          <w:numId w:val="39"/>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Собирать пальцами мелкие предметы - каме</w:t>
      </w:r>
      <w:r w:rsidR="00C14308">
        <w:rPr>
          <w:color w:val="000000"/>
          <w:sz w:val="28"/>
          <w:szCs w:val="28"/>
        </w:rPr>
        <w:t>шки, горох.</w:t>
      </w:r>
    </w:p>
    <w:p w:rsidR="00D06D96" w:rsidRPr="00FF5CAC" w:rsidRDefault="00D06D96" w:rsidP="001E19A0">
      <w:pPr>
        <w:numPr>
          <w:ilvl w:val="0"/>
          <w:numId w:val="39"/>
        </w:numPr>
        <w:shd w:val="clear" w:color="auto" w:fill="FFFFFF"/>
        <w:tabs>
          <w:tab w:val="left" w:pos="1080"/>
        </w:tabs>
        <w:autoSpaceDE w:val="0"/>
        <w:autoSpaceDN w:val="0"/>
        <w:adjustRightInd w:val="0"/>
        <w:ind w:left="0" w:firstLine="709"/>
        <w:jc w:val="both"/>
        <w:rPr>
          <w:sz w:val="28"/>
          <w:szCs w:val="28"/>
        </w:rPr>
      </w:pPr>
      <w:r w:rsidRPr="00FF5CAC">
        <w:rPr>
          <w:color w:val="000000"/>
          <w:sz w:val="28"/>
          <w:szCs w:val="28"/>
        </w:rPr>
        <w:t>Велосипедный тренажер.</w:t>
      </w:r>
    </w:p>
    <w:p w:rsidR="00D06D96" w:rsidRPr="00FF5CAC" w:rsidRDefault="00D06D96" w:rsidP="001E19A0">
      <w:pPr>
        <w:numPr>
          <w:ilvl w:val="0"/>
          <w:numId w:val="39"/>
        </w:numPr>
        <w:tabs>
          <w:tab w:val="left" w:pos="1080"/>
        </w:tabs>
        <w:ind w:left="0" w:firstLine="709"/>
        <w:jc w:val="both"/>
        <w:rPr>
          <w:color w:val="000000"/>
          <w:sz w:val="28"/>
          <w:szCs w:val="28"/>
        </w:rPr>
      </w:pPr>
      <w:r w:rsidRPr="00FF5CAC">
        <w:rPr>
          <w:color w:val="000000"/>
          <w:sz w:val="28"/>
          <w:szCs w:val="28"/>
        </w:rPr>
        <w:t>«Лошадка» - с</w:t>
      </w:r>
      <w:r w:rsidR="00C14308">
        <w:rPr>
          <w:color w:val="000000"/>
          <w:sz w:val="28"/>
          <w:szCs w:val="28"/>
        </w:rPr>
        <w:t>тоя поднимать и опускать пятки.</w:t>
      </w:r>
    </w:p>
    <w:p w:rsidR="00D06D96" w:rsidRPr="00FF5CAC" w:rsidRDefault="00D06D96" w:rsidP="001E19A0">
      <w:pPr>
        <w:numPr>
          <w:ilvl w:val="0"/>
          <w:numId w:val="39"/>
        </w:numPr>
        <w:tabs>
          <w:tab w:val="left" w:pos="1080"/>
        </w:tabs>
        <w:ind w:left="0" w:firstLine="709"/>
        <w:jc w:val="both"/>
        <w:rPr>
          <w:color w:val="000000"/>
          <w:sz w:val="28"/>
          <w:szCs w:val="28"/>
        </w:rPr>
      </w:pPr>
      <w:r w:rsidRPr="00FF5CAC">
        <w:rPr>
          <w:color w:val="000000"/>
          <w:sz w:val="28"/>
          <w:szCs w:val="28"/>
        </w:rPr>
        <w:t>«Зайчик» - прыжки на 2-ух ногах че</w:t>
      </w:r>
      <w:r w:rsidR="004D61AE">
        <w:rPr>
          <w:color w:val="000000"/>
          <w:sz w:val="28"/>
          <w:szCs w:val="28"/>
        </w:rPr>
        <w:t>рез палку</w:t>
      </w:r>
      <w:r w:rsidR="00C14308">
        <w:rPr>
          <w:color w:val="000000"/>
          <w:sz w:val="28"/>
          <w:szCs w:val="28"/>
        </w:rPr>
        <w:t>.</w:t>
      </w:r>
    </w:p>
    <w:p w:rsidR="00D06D96" w:rsidRPr="00FF5CAC" w:rsidRDefault="00D06D96" w:rsidP="001E19A0">
      <w:pPr>
        <w:numPr>
          <w:ilvl w:val="0"/>
          <w:numId w:val="39"/>
        </w:numPr>
        <w:tabs>
          <w:tab w:val="left" w:pos="1080"/>
        </w:tabs>
        <w:ind w:left="0" w:firstLine="709"/>
        <w:jc w:val="both"/>
        <w:rPr>
          <w:color w:val="000000"/>
          <w:sz w:val="28"/>
          <w:szCs w:val="28"/>
        </w:rPr>
      </w:pPr>
      <w:r w:rsidRPr="00FF5CAC">
        <w:rPr>
          <w:color w:val="000000"/>
          <w:sz w:val="28"/>
          <w:szCs w:val="28"/>
        </w:rPr>
        <w:t>Прыжки со скамейки на пол.</w:t>
      </w:r>
    </w:p>
    <w:p w:rsidR="00C06D24" w:rsidRDefault="00D06D96" w:rsidP="001E19A0">
      <w:pPr>
        <w:numPr>
          <w:ilvl w:val="0"/>
          <w:numId w:val="39"/>
        </w:numPr>
        <w:tabs>
          <w:tab w:val="left" w:pos="1080"/>
        </w:tabs>
        <w:ind w:left="0" w:firstLine="709"/>
        <w:jc w:val="both"/>
        <w:rPr>
          <w:color w:val="000000"/>
          <w:sz w:val="28"/>
          <w:szCs w:val="28"/>
        </w:rPr>
      </w:pPr>
      <w:r w:rsidRPr="00FF5CAC">
        <w:rPr>
          <w:color w:val="000000"/>
          <w:sz w:val="28"/>
          <w:szCs w:val="28"/>
        </w:rPr>
        <w:t>Массаж ежиком.</w:t>
      </w:r>
    </w:p>
    <w:p w:rsidR="001614F4" w:rsidRDefault="001614F4" w:rsidP="00A46784">
      <w:pPr>
        <w:ind w:firstLine="709"/>
        <w:jc w:val="both"/>
        <w:rPr>
          <w:color w:val="000000"/>
          <w:sz w:val="28"/>
          <w:szCs w:val="28"/>
        </w:rPr>
      </w:pPr>
    </w:p>
    <w:p w:rsidR="006549B8" w:rsidRPr="000C7285" w:rsidRDefault="000C7285" w:rsidP="006549B8">
      <w:pPr>
        <w:shd w:val="clear" w:color="auto" w:fill="FFFFFF"/>
        <w:autoSpaceDE w:val="0"/>
        <w:autoSpaceDN w:val="0"/>
        <w:adjustRightInd w:val="0"/>
        <w:jc w:val="center"/>
        <w:rPr>
          <w:b/>
          <w:bCs/>
          <w:i/>
          <w:color w:val="000000"/>
          <w:sz w:val="28"/>
          <w:szCs w:val="28"/>
        </w:rPr>
      </w:pPr>
      <w:r w:rsidRPr="000C7285">
        <w:rPr>
          <w:b/>
          <w:bCs/>
          <w:i/>
          <w:color w:val="000000"/>
          <w:sz w:val="28"/>
          <w:szCs w:val="28"/>
        </w:rPr>
        <w:t xml:space="preserve">5. </w:t>
      </w:r>
      <w:r w:rsidR="006549B8" w:rsidRPr="000C7285">
        <w:rPr>
          <w:b/>
          <w:bCs/>
          <w:i/>
          <w:color w:val="000000"/>
          <w:sz w:val="28"/>
          <w:szCs w:val="28"/>
        </w:rPr>
        <w:t xml:space="preserve">ЛФК при </w:t>
      </w:r>
      <w:r w:rsidR="005431E3">
        <w:rPr>
          <w:b/>
          <w:bCs/>
          <w:i/>
          <w:color w:val="000000"/>
          <w:sz w:val="28"/>
          <w:szCs w:val="28"/>
        </w:rPr>
        <w:t>заболеваниях</w:t>
      </w:r>
      <w:r w:rsidR="006549B8" w:rsidRPr="000C7285">
        <w:rPr>
          <w:b/>
          <w:bCs/>
          <w:i/>
          <w:color w:val="000000"/>
          <w:sz w:val="28"/>
          <w:szCs w:val="28"/>
        </w:rPr>
        <w:t xml:space="preserve"> печени и желчено-выводящих путей</w:t>
      </w:r>
    </w:p>
    <w:p w:rsidR="006549B8" w:rsidRPr="00645FDE" w:rsidRDefault="006549B8" w:rsidP="006549B8">
      <w:pPr>
        <w:shd w:val="clear" w:color="auto" w:fill="FFFFFF"/>
        <w:autoSpaceDE w:val="0"/>
        <w:autoSpaceDN w:val="0"/>
        <w:adjustRightInd w:val="0"/>
        <w:jc w:val="center"/>
        <w:rPr>
          <w:sz w:val="16"/>
          <w:szCs w:val="16"/>
        </w:rPr>
      </w:pPr>
    </w:p>
    <w:p w:rsidR="006549B8" w:rsidRPr="00FF5CAC" w:rsidRDefault="006549B8" w:rsidP="001E19A0">
      <w:pPr>
        <w:numPr>
          <w:ilvl w:val="0"/>
          <w:numId w:val="41"/>
        </w:numPr>
        <w:shd w:val="clear" w:color="auto" w:fill="FFFFFF"/>
        <w:autoSpaceDE w:val="0"/>
        <w:autoSpaceDN w:val="0"/>
        <w:adjustRightInd w:val="0"/>
        <w:ind w:firstLine="709"/>
        <w:jc w:val="both"/>
        <w:rPr>
          <w:sz w:val="28"/>
          <w:szCs w:val="28"/>
        </w:rPr>
      </w:pPr>
      <w:r>
        <w:rPr>
          <w:color w:val="000000"/>
          <w:sz w:val="28"/>
          <w:szCs w:val="28"/>
        </w:rPr>
        <w:t xml:space="preserve"> </w:t>
      </w:r>
      <w:proofErr w:type="spellStart"/>
      <w:r w:rsidRPr="00FF5CAC">
        <w:rPr>
          <w:color w:val="000000"/>
          <w:sz w:val="28"/>
          <w:szCs w:val="28"/>
        </w:rPr>
        <w:t>И.п</w:t>
      </w:r>
      <w:proofErr w:type="spellEnd"/>
      <w:r w:rsidRPr="00FF5CAC">
        <w:rPr>
          <w:color w:val="000000"/>
          <w:sz w:val="28"/>
          <w:szCs w:val="28"/>
        </w:rPr>
        <w:t xml:space="preserve">. - лежа на спине. Поднять правую руку вверх и одновременно согнуть левую ногу, скользя стопой по поверхности постели - вдох, вернуться в </w:t>
      </w:r>
      <w:proofErr w:type="spellStart"/>
      <w:r w:rsidRPr="00FF5CAC">
        <w:rPr>
          <w:color w:val="000000"/>
          <w:sz w:val="28"/>
          <w:szCs w:val="28"/>
        </w:rPr>
        <w:t>и.п</w:t>
      </w:r>
      <w:proofErr w:type="spellEnd"/>
      <w:r w:rsidRPr="00FF5CAC">
        <w:rPr>
          <w:color w:val="000000"/>
          <w:sz w:val="28"/>
          <w:szCs w:val="28"/>
        </w:rPr>
        <w:t>.- выдох.</w:t>
      </w:r>
    </w:p>
    <w:p w:rsidR="006549B8" w:rsidRPr="00FF5CAC" w:rsidRDefault="006549B8" w:rsidP="001E19A0">
      <w:pPr>
        <w:numPr>
          <w:ilvl w:val="0"/>
          <w:numId w:val="41"/>
        </w:numPr>
        <w:shd w:val="clear" w:color="auto" w:fill="FFFFFF"/>
        <w:autoSpaceDE w:val="0"/>
        <w:autoSpaceDN w:val="0"/>
        <w:adjustRightInd w:val="0"/>
        <w:ind w:firstLine="709"/>
        <w:jc w:val="both"/>
        <w:rPr>
          <w:sz w:val="28"/>
          <w:szCs w:val="28"/>
        </w:rPr>
      </w:pPr>
      <w:r>
        <w:rPr>
          <w:color w:val="000000"/>
          <w:sz w:val="28"/>
          <w:szCs w:val="28"/>
        </w:rPr>
        <w:t xml:space="preserve"> </w:t>
      </w:r>
      <w:r w:rsidRPr="00FF5CAC">
        <w:rPr>
          <w:color w:val="000000"/>
          <w:sz w:val="28"/>
          <w:szCs w:val="28"/>
        </w:rPr>
        <w:t xml:space="preserve">Руки на пояс. Приподнять голову и плечи, посмотреть на носки - выдох. Возврат в </w:t>
      </w:r>
      <w:proofErr w:type="spellStart"/>
      <w:r w:rsidRPr="00FF5CAC">
        <w:rPr>
          <w:color w:val="000000"/>
          <w:sz w:val="28"/>
          <w:szCs w:val="28"/>
        </w:rPr>
        <w:t>и.п</w:t>
      </w:r>
      <w:proofErr w:type="spellEnd"/>
      <w:r w:rsidRPr="00FF5CAC">
        <w:rPr>
          <w:color w:val="000000"/>
          <w:sz w:val="28"/>
          <w:szCs w:val="28"/>
        </w:rPr>
        <w:t>. - вдох.</w:t>
      </w:r>
    </w:p>
    <w:p w:rsidR="006549B8" w:rsidRPr="00FF5CAC" w:rsidRDefault="006549B8" w:rsidP="001E19A0">
      <w:pPr>
        <w:numPr>
          <w:ilvl w:val="0"/>
          <w:numId w:val="41"/>
        </w:numPr>
        <w:shd w:val="clear" w:color="auto" w:fill="FFFFFF"/>
        <w:autoSpaceDE w:val="0"/>
        <w:autoSpaceDN w:val="0"/>
        <w:adjustRightInd w:val="0"/>
        <w:ind w:firstLine="709"/>
        <w:jc w:val="both"/>
        <w:rPr>
          <w:sz w:val="28"/>
          <w:szCs w:val="28"/>
        </w:rPr>
      </w:pPr>
      <w:r>
        <w:rPr>
          <w:color w:val="000000"/>
          <w:sz w:val="28"/>
          <w:szCs w:val="28"/>
        </w:rPr>
        <w:t xml:space="preserve"> </w:t>
      </w:r>
      <w:r w:rsidRPr="00FF5CAC">
        <w:rPr>
          <w:color w:val="000000"/>
          <w:sz w:val="28"/>
          <w:szCs w:val="28"/>
        </w:rPr>
        <w:t>Левую руку положить на грудь, правую - на живот. Упражнение в диафрагмальном дыхании. При вдохе обе руки поднять вверх, следя за движениями грудной клетки и передней стенке живота, при выдохе опускать вниз.</w:t>
      </w:r>
    </w:p>
    <w:p w:rsidR="006549B8" w:rsidRPr="00FF5CAC" w:rsidRDefault="006549B8" w:rsidP="001E19A0">
      <w:pPr>
        <w:numPr>
          <w:ilvl w:val="0"/>
          <w:numId w:val="41"/>
        </w:numPr>
        <w:shd w:val="clear" w:color="auto" w:fill="FFFFFF"/>
        <w:autoSpaceDE w:val="0"/>
        <w:autoSpaceDN w:val="0"/>
        <w:adjustRightInd w:val="0"/>
        <w:ind w:firstLine="709"/>
        <w:jc w:val="both"/>
        <w:rPr>
          <w:sz w:val="28"/>
          <w:szCs w:val="28"/>
        </w:rPr>
      </w:pPr>
      <w:r>
        <w:rPr>
          <w:color w:val="000000"/>
          <w:sz w:val="28"/>
          <w:szCs w:val="28"/>
        </w:rPr>
        <w:t xml:space="preserve"> </w:t>
      </w:r>
      <w:r w:rsidRPr="00FF5CAC">
        <w:rPr>
          <w:color w:val="000000"/>
          <w:sz w:val="28"/>
          <w:szCs w:val="28"/>
        </w:rPr>
        <w:t>Лежа на левом боку, левая рука выпрямлена вверх, левая нога полусогнута. Поднять правую руку вверх</w:t>
      </w:r>
      <w:r>
        <w:rPr>
          <w:color w:val="000000"/>
          <w:sz w:val="28"/>
          <w:szCs w:val="28"/>
        </w:rPr>
        <w:t xml:space="preserve"> </w:t>
      </w:r>
      <w:r w:rsidRPr="00FF5CAC">
        <w:rPr>
          <w:color w:val="000000"/>
          <w:sz w:val="28"/>
          <w:szCs w:val="28"/>
        </w:rPr>
        <w:t>- вдох, согнуть правую ногу и прижать правой рукой колено к груди - выдох.</w:t>
      </w:r>
    </w:p>
    <w:p w:rsidR="006549B8" w:rsidRPr="00FF5CAC" w:rsidRDefault="006549B8" w:rsidP="001E19A0">
      <w:pPr>
        <w:numPr>
          <w:ilvl w:val="0"/>
          <w:numId w:val="41"/>
        </w:numPr>
        <w:shd w:val="clear" w:color="auto" w:fill="FFFFFF"/>
        <w:autoSpaceDE w:val="0"/>
        <w:autoSpaceDN w:val="0"/>
        <w:adjustRightInd w:val="0"/>
        <w:ind w:firstLine="709"/>
        <w:jc w:val="both"/>
        <w:rPr>
          <w:sz w:val="28"/>
          <w:szCs w:val="28"/>
        </w:rPr>
      </w:pPr>
      <w:r>
        <w:rPr>
          <w:color w:val="000000"/>
          <w:sz w:val="28"/>
          <w:szCs w:val="28"/>
        </w:rPr>
        <w:t xml:space="preserve"> </w:t>
      </w:r>
      <w:r w:rsidRPr="00FF5CAC">
        <w:rPr>
          <w:color w:val="000000"/>
          <w:sz w:val="28"/>
          <w:szCs w:val="28"/>
        </w:rPr>
        <w:t>Лежа на левом боку поднять правую руку и ногу сделать вдох, сгибая ногу и руку поднять колено к животу, наклонить голову - выдох.</w:t>
      </w:r>
    </w:p>
    <w:p w:rsidR="006549B8" w:rsidRPr="00FF5CAC" w:rsidRDefault="006549B8" w:rsidP="001E19A0">
      <w:pPr>
        <w:numPr>
          <w:ilvl w:val="0"/>
          <w:numId w:val="41"/>
        </w:numPr>
        <w:shd w:val="clear" w:color="auto" w:fill="FFFFFF"/>
        <w:autoSpaceDE w:val="0"/>
        <w:autoSpaceDN w:val="0"/>
        <w:adjustRightInd w:val="0"/>
        <w:ind w:firstLine="709"/>
        <w:jc w:val="both"/>
        <w:rPr>
          <w:sz w:val="28"/>
          <w:szCs w:val="28"/>
        </w:rPr>
      </w:pPr>
      <w:r>
        <w:rPr>
          <w:color w:val="000000"/>
          <w:sz w:val="28"/>
          <w:szCs w:val="28"/>
        </w:rPr>
        <w:t xml:space="preserve"> </w:t>
      </w:r>
      <w:r w:rsidRPr="00FF5CAC">
        <w:rPr>
          <w:color w:val="000000"/>
          <w:sz w:val="28"/>
          <w:szCs w:val="28"/>
        </w:rPr>
        <w:t xml:space="preserve">Лежа на левом боку отвести прямую правую руку вверх и назад - вдох, вернуться в </w:t>
      </w:r>
      <w:proofErr w:type="spellStart"/>
      <w:r w:rsidRPr="00FF5CAC">
        <w:rPr>
          <w:color w:val="000000"/>
          <w:sz w:val="28"/>
          <w:szCs w:val="28"/>
        </w:rPr>
        <w:t>и.п</w:t>
      </w:r>
      <w:proofErr w:type="spellEnd"/>
      <w:r w:rsidRPr="00FF5CAC">
        <w:rPr>
          <w:color w:val="000000"/>
          <w:sz w:val="28"/>
          <w:szCs w:val="28"/>
        </w:rPr>
        <w:t>. -</w:t>
      </w:r>
      <w:r>
        <w:rPr>
          <w:color w:val="000000"/>
          <w:sz w:val="28"/>
          <w:szCs w:val="28"/>
        </w:rPr>
        <w:t xml:space="preserve"> </w:t>
      </w:r>
      <w:r w:rsidRPr="00FF5CAC">
        <w:rPr>
          <w:color w:val="000000"/>
          <w:sz w:val="28"/>
          <w:szCs w:val="28"/>
        </w:rPr>
        <w:t>выдох.</w:t>
      </w:r>
    </w:p>
    <w:p w:rsidR="006549B8" w:rsidRPr="00FF5CAC" w:rsidRDefault="006549B8" w:rsidP="001E19A0">
      <w:pPr>
        <w:numPr>
          <w:ilvl w:val="0"/>
          <w:numId w:val="41"/>
        </w:numPr>
        <w:shd w:val="clear" w:color="auto" w:fill="FFFFFF"/>
        <w:autoSpaceDE w:val="0"/>
        <w:autoSpaceDN w:val="0"/>
        <w:adjustRightInd w:val="0"/>
        <w:ind w:firstLine="709"/>
        <w:jc w:val="both"/>
        <w:rPr>
          <w:sz w:val="28"/>
          <w:szCs w:val="28"/>
        </w:rPr>
      </w:pPr>
      <w:r>
        <w:rPr>
          <w:color w:val="000000"/>
          <w:sz w:val="28"/>
          <w:szCs w:val="28"/>
        </w:rPr>
        <w:t xml:space="preserve"> Л</w:t>
      </w:r>
      <w:r w:rsidRPr="00FF5CAC">
        <w:rPr>
          <w:color w:val="000000"/>
          <w:sz w:val="28"/>
          <w:szCs w:val="28"/>
        </w:rPr>
        <w:t>ежа на левом боку отвести обе ноги назад - вдох, согнуть обе ноги</w:t>
      </w:r>
      <w:r>
        <w:rPr>
          <w:color w:val="000000"/>
          <w:sz w:val="28"/>
          <w:szCs w:val="28"/>
        </w:rPr>
        <w:t xml:space="preserve"> </w:t>
      </w:r>
      <w:r w:rsidRPr="00FF5CAC">
        <w:rPr>
          <w:color w:val="000000"/>
          <w:sz w:val="28"/>
          <w:szCs w:val="28"/>
        </w:rPr>
        <w:t>подтягивая колени ближе к груди - выдох.</w:t>
      </w:r>
    </w:p>
    <w:p w:rsidR="006549B8" w:rsidRPr="00FF5CAC" w:rsidRDefault="006549B8" w:rsidP="001E19A0">
      <w:pPr>
        <w:numPr>
          <w:ilvl w:val="0"/>
          <w:numId w:val="41"/>
        </w:numPr>
        <w:shd w:val="clear" w:color="auto" w:fill="FFFFFF"/>
        <w:autoSpaceDE w:val="0"/>
        <w:autoSpaceDN w:val="0"/>
        <w:adjustRightInd w:val="0"/>
        <w:ind w:firstLine="709"/>
        <w:jc w:val="both"/>
        <w:rPr>
          <w:sz w:val="28"/>
          <w:szCs w:val="28"/>
        </w:rPr>
      </w:pPr>
      <w:r>
        <w:rPr>
          <w:color w:val="000000"/>
          <w:sz w:val="28"/>
          <w:szCs w:val="28"/>
        </w:rPr>
        <w:t xml:space="preserve"> </w:t>
      </w:r>
      <w:proofErr w:type="spellStart"/>
      <w:r w:rsidRPr="00FF5CAC">
        <w:rPr>
          <w:color w:val="000000"/>
          <w:sz w:val="28"/>
          <w:szCs w:val="28"/>
        </w:rPr>
        <w:t>И.п</w:t>
      </w:r>
      <w:proofErr w:type="spellEnd"/>
      <w:r w:rsidRPr="00FF5CAC">
        <w:rPr>
          <w:color w:val="000000"/>
          <w:sz w:val="28"/>
          <w:szCs w:val="28"/>
        </w:rPr>
        <w:t xml:space="preserve">. - стоя на четвереньках. Поднимая голову сделать вдох, скользящим движением передвигая правою ногу вперед между руками - выдох. Возвратиться в </w:t>
      </w:r>
      <w:proofErr w:type="spellStart"/>
      <w:r w:rsidRPr="00FF5CAC">
        <w:rPr>
          <w:color w:val="000000"/>
          <w:sz w:val="28"/>
          <w:szCs w:val="28"/>
        </w:rPr>
        <w:t>и.п</w:t>
      </w:r>
      <w:proofErr w:type="spellEnd"/>
      <w:r w:rsidRPr="00FF5CAC">
        <w:rPr>
          <w:color w:val="000000"/>
          <w:sz w:val="28"/>
          <w:szCs w:val="28"/>
        </w:rPr>
        <w:t>. и то же упражнение с другой ногой.</w:t>
      </w:r>
    </w:p>
    <w:p w:rsidR="006549B8" w:rsidRPr="00FF5CAC" w:rsidRDefault="006549B8" w:rsidP="001E19A0">
      <w:pPr>
        <w:numPr>
          <w:ilvl w:val="0"/>
          <w:numId w:val="41"/>
        </w:numPr>
        <w:shd w:val="clear" w:color="auto" w:fill="FFFFFF"/>
        <w:autoSpaceDE w:val="0"/>
        <w:autoSpaceDN w:val="0"/>
        <w:adjustRightInd w:val="0"/>
        <w:ind w:firstLine="709"/>
        <w:jc w:val="both"/>
        <w:rPr>
          <w:sz w:val="28"/>
          <w:szCs w:val="28"/>
        </w:rPr>
      </w:pPr>
      <w:r>
        <w:rPr>
          <w:color w:val="000000"/>
          <w:sz w:val="28"/>
          <w:szCs w:val="28"/>
        </w:rPr>
        <w:t xml:space="preserve"> </w:t>
      </w:r>
      <w:r w:rsidRPr="00FF5CAC">
        <w:rPr>
          <w:color w:val="000000"/>
          <w:sz w:val="28"/>
          <w:szCs w:val="28"/>
        </w:rPr>
        <w:t xml:space="preserve">Стоя на четвереньках поднять левую прямую руку в сторону вверх - вдох, возврат в </w:t>
      </w:r>
      <w:proofErr w:type="spellStart"/>
      <w:r w:rsidRPr="00FF5CAC">
        <w:rPr>
          <w:color w:val="000000"/>
          <w:sz w:val="28"/>
          <w:szCs w:val="28"/>
        </w:rPr>
        <w:t>и.п</w:t>
      </w:r>
      <w:proofErr w:type="spellEnd"/>
      <w:r w:rsidRPr="00FF5CAC">
        <w:rPr>
          <w:color w:val="000000"/>
          <w:sz w:val="28"/>
          <w:szCs w:val="28"/>
        </w:rPr>
        <w:t>. - выдох.</w:t>
      </w:r>
    </w:p>
    <w:p w:rsidR="006549B8" w:rsidRPr="00FF5CAC" w:rsidRDefault="006549B8" w:rsidP="001E19A0">
      <w:pPr>
        <w:numPr>
          <w:ilvl w:val="0"/>
          <w:numId w:val="41"/>
        </w:numPr>
        <w:shd w:val="clear" w:color="auto" w:fill="FFFFFF"/>
        <w:autoSpaceDE w:val="0"/>
        <w:autoSpaceDN w:val="0"/>
        <w:adjustRightInd w:val="0"/>
        <w:ind w:firstLine="709"/>
        <w:jc w:val="both"/>
        <w:rPr>
          <w:sz w:val="28"/>
          <w:szCs w:val="28"/>
        </w:rPr>
      </w:pPr>
      <w:r>
        <w:rPr>
          <w:color w:val="000000"/>
          <w:sz w:val="28"/>
          <w:szCs w:val="28"/>
        </w:rPr>
        <w:t xml:space="preserve"> </w:t>
      </w:r>
      <w:r w:rsidRPr="00FF5CAC">
        <w:rPr>
          <w:color w:val="000000"/>
          <w:sz w:val="28"/>
          <w:szCs w:val="28"/>
        </w:rPr>
        <w:t xml:space="preserve">Стоя на четвереньках сделать вдох, сгибая руки, лечь на живот - выдох, возврат в </w:t>
      </w:r>
      <w:proofErr w:type="spellStart"/>
      <w:r w:rsidRPr="00FF5CAC">
        <w:rPr>
          <w:color w:val="000000"/>
          <w:sz w:val="28"/>
          <w:szCs w:val="28"/>
        </w:rPr>
        <w:t>и.п</w:t>
      </w:r>
      <w:proofErr w:type="spellEnd"/>
      <w:r w:rsidRPr="00FF5CAC">
        <w:rPr>
          <w:color w:val="000000"/>
          <w:sz w:val="28"/>
          <w:szCs w:val="28"/>
        </w:rPr>
        <w:t>.</w:t>
      </w:r>
    </w:p>
    <w:p w:rsidR="006549B8" w:rsidRPr="00FF5CAC" w:rsidRDefault="006549B8" w:rsidP="001E19A0">
      <w:pPr>
        <w:numPr>
          <w:ilvl w:val="0"/>
          <w:numId w:val="41"/>
        </w:numPr>
        <w:shd w:val="clear" w:color="auto" w:fill="FFFFFF"/>
        <w:autoSpaceDE w:val="0"/>
        <w:autoSpaceDN w:val="0"/>
        <w:adjustRightInd w:val="0"/>
        <w:ind w:firstLine="709"/>
        <w:jc w:val="both"/>
        <w:rPr>
          <w:sz w:val="28"/>
          <w:szCs w:val="28"/>
        </w:rPr>
      </w:pPr>
      <w:r>
        <w:rPr>
          <w:color w:val="000000"/>
          <w:sz w:val="28"/>
          <w:szCs w:val="28"/>
        </w:rPr>
        <w:t xml:space="preserve"> </w:t>
      </w:r>
      <w:r w:rsidRPr="00FF5CAC">
        <w:rPr>
          <w:color w:val="000000"/>
          <w:sz w:val="28"/>
          <w:szCs w:val="28"/>
        </w:rPr>
        <w:t>Стоя на четвереньках поднять голову, прогнуться в поясничной области - вдох, наклонить голову и выгнуть спину другой - вдох.</w:t>
      </w:r>
    </w:p>
    <w:p w:rsidR="006549B8" w:rsidRPr="000B2626" w:rsidRDefault="00856939" w:rsidP="006549B8">
      <w:pPr>
        <w:shd w:val="clear" w:color="auto" w:fill="FFFFFF"/>
        <w:autoSpaceDE w:val="0"/>
        <w:autoSpaceDN w:val="0"/>
        <w:adjustRightInd w:val="0"/>
        <w:jc w:val="center"/>
        <w:rPr>
          <w:b/>
          <w:i/>
          <w:iCs/>
          <w:color w:val="000000"/>
          <w:sz w:val="28"/>
          <w:szCs w:val="28"/>
        </w:rPr>
      </w:pPr>
      <w:r w:rsidRPr="000B2626">
        <w:rPr>
          <w:b/>
          <w:i/>
          <w:iCs/>
          <w:color w:val="000000"/>
          <w:sz w:val="28"/>
          <w:szCs w:val="28"/>
        </w:rPr>
        <w:t>К</w:t>
      </w:r>
      <w:r w:rsidR="006549B8" w:rsidRPr="000B2626">
        <w:rPr>
          <w:b/>
          <w:i/>
          <w:iCs/>
          <w:color w:val="000000"/>
          <w:sz w:val="28"/>
          <w:szCs w:val="28"/>
        </w:rPr>
        <w:t>омплекс</w:t>
      </w:r>
      <w:r w:rsidRPr="000B2626">
        <w:rPr>
          <w:b/>
          <w:i/>
          <w:iCs/>
          <w:color w:val="000000"/>
          <w:sz w:val="28"/>
          <w:szCs w:val="28"/>
        </w:rPr>
        <w:t xml:space="preserve"> упражнений</w:t>
      </w:r>
      <w:r w:rsidR="006549B8" w:rsidRPr="000B2626">
        <w:rPr>
          <w:b/>
          <w:i/>
          <w:iCs/>
          <w:color w:val="000000"/>
          <w:sz w:val="28"/>
          <w:szCs w:val="28"/>
        </w:rPr>
        <w:t xml:space="preserve"> лечебной гимнастики </w:t>
      </w:r>
      <w:r w:rsidR="006549B8" w:rsidRPr="000B2626">
        <w:rPr>
          <w:b/>
          <w:i/>
          <w:iCs/>
          <w:color w:val="000000"/>
          <w:sz w:val="28"/>
          <w:szCs w:val="28"/>
        </w:rPr>
        <w:br/>
        <w:t>при дискинезии желчных</w:t>
      </w:r>
      <w:r w:rsidR="006549B8" w:rsidRPr="000B2626">
        <w:rPr>
          <w:b/>
          <w:i/>
          <w:sz w:val="28"/>
          <w:szCs w:val="28"/>
        </w:rPr>
        <w:t xml:space="preserve"> </w:t>
      </w:r>
      <w:r w:rsidR="006549B8" w:rsidRPr="000B2626">
        <w:rPr>
          <w:b/>
          <w:i/>
          <w:iCs/>
          <w:color w:val="000000"/>
          <w:sz w:val="28"/>
          <w:szCs w:val="28"/>
        </w:rPr>
        <w:t>путей</w:t>
      </w:r>
    </w:p>
    <w:p w:rsidR="006549B8" w:rsidRPr="00B37FB9" w:rsidRDefault="006549B8" w:rsidP="006549B8">
      <w:pPr>
        <w:shd w:val="clear" w:color="auto" w:fill="FFFFFF"/>
        <w:autoSpaceDE w:val="0"/>
        <w:autoSpaceDN w:val="0"/>
        <w:adjustRightInd w:val="0"/>
        <w:jc w:val="center"/>
        <w:rPr>
          <w:b/>
          <w:sz w:val="16"/>
          <w:szCs w:val="16"/>
        </w:rPr>
      </w:pPr>
    </w:p>
    <w:p w:rsidR="006549B8" w:rsidRPr="00FF5CAC" w:rsidRDefault="006549B8" w:rsidP="00024571">
      <w:pPr>
        <w:shd w:val="clear" w:color="auto" w:fill="FFFFFF"/>
        <w:autoSpaceDE w:val="0"/>
        <w:autoSpaceDN w:val="0"/>
        <w:adjustRightInd w:val="0"/>
        <w:ind w:firstLine="709"/>
        <w:jc w:val="both"/>
        <w:rPr>
          <w:sz w:val="28"/>
          <w:szCs w:val="28"/>
        </w:rPr>
      </w:pPr>
      <w:r w:rsidRPr="00FF5CAC">
        <w:rPr>
          <w:color w:val="000000"/>
          <w:sz w:val="28"/>
          <w:szCs w:val="28"/>
        </w:rPr>
        <w:t>Данное заболевание характеризуется стойким функциональным нарушением состояния желчных путей, желчных протоков, их сфинктеров, приводящих к застою желчи.</w:t>
      </w:r>
    </w:p>
    <w:p w:rsidR="006549B8" w:rsidRPr="00FF5CAC" w:rsidRDefault="006549B8" w:rsidP="00024571">
      <w:pPr>
        <w:tabs>
          <w:tab w:val="left" w:pos="1935"/>
        </w:tabs>
        <w:autoSpaceDE w:val="0"/>
        <w:autoSpaceDN w:val="0"/>
        <w:adjustRightInd w:val="0"/>
        <w:ind w:firstLine="709"/>
        <w:jc w:val="both"/>
        <w:rPr>
          <w:color w:val="000000"/>
          <w:sz w:val="28"/>
          <w:szCs w:val="28"/>
        </w:rPr>
      </w:pPr>
      <w:r w:rsidRPr="00FF5CAC">
        <w:rPr>
          <w:color w:val="000000"/>
          <w:sz w:val="28"/>
          <w:szCs w:val="28"/>
        </w:rPr>
        <w:t>При дискинезии желчного пузыря и желчных протоков отсутствуют воспалительные элементы во всех порциях желчи, но часто отмечается повышение относительной плотности и вязкости ее. Беспокоят слабая боль в правом подреберье, а также диспепсические явления в виде ощущения тяжести в животе, отрыжки, чувства горечи во рту.</w:t>
      </w:r>
    </w:p>
    <w:p w:rsidR="006549B8" w:rsidRPr="00FF5CAC" w:rsidRDefault="006549B8" w:rsidP="001E19A0">
      <w:pPr>
        <w:numPr>
          <w:ilvl w:val="0"/>
          <w:numId w:val="12"/>
        </w:numPr>
        <w:shd w:val="clear" w:color="auto" w:fill="FFFFFF"/>
        <w:tabs>
          <w:tab w:val="left" w:pos="1080"/>
        </w:tabs>
        <w:autoSpaceDE w:val="0"/>
        <w:autoSpaceDN w:val="0"/>
        <w:adjustRightInd w:val="0"/>
        <w:ind w:left="0" w:firstLine="709"/>
        <w:jc w:val="both"/>
        <w:rPr>
          <w:sz w:val="28"/>
          <w:szCs w:val="28"/>
        </w:rPr>
      </w:pPr>
      <w:r w:rsidRPr="00FF5CAC">
        <w:rPr>
          <w:color w:val="000000"/>
          <w:sz w:val="28"/>
          <w:szCs w:val="28"/>
        </w:rPr>
        <w:t xml:space="preserve">Ходьба на месте и в движении с высоким подниманием бедра </w:t>
      </w:r>
      <w:r>
        <w:rPr>
          <w:color w:val="000000"/>
          <w:sz w:val="28"/>
          <w:szCs w:val="28"/>
        </w:rPr>
        <w:t>-</w:t>
      </w:r>
      <w:r w:rsidRPr="00FF5CAC">
        <w:rPr>
          <w:color w:val="000000"/>
          <w:sz w:val="28"/>
          <w:szCs w:val="28"/>
        </w:rPr>
        <w:t xml:space="preserve"> </w:t>
      </w:r>
      <w:r>
        <w:rPr>
          <w:color w:val="000000"/>
          <w:sz w:val="28"/>
          <w:szCs w:val="28"/>
        </w:rPr>
        <w:br/>
      </w:r>
      <w:r w:rsidRPr="00FF5CAC">
        <w:rPr>
          <w:color w:val="000000"/>
          <w:sz w:val="28"/>
          <w:szCs w:val="28"/>
        </w:rPr>
        <w:t>1</w:t>
      </w:r>
      <w:r>
        <w:rPr>
          <w:color w:val="000000"/>
          <w:sz w:val="28"/>
          <w:szCs w:val="28"/>
        </w:rPr>
        <w:t>-</w:t>
      </w:r>
      <w:r w:rsidRPr="00FF5CAC">
        <w:rPr>
          <w:color w:val="000000"/>
          <w:sz w:val="28"/>
          <w:szCs w:val="28"/>
        </w:rPr>
        <w:t>2 мин. Дыхание свободное.</w:t>
      </w:r>
    </w:p>
    <w:p w:rsidR="006549B8" w:rsidRPr="00FF5CAC" w:rsidRDefault="006549B8" w:rsidP="001E19A0">
      <w:pPr>
        <w:numPr>
          <w:ilvl w:val="0"/>
          <w:numId w:val="12"/>
        </w:numPr>
        <w:shd w:val="clear" w:color="auto" w:fill="FFFFFF"/>
        <w:tabs>
          <w:tab w:val="left" w:pos="1080"/>
        </w:tabs>
        <w:autoSpaceDE w:val="0"/>
        <w:autoSpaceDN w:val="0"/>
        <w:adjustRightInd w:val="0"/>
        <w:ind w:left="0" w:firstLine="709"/>
        <w:jc w:val="both"/>
        <w:rPr>
          <w:sz w:val="28"/>
          <w:szCs w:val="28"/>
        </w:rPr>
      </w:pPr>
      <w:proofErr w:type="spellStart"/>
      <w:r>
        <w:rPr>
          <w:color w:val="000000"/>
          <w:sz w:val="28"/>
          <w:szCs w:val="28"/>
        </w:rPr>
        <w:t>И.</w:t>
      </w:r>
      <w:r w:rsidRPr="00FF5CAC">
        <w:rPr>
          <w:color w:val="000000"/>
          <w:sz w:val="28"/>
          <w:szCs w:val="28"/>
        </w:rPr>
        <w:t>п</w:t>
      </w:r>
      <w:proofErr w:type="spellEnd"/>
      <w:r w:rsidRPr="00FF5CAC">
        <w:rPr>
          <w:color w:val="000000"/>
          <w:sz w:val="28"/>
          <w:szCs w:val="28"/>
        </w:rPr>
        <w:t xml:space="preserve">. </w:t>
      </w:r>
      <w:r>
        <w:rPr>
          <w:color w:val="000000"/>
          <w:sz w:val="28"/>
          <w:szCs w:val="28"/>
        </w:rPr>
        <w:t>-</w:t>
      </w:r>
      <w:r w:rsidRPr="00FF5CAC">
        <w:rPr>
          <w:color w:val="000000"/>
          <w:sz w:val="28"/>
          <w:szCs w:val="28"/>
        </w:rPr>
        <w:t xml:space="preserve"> стоя, руки на поясе. Поднять руки вверх, правую (левую) ногу отвести в сторону </w:t>
      </w:r>
      <w:r>
        <w:rPr>
          <w:color w:val="000000"/>
          <w:sz w:val="28"/>
          <w:szCs w:val="28"/>
        </w:rPr>
        <w:t>-</w:t>
      </w:r>
      <w:r w:rsidRPr="00FF5CAC">
        <w:rPr>
          <w:color w:val="000000"/>
          <w:sz w:val="28"/>
          <w:szCs w:val="28"/>
        </w:rPr>
        <w:t xml:space="preserve"> вдох. Опустить руки вниз, приставить ногу </w:t>
      </w:r>
      <w:r>
        <w:rPr>
          <w:color w:val="000000"/>
          <w:sz w:val="28"/>
          <w:szCs w:val="28"/>
        </w:rPr>
        <w:t>-</w:t>
      </w:r>
      <w:r w:rsidRPr="00FF5CAC">
        <w:rPr>
          <w:color w:val="000000"/>
          <w:sz w:val="28"/>
          <w:szCs w:val="28"/>
        </w:rPr>
        <w:t xml:space="preserve"> выдох. 4</w:t>
      </w:r>
      <w:r>
        <w:rPr>
          <w:color w:val="000000"/>
          <w:sz w:val="28"/>
          <w:szCs w:val="28"/>
        </w:rPr>
        <w:t>-</w:t>
      </w:r>
      <w:r w:rsidRPr="00FF5CAC">
        <w:rPr>
          <w:color w:val="000000"/>
          <w:sz w:val="28"/>
          <w:szCs w:val="28"/>
        </w:rPr>
        <w:t>6 раз.</w:t>
      </w:r>
    </w:p>
    <w:p w:rsidR="006549B8" w:rsidRPr="00FF5CAC" w:rsidRDefault="006549B8" w:rsidP="001E19A0">
      <w:pPr>
        <w:numPr>
          <w:ilvl w:val="0"/>
          <w:numId w:val="12"/>
        </w:numPr>
        <w:shd w:val="clear" w:color="auto" w:fill="FFFFFF"/>
        <w:tabs>
          <w:tab w:val="left" w:pos="1080"/>
        </w:tabs>
        <w:autoSpaceDE w:val="0"/>
        <w:autoSpaceDN w:val="0"/>
        <w:adjustRightInd w:val="0"/>
        <w:ind w:left="0" w:firstLine="709"/>
        <w:jc w:val="both"/>
        <w:rPr>
          <w:sz w:val="28"/>
          <w:szCs w:val="28"/>
        </w:rPr>
      </w:pPr>
      <w:r w:rsidRPr="00FF5CAC">
        <w:rPr>
          <w:color w:val="000000"/>
          <w:sz w:val="28"/>
          <w:szCs w:val="28"/>
        </w:rPr>
        <w:t xml:space="preserve">Ходьба в приседе </w:t>
      </w:r>
      <w:r>
        <w:rPr>
          <w:color w:val="000000"/>
          <w:sz w:val="28"/>
          <w:szCs w:val="28"/>
        </w:rPr>
        <w:t>-</w:t>
      </w:r>
      <w:r w:rsidRPr="00FF5CAC">
        <w:rPr>
          <w:color w:val="000000"/>
          <w:sz w:val="28"/>
          <w:szCs w:val="28"/>
        </w:rPr>
        <w:t xml:space="preserve"> 1</w:t>
      </w:r>
      <w:r>
        <w:rPr>
          <w:color w:val="000000"/>
          <w:sz w:val="28"/>
          <w:szCs w:val="28"/>
        </w:rPr>
        <w:t>-</w:t>
      </w:r>
      <w:r w:rsidRPr="00FF5CAC">
        <w:rPr>
          <w:color w:val="000000"/>
          <w:sz w:val="28"/>
          <w:szCs w:val="28"/>
        </w:rPr>
        <w:t>2 мин.</w:t>
      </w:r>
    </w:p>
    <w:p w:rsidR="006549B8" w:rsidRPr="00304B1D" w:rsidRDefault="006549B8" w:rsidP="001E19A0">
      <w:pPr>
        <w:numPr>
          <w:ilvl w:val="0"/>
          <w:numId w:val="12"/>
        </w:numPr>
        <w:shd w:val="clear" w:color="auto" w:fill="FFFFFF"/>
        <w:tabs>
          <w:tab w:val="left" w:pos="1080"/>
        </w:tabs>
        <w:autoSpaceDE w:val="0"/>
        <w:autoSpaceDN w:val="0"/>
        <w:adjustRightInd w:val="0"/>
        <w:ind w:left="0" w:firstLine="709"/>
        <w:jc w:val="both"/>
        <w:rPr>
          <w:spacing w:val="-6"/>
          <w:sz w:val="28"/>
          <w:szCs w:val="28"/>
        </w:rPr>
      </w:pPr>
      <w:proofErr w:type="spellStart"/>
      <w:r w:rsidRPr="00304B1D">
        <w:rPr>
          <w:color w:val="000000"/>
          <w:spacing w:val="-6"/>
          <w:sz w:val="28"/>
          <w:szCs w:val="28"/>
        </w:rPr>
        <w:t>И.п</w:t>
      </w:r>
      <w:proofErr w:type="spellEnd"/>
      <w:r w:rsidRPr="00304B1D">
        <w:rPr>
          <w:color w:val="000000"/>
          <w:spacing w:val="-6"/>
          <w:sz w:val="28"/>
          <w:szCs w:val="28"/>
        </w:rPr>
        <w:t>. - стоя, кисти рук к плечам. Поднять руки вверх, отвести левую (правую) ногу назад, прогнуться - вдох, вернуться в и. п. - выдох. 4-6 раз.</w:t>
      </w:r>
    </w:p>
    <w:p w:rsidR="006549B8" w:rsidRPr="00FF5CAC" w:rsidRDefault="006549B8" w:rsidP="001E19A0">
      <w:pPr>
        <w:numPr>
          <w:ilvl w:val="0"/>
          <w:numId w:val="12"/>
        </w:numPr>
        <w:shd w:val="clear" w:color="auto" w:fill="FFFFFF"/>
        <w:tabs>
          <w:tab w:val="left" w:pos="1080"/>
        </w:tabs>
        <w:autoSpaceDE w:val="0"/>
        <w:autoSpaceDN w:val="0"/>
        <w:adjustRightInd w:val="0"/>
        <w:ind w:left="0" w:firstLine="709"/>
        <w:jc w:val="both"/>
        <w:rPr>
          <w:sz w:val="28"/>
          <w:szCs w:val="28"/>
        </w:rPr>
      </w:pPr>
      <w:proofErr w:type="spellStart"/>
      <w:r>
        <w:rPr>
          <w:color w:val="000000"/>
          <w:sz w:val="28"/>
          <w:szCs w:val="28"/>
        </w:rPr>
        <w:t>И.</w:t>
      </w:r>
      <w:r w:rsidRPr="00FF5CAC">
        <w:rPr>
          <w:color w:val="000000"/>
          <w:sz w:val="28"/>
          <w:szCs w:val="28"/>
        </w:rPr>
        <w:t>п</w:t>
      </w:r>
      <w:proofErr w:type="spellEnd"/>
      <w:r w:rsidRPr="00FF5CAC">
        <w:rPr>
          <w:color w:val="000000"/>
          <w:sz w:val="28"/>
          <w:szCs w:val="28"/>
        </w:rPr>
        <w:t xml:space="preserve">. </w:t>
      </w:r>
      <w:r>
        <w:rPr>
          <w:color w:val="000000"/>
          <w:sz w:val="28"/>
          <w:szCs w:val="28"/>
        </w:rPr>
        <w:t>-</w:t>
      </w:r>
      <w:r w:rsidRPr="00FF5CAC">
        <w:rPr>
          <w:color w:val="000000"/>
          <w:sz w:val="28"/>
          <w:szCs w:val="28"/>
        </w:rPr>
        <w:t xml:space="preserve"> стоя, руки вверху. Подтянуть руками правое (левое) колено к животу </w:t>
      </w:r>
      <w:r>
        <w:rPr>
          <w:color w:val="000000"/>
          <w:sz w:val="28"/>
          <w:szCs w:val="28"/>
        </w:rPr>
        <w:t>-</w:t>
      </w:r>
      <w:r w:rsidRPr="00FF5CAC">
        <w:rPr>
          <w:color w:val="000000"/>
          <w:sz w:val="28"/>
          <w:szCs w:val="28"/>
        </w:rPr>
        <w:t xml:space="preserve"> выдох; вернуться в и. п. </w:t>
      </w:r>
      <w:r>
        <w:rPr>
          <w:color w:val="000000"/>
          <w:sz w:val="28"/>
          <w:szCs w:val="28"/>
        </w:rPr>
        <w:t>-</w:t>
      </w:r>
      <w:r w:rsidRPr="00FF5CAC">
        <w:rPr>
          <w:color w:val="000000"/>
          <w:sz w:val="28"/>
          <w:szCs w:val="28"/>
        </w:rPr>
        <w:t xml:space="preserve"> вдох. 6</w:t>
      </w:r>
      <w:r>
        <w:rPr>
          <w:color w:val="000000"/>
          <w:sz w:val="28"/>
          <w:szCs w:val="28"/>
        </w:rPr>
        <w:t>-</w:t>
      </w:r>
      <w:r w:rsidRPr="00FF5CAC">
        <w:rPr>
          <w:color w:val="000000"/>
          <w:sz w:val="28"/>
          <w:szCs w:val="28"/>
        </w:rPr>
        <w:t>-8 раз.</w:t>
      </w:r>
    </w:p>
    <w:p w:rsidR="006549B8" w:rsidRPr="00FF5CAC" w:rsidRDefault="006549B8" w:rsidP="001E19A0">
      <w:pPr>
        <w:numPr>
          <w:ilvl w:val="0"/>
          <w:numId w:val="12"/>
        </w:numPr>
        <w:shd w:val="clear" w:color="auto" w:fill="FFFFFF"/>
        <w:tabs>
          <w:tab w:val="left" w:pos="1080"/>
        </w:tabs>
        <w:autoSpaceDE w:val="0"/>
        <w:autoSpaceDN w:val="0"/>
        <w:adjustRightInd w:val="0"/>
        <w:ind w:left="0" w:firstLine="709"/>
        <w:jc w:val="both"/>
        <w:rPr>
          <w:sz w:val="28"/>
          <w:szCs w:val="28"/>
        </w:rPr>
      </w:pPr>
      <w:proofErr w:type="spellStart"/>
      <w:r>
        <w:rPr>
          <w:color w:val="000000"/>
          <w:sz w:val="28"/>
          <w:szCs w:val="28"/>
        </w:rPr>
        <w:t>И.</w:t>
      </w:r>
      <w:r w:rsidRPr="00FF5CAC">
        <w:rPr>
          <w:color w:val="000000"/>
          <w:sz w:val="28"/>
          <w:szCs w:val="28"/>
        </w:rPr>
        <w:t>п</w:t>
      </w:r>
      <w:proofErr w:type="spellEnd"/>
      <w:r w:rsidRPr="00FF5CAC">
        <w:rPr>
          <w:color w:val="000000"/>
          <w:sz w:val="28"/>
          <w:szCs w:val="28"/>
        </w:rPr>
        <w:t xml:space="preserve">. </w:t>
      </w:r>
      <w:r>
        <w:rPr>
          <w:color w:val="000000"/>
          <w:sz w:val="28"/>
          <w:szCs w:val="28"/>
        </w:rPr>
        <w:t>-</w:t>
      </w:r>
      <w:r w:rsidRPr="00FF5CAC">
        <w:rPr>
          <w:color w:val="000000"/>
          <w:sz w:val="28"/>
          <w:szCs w:val="28"/>
        </w:rPr>
        <w:t xml:space="preserve"> стоя, руки на поясе. </w:t>
      </w:r>
      <w:r>
        <w:rPr>
          <w:color w:val="000000"/>
          <w:sz w:val="28"/>
          <w:szCs w:val="28"/>
        </w:rPr>
        <w:t>Вращение туловища в стороны.</w:t>
      </w:r>
      <w:r w:rsidRPr="00FF5CAC">
        <w:rPr>
          <w:color w:val="000000"/>
          <w:sz w:val="28"/>
          <w:szCs w:val="28"/>
        </w:rPr>
        <w:t xml:space="preserve"> 4-6 раз в каждую сторону.</w:t>
      </w:r>
    </w:p>
    <w:p w:rsidR="006549B8" w:rsidRPr="00FF5CAC" w:rsidRDefault="006549B8" w:rsidP="001E19A0">
      <w:pPr>
        <w:numPr>
          <w:ilvl w:val="0"/>
          <w:numId w:val="12"/>
        </w:numPr>
        <w:shd w:val="clear" w:color="auto" w:fill="FFFFFF"/>
        <w:tabs>
          <w:tab w:val="left" w:pos="1080"/>
        </w:tabs>
        <w:autoSpaceDE w:val="0"/>
        <w:autoSpaceDN w:val="0"/>
        <w:adjustRightInd w:val="0"/>
        <w:ind w:left="0" w:firstLine="709"/>
        <w:jc w:val="both"/>
        <w:rPr>
          <w:sz w:val="28"/>
          <w:szCs w:val="28"/>
        </w:rPr>
      </w:pPr>
      <w:r w:rsidRPr="00FF5CAC">
        <w:rPr>
          <w:color w:val="000000"/>
          <w:sz w:val="28"/>
          <w:szCs w:val="28"/>
        </w:rPr>
        <w:t>Ходьба на месте и в движении. Дыхание свободное. 1</w:t>
      </w:r>
      <w:r>
        <w:rPr>
          <w:color w:val="000000"/>
          <w:sz w:val="28"/>
          <w:szCs w:val="28"/>
        </w:rPr>
        <w:t>-</w:t>
      </w:r>
      <w:r w:rsidRPr="00FF5CAC">
        <w:rPr>
          <w:color w:val="000000"/>
          <w:sz w:val="28"/>
          <w:szCs w:val="28"/>
        </w:rPr>
        <w:t>2 мин.</w:t>
      </w:r>
    </w:p>
    <w:p w:rsidR="006549B8" w:rsidRPr="00FF5CAC" w:rsidRDefault="006549B8" w:rsidP="001E19A0">
      <w:pPr>
        <w:numPr>
          <w:ilvl w:val="0"/>
          <w:numId w:val="12"/>
        </w:numPr>
        <w:shd w:val="clear" w:color="auto" w:fill="FFFFFF"/>
        <w:tabs>
          <w:tab w:val="left" w:pos="1080"/>
        </w:tabs>
        <w:autoSpaceDE w:val="0"/>
        <w:autoSpaceDN w:val="0"/>
        <w:adjustRightInd w:val="0"/>
        <w:ind w:left="0" w:firstLine="709"/>
        <w:jc w:val="both"/>
        <w:rPr>
          <w:sz w:val="28"/>
          <w:szCs w:val="28"/>
        </w:rPr>
      </w:pPr>
      <w:proofErr w:type="spellStart"/>
      <w:r>
        <w:rPr>
          <w:color w:val="000000"/>
          <w:sz w:val="28"/>
          <w:szCs w:val="28"/>
        </w:rPr>
        <w:t>И.</w:t>
      </w:r>
      <w:r w:rsidRPr="00FF5CAC">
        <w:rPr>
          <w:color w:val="000000"/>
          <w:sz w:val="28"/>
          <w:szCs w:val="28"/>
        </w:rPr>
        <w:t>п</w:t>
      </w:r>
      <w:proofErr w:type="spellEnd"/>
      <w:r w:rsidRPr="00FF5CAC">
        <w:rPr>
          <w:color w:val="000000"/>
          <w:sz w:val="28"/>
          <w:szCs w:val="28"/>
        </w:rPr>
        <w:t xml:space="preserve">. </w:t>
      </w:r>
      <w:r>
        <w:rPr>
          <w:color w:val="000000"/>
          <w:sz w:val="28"/>
          <w:szCs w:val="28"/>
        </w:rPr>
        <w:t>-</w:t>
      </w:r>
      <w:r w:rsidRPr="00FF5CAC">
        <w:rPr>
          <w:color w:val="000000"/>
          <w:sz w:val="28"/>
          <w:szCs w:val="28"/>
        </w:rPr>
        <w:t xml:space="preserve"> лежа на спине. Поочередно сгибать левую (правую) ногу в коленном и тазобедренном суставе и поднять вверх правую руку </w:t>
      </w:r>
      <w:r>
        <w:rPr>
          <w:color w:val="000000"/>
          <w:sz w:val="28"/>
          <w:szCs w:val="28"/>
        </w:rPr>
        <w:t>-</w:t>
      </w:r>
      <w:r w:rsidRPr="00FF5CAC">
        <w:rPr>
          <w:color w:val="000000"/>
          <w:sz w:val="28"/>
          <w:szCs w:val="28"/>
        </w:rPr>
        <w:t xml:space="preserve"> вдох. По 6</w:t>
      </w:r>
      <w:r>
        <w:rPr>
          <w:color w:val="000000"/>
          <w:sz w:val="28"/>
          <w:szCs w:val="28"/>
        </w:rPr>
        <w:t>-</w:t>
      </w:r>
      <w:r w:rsidRPr="00FF5CAC">
        <w:rPr>
          <w:color w:val="000000"/>
          <w:sz w:val="28"/>
          <w:szCs w:val="28"/>
        </w:rPr>
        <w:t>8 раз каждой ногой.</w:t>
      </w:r>
    </w:p>
    <w:p w:rsidR="006549B8" w:rsidRPr="00304B1D" w:rsidRDefault="006549B8" w:rsidP="001E19A0">
      <w:pPr>
        <w:numPr>
          <w:ilvl w:val="0"/>
          <w:numId w:val="12"/>
        </w:numPr>
        <w:shd w:val="clear" w:color="auto" w:fill="FFFFFF"/>
        <w:tabs>
          <w:tab w:val="left" w:pos="1080"/>
        </w:tabs>
        <w:autoSpaceDE w:val="0"/>
        <w:autoSpaceDN w:val="0"/>
        <w:adjustRightInd w:val="0"/>
        <w:ind w:left="0" w:firstLine="709"/>
        <w:jc w:val="both"/>
        <w:rPr>
          <w:spacing w:val="-6"/>
          <w:sz w:val="28"/>
          <w:szCs w:val="28"/>
        </w:rPr>
      </w:pPr>
      <w:proofErr w:type="spellStart"/>
      <w:r w:rsidRPr="00304B1D">
        <w:rPr>
          <w:color w:val="000000"/>
          <w:spacing w:val="-6"/>
          <w:sz w:val="28"/>
          <w:szCs w:val="28"/>
        </w:rPr>
        <w:t>И.п</w:t>
      </w:r>
      <w:proofErr w:type="spellEnd"/>
      <w:r w:rsidRPr="00304B1D">
        <w:rPr>
          <w:color w:val="000000"/>
          <w:spacing w:val="-6"/>
          <w:sz w:val="28"/>
          <w:szCs w:val="28"/>
        </w:rPr>
        <w:t>. - лежа, ноги согнуты в коленных и тазобедренных суставах, руки в стороны. Повороты ног влево и вправо. В каждую сторону по 4-8 раз.</w:t>
      </w:r>
    </w:p>
    <w:p w:rsidR="006549B8" w:rsidRPr="00FF5CAC" w:rsidRDefault="006549B8" w:rsidP="001E19A0">
      <w:pPr>
        <w:numPr>
          <w:ilvl w:val="0"/>
          <w:numId w:val="12"/>
        </w:numPr>
        <w:shd w:val="clear" w:color="auto" w:fill="FFFFFF"/>
        <w:tabs>
          <w:tab w:val="left" w:pos="1080"/>
        </w:tabs>
        <w:autoSpaceDE w:val="0"/>
        <w:autoSpaceDN w:val="0"/>
        <w:adjustRightInd w:val="0"/>
        <w:ind w:left="0" w:firstLine="709"/>
        <w:jc w:val="both"/>
        <w:rPr>
          <w:sz w:val="28"/>
          <w:szCs w:val="28"/>
        </w:rPr>
      </w:pPr>
      <w:proofErr w:type="spellStart"/>
      <w:r>
        <w:rPr>
          <w:color w:val="000000"/>
          <w:sz w:val="28"/>
          <w:szCs w:val="28"/>
        </w:rPr>
        <w:t>И</w:t>
      </w:r>
      <w:r w:rsidRPr="00FF5CAC">
        <w:rPr>
          <w:color w:val="000000"/>
          <w:sz w:val="28"/>
          <w:szCs w:val="28"/>
        </w:rPr>
        <w:t>.п</w:t>
      </w:r>
      <w:proofErr w:type="spellEnd"/>
      <w:r w:rsidRPr="00FF5CAC">
        <w:rPr>
          <w:color w:val="000000"/>
          <w:sz w:val="28"/>
          <w:szCs w:val="28"/>
        </w:rPr>
        <w:t xml:space="preserve">. </w:t>
      </w:r>
      <w:r>
        <w:rPr>
          <w:color w:val="000000"/>
          <w:sz w:val="28"/>
          <w:szCs w:val="28"/>
        </w:rPr>
        <w:t>-</w:t>
      </w:r>
      <w:r w:rsidRPr="00FF5CAC">
        <w:rPr>
          <w:color w:val="000000"/>
          <w:sz w:val="28"/>
          <w:szCs w:val="28"/>
        </w:rPr>
        <w:t xml:space="preserve"> лежа, руки вдоль туловища. Поднять руки вверх </w:t>
      </w:r>
      <w:r>
        <w:rPr>
          <w:color w:val="000000"/>
          <w:sz w:val="28"/>
          <w:szCs w:val="28"/>
        </w:rPr>
        <w:t>-</w:t>
      </w:r>
      <w:r w:rsidRPr="00FF5CAC">
        <w:rPr>
          <w:color w:val="000000"/>
          <w:sz w:val="28"/>
          <w:szCs w:val="28"/>
        </w:rPr>
        <w:t xml:space="preserve"> вдох, руки вниз </w:t>
      </w:r>
      <w:r>
        <w:rPr>
          <w:color w:val="000000"/>
          <w:sz w:val="28"/>
          <w:szCs w:val="28"/>
        </w:rPr>
        <w:t>-</w:t>
      </w:r>
      <w:r w:rsidRPr="00FF5CAC">
        <w:rPr>
          <w:color w:val="000000"/>
          <w:sz w:val="28"/>
          <w:szCs w:val="28"/>
        </w:rPr>
        <w:t xml:space="preserve"> выдох. 5</w:t>
      </w:r>
      <w:r>
        <w:rPr>
          <w:color w:val="000000"/>
          <w:sz w:val="28"/>
          <w:szCs w:val="28"/>
        </w:rPr>
        <w:t>-</w:t>
      </w:r>
      <w:r w:rsidRPr="00FF5CAC">
        <w:rPr>
          <w:color w:val="000000"/>
          <w:sz w:val="28"/>
          <w:szCs w:val="28"/>
        </w:rPr>
        <w:t>6 раз.</w:t>
      </w:r>
    </w:p>
    <w:p w:rsidR="006549B8" w:rsidRPr="00FF5CAC" w:rsidRDefault="006549B8" w:rsidP="001E19A0">
      <w:pPr>
        <w:numPr>
          <w:ilvl w:val="0"/>
          <w:numId w:val="12"/>
        </w:numPr>
        <w:shd w:val="clear" w:color="auto" w:fill="FFFFFF"/>
        <w:tabs>
          <w:tab w:val="left" w:pos="1080"/>
        </w:tabs>
        <w:autoSpaceDE w:val="0"/>
        <w:autoSpaceDN w:val="0"/>
        <w:adjustRightInd w:val="0"/>
        <w:spacing w:line="230" w:lineRule="auto"/>
        <w:ind w:left="0" w:firstLine="709"/>
        <w:jc w:val="both"/>
        <w:rPr>
          <w:sz w:val="28"/>
          <w:szCs w:val="28"/>
        </w:rPr>
      </w:pPr>
      <w:proofErr w:type="spellStart"/>
      <w:r w:rsidRPr="00FF5CAC">
        <w:rPr>
          <w:color w:val="000000"/>
          <w:sz w:val="28"/>
          <w:szCs w:val="28"/>
        </w:rPr>
        <w:t>И</w:t>
      </w:r>
      <w:r>
        <w:rPr>
          <w:color w:val="000000"/>
          <w:sz w:val="28"/>
          <w:szCs w:val="28"/>
        </w:rPr>
        <w:t>.</w:t>
      </w:r>
      <w:r w:rsidRPr="00FF5CAC">
        <w:rPr>
          <w:color w:val="000000"/>
          <w:sz w:val="28"/>
          <w:szCs w:val="28"/>
        </w:rPr>
        <w:t>п</w:t>
      </w:r>
      <w:proofErr w:type="spellEnd"/>
      <w:r w:rsidRPr="00FF5CAC">
        <w:rPr>
          <w:color w:val="000000"/>
          <w:sz w:val="28"/>
          <w:szCs w:val="28"/>
        </w:rPr>
        <w:t>.</w:t>
      </w:r>
      <w:r>
        <w:rPr>
          <w:color w:val="000000"/>
          <w:sz w:val="28"/>
          <w:szCs w:val="28"/>
        </w:rPr>
        <w:t xml:space="preserve"> - </w:t>
      </w:r>
      <w:r w:rsidRPr="00FF5CAC">
        <w:rPr>
          <w:color w:val="000000"/>
          <w:sz w:val="28"/>
          <w:szCs w:val="28"/>
        </w:rPr>
        <w:t>лежа на спине, руки вдоль туловища, ноги приподнять вверх. Диафрагмальное дыхание («подышать» животом). 4</w:t>
      </w:r>
      <w:r>
        <w:rPr>
          <w:color w:val="000000"/>
          <w:sz w:val="28"/>
          <w:szCs w:val="28"/>
        </w:rPr>
        <w:t>-</w:t>
      </w:r>
      <w:r w:rsidRPr="00FF5CAC">
        <w:rPr>
          <w:color w:val="000000"/>
          <w:sz w:val="28"/>
          <w:szCs w:val="28"/>
        </w:rPr>
        <w:t>6 раз. Отдых 1</w:t>
      </w:r>
      <w:r>
        <w:rPr>
          <w:color w:val="000000"/>
          <w:sz w:val="28"/>
          <w:szCs w:val="28"/>
        </w:rPr>
        <w:t>-</w:t>
      </w:r>
      <w:r w:rsidRPr="00FF5CAC">
        <w:rPr>
          <w:color w:val="000000"/>
          <w:sz w:val="28"/>
          <w:szCs w:val="28"/>
        </w:rPr>
        <w:t xml:space="preserve"> 2 мин, лежа на спине.</w:t>
      </w:r>
    </w:p>
    <w:p w:rsidR="006549B8" w:rsidRPr="00FF5CAC" w:rsidRDefault="006549B8" w:rsidP="001E19A0">
      <w:pPr>
        <w:numPr>
          <w:ilvl w:val="0"/>
          <w:numId w:val="12"/>
        </w:numPr>
        <w:shd w:val="clear" w:color="auto" w:fill="FFFFFF"/>
        <w:tabs>
          <w:tab w:val="left" w:pos="1080"/>
        </w:tabs>
        <w:autoSpaceDE w:val="0"/>
        <w:autoSpaceDN w:val="0"/>
        <w:adjustRightInd w:val="0"/>
        <w:spacing w:line="230" w:lineRule="auto"/>
        <w:ind w:left="0" w:firstLine="709"/>
        <w:jc w:val="both"/>
        <w:rPr>
          <w:sz w:val="28"/>
          <w:szCs w:val="28"/>
        </w:rPr>
      </w:pPr>
      <w:r w:rsidRPr="00FF5CAC">
        <w:rPr>
          <w:color w:val="000000"/>
          <w:sz w:val="28"/>
          <w:szCs w:val="28"/>
        </w:rPr>
        <w:t xml:space="preserve">И. п. </w:t>
      </w:r>
      <w:r>
        <w:rPr>
          <w:color w:val="000000"/>
          <w:sz w:val="28"/>
          <w:szCs w:val="28"/>
        </w:rPr>
        <w:t>-</w:t>
      </w:r>
      <w:r w:rsidRPr="00FF5CAC">
        <w:rPr>
          <w:color w:val="000000"/>
          <w:sz w:val="28"/>
          <w:szCs w:val="28"/>
        </w:rPr>
        <w:t xml:space="preserve"> лежа на левом боку, левую руку под голову. Отвести правую ногу назад, а руку вверх </w:t>
      </w:r>
      <w:r>
        <w:rPr>
          <w:color w:val="000000"/>
          <w:sz w:val="28"/>
          <w:szCs w:val="28"/>
        </w:rPr>
        <w:t>-</w:t>
      </w:r>
      <w:r w:rsidRPr="00FF5CAC">
        <w:rPr>
          <w:color w:val="000000"/>
          <w:sz w:val="28"/>
          <w:szCs w:val="28"/>
        </w:rPr>
        <w:t xml:space="preserve"> вдох. Опустить руку и прижать колено к животу </w:t>
      </w:r>
      <w:r>
        <w:rPr>
          <w:color w:val="000000"/>
          <w:sz w:val="28"/>
          <w:szCs w:val="28"/>
        </w:rPr>
        <w:t>-</w:t>
      </w:r>
      <w:r w:rsidRPr="00FF5CAC">
        <w:rPr>
          <w:color w:val="000000"/>
          <w:sz w:val="28"/>
          <w:szCs w:val="28"/>
        </w:rPr>
        <w:t xml:space="preserve"> выдох. 4</w:t>
      </w:r>
      <w:r>
        <w:rPr>
          <w:color w:val="000000"/>
          <w:sz w:val="28"/>
          <w:szCs w:val="28"/>
        </w:rPr>
        <w:t>-</w:t>
      </w:r>
      <w:r w:rsidRPr="00FF5CAC">
        <w:rPr>
          <w:color w:val="000000"/>
          <w:sz w:val="28"/>
          <w:szCs w:val="28"/>
        </w:rPr>
        <w:t>8 раз.</w:t>
      </w:r>
    </w:p>
    <w:p w:rsidR="006549B8" w:rsidRPr="00FF5CAC" w:rsidRDefault="006549B8" w:rsidP="001E19A0">
      <w:pPr>
        <w:numPr>
          <w:ilvl w:val="0"/>
          <w:numId w:val="12"/>
        </w:numPr>
        <w:shd w:val="clear" w:color="auto" w:fill="FFFFFF"/>
        <w:tabs>
          <w:tab w:val="left" w:pos="1080"/>
        </w:tabs>
        <w:autoSpaceDE w:val="0"/>
        <w:autoSpaceDN w:val="0"/>
        <w:adjustRightInd w:val="0"/>
        <w:spacing w:line="230" w:lineRule="auto"/>
        <w:ind w:left="0" w:firstLine="709"/>
        <w:jc w:val="both"/>
        <w:rPr>
          <w:sz w:val="28"/>
          <w:szCs w:val="28"/>
        </w:rPr>
      </w:pPr>
      <w:r w:rsidRPr="00FF5CAC">
        <w:rPr>
          <w:color w:val="000000"/>
          <w:sz w:val="28"/>
          <w:szCs w:val="28"/>
        </w:rPr>
        <w:t xml:space="preserve">И. п. </w:t>
      </w:r>
      <w:r>
        <w:rPr>
          <w:color w:val="000000"/>
          <w:sz w:val="28"/>
          <w:szCs w:val="28"/>
        </w:rPr>
        <w:t>-</w:t>
      </w:r>
      <w:r w:rsidRPr="00FF5CAC">
        <w:rPr>
          <w:color w:val="000000"/>
          <w:sz w:val="28"/>
          <w:szCs w:val="28"/>
        </w:rPr>
        <w:t xml:space="preserve"> стоя. Руки вверх </w:t>
      </w:r>
      <w:r>
        <w:rPr>
          <w:color w:val="000000"/>
          <w:sz w:val="28"/>
          <w:szCs w:val="28"/>
        </w:rPr>
        <w:t>-</w:t>
      </w:r>
      <w:r w:rsidRPr="00FF5CAC">
        <w:rPr>
          <w:color w:val="000000"/>
          <w:sz w:val="28"/>
          <w:szCs w:val="28"/>
        </w:rPr>
        <w:t xml:space="preserve"> вдох; присесть, обхватив колени, </w:t>
      </w:r>
      <w:r>
        <w:rPr>
          <w:color w:val="000000"/>
          <w:sz w:val="28"/>
          <w:szCs w:val="28"/>
        </w:rPr>
        <w:t>-</w:t>
      </w:r>
      <w:r w:rsidRPr="00FF5CAC">
        <w:rPr>
          <w:color w:val="000000"/>
          <w:sz w:val="28"/>
          <w:szCs w:val="28"/>
        </w:rPr>
        <w:t xml:space="preserve"> выдох. 4</w:t>
      </w:r>
      <w:r>
        <w:rPr>
          <w:color w:val="000000"/>
          <w:sz w:val="28"/>
          <w:szCs w:val="28"/>
        </w:rPr>
        <w:t>-</w:t>
      </w:r>
      <w:r w:rsidRPr="00FF5CAC">
        <w:rPr>
          <w:color w:val="000000"/>
          <w:sz w:val="28"/>
          <w:szCs w:val="28"/>
        </w:rPr>
        <w:t xml:space="preserve"> 8 раз.</w:t>
      </w:r>
    </w:p>
    <w:p w:rsidR="006549B8" w:rsidRDefault="006549B8" w:rsidP="001E19A0">
      <w:pPr>
        <w:numPr>
          <w:ilvl w:val="0"/>
          <w:numId w:val="12"/>
        </w:numPr>
        <w:tabs>
          <w:tab w:val="left" w:pos="1080"/>
          <w:tab w:val="left" w:pos="1935"/>
        </w:tabs>
        <w:autoSpaceDE w:val="0"/>
        <w:autoSpaceDN w:val="0"/>
        <w:adjustRightInd w:val="0"/>
        <w:spacing w:line="230" w:lineRule="auto"/>
        <w:ind w:left="0" w:firstLine="709"/>
        <w:jc w:val="both"/>
        <w:rPr>
          <w:color w:val="000000"/>
          <w:sz w:val="28"/>
          <w:szCs w:val="28"/>
        </w:rPr>
      </w:pPr>
      <w:r w:rsidRPr="00FF5CAC">
        <w:rPr>
          <w:color w:val="000000"/>
          <w:sz w:val="28"/>
          <w:szCs w:val="28"/>
        </w:rPr>
        <w:t>Ходьба</w:t>
      </w:r>
      <w:r>
        <w:rPr>
          <w:color w:val="000000"/>
          <w:sz w:val="28"/>
          <w:szCs w:val="28"/>
        </w:rPr>
        <w:t>-</w:t>
      </w:r>
      <w:r w:rsidRPr="00FF5CAC">
        <w:rPr>
          <w:color w:val="000000"/>
          <w:sz w:val="28"/>
          <w:szCs w:val="28"/>
        </w:rPr>
        <w:t xml:space="preserve"> 1-2 мин. Дыхание свободное</w:t>
      </w:r>
      <w:r>
        <w:rPr>
          <w:color w:val="000000"/>
          <w:sz w:val="28"/>
          <w:szCs w:val="28"/>
        </w:rPr>
        <w:t>.</w:t>
      </w:r>
    </w:p>
    <w:p w:rsidR="00C30E85" w:rsidRPr="00FF5CAC" w:rsidRDefault="00C30E85" w:rsidP="00C30E85">
      <w:pPr>
        <w:tabs>
          <w:tab w:val="left" w:pos="1080"/>
          <w:tab w:val="left" w:pos="1935"/>
        </w:tabs>
        <w:autoSpaceDE w:val="0"/>
        <w:autoSpaceDN w:val="0"/>
        <w:adjustRightInd w:val="0"/>
        <w:spacing w:line="230" w:lineRule="auto"/>
        <w:ind w:left="709"/>
        <w:jc w:val="both"/>
        <w:rPr>
          <w:color w:val="000000"/>
          <w:sz w:val="28"/>
          <w:szCs w:val="28"/>
        </w:rPr>
      </w:pPr>
    </w:p>
    <w:p w:rsidR="006549B8" w:rsidRDefault="006549B8" w:rsidP="00D02CC5">
      <w:pPr>
        <w:shd w:val="clear" w:color="auto" w:fill="FFFFFF"/>
        <w:autoSpaceDE w:val="0"/>
        <w:autoSpaceDN w:val="0"/>
        <w:adjustRightInd w:val="0"/>
        <w:spacing w:line="230" w:lineRule="auto"/>
        <w:ind w:firstLine="709"/>
        <w:jc w:val="both"/>
        <w:rPr>
          <w:b/>
          <w:bCs/>
          <w:color w:val="000000"/>
          <w:sz w:val="28"/>
          <w:szCs w:val="28"/>
        </w:rPr>
      </w:pPr>
    </w:p>
    <w:p w:rsidR="000B2626" w:rsidRDefault="000B2626" w:rsidP="006549B8">
      <w:pPr>
        <w:shd w:val="clear" w:color="auto" w:fill="FFFFFF"/>
        <w:autoSpaceDE w:val="0"/>
        <w:autoSpaceDN w:val="0"/>
        <w:adjustRightInd w:val="0"/>
        <w:jc w:val="center"/>
        <w:rPr>
          <w:b/>
          <w:bCs/>
          <w:i/>
          <w:color w:val="000000"/>
          <w:sz w:val="28"/>
          <w:szCs w:val="28"/>
        </w:rPr>
      </w:pPr>
    </w:p>
    <w:p w:rsidR="006549B8" w:rsidRPr="000B2626" w:rsidRDefault="006549B8" w:rsidP="006549B8">
      <w:pPr>
        <w:shd w:val="clear" w:color="auto" w:fill="FFFFFF"/>
        <w:autoSpaceDE w:val="0"/>
        <w:autoSpaceDN w:val="0"/>
        <w:adjustRightInd w:val="0"/>
        <w:jc w:val="center"/>
        <w:rPr>
          <w:b/>
          <w:bCs/>
          <w:i/>
          <w:color w:val="000000"/>
          <w:sz w:val="28"/>
          <w:szCs w:val="28"/>
        </w:rPr>
      </w:pPr>
      <w:r w:rsidRPr="000B2626">
        <w:rPr>
          <w:b/>
          <w:bCs/>
          <w:i/>
          <w:color w:val="000000"/>
          <w:sz w:val="28"/>
          <w:szCs w:val="28"/>
        </w:rPr>
        <w:t xml:space="preserve">Лечебная гимнастика при хронических холециститах </w:t>
      </w:r>
      <w:r w:rsidRPr="000B2626">
        <w:rPr>
          <w:b/>
          <w:bCs/>
          <w:i/>
          <w:color w:val="000000"/>
          <w:sz w:val="28"/>
          <w:szCs w:val="28"/>
        </w:rPr>
        <w:br/>
        <w:t xml:space="preserve">и </w:t>
      </w:r>
      <w:proofErr w:type="spellStart"/>
      <w:r w:rsidRPr="000B2626">
        <w:rPr>
          <w:b/>
          <w:bCs/>
          <w:i/>
          <w:color w:val="000000"/>
          <w:sz w:val="28"/>
          <w:szCs w:val="28"/>
        </w:rPr>
        <w:t>дискинезиях</w:t>
      </w:r>
      <w:proofErr w:type="spellEnd"/>
      <w:r w:rsidRPr="000B2626">
        <w:rPr>
          <w:b/>
          <w:bCs/>
          <w:i/>
          <w:color w:val="000000"/>
          <w:sz w:val="28"/>
          <w:szCs w:val="28"/>
        </w:rPr>
        <w:t xml:space="preserve"> желчевыводящих путей</w:t>
      </w:r>
    </w:p>
    <w:p w:rsidR="006549B8" w:rsidRPr="00775A11" w:rsidRDefault="006549B8" w:rsidP="006549B8">
      <w:pPr>
        <w:shd w:val="clear" w:color="auto" w:fill="FFFFFF"/>
        <w:autoSpaceDE w:val="0"/>
        <w:autoSpaceDN w:val="0"/>
        <w:adjustRightInd w:val="0"/>
        <w:ind w:firstLine="709"/>
        <w:jc w:val="center"/>
        <w:rPr>
          <w:b/>
          <w:bCs/>
          <w:color w:val="000000"/>
          <w:sz w:val="16"/>
          <w:szCs w:val="16"/>
        </w:rPr>
      </w:pPr>
    </w:p>
    <w:p w:rsidR="006549B8" w:rsidRPr="00775A11" w:rsidRDefault="006549B8" w:rsidP="006549B8">
      <w:pPr>
        <w:shd w:val="clear" w:color="auto" w:fill="FFFFFF"/>
        <w:autoSpaceDE w:val="0"/>
        <w:autoSpaceDN w:val="0"/>
        <w:adjustRightInd w:val="0"/>
        <w:ind w:firstLine="709"/>
        <w:jc w:val="both"/>
        <w:rPr>
          <w:i/>
          <w:sz w:val="28"/>
          <w:szCs w:val="28"/>
        </w:rPr>
      </w:pPr>
      <w:r w:rsidRPr="00775A11">
        <w:rPr>
          <w:i/>
          <w:color w:val="000000"/>
          <w:sz w:val="28"/>
          <w:szCs w:val="28"/>
        </w:rPr>
        <w:t>И. п. - лежа на спине.</w:t>
      </w:r>
    </w:p>
    <w:p w:rsidR="006549B8" w:rsidRPr="00FF5CAC" w:rsidRDefault="006549B8" w:rsidP="001E19A0">
      <w:pPr>
        <w:numPr>
          <w:ilvl w:val="0"/>
          <w:numId w:val="11"/>
        </w:numPr>
        <w:shd w:val="clear" w:color="auto" w:fill="FFFFFF"/>
        <w:tabs>
          <w:tab w:val="left" w:pos="1080"/>
        </w:tabs>
        <w:autoSpaceDE w:val="0"/>
        <w:autoSpaceDN w:val="0"/>
        <w:adjustRightInd w:val="0"/>
        <w:ind w:left="0" w:firstLine="709"/>
        <w:jc w:val="both"/>
        <w:rPr>
          <w:sz w:val="28"/>
          <w:szCs w:val="28"/>
        </w:rPr>
      </w:pPr>
      <w:r>
        <w:rPr>
          <w:color w:val="000000"/>
          <w:sz w:val="28"/>
          <w:szCs w:val="28"/>
        </w:rPr>
        <w:t>Поднять правую руку и</w:t>
      </w:r>
      <w:r w:rsidRPr="00FF5CAC">
        <w:rPr>
          <w:color w:val="000000"/>
          <w:sz w:val="28"/>
          <w:szCs w:val="28"/>
        </w:rPr>
        <w:t xml:space="preserve"> одновременно согнуть левую ногу, скользя стопой по полу - вдох. Вернуться в и. п. - выдох.</w:t>
      </w:r>
    </w:p>
    <w:p w:rsidR="006549B8" w:rsidRPr="00FF5CAC" w:rsidRDefault="006549B8" w:rsidP="001E19A0">
      <w:pPr>
        <w:numPr>
          <w:ilvl w:val="0"/>
          <w:numId w:val="11"/>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 xml:space="preserve">Руки на поясе. Приподнять голову и плечи, посмотреть на носки - вдох. Вернуться в </w:t>
      </w:r>
      <w:proofErr w:type="spellStart"/>
      <w:r w:rsidRPr="00FF5CAC">
        <w:rPr>
          <w:color w:val="000000"/>
          <w:sz w:val="28"/>
          <w:szCs w:val="28"/>
        </w:rPr>
        <w:t>и.п</w:t>
      </w:r>
      <w:proofErr w:type="spellEnd"/>
      <w:r w:rsidRPr="00FF5CAC">
        <w:rPr>
          <w:color w:val="000000"/>
          <w:sz w:val="28"/>
          <w:szCs w:val="28"/>
        </w:rPr>
        <w:t>. -</w:t>
      </w:r>
      <w:r>
        <w:rPr>
          <w:color w:val="000000"/>
          <w:sz w:val="28"/>
          <w:szCs w:val="28"/>
        </w:rPr>
        <w:t xml:space="preserve"> </w:t>
      </w:r>
      <w:r w:rsidRPr="00FF5CAC">
        <w:rPr>
          <w:color w:val="000000"/>
          <w:sz w:val="28"/>
          <w:szCs w:val="28"/>
        </w:rPr>
        <w:t xml:space="preserve">выдох. </w:t>
      </w:r>
    </w:p>
    <w:p w:rsidR="006549B8" w:rsidRPr="00FF5CAC" w:rsidRDefault="006549B8" w:rsidP="001E19A0">
      <w:pPr>
        <w:numPr>
          <w:ilvl w:val="0"/>
          <w:numId w:val="11"/>
        </w:numPr>
        <w:shd w:val="clear" w:color="auto" w:fill="FFFFFF"/>
        <w:tabs>
          <w:tab w:val="left" w:pos="1080"/>
        </w:tabs>
        <w:autoSpaceDE w:val="0"/>
        <w:autoSpaceDN w:val="0"/>
        <w:adjustRightInd w:val="0"/>
        <w:ind w:left="0" w:firstLine="709"/>
        <w:jc w:val="both"/>
        <w:rPr>
          <w:sz w:val="28"/>
          <w:szCs w:val="28"/>
        </w:rPr>
      </w:pPr>
      <w:r w:rsidRPr="00FF5CAC">
        <w:rPr>
          <w:color w:val="000000"/>
          <w:sz w:val="28"/>
          <w:szCs w:val="28"/>
        </w:rPr>
        <w:t>Левую руку положить на грудь, правую - на живот, диафрагмальное дыхание. При вдохе обе руки поднимаются вверх, при выдохе - опускаются вниз.</w:t>
      </w:r>
    </w:p>
    <w:p w:rsidR="006549B8" w:rsidRPr="00775A11" w:rsidRDefault="006549B8" w:rsidP="00D02CC5">
      <w:pPr>
        <w:shd w:val="clear" w:color="auto" w:fill="FFFFFF"/>
        <w:autoSpaceDE w:val="0"/>
        <w:autoSpaceDN w:val="0"/>
        <w:adjustRightInd w:val="0"/>
        <w:ind w:firstLine="709"/>
        <w:jc w:val="both"/>
        <w:rPr>
          <w:i/>
          <w:sz w:val="28"/>
          <w:szCs w:val="28"/>
        </w:rPr>
      </w:pPr>
      <w:r w:rsidRPr="00775A11">
        <w:rPr>
          <w:i/>
          <w:color w:val="000000"/>
          <w:sz w:val="28"/>
          <w:szCs w:val="28"/>
        </w:rPr>
        <w:t>И. п. - лежа на левом боку.</w:t>
      </w:r>
    </w:p>
    <w:p w:rsidR="006549B8" w:rsidRPr="00FF5CAC" w:rsidRDefault="006549B8" w:rsidP="001E19A0">
      <w:pPr>
        <w:numPr>
          <w:ilvl w:val="0"/>
          <w:numId w:val="10"/>
        </w:numPr>
        <w:shd w:val="clear" w:color="auto" w:fill="FFFFFF"/>
        <w:autoSpaceDE w:val="0"/>
        <w:autoSpaceDN w:val="0"/>
        <w:adjustRightInd w:val="0"/>
        <w:ind w:left="0" w:firstLine="709"/>
        <w:jc w:val="both"/>
        <w:rPr>
          <w:sz w:val="28"/>
          <w:szCs w:val="28"/>
        </w:rPr>
      </w:pPr>
      <w:r w:rsidRPr="00FF5CAC">
        <w:rPr>
          <w:color w:val="000000"/>
          <w:sz w:val="28"/>
          <w:szCs w:val="28"/>
        </w:rPr>
        <w:t>Левая рука выпрямлена вверх - вдох, левая нога полусогнута. Поднять правую руку вверх - вдох, согнуть правую ногу и, прижимая правой рукой колено к груди, выдох.</w:t>
      </w:r>
    </w:p>
    <w:p w:rsidR="006549B8" w:rsidRPr="00FF5CAC" w:rsidRDefault="006549B8" w:rsidP="001E19A0">
      <w:pPr>
        <w:numPr>
          <w:ilvl w:val="0"/>
          <w:numId w:val="10"/>
        </w:numPr>
        <w:shd w:val="clear" w:color="auto" w:fill="FFFFFF"/>
        <w:autoSpaceDE w:val="0"/>
        <w:autoSpaceDN w:val="0"/>
        <w:adjustRightInd w:val="0"/>
        <w:ind w:left="0" w:firstLine="709"/>
        <w:jc w:val="both"/>
        <w:rPr>
          <w:sz w:val="28"/>
          <w:szCs w:val="28"/>
        </w:rPr>
      </w:pPr>
      <w:r w:rsidRPr="00FF5CAC">
        <w:rPr>
          <w:color w:val="000000"/>
          <w:sz w:val="28"/>
          <w:szCs w:val="28"/>
        </w:rPr>
        <w:t>Поднимая правую ногу и правую руку, сделать вдох, сгибая ногу и руку, подтянуть колено к</w:t>
      </w:r>
      <w:r>
        <w:rPr>
          <w:color w:val="000000"/>
          <w:sz w:val="28"/>
          <w:szCs w:val="28"/>
        </w:rPr>
        <w:t xml:space="preserve"> </w:t>
      </w:r>
      <w:r w:rsidRPr="00FF5CAC">
        <w:rPr>
          <w:color w:val="000000"/>
          <w:sz w:val="28"/>
          <w:szCs w:val="28"/>
        </w:rPr>
        <w:t>животу, наклонить голову - выдох.</w:t>
      </w:r>
    </w:p>
    <w:p w:rsidR="006549B8" w:rsidRPr="00FF5CAC" w:rsidRDefault="006549B8" w:rsidP="001E19A0">
      <w:pPr>
        <w:numPr>
          <w:ilvl w:val="0"/>
          <w:numId w:val="10"/>
        </w:numPr>
        <w:shd w:val="clear" w:color="auto" w:fill="FFFFFF"/>
        <w:autoSpaceDE w:val="0"/>
        <w:autoSpaceDN w:val="0"/>
        <w:adjustRightInd w:val="0"/>
        <w:spacing w:line="259" w:lineRule="auto"/>
        <w:ind w:left="0" w:firstLine="709"/>
        <w:jc w:val="both"/>
        <w:rPr>
          <w:sz w:val="28"/>
          <w:szCs w:val="28"/>
        </w:rPr>
      </w:pPr>
      <w:r w:rsidRPr="00FF5CAC">
        <w:rPr>
          <w:color w:val="000000"/>
          <w:sz w:val="28"/>
          <w:szCs w:val="28"/>
        </w:rPr>
        <w:t xml:space="preserve">Отвести прямую правую руку вверх и назад - вдох, вернуться в </w:t>
      </w:r>
      <w:r>
        <w:rPr>
          <w:color w:val="000000"/>
          <w:sz w:val="28"/>
          <w:szCs w:val="28"/>
        </w:rPr>
        <w:br/>
      </w:r>
      <w:r w:rsidRPr="00FF5CAC">
        <w:rPr>
          <w:color w:val="000000"/>
          <w:sz w:val="28"/>
          <w:szCs w:val="28"/>
        </w:rPr>
        <w:t>и. п. - выдох.</w:t>
      </w:r>
    </w:p>
    <w:p w:rsidR="006549B8" w:rsidRPr="00FF5CAC" w:rsidRDefault="006549B8" w:rsidP="001E19A0">
      <w:pPr>
        <w:numPr>
          <w:ilvl w:val="0"/>
          <w:numId w:val="10"/>
        </w:numPr>
        <w:shd w:val="clear" w:color="auto" w:fill="FFFFFF"/>
        <w:autoSpaceDE w:val="0"/>
        <w:autoSpaceDN w:val="0"/>
        <w:adjustRightInd w:val="0"/>
        <w:spacing w:line="264" w:lineRule="auto"/>
        <w:ind w:left="0" w:firstLine="709"/>
        <w:jc w:val="both"/>
        <w:rPr>
          <w:sz w:val="28"/>
          <w:szCs w:val="28"/>
        </w:rPr>
      </w:pPr>
      <w:r w:rsidRPr="00FF5CAC">
        <w:rPr>
          <w:color w:val="000000"/>
          <w:sz w:val="28"/>
          <w:szCs w:val="28"/>
        </w:rPr>
        <w:t>Лежа на спине - поочередное сгибание и разгибание ног в коленях и суставах</w:t>
      </w:r>
      <w:r>
        <w:rPr>
          <w:color w:val="000000"/>
          <w:sz w:val="28"/>
          <w:szCs w:val="28"/>
        </w:rPr>
        <w:t xml:space="preserve"> </w:t>
      </w:r>
      <w:r w:rsidRPr="00FF5CAC">
        <w:rPr>
          <w:color w:val="000000"/>
          <w:sz w:val="28"/>
          <w:szCs w:val="28"/>
        </w:rPr>
        <w:t>-</w:t>
      </w:r>
      <w:r>
        <w:rPr>
          <w:color w:val="000000"/>
          <w:sz w:val="28"/>
          <w:szCs w:val="28"/>
        </w:rPr>
        <w:t xml:space="preserve"> «</w:t>
      </w:r>
      <w:r w:rsidRPr="00FF5CAC">
        <w:rPr>
          <w:color w:val="000000"/>
          <w:sz w:val="28"/>
          <w:szCs w:val="28"/>
        </w:rPr>
        <w:t>велосипед».</w:t>
      </w:r>
    </w:p>
    <w:p w:rsidR="006549B8" w:rsidRPr="00FF5CAC" w:rsidRDefault="006549B8" w:rsidP="001E19A0">
      <w:pPr>
        <w:numPr>
          <w:ilvl w:val="0"/>
          <w:numId w:val="10"/>
        </w:numPr>
        <w:shd w:val="clear" w:color="auto" w:fill="FFFFFF"/>
        <w:autoSpaceDE w:val="0"/>
        <w:autoSpaceDN w:val="0"/>
        <w:adjustRightInd w:val="0"/>
        <w:spacing w:line="264" w:lineRule="auto"/>
        <w:ind w:left="0" w:firstLine="709"/>
        <w:jc w:val="both"/>
        <w:rPr>
          <w:sz w:val="28"/>
          <w:szCs w:val="28"/>
        </w:rPr>
      </w:pPr>
      <w:r w:rsidRPr="00FF5CAC">
        <w:rPr>
          <w:color w:val="000000"/>
          <w:sz w:val="28"/>
          <w:szCs w:val="28"/>
        </w:rPr>
        <w:t>Лежа на спине - поочередное сгибание и разгибание ног с подтягиванием колена к животу.</w:t>
      </w:r>
    </w:p>
    <w:p w:rsidR="006549B8" w:rsidRPr="00775A11" w:rsidRDefault="006549B8" w:rsidP="006549B8">
      <w:pPr>
        <w:shd w:val="clear" w:color="auto" w:fill="FFFFFF"/>
        <w:autoSpaceDE w:val="0"/>
        <w:autoSpaceDN w:val="0"/>
        <w:adjustRightInd w:val="0"/>
        <w:spacing w:line="264" w:lineRule="auto"/>
        <w:ind w:firstLine="709"/>
        <w:jc w:val="both"/>
        <w:rPr>
          <w:i/>
          <w:sz w:val="28"/>
          <w:szCs w:val="28"/>
        </w:rPr>
      </w:pPr>
      <w:r w:rsidRPr="00775A11">
        <w:rPr>
          <w:bCs/>
          <w:i/>
          <w:color w:val="000000"/>
          <w:sz w:val="28"/>
          <w:szCs w:val="28"/>
        </w:rPr>
        <w:t xml:space="preserve">И. п. </w:t>
      </w:r>
      <w:r w:rsidRPr="00775A11">
        <w:rPr>
          <w:i/>
          <w:color w:val="000000"/>
          <w:sz w:val="28"/>
          <w:szCs w:val="28"/>
        </w:rPr>
        <w:t xml:space="preserve">- </w:t>
      </w:r>
      <w:r w:rsidRPr="00775A11">
        <w:rPr>
          <w:bCs/>
          <w:i/>
          <w:color w:val="000000"/>
          <w:sz w:val="28"/>
          <w:szCs w:val="28"/>
        </w:rPr>
        <w:t>на четвереньках.</w:t>
      </w:r>
    </w:p>
    <w:p w:rsidR="006549B8" w:rsidRPr="00FF5CAC" w:rsidRDefault="006549B8" w:rsidP="001E19A0">
      <w:pPr>
        <w:numPr>
          <w:ilvl w:val="0"/>
          <w:numId w:val="9"/>
        </w:numPr>
        <w:shd w:val="clear" w:color="auto" w:fill="FFFFFF"/>
        <w:autoSpaceDE w:val="0"/>
        <w:autoSpaceDN w:val="0"/>
        <w:adjustRightInd w:val="0"/>
        <w:spacing w:line="264" w:lineRule="auto"/>
        <w:ind w:left="0" w:firstLine="709"/>
        <w:jc w:val="both"/>
        <w:rPr>
          <w:sz w:val="28"/>
          <w:szCs w:val="28"/>
        </w:rPr>
      </w:pPr>
      <w:r w:rsidRPr="00FF5CAC">
        <w:rPr>
          <w:color w:val="000000"/>
          <w:sz w:val="28"/>
          <w:szCs w:val="28"/>
        </w:rPr>
        <w:t>Поднимая голову, сделать вдох, скользящим движением передвигая правую ногу вперед между</w:t>
      </w:r>
      <w:r>
        <w:rPr>
          <w:color w:val="000000"/>
          <w:sz w:val="28"/>
          <w:szCs w:val="28"/>
        </w:rPr>
        <w:t xml:space="preserve"> </w:t>
      </w:r>
      <w:r w:rsidRPr="00FF5CAC">
        <w:rPr>
          <w:color w:val="000000"/>
          <w:sz w:val="28"/>
          <w:szCs w:val="28"/>
        </w:rPr>
        <w:t>руками - выдох. Возвращаясь в и. п. и выполнить другой ногой.</w:t>
      </w:r>
    </w:p>
    <w:p w:rsidR="006549B8" w:rsidRPr="00FF5CAC" w:rsidRDefault="006549B8" w:rsidP="001E19A0">
      <w:pPr>
        <w:numPr>
          <w:ilvl w:val="0"/>
          <w:numId w:val="9"/>
        </w:numPr>
        <w:shd w:val="clear" w:color="auto" w:fill="FFFFFF"/>
        <w:autoSpaceDE w:val="0"/>
        <w:autoSpaceDN w:val="0"/>
        <w:adjustRightInd w:val="0"/>
        <w:spacing w:line="264" w:lineRule="auto"/>
        <w:ind w:left="0" w:firstLine="709"/>
        <w:jc w:val="both"/>
        <w:rPr>
          <w:sz w:val="28"/>
          <w:szCs w:val="28"/>
        </w:rPr>
      </w:pPr>
      <w:r w:rsidRPr="00FF5CAC">
        <w:rPr>
          <w:color w:val="000000"/>
          <w:sz w:val="28"/>
          <w:szCs w:val="28"/>
        </w:rPr>
        <w:t xml:space="preserve">Поднять левую прямую руку в сторону вверх - вдох, возвратится в </w:t>
      </w:r>
      <w:proofErr w:type="spellStart"/>
      <w:r w:rsidRPr="00FF5CAC">
        <w:rPr>
          <w:color w:val="000000"/>
          <w:sz w:val="28"/>
          <w:szCs w:val="28"/>
        </w:rPr>
        <w:t>и.п</w:t>
      </w:r>
      <w:proofErr w:type="spellEnd"/>
      <w:r w:rsidRPr="00FF5CAC">
        <w:rPr>
          <w:color w:val="000000"/>
          <w:sz w:val="28"/>
          <w:szCs w:val="28"/>
        </w:rPr>
        <w:t>.</w:t>
      </w:r>
    </w:p>
    <w:p w:rsidR="006549B8" w:rsidRPr="001B2A33" w:rsidRDefault="006549B8" w:rsidP="001E19A0">
      <w:pPr>
        <w:numPr>
          <w:ilvl w:val="0"/>
          <w:numId w:val="9"/>
        </w:numPr>
        <w:shd w:val="clear" w:color="auto" w:fill="FFFFFF"/>
        <w:autoSpaceDE w:val="0"/>
        <w:autoSpaceDN w:val="0"/>
        <w:adjustRightInd w:val="0"/>
        <w:spacing w:line="264" w:lineRule="auto"/>
        <w:ind w:left="0" w:firstLine="709"/>
        <w:jc w:val="both"/>
        <w:rPr>
          <w:color w:val="000000"/>
          <w:spacing w:val="-8"/>
          <w:sz w:val="28"/>
          <w:szCs w:val="28"/>
        </w:rPr>
      </w:pPr>
      <w:r w:rsidRPr="001B2A33">
        <w:rPr>
          <w:color w:val="000000"/>
          <w:spacing w:val="-8"/>
          <w:sz w:val="28"/>
          <w:szCs w:val="28"/>
        </w:rPr>
        <w:t>Сделать вдох, сгибая руки, лечь на живот - выдох, возвратиться в и. п.</w:t>
      </w:r>
    </w:p>
    <w:p w:rsidR="0069010A" w:rsidRDefault="0069010A" w:rsidP="00A46784">
      <w:pPr>
        <w:shd w:val="clear" w:color="auto" w:fill="FFFFFF"/>
        <w:autoSpaceDE w:val="0"/>
        <w:autoSpaceDN w:val="0"/>
        <w:adjustRightInd w:val="0"/>
        <w:ind w:firstLine="709"/>
        <w:jc w:val="both"/>
        <w:rPr>
          <w:color w:val="000000"/>
          <w:sz w:val="28"/>
          <w:szCs w:val="28"/>
        </w:rPr>
      </w:pPr>
    </w:p>
    <w:p w:rsidR="001563A1" w:rsidRPr="000B2626" w:rsidRDefault="000B2626" w:rsidP="001563A1">
      <w:pPr>
        <w:shd w:val="clear" w:color="auto" w:fill="FFFFFF"/>
        <w:autoSpaceDE w:val="0"/>
        <w:autoSpaceDN w:val="0"/>
        <w:adjustRightInd w:val="0"/>
        <w:jc w:val="center"/>
        <w:rPr>
          <w:b/>
          <w:bCs/>
          <w:i/>
          <w:color w:val="000000"/>
          <w:sz w:val="28"/>
          <w:szCs w:val="28"/>
        </w:rPr>
      </w:pPr>
      <w:r w:rsidRPr="000B2626">
        <w:rPr>
          <w:b/>
          <w:bCs/>
          <w:i/>
          <w:color w:val="000000"/>
          <w:sz w:val="28"/>
          <w:szCs w:val="28"/>
        </w:rPr>
        <w:t xml:space="preserve">6. </w:t>
      </w:r>
      <w:r w:rsidR="002D0AC4" w:rsidRPr="000B2626">
        <w:rPr>
          <w:b/>
          <w:bCs/>
          <w:i/>
          <w:color w:val="000000"/>
          <w:sz w:val="28"/>
          <w:szCs w:val="28"/>
        </w:rPr>
        <w:t>ЛФК</w:t>
      </w:r>
      <w:r w:rsidR="001563A1" w:rsidRPr="000B2626">
        <w:rPr>
          <w:b/>
          <w:bCs/>
          <w:i/>
          <w:color w:val="000000"/>
          <w:sz w:val="28"/>
          <w:szCs w:val="28"/>
        </w:rPr>
        <w:t xml:space="preserve"> при заболеваниях органов дыхания</w:t>
      </w:r>
    </w:p>
    <w:p w:rsidR="001563A1" w:rsidRPr="00BC54BD" w:rsidRDefault="001563A1" w:rsidP="001563A1">
      <w:pPr>
        <w:shd w:val="clear" w:color="auto" w:fill="FFFFFF"/>
        <w:autoSpaceDE w:val="0"/>
        <w:autoSpaceDN w:val="0"/>
        <w:adjustRightInd w:val="0"/>
        <w:jc w:val="center"/>
        <w:rPr>
          <w:b/>
          <w:sz w:val="16"/>
          <w:szCs w:val="16"/>
        </w:rPr>
      </w:pPr>
    </w:p>
    <w:p w:rsidR="001563A1" w:rsidRPr="00FF5CAC" w:rsidRDefault="001563A1" w:rsidP="00EF4DB9">
      <w:pPr>
        <w:shd w:val="clear" w:color="auto" w:fill="FFFFFF"/>
        <w:autoSpaceDE w:val="0"/>
        <w:autoSpaceDN w:val="0"/>
        <w:adjustRightInd w:val="0"/>
        <w:spacing w:line="259" w:lineRule="auto"/>
        <w:ind w:firstLine="709"/>
        <w:jc w:val="both"/>
        <w:rPr>
          <w:sz w:val="28"/>
          <w:szCs w:val="28"/>
        </w:rPr>
      </w:pPr>
      <w:r w:rsidRPr="00FF5CAC">
        <w:rPr>
          <w:color w:val="000000"/>
          <w:sz w:val="28"/>
          <w:szCs w:val="28"/>
        </w:rPr>
        <w:t xml:space="preserve">Дыхательная система состоит из тканей и органов, обеспечивающих легочную вентиляцию и легочное дыхание. Дыхание </w:t>
      </w:r>
      <w:r>
        <w:rPr>
          <w:color w:val="000000"/>
          <w:sz w:val="28"/>
          <w:szCs w:val="28"/>
        </w:rPr>
        <w:t>-</w:t>
      </w:r>
      <w:r w:rsidRPr="00FF5CAC">
        <w:rPr>
          <w:color w:val="000000"/>
          <w:sz w:val="28"/>
          <w:szCs w:val="28"/>
        </w:rPr>
        <w:t xml:space="preserve"> это единый процесс, состоящий из трех неразрывных звеньев: внешнего дыхания, то есть газообмена между внешней средой и кровью легочных капилляров, происходящего в легких; переноса газов, осуществляемого системами кровообращения и крови; тканевого дыхания, то есть газообмена между кровью и клеткой, процессе которого клетки потребляют кислород и выделяют углекислоту. Система внешнего дыхания состоит из верхних дыхательных путей, бронхов, легких, грудной клетки и дыхательных мышц.</w:t>
      </w:r>
    </w:p>
    <w:p w:rsidR="001563A1" w:rsidRPr="000B2626" w:rsidRDefault="001563A1" w:rsidP="001F6CBE">
      <w:pPr>
        <w:shd w:val="clear" w:color="auto" w:fill="FFFFFF"/>
        <w:autoSpaceDE w:val="0"/>
        <w:autoSpaceDN w:val="0"/>
        <w:adjustRightInd w:val="0"/>
        <w:spacing w:after="120"/>
        <w:jc w:val="center"/>
        <w:rPr>
          <w:b/>
          <w:i/>
          <w:color w:val="000000"/>
          <w:sz w:val="28"/>
          <w:szCs w:val="28"/>
        </w:rPr>
      </w:pPr>
      <w:r w:rsidRPr="000B2626">
        <w:rPr>
          <w:b/>
          <w:i/>
          <w:color w:val="000000"/>
          <w:sz w:val="28"/>
          <w:szCs w:val="28"/>
        </w:rPr>
        <w:t>Бронхиальная астма</w:t>
      </w:r>
    </w:p>
    <w:p w:rsidR="001563A1" w:rsidRPr="00267732" w:rsidRDefault="001563A1" w:rsidP="00EF4DB9">
      <w:pPr>
        <w:shd w:val="clear" w:color="auto" w:fill="FFFFFF"/>
        <w:autoSpaceDE w:val="0"/>
        <w:autoSpaceDN w:val="0"/>
        <w:adjustRightInd w:val="0"/>
        <w:spacing w:line="259" w:lineRule="auto"/>
        <w:ind w:firstLine="709"/>
        <w:jc w:val="both"/>
        <w:rPr>
          <w:spacing w:val="-4"/>
          <w:sz w:val="28"/>
          <w:szCs w:val="28"/>
        </w:rPr>
      </w:pPr>
      <w:r w:rsidRPr="00267732">
        <w:rPr>
          <w:color w:val="000000"/>
          <w:spacing w:val="-4"/>
          <w:sz w:val="28"/>
          <w:szCs w:val="28"/>
        </w:rPr>
        <w:t xml:space="preserve">Относится к аллергическим заболеваниям, основное проявление - приступ удушья, обусловленный нарушением проходимости бронхов. Заболевание нередко начинается приступообразным кашлем, сопровождающимся одышкой с отхождением скудного количества стекловидной мокроты (астматический бронхит, </w:t>
      </w:r>
      <w:proofErr w:type="spellStart"/>
      <w:r w:rsidRPr="00267732">
        <w:rPr>
          <w:color w:val="000000"/>
          <w:spacing w:val="-4"/>
          <w:sz w:val="28"/>
          <w:szCs w:val="28"/>
        </w:rPr>
        <w:t>предастма</w:t>
      </w:r>
      <w:proofErr w:type="spellEnd"/>
      <w:r w:rsidRPr="00267732">
        <w:rPr>
          <w:color w:val="000000"/>
          <w:spacing w:val="-4"/>
          <w:sz w:val="28"/>
          <w:szCs w:val="28"/>
        </w:rPr>
        <w:t xml:space="preserve">). Для бронхиальной астмы характерно появление легких, средней тяжести или тяжелых приступов удушья. Течение заболевания циклическое: фаза обострения сменяется обычно ремиссией. Занятия физкультурой, лечебной гимнастикой проводятся в период ремиссии. В зависимости от течения заболевания включают дозированную ходьбу, </w:t>
      </w:r>
      <w:r w:rsidRPr="00267732">
        <w:rPr>
          <w:bCs/>
          <w:color w:val="000000"/>
          <w:spacing w:val="-4"/>
          <w:sz w:val="28"/>
          <w:szCs w:val="28"/>
        </w:rPr>
        <w:t xml:space="preserve">прогулки </w:t>
      </w:r>
      <w:r w:rsidRPr="00267732">
        <w:rPr>
          <w:color w:val="000000"/>
          <w:spacing w:val="-4"/>
          <w:sz w:val="28"/>
          <w:szCs w:val="28"/>
        </w:rPr>
        <w:t>на лыжах, езду на велосипеде и др. Показана сауна (баня), массаж грудной клетки, дыхательной мускулатуры, мышц спины и пр. Примерный комплекс лечебной гимнастики при бронхиальной астме.</w:t>
      </w:r>
    </w:p>
    <w:p w:rsidR="001563A1" w:rsidRPr="00FF5CAC" w:rsidRDefault="001563A1" w:rsidP="001E19A0">
      <w:pPr>
        <w:numPr>
          <w:ilvl w:val="0"/>
          <w:numId w:val="43"/>
        </w:numPr>
        <w:shd w:val="clear" w:color="auto" w:fill="FFFFFF"/>
        <w:autoSpaceDE w:val="0"/>
        <w:autoSpaceDN w:val="0"/>
        <w:adjustRightInd w:val="0"/>
        <w:spacing w:line="259" w:lineRule="auto"/>
        <w:ind w:left="0" w:firstLine="709"/>
        <w:jc w:val="both"/>
        <w:rPr>
          <w:sz w:val="28"/>
          <w:szCs w:val="28"/>
        </w:rPr>
      </w:pPr>
      <w:proofErr w:type="spellStart"/>
      <w:r w:rsidRPr="00FF5CAC">
        <w:rPr>
          <w:color w:val="000000"/>
          <w:sz w:val="28"/>
          <w:szCs w:val="28"/>
        </w:rPr>
        <w:t>И.п</w:t>
      </w:r>
      <w:proofErr w:type="spellEnd"/>
      <w:r w:rsidRPr="00FF5CAC">
        <w:rPr>
          <w:color w:val="000000"/>
          <w:sz w:val="28"/>
          <w:szCs w:val="28"/>
        </w:rPr>
        <w:t xml:space="preserve">. </w:t>
      </w:r>
      <w:r>
        <w:rPr>
          <w:color w:val="000000"/>
          <w:sz w:val="28"/>
          <w:szCs w:val="28"/>
        </w:rPr>
        <w:t>-</w:t>
      </w:r>
      <w:r w:rsidRPr="00FF5CAC">
        <w:rPr>
          <w:color w:val="000000"/>
          <w:sz w:val="28"/>
          <w:szCs w:val="28"/>
        </w:rPr>
        <w:t xml:space="preserve"> лежа на спине, руки расположены на грудной клетке. На высоте выдоха сдавить грудную клетку руками. 5</w:t>
      </w:r>
      <w:r>
        <w:rPr>
          <w:color w:val="000000"/>
          <w:sz w:val="28"/>
          <w:szCs w:val="28"/>
        </w:rPr>
        <w:t>-</w:t>
      </w:r>
      <w:r w:rsidRPr="00FF5CAC">
        <w:rPr>
          <w:color w:val="000000"/>
          <w:sz w:val="28"/>
          <w:szCs w:val="28"/>
        </w:rPr>
        <w:t>7 раз.</w:t>
      </w:r>
    </w:p>
    <w:p w:rsidR="001563A1" w:rsidRPr="00FF5CAC" w:rsidRDefault="001563A1" w:rsidP="001E19A0">
      <w:pPr>
        <w:numPr>
          <w:ilvl w:val="0"/>
          <w:numId w:val="43"/>
        </w:numPr>
        <w:shd w:val="clear" w:color="auto" w:fill="FFFFFF"/>
        <w:autoSpaceDE w:val="0"/>
        <w:autoSpaceDN w:val="0"/>
        <w:adjustRightInd w:val="0"/>
        <w:spacing w:line="259" w:lineRule="auto"/>
        <w:ind w:left="0" w:firstLine="709"/>
        <w:jc w:val="both"/>
        <w:rPr>
          <w:sz w:val="28"/>
          <w:szCs w:val="28"/>
        </w:rPr>
      </w:pPr>
      <w:proofErr w:type="spellStart"/>
      <w:r w:rsidRPr="00FF5CAC">
        <w:rPr>
          <w:color w:val="000000"/>
          <w:sz w:val="28"/>
          <w:szCs w:val="28"/>
        </w:rPr>
        <w:t>И.п</w:t>
      </w:r>
      <w:proofErr w:type="spellEnd"/>
      <w:r w:rsidRPr="00FF5CAC">
        <w:rPr>
          <w:color w:val="000000"/>
          <w:sz w:val="28"/>
          <w:szCs w:val="28"/>
        </w:rPr>
        <w:t xml:space="preserve">. </w:t>
      </w:r>
      <w:r>
        <w:rPr>
          <w:color w:val="000000"/>
          <w:sz w:val="28"/>
          <w:szCs w:val="28"/>
        </w:rPr>
        <w:t xml:space="preserve">- </w:t>
      </w:r>
      <w:r w:rsidRPr="00FF5CAC">
        <w:rPr>
          <w:color w:val="000000"/>
          <w:sz w:val="28"/>
          <w:szCs w:val="28"/>
        </w:rPr>
        <w:t xml:space="preserve">лежа. По очереди сгибание ног. Выдох сделать медленно. </w:t>
      </w:r>
      <w:r>
        <w:rPr>
          <w:color w:val="000000"/>
          <w:sz w:val="28"/>
          <w:szCs w:val="28"/>
        </w:rPr>
        <w:br/>
      </w:r>
      <w:r w:rsidRPr="00FF5CAC">
        <w:rPr>
          <w:color w:val="000000"/>
          <w:sz w:val="28"/>
          <w:szCs w:val="28"/>
        </w:rPr>
        <w:t>3</w:t>
      </w:r>
      <w:r>
        <w:rPr>
          <w:color w:val="000000"/>
          <w:sz w:val="28"/>
          <w:szCs w:val="28"/>
        </w:rPr>
        <w:t>-</w:t>
      </w:r>
      <w:r w:rsidRPr="00FF5CAC">
        <w:rPr>
          <w:color w:val="000000"/>
          <w:sz w:val="28"/>
          <w:szCs w:val="28"/>
        </w:rPr>
        <w:t>5 раз.</w:t>
      </w:r>
    </w:p>
    <w:p w:rsidR="001563A1" w:rsidRPr="00FF5CAC" w:rsidRDefault="001563A1" w:rsidP="001E19A0">
      <w:pPr>
        <w:numPr>
          <w:ilvl w:val="0"/>
          <w:numId w:val="43"/>
        </w:numPr>
        <w:shd w:val="clear" w:color="auto" w:fill="FFFFFF"/>
        <w:autoSpaceDE w:val="0"/>
        <w:autoSpaceDN w:val="0"/>
        <w:adjustRightInd w:val="0"/>
        <w:spacing w:line="259" w:lineRule="auto"/>
        <w:ind w:left="0" w:firstLine="709"/>
        <w:jc w:val="both"/>
        <w:rPr>
          <w:sz w:val="28"/>
          <w:szCs w:val="28"/>
        </w:rPr>
      </w:pPr>
      <w:r w:rsidRPr="00FF5CAC">
        <w:rPr>
          <w:color w:val="000000"/>
          <w:sz w:val="28"/>
          <w:szCs w:val="28"/>
        </w:rPr>
        <w:t xml:space="preserve">И. п. </w:t>
      </w:r>
      <w:r>
        <w:rPr>
          <w:color w:val="000000"/>
          <w:sz w:val="28"/>
          <w:szCs w:val="28"/>
        </w:rPr>
        <w:t>-</w:t>
      </w:r>
      <w:r w:rsidRPr="00FF5CAC">
        <w:rPr>
          <w:color w:val="000000"/>
          <w:sz w:val="28"/>
          <w:szCs w:val="28"/>
        </w:rPr>
        <w:t xml:space="preserve"> лежа. Руки в стороны </w:t>
      </w:r>
      <w:r>
        <w:rPr>
          <w:color w:val="000000"/>
          <w:sz w:val="28"/>
          <w:szCs w:val="28"/>
        </w:rPr>
        <w:t>-</w:t>
      </w:r>
      <w:r w:rsidRPr="00FF5CAC">
        <w:rPr>
          <w:color w:val="000000"/>
          <w:sz w:val="28"/>
          <w:szCs w:val="28"/>
        </w:rPr>
        <w:t xml:space="preserve"> вдох, обхватить себя </w:t>
      </w:r>
      <w:r>
        <w:rPr>
          <w:color w:val="000000"/>
          <w:sz w:val="28"/>
          <w:szCs w:val="28"/>
        </w:rPr>
        <w:t>-</w:t>
      </w:r>
      <w:r w:rsidRPr="00FF5CAC">
        <w:rPr>
          <w:color w:val="000000"/>
          <w:sz w:val="28"/>
          <w:szCs w:val="28"/>
        </w:rPr>
        <w:t xml:space="preserve"> выдох. </w:t>
      </w:r>
      <w:r>
        <w:rPr>
          <w:color w:val="000000"/>
          <w:sz w:val="28"/>
          <w:szCs w:val="28"/>
        </w:rPr>
        <w:br/>
      </w:r>
      <w:r w:rsidRPr="00FF5CAC">
        <w:rPr>
          <w:color w:val="000000"/>
          <w:sz w:val="28"/>
          <w:szCs w:val="28"/>
        </w:rPr>
        <w:t>3</w:t>
      </w:r>
      <w:r>
        <w:rPr>
          <w:color w:val="000000"/>
          <w:sz w:val="28"/>
          <w:szCs w:val="28"/>
        </w:rPr>
        <w:t>-</w:t>
      </w:r>
      <w:r w:rsidRPr="00FF5CAC">
        <w:rPr>
          <w:color w:val="000000"/>
          <w:sz w:val="28"/>
          <w:szCs w:val="28"/>
        </w:rPr>
        <w:t>6 раз.</w:t>
      </w:r>
    </w:p>
    <w:p w:rsidR="001563A1" w:rsidRPr="00FF5CAC" w:rsidRDefault="001563A1" w:rsidP="001E19A0">
      <w:pPr>
        <w:numPr>
          <w:ilvl w:val="0"/>
          <w:numId w:val="43"/>
        </w:numPr>
        <w:shd w:val="clear" w:color="auto" w:fill="FFFFFF"/>
        <w:autoSpaceDE w:val="0"/>
        <w:autoSpaceDN w:val="0"/>
        <w:adjustRightInd w:val="0"/>
        <w:spacing w:line="259" w:lineRule="auto"/>
        <w:ind w:left="0" w:firstLine="709"/>
        <w:jc w:val="both"/>
        <w:rPr>
          <w:sz w:val="28"/>
          <w:szCs w:val="28"/>
        </w:rPr>
      </w:pPr>
      <w:r w:rsidRPr="00FF5CAC">
        <w:rPr>
          <w:color w:val="000000"/>
          <w:sz w:val="28"/>
          <w:szCs w:val="28"/>
        </w:rPr>
        <w:t xml:space="preserve">И. п. </w:t>
      </w:r>
      <w:r>
        <w:rPr>
          <w:color w:val="000000"/>
          <w:sz w:val="28"/>
          <w:szCs w:val="28"/>
        </w:rPr>
        <w:t>-</w:t>
      </w:r>
      <w:r w:rsidRPr="00FF5CAC">
        <w:rPr>
          <w:color w:val="000000"/>
          <w:sz w:val="28"/>
          <w:szCs w:val="28"/>
        </w:rPr>
        <w:t xml:space="preserve"> сидя. Сгибание ноги </w:t>
      </w:r>
      <w:r>
        <w:rPr>
          <w:color w:val="000000"/>
          <w:sz w:val="28"/>
          <w:szCs w:val="28"/>
        </w:rPr>
        <w:t>-</w:t>
      </w:r>
      <w:r w:rsidRPr="00FF5CAC">
        <w:rPr>
          <w:color w:val="000000"/>
          <w:sz w:val="28"/>
          <w:szCs w:val="28"/>
        </w:rPr>
        <w:t xml:space="preserve"> вдох, выпрямление </w:t>
      </w:r>
      <w:r>
        <w:rPr>
          <w:color w:val="000000"/>
          <w:sz w:val="28"/>
          <w:szCs w:val="28"/>
        </w:rPr>
        <w:t>-</w:t>
      </w:r>
      <w:r w:rsidRPr="00FF5CAC">
        <w:rPr>
          <w:color w:val="000000"/>
          <w:sz w:val="28"/>
          <w:szCs w:val="28"/>
        </w:rPr>
        <w:t xml:space="preserve"> выдох. 4</w:t>
      </w:r>
      <w:r>
        <w:rPr>
          <w:color w:val="000000"/>
          <w:sz w:val="28"/>
          <w:szCs w:val="28"/>
        </w:rPr>
        <w:t>-</w:t>
      </w:r>
      <w:r w:rsidRPr="00FF5CAC">
        <w:rPr>
          <w:color w:val="000000"/>
          <w:sz w:val="28"/>
          <w:szCs w:val="28"/>
        </w:rPr>
        <w:t>6 раз. Акцент на выдох.</w:t>
      </w:r>
    </w:p>
    <w:p w:rsidR="001563A1" w:rsidRPr="00FF5CAC" w:rsidRDefault="001563A1" w:rsidP="001E19A0">
      <w:pPr>
        <w:numPr>
          <w:ilvl w:val="0"/>
          <w:numId w:val="43"/>
        </w:numPr>
        <w:shd w:val="clear" w:color="auto" w:fill="FFFFFF"/>
        <w:autoSpaceDE w:val="0"/>
        <w:autoSpaceDN w:val="0"/>
        <w:adjustRightInd w:val="0"/>
        <w:spacing w:line="259" w:lineRule="auto"/>
        <w:ind w:left="0" w:firstLine="709"/>
        <w:jc w:val="both"/>
        <w:rPr>
          <w:sz w:val="28"/>
          <w:szCs w:val="28"/>
        </w:rPr>
      </w:pPr>
      <w:r w:rsidRPr="00FF5CAC">
        <w:rPr>
          <w:color w:val="000000"/>
          <w:sz w:val="28"/>
          <w:szCs w:val="28"/>
        </w:rPr>
        <w:t xml:space="preserve">И. п. </w:t>
      </w:r>
      <w:r>
        <w:rPr>
          <w:color w:val="000000"/>
          <w:sz w:val="28"/>
          <w:szCs w:val="28"/>
        </w:rPr>
        <w:t>-</w:t>
      </w:r>
      <w:r w:rsidRPr="00FF5CAC">
        <w:rPr>
          <w:color w:val="000000"/>
          <w:sz w:val="28"/>
          <w:szCs w:val="28"/>
        </w:rPr>
        <w:t xml:space="preserve"> сидя, руки в стороны. Повороты туловища влево-вправо. </w:t>
      </w:r>
      <w:r>
        <w:rPr>
          <w:color w:val="000000"/>
          <w:sz w:val="28"/>
          <w:szCs w:val="28"/>
        </w:rPr>
        <w:br/>
      </w:r>
      <w:r w:rsidRPr="00FF5CAC">
        <w:rPr>
          <w:color w:val="000000"/>
          <w:sz w:val="28"/>
          <w:szCs w:val="28"/>
        </w:rPr>
        <w:t>5</w:t>
      </w:r>
      <w:r>
        <w:rPr>
          <w:color w:val="000000"/>
          <w:sz w:val="28"/>
          <w:szCs w:val="28"/>
        </w:rPr>
        <w:t>-</w:t>
      </w:r>
      <w:r w:rsidRPr="00FF5CAC">
        <w:rPr>
          <w:color w:val="000000"/>
          <w:sz w:val="28"/>
          <w:szCs w:val="28"/>
        </w:rPr>
        <w:t>7 раз.</w:t>
      </w:r>
    </w:p>
    <w:p w:rsidR="001563A1" w:rsidRPr="00FF5CAC" w:rsidRDefault="001563A1" w:rsidP="001E19A0">
      <w:pPr>
        <w:numPr>
          <w:ilvl w:val="0"/>
          <w:numId w:val="43"/>
        </w:numPr>
        <w:shd w:val="clear" w:color="auto" w:fill="FFFFFF"/>
        <w:autoSpaceDE w:val="0"/>
        <w:autoSpaceDN w:val="0"/>
        <w:adjustRightInd w:val="0"/>
        <w:spacing w:line="259" w:lineRule="auto"/>
        <w:ind w:left="0" w:firstLine="709"/>
        <w:jc w:val="both"/>
        <w:rPr>
          <w:sz w:val="28"/>
          <w:szCs w:val="28"/>
        </w:rPr>
      </w:pPr>
      <w:r w:rsidRPr="00FF5CAC">
        <w:rPr>
          <w:color w:val="000000"/>
          <w:sz w:val="28"/>
          <w:szCs w:val="28"/>
        </w:rPr>
        <w:t xml:space="preserve">И. п. </w:t>
      </w:r>
      <w:r>
        <w:rPr>
          <w:color w:val="000000"/>
          <w:sz w:val="28"/>
          <w:szCs w:val="28"/>
        </w:rPr>
        <w:t>-</w:t>
      </w:r>
      <w:r w:rsidRPr="00FF5CAC">
        <w:rPr>
          <w:color w:val="000000"/>
          <w:sz w:val="28"/>
          <w:szCs w:val="28"/>
        </w:rPr>
        <w:t xml:space="preserve"> сидя. Руки вверх </w:t>
      </w:r>
      <w:r>
        <w:rPr>
          <w:color w:val="000000"/>
          <w:sz w:val="28"/>
          <w:szCs w:val="28"/>
        </w:rPr>
        <w:t>-</w:t>
      </w:r>
      <w:r w:rsidRPr="00FF5CAC">
        <w:rPr>
          <w:color w:val="000000"/>
          <w:sz w:val="28"/>
          <w:szCs w:val="28"/>
        </w:rPr>
        <w:t xml:space="preserve"> вдох, наклон вперед </w:t>
      </w:r>
      <w:r>
        <w:rPr>
          <w:color w:val="000000"/>
          <w:sz w:val="28"/>
          <w:szCs w:val="28"/>
        </w:rPr>
        <w:t>-</w:t>
      </w:r>
      <w:r w:rsidRPr="00FF5CAC">
        <w:rPr>
          <w:color w:val="000000"/>
          <w:sz w:val="28"/>
          <w:szCs w:val="28"/>
        </w:rPr>
        <w:t xml:space="preserve"> выдох. 4</w:t>
      </w:r>
      <w:r>
        <w:rPr>
          <w:color w:val="000000"/>
          <w:sz w:val="28"/>
          <w:szCs w:val="28"/>
        </w:rPr>
        <w:t>-</w:t>
      </w:r>
      <w:r w:rsidRPr="00FF5CAC">
        <w:rPr>
          <w:color w:val="000000"/>
          <w:sz w:val="28"/>
          <w:szCs w:val="28"/>
        </w:rPr>
        <w:t>6 раз. Ак</w:t>
      </w:r>
      <w:r w:rsidRPr="00FF5CAC">
        <w:rPr>
          <w:color w:val="000000"/>
          <w:sz w:val="28"/>
          <w:szCs w:val="28"/>
        </w:rPr>
        <w:softHyphen/>
        <w:t>цент на выдох.</w:t>
      </w:r>
    </w:p>
    <w:p w:rsidR="001563A1" w:rsidRPr="0096720E" w:rsidRDefault="001563A1" w:rsidP="001E19A0">
      <w:pPr>
        <w:numPr>
          <w:ilvl w:val="0"/>
          <w:numId w:val="43"/>
        </w:numPr>
        <w:shd w:val="clear" w:color="auto" w:fill="FFFFFF"/>
        <w:autoSpaceDE w:val="0"/>
        <w:autoSpaceDN w:val="0"/>
        <w:adjustRightInd w:val="0"/>
        <w:spacing w:line="259" w:lineRule="auto"/>
        <w:ind w:left="0" w:firstLine="709"/>
        <w:jc w:val="both"/>
        <w:rPr>
          <w:spacing w:val="-8"/>
          <w:sz w:val="28"/>
          <w:szCs w:val="28"/>
        </w:rPr>
      </w:pPr>
      <w:r w:rsidRPr="0096720E">
        <w:rPr>
          <w:color w:val="000000"/>
          <w:spacing w:val="-8"/>
          <w:sz w:val="28"/>
          <w:szCs w:val="28"/>
        </w:rPr>
        <w:t>И. п. - сидя, руки на поясе. По очереди выпрямление ног и рук. 5-7 раз.</w:t>
      </w:r>
    </w:p>
    <w:p w:rsidR="001563A1" w:rsidRPr="00FF5CAC" w:rsidRDefault="001563A1" w:rsidP="001E19A0">
      <w:pPr>
        <w:numPr>
          <w:ilvl w:val="0"/>
          <w:numId w:val="43"/>
        </w:numPr>
        <w:shd w:val="clear" w:color="auto" w:fill="FFFFFF"/>
        <w:autoSpaceDE w:val="0"/>
        <w:autoSpaceDN w:val="0"/>
        <w:adjustRightInd w:val="0"/>
        <w:spacing w:line="259" w:lineRule="auto"/>
        <w:ind w:left="0" w:firstLine="709"/>
        <w:jc w:val="both"/>
        <w:rPr>
          <w:sz w:val="28"/>
          <w:szCs w:val="28"/>
        </w:rPr>
      </w:pPr>
      <w:r w:rsidRPr="00FF5CAC">
        <w:rPr>
          <w:color w:val="000000"/>
          <w:sz w:val="28"/>
          <w:szCs w:val="28"/>
        </w:rPr>
        <w:t xml:space="preserve">И. п. </w:t>
      </w:r>
      <w:r>
        <w:rPr>
          <w:color w:val="000000"/>
          <w:sz w:val="28"/>
          <w:szCs w:val="28"/>
        </w:rPr>
        <w:t>-</w:t>
      </w:r>
      <w:r w:rsidRPr="00FF5CAC">
        <w:rPr>
          <w:color w:val="000000"/>
          <w:sz w:val="28"/>
          <w:szCs w:val="28"/>
        </w:rPr>
        <w:t xml:space="preserve"> сидя, руки на коленях. Отведение плеч назад </w:t>
      </w:r>
      <w:r>
        <w:rPr>
          <w:color w:val="000000"/>
          <w:sz w:val="28"/>
          <w:szCs w:val="28"/>
        </w:rPr>
        <w:t>-</w:t>
      </w:r>
      <w:r w:rsidRPr="00FF5CAC">
        <w:rPr>
          <w:color w:val="000000"/>
          <w:sz w:val="28"/>
          <w:szCs w:val="28"/>
        </w:rPr>
        <w:t xml:space="preserve"> вдох; наклон вперед, плечи опущены </w:t>
      </w:r>
      <w:r>
        <w:rPr>
          <w:color w:val="000000"/>
          <w:sz w:val="28"/>
          <w:szCs w:val="28"/>
        </w:rPr>
        <w:t>-</w:t>
      </w:r>
      <w:r w:rsidRPr="00FF5CAC">
        <w:rPr>
          <w:color w:val="000000"/>
          <w:sz w:val="28"/>
          <w:szCs w:val="28"/>
        </w:rPr>
        <w:t xml:space="preserve"> выдох. 4</w:t>
      </w:r>
      <w:r>
        <w:rPr>
          <w:color w:val="000000"/>
          <w:sz w:val="28"/>
          <w:szCs w:val="28"/>
        </w:rPr>
        <w:t>-</w:t>
      </w:r>
      <w:r w:rsidRPr="00FF5CAC">
        <w:rPr>
          <w:color w:val="000000"/>
          <w:sz w:val="28"/>
          <w:szCs w:val="28"/>
        </w:rPr>
        <w:t>6 раз.</w:t>
      </w:r>
    </w:p>
    <w:p w:rsidR="001563A1" w:rsidRPr="00FF5CAC" w:rsidRDefault="001563A1" w:rsidP="001E19A0">
      <w:pPr>
        <w:numPr>
          <w:ilvl w:val="0"/>
          <w:numId w:val="43"/>
        </w:numPr>
        <w:shd w:val="clear" w:color="auto" w:fill="FFFFFF"/>
        <w:autoSpaceDE w:val="0"/>
        <w:autoSpaceDN w:val="0"/>
        <w:adjustRightInd w:val="0"/>
        <w:spacing w:line="259" w:lineRule="auto"/>
        <w:ind w:left="0" w:firstLine="709"/>
        <w:jc w:val="both"/>
        <w:rPr>
          <w:sz w:val="28"/>
          <w:szCs w:val="28"/>
        </w:rPr>
      </w:pPr>
      <w:r w:rsidRPr="00FF5CAC">
        <w:rPr>
          <w:color w:val="000000"/>
          <w:sz w:val="28"/>
          <w:szCs w:val="28"/>
        </w:rPr>
        <w:t xml:space="preserve">И. п. </w:t>
      </w:r>
      <w:r>
        <w:rPr>
          <w:color w:val="000000"/>
          <w:sz w:val="28"/>
          <w:szCs w:val="28"/>
        </w:rPr>
        <w:t>-</w:t>
      </w:r>
      <w:r w:rsidRPr="00FF5CAC">
        <w:rPr>
          <w:color w:val="000000"/>
          <w:sz w:val="28"/>
          <w:szCs w:val="28"/>
        </w:rPr>
        <w:t xml:space="preserve"> стоя. Наклоны туловища влево-вправо. 5</w:t>
      </w:r>
      <w:r>
        <w:rPr>
          <w:color w:val="000000"/>
          <w:sz w:val="28"/>
          <w:szCs w:val="28"/>
        </w:rPr>
        <w:t>-</w:t>
      </w:r>
      <w:r w:rsidRPr="00FF5CAC">
        <w:rPr>
          <w:color w:val="000000"/>
          <w:sz w:val="28"/>
          <w:szCs w:val="28"/>
        </w:rPr>
        <w:t>7 раз.</w:t>
      </w:r>
    </w:p>
    <w:p w:rsidR="001563A1" w:rsidRPr="00FF5CAC" w:rsidRDefault="001563A1" w:rsidP="001E19A0">
      <w:pPr>
        <w:numPr>
          <w:ilvl w:val="0"/>
          <w:numId w:val="43"/>
        </w:numPr>
        <w:tabs>
          <w:tab w:val="left" w:pos="1935"/>
        </w:tabs>
        <w:autoSpaceDE w:val="0"/>
        <w:autoSpaceDN w:val="0"/>
        <w:adjustRightInd w:val="0"/>
        <w:spacing w:line="259" w:lineRule="auto"/>
        <w:ind w:left="0" w:firstLine="709"/>
        <w:jc w:val="both"/>
        <w:rPr>
          <w:color w:val="000000"/>
          <w:sz w:val="28"/>
          <w:szCs w:val="28"/>
        </w:rPr>
      </w:pPr>
      <w:r w:rsidRPr="00FF5CAC">
        <w:rPr>
          <w:color w:val="000000"/>
          <w:sz w:val="28"/>
          <w:szCs w:val="28"/>
        </w:rPr>
        <w:t xml:space="preserve">И. п. </w:t>
      </w:r>
      <w:r>
        <w:rPr>
          <w:color w:val="000000"/>
          <w:sz w:val="28"/>
          <w:szCs w:val="28"/>
        </w:rPr>
        <w:t>-</w:t>
      </w:r>
      <w:r w:rsidRPr="00FF5CAC">
        <w:rPr>
          <w:color w:val="000000"/>
          <w:sz w:val="28"/>
          <w:szCs w:val="28"/>
        </w:rPr>
        <w:t xml:space="preserve"> стоя. По очереди отведение ног назад. 6</w:t>
      </w:r>
      <w:r>
        <w:rPr>
          <w:color w:val="000000"/>
          <w:sz w:val="28"/>
          <w:szCs w:val="28"/>
        </w:rPr>
        <w:t>-</w:t>
      </w:r>
      <w:r w:rsidRPr="00FF5CAC">
        <w:rPr>
          <w:color w:val="000000"/>
          <w:sz w:val="28"/>
          <w:szCs w:val="28"/>
        </w:rPr>
        <w:t>8 раз.</w:t>
      </w:r>
    </w:p>
    <w:p w:rsidR="001563A1" w:rsidRPr="00FF5CAC" w:rsidRDefault="001563A1" w:rsidP="001E19A0">
      <w:pPr>
        <w:numPr>
          <w:ilvl w:val="0"/>
          <w:numId w:val="43"/>
        </w:numPr>
        <w:shd w:val="clear" w:color="auto" w:fill="FFFFFF"/>
        <w:autoSpaceDE w:val="0"/>
        <w:autoSpaceDN w:val="0"/>
        <w:adjustRightInd w:val="0"/>
        <w:spacing w:line="259" w:lineRule="auto"/>
        <w:ind w:left="0" w:firstLine="709"/>
        <w:jc w:val="both"/>
        <w:rPr>
          <w:sz w:val="28"/>
          <w:szCs w:val="28"/>
        </w:rPr>
      </w:pPr>
      <w:r w:rsidRPr="00FF5CAC">
        <w:rPr>
          <w:bCs/>
          <w:color w:val="000000"/>
          <w:sz w:val="28"/>
          <w:szCs w:val="28"/>
        </w:rPr>
        <w:t xml:space="preserve">И. </w:t>
      </w:r>
      <w:r w:rsidRPr="00FF5CAC">
        <w:rPr>
          <w:color w:val="000000"/>
          <w:sz w:val="28"/>
          <w:szCs w:val="28"/>
        </w:rPr>
        <w:t xml:space="preserve">п. </w:t>
      </w:r>
      <w:r>
        <w:rPr>
          <w:color w:val="000000"/>
          <w:sz w:val="28"/>
          <w:szCs w:val="28"/>
        </w:rPr>
        <w:t>-</w:t>
      </w:r>
      <w:r w:rsidRPr="00FF5CAC">
        <w:rPr>
          <w:color w:val="000000"/>
          <w:sz w:val="28"/>
          <w:szCs w:val="28"/>
        </w:rPr>
        <w:t xml:space="preserve"> стоя. Руки вверх </w:t>
      </w:r>
      <w:r>
        <w:rPr>
          <w:color w:val="000000"/>
          <w:sz w:val="28"/>
          <w:szCs w:val="28"/>
        </w:rPr>
        <w:t>-</w:t>
      </w:r>
      <w:r w:rsidRPr="00FF5CAC">
        <w:rPr>
          <w:color w:val="000000"/>
          <w:sz w:val="28"/>
          <w:szCs w:val="28"/>
        </w:rPr>
        <w:t xml:space="preserve"> вдох, наклон туловища, руки опущены </w:t>
      </w:r>
      <w:r>
        <w:rPr>
          <w:color w:val="000000"/>
          <w:sz w:val="28"/>
          <w:szCs w:val="28"/>
        </w:rPr>
        <w:t>-</w:t>
      </w:r>
      <w:r w:rsidRPr="00FF5CAC">
        <w:rPr>
          <w:color w:val="000000"/>
          <w:sz w:val="28"/>
          <w:szCs w:val="28"/>
        </w:rPr>
        <w:t xml:space="preserve"> выдох. 3</w:t>
      </w:r>
      <w:r>
        <w:rPr>
          <w:color w:val="000000"/>
          <w:sz w:val="28"/>
          <w:szCs w:val="28"/>
        </w:rPr>
        <w:t>-</w:t>
      </w:r>
      <w:r w:rsidRPr="00FF5CAC">
        <w:rPr>
          <w:color w:val="000000"/>
          <w:sz w:val="28"/>
          <w:szCs w:val="28"/>
        </w:rPr>
        <w:t>6 раз. Акцент на выдох.</w:t>
      </w:r>
    </w:p>
    <w:p w:rsidR="001563A1" w:rsidRPr="00FF5CAC" w:rsidRDefault="001563A1" w:rsidP="001E19A0">
      <w:pPr>
        <w:numPr>
          <w:ilvl w:val="0"/>
          <w:numId w:val="43"/>
        </w:numPr>
        <w:shd w:val="clear" w:color="auto" w:fill="FFFFFF"/>
        <w:autoSpaceDE w:val="0"/>
        <w:autoSpaceDN w:val="0"/>
        <w:adjustRightInd w:val="0"/>
        <w:ind w:left="0" w:firstLine="709"/>
        <w:jc w:val="both"/>
        <w:rPr>
          <w:sz w:val="28"/>
          <w:szCs w:val="28"/>
        </w:rPr>
      </w:pPr>
      <w:r w:rsidRPr="00FF5CAC">
        <w:rPr>
          <w:color w:val="000000"/>
          <w:sz w:val="28"/>
          <w:szCs w:val="28"/>
        </w:rPr>
        <w:t xml:space="preserve">И. п. </w:t>
      </w:r>
      <w:r>
        <w:rPr>
          <w:color w:val="000000"/>
          <w:sz w:val="28"/>
          <w:szCs w:val="28"/>
        </w:rPr>
        <w:t>-</w:t>
      </w:r>
      <w:r w:rsidRPr="00FF5CAC">
        <w:rPr>
          <w:color w:val="000000"/>
          <w:sz w:val="28"/>
          <w:szCs w:val="28"/>
        </w:rPr>
        <w:t xml:space="preserve"> стоя, руки в «замок», вращение туловища 5</w:t>
      </w:r>
      <w:r>
        <w:rPr>
          <w:color w:val="000000"/>
          <w:sz w:val="28"/>
          <w:szCs w:val="28"/>
        </w:rPr>
        <w:t>-</w:t>
      </w:r>
      <w:r w:rsidRPr="00FF5CAC">
        <w:rPr>
          <w:color w:val="000000"/>
          <w:sz w:val="28"/>
          <w:szCs w:val="28"/>
        </w:rPr>
        <w:t>8 раз.</w:t>
      </w:r>
    </w:p>
    <w:p w:rsidR="001563A1" w:rsidRPr="00FF5CAC" w:rsidRDefault="001563A1" w:rsidP="001E19A0">
      <w:pPr>
        <w:numPr>
          <w:ilvl w:val="0"/>
          <w:numId w:val="43"/>
        </w:numPr>
        <w:shd w:val="clear" w:color="auto" w:fill="FFFFFF"/>
        <w:autoSpaceDE w:val="0"/>
        <w:autoSpaceDN w:val="0"/>
        <w:adjustRightInd w:val="0"/>
        <w:spacing w:line="259" w:lineRule="auto"/>
        <w:ind w:left="0" w:firstLine="709"/>
        <w:jc w:val="both"/>
        <w:rPr>
          <w:sz w:val="28"/>
          <w:szCs w:val="28"/>
        </w:rPr>
      </w:pPr>
      <w:r w:rsidRPr="00FF5CAC">
        <w:rPr>
          <w:color w:val="000000"/>
          <w:sz w:val="28"/>
          <w:szCs w:val="28"/>
        </w:rPr>
        <w:t>И. п.</w:t>
      </w:r>
      <w:r>
        <w:rPr>
          <w:color w:val="000000"/>
          <w:sz w:val="28"/>
          <w:szCs w:val="28"/>
        </w:rPr>
        <w:t xml:space="preserve"> </w:t>
      </w:r>
      <w:r w:rsidRPr="00FF5CAC">
        <w:rPr>
          <w:color w:val="000000"/>
          <w:sz w:val="28"/>
          <w:szCs w:val="28"/>
        </w:rPr>
        <w:t>стоя. По очереди отведение ноги и рук. 5</w:t>
      </w:r>
      <w:r>
        <w:rPr>
          <w:color w:val="000000"/>
          <w:sz w:val="28"/>
          <w:szCs w:val="28"/>
        </w:rPr>
        <w:t>-</w:t>
      </w:r>
      <w:r w:rsidRPr="00FF5CAC">
        <w:rPr>
          <w:color w:val="000000"/>
          <w:sz w:val="28"/>
          <w:szCs w:val="28"/>
        </w:rPr>
        <w:t>7 раз. Дыхание</w:t>
      </w:r>
      <w:r>
        <w:rPr>
          <w:color w:val="000000"/>
          <w:sz w:val="28"/>
          <w:szCs w:val="28"/>
        </w:rPr>
        <w:t xml:space="preserve"> </w:t>
      </w:r>
      <w:r w:rsidRPr="00FF5CAC">
        <w:rPr>
          <w:color w:val="000000"/>
          <w:sz w:val="28"/>
          <w:szCs w:val="28"/>
        </w:rPr>
        <w:t>свободное.</w:t>
      </w:r>
    </w:p>
    <w:p w:rsidR="001563A1" w:rsidRPr="00FF5CAC" w:rsidRDefault="001563A1" w:rsidP="001E19A0">
      <w:pPr>
        <w:numPr>
          <w:ilvl w:val="0"/>
          <w:numId w:val="43"/>
        </w:numPr>
        <w:shd w:val="clear" w:color="auto" w:fill="FFFFFF"/>
        <w:autoSpaceDE w:val="0"/>
        <w:autoSpaceDN w:val="0"/>
        <w:adjustRightInd w:val="0"/>
        <w:spacing w:line="259" w:lineRule="auto"/>
        <w:ind w:left="0" w:firstLine="709"/>
        <w:jc w:val="both"/>
        <w:rPr>
          <w:sz w:val="28"/>
          <w:szCs w:val="28"/>
        </w:rPr>
      </w:pPr>
      <w:r w:rsidRPr="00FF5CAC">
        <w:rPr>
          <w:color w:val="000000"/>
          <w:sz w:val="28"/>
          <w:szCs w:val="28"/>
        </w:rPr>
        <w:t xml:space="preserve">И. п. </w:t>
      </w:r>
      <w:r>
        <w:rPr>
          <w:color w:val="000000"/>
          <w:sz w:val="28"/>
          <w:szCs w:val="28"/>
        </w:rPr>
        <w:t>-</w:t>
      </w:r>
      <w:r w:rsidRPr="00FF5CAC">
        <w:rPr>
          <w:color w:val="000000"/>
          <w:sz w:val="28"/>
          <w:szCs w:val="28"/>
        </w:rPr>
        <w:t xml:space="preserve"> стоя. Отведение рук </w:t>
      </w:r>
      <w:r w:rsidRPr="00FF5CAC">
        <w:rPr>
          <w:bCs/>
          <w:color w:val="000000"/>
          <w:sz w:val="28"/>
          <w:szCs w:val="28"/>
        </w:rPr>
        <w:t xml:space="preserve">и </w:t>
      </w:r>
      <w:r w:rsidRPr="00FF5CAC">
        <w:rPr>
          <w:color w:val="000000"/>
          <w:sz w:val="28"/>
          <w:szCs w:val="28"/>
        </w:rPr>
        <w:t xml:space="preserve">плеч назад </w:t>
      </w:r>
      <w:r>
        <w:rPr>
          <w:color w:val="000000"/>
          <w:sz w:val="28"/>
          <w:szCs w:val="28"/>
        </w:rPr>
        <w:t xml:space="preserve">- вдох, опустить голову и </w:t>
      </w:r>
      <w:r w:rsidRPr="00FF5CAC">
        <w:rPr>
          <w:color w:val="000000"/>
          <w:sz w:val="28"/>
          <w:szCs w:val="28"/>
        </w:rPr>
        <w:t xml:space="preserve">плечи </w:t>
      </w:r>
      <w:r>
        <w:rPr>
          <w:color w:val="000000"/>
          <w:sz w:val="28"/>
          <w:szCs w:val="28"/>
        </w:rPr>
        <w:t>-</w:t>
      </w:r>
      <w:r w:rsidRPr="00FF5CAC">
        <w:rPr>
          <w:color w:val="000000"/>
          <w:sz w:val="28"/>
          <w:szCs w:val="28"/>
        </w:rPr>
        <w:t xml:space="preserve"> выдох. 4</w:t>
      </w:r>
      <w:r>
        <w:rPr>
          <w:color w:val="000000"/>
          <w:sz w:val="28"/>
          <w:szCs w:val="28"/>
        </w:rPr>
        <w:t>-</w:t>
      </w:r>
      <w:r w:rsidRPr="00FF5CAC">
        <w:rPr>
          <w:color w:val="000000"/>
          <w:sz w:val="28"/>
          <w:szCs w:val="28"/>
        </w:rPr>
        <w:t>6 раз.</w:t>
      </w:r>
    </w:p>
    <w:p w:rsidR="001563A1" w:rsidRPr="00FF5CAC" w:rsidRDefault="001563A1" w:rsidP="001E19A0">
      <w:pPr>
        <w:numPr>
          <w:ilvl w:val="0"/>
          <w:numId w:val="43"/>
        </w:numPr>
        <w:shd w:val="clear" w:color="auto" w:fill="FFFFFF"/>
        <w:autoSpaceDE w:val="0"/>
        <w:autoSpaceDN w:val="0"/>
        <w:adjustRightInd w:val="0"/>
        <w:spacing w:line="259" w:lineRule="auto"/>
        <w:ind w:left="0" w:firstLine="709"/>
        <w:jc w:val="both"/>
        <w:rPr>
          <w:sz w:val="28"/>
          <w:szCs w:val="28"/>
        </w:rPr>
      </w:pPr>
      <w:r w:rsidRPr="00FF5CAC">
        <w:rPr>
          <w:color w:val="000000"/>
          <w:sz w:val="28"/>
          <w:szCs w:val="28"/>
        </w:rPr>
        <w:t xml:space="preserve">И. п. </w:t>
      </w:r>
      <w:r>
        <w:rPr>
          <w:color w:val="000000"/>
          <w:sz w:val="28"/>
          <w:szCs w:val="28"/>
        </w:rPr>
        <w:t>-</w:t>
      </w:r>
      <w:r w:rsidRPr="00FF5CAC">
        <w:rPr>
          <w:color w:val="000000"/>
          <w:sz w:val="28"/>
          <w:szCs w:val="28"/>
        </w:rPr>
        <w:t xml:space="preserve"> руки в стороны. Наклоны вперед, руки, </w:t>
      </w:r>
      <w:proofErr w:type="spellStart"/>
      <w:r w:rsidRPr="00FF5CAC">
        <w:rPr>
          <w:color w:val="000000"/>
          <w:sz w:val="28"/>
          <w:szCs w:val="28"/>
        </w:rPr>
        <w:t>скрестно</w:t>
      </w:r>
      <w:proofErr w:type="spellEnd"/>
      <w:r w:rsidRPr="00FF5CAC">
        <w:rPr>
          <w:color w:val="000000"/>
          <w:sz w:val="28"/>
          <w:szCs w:val="28"/>
        </w:rPr>
        <w:t xml:space="preserve"> </w:t>
      </w:r>
      <w:r>
        <w:rPr>
          <w:color w:val="000000"/>
          <w:sz w:val="28"/>
          <w:szCs w:val="28"/>
        </w:rPr>
        <w:t>-</w:t>
      </w:r>
      <w:r w:rsidRPr="00FF5CAC">
        <w:rPr>
          <w:color w:val="000000"/>
          <w:sz w:val="28"/>
          <w:szCs w:val="28"/>
        </w:rPr>
        <w:t xml:space="preserve"> выдох. 3</w:t>
      </w:r>
      <w:r>
        <w:rPr>
          <w:color w:val="000000"/>
          <w:sz w:val="28"/>
          <w:szCs w:val="28"/>
        </w:rPr>
        <w:t>-</w:t>
      </w:r>
      <w:r w:rsidRPr="00FF5CAC">
        <w:rPr>
          <w:color w:val="000000"/>
          <w:sz w:val="28"/>
          <w:szCs w:val="28"/>
        </w:rPr>
        <w:t>5 раз.</w:t>
      </w:r>
    </w:p>
    <w:p w:rsidR="001563A1" w:rsidRPr="00FF5CAC" w:rsidRDefault="001563A1" w:rsidP="001E19A0">
      <w:pPr>
        <w:numPr>
          <w:ilvl w:val="0"/>
          <w:numId w:val="43"/>
        </w:numPr>
        <w:shd w:val="clear" w:color="auto" w:fill="FFFFFF"/>
        <w:autoSpaceDE w:val="0"/>
        <w:autoSpaceDN w:val="0"/>
        <w:adjustRightInd w:val="0"/>
        <w:spacing w:line="259" w:lineRule="auto"/>
        <w:ind w:left="0" w:firstLine="709"/>
        <w:jc w:val="both"/>
        <w:rPr>
          <w:sz w:val="28"/>
          <w:szCs w:val="28"/>
        </w:rPr>
      </w:pPr>
      <w:r w:rsidRPr="00FF5CAC">
        <w:rPr>
          <w:color w:val="000000"/>
          <w:sz w:val="28"/>
          <w:szCs w:val="28"/>
        </w:rPr>
        <w:t xml:space="preserve">И. п. </w:t>
      </w:r>
      <w:r>
        <w:rPr>
          <w:color w:val="000000"/>
          <w:sz w:val="28"/>
          <w:szCs w:val="28"/>
        </w:rPr>
        <w:t>-</w:t>
      </w:r>
      <w:r w:rsidRPr="00FF5CAC">
        <w:rPr>
          <w:color w:val="000000"/>
          <w:sz w:val="28"/>
          <w:szCs w:val="28"/>
        </w:rPr>
        <w:t xml:space="preserve"> сидя, руки к плечам. Отвести локти назад </w:t>
      </w:r>
      <w:r>
        <w:rPr>
          <w:color w:val="000000"/>
          <w:sz w:val="28"/>
          <w:szCs w:val="28"/>
        </w:rPr>
        <w:t>-</w:t>
      </w:r>
      <w:r w:rsidRPr="00FF5CAC">
        <w:rPr>
          <w:color w:val="000000"/>
          <w:sz w:val="28"/>
          <w:szCs w:val="28"/>
        </w:rPr>
        <w:t xml:space="preserve"> вдох, наклон вперед, локти касаются грудной клетки </w:t>
      </w:r>
      <w:r>
        <w:rPr>
          <w:color w:val="000000"/>
          <w:sz w:val="28"/>
          <w:szCs w:val="28"/>
        </w:rPr>
        <w:t>-</w:t>
      </w:r>
      <w:r w:rsidRPr="00FF5CAC">
        <w:rPr>
          <w:color w:val="000000"/>
          <w:sz w:val="28"/>
          <w:szCs w:val="28"/>
        </w:rPr>
        <w:t xml:space="preserve"> выдох. 4</w:t>
      </w:r>
      <w:r>
        <w:rPr>
          <w:color w:val="000000"/>
          <w:sz w:val="28"/>
          <w:szCs w:val="28"/>
        </w:rPr>
        <w:t>-</w:t>
      </w:r>
      <w:r w:rsidRPr="00FF5CAC">
        <w:rPr>
          <w:color w:val="000000"/>
          <w:sz w:val="28"/>
          <w:szCs w:val="28"/>
        </w:rPr>
        <w:t>6 раз.</w:t>
      </w:r>
    </w:p>
    <w:p w:rsidR="001563A1" w:rsidRPr="00FF5CAC" w:rsidRDefault="001563A1" w:rsidP="001E19A0">
      <w:pPr>
        <w:numPr>
          <w:ilvl w:val="0"/>
          <w:numId w:val="43"/>
        </w:numPr>
        <w:shd w:val="clear" w:color="auto" w:fill="FFFFFF"/>
        <w:autoSpaceDE w:val="0"/>
        <w:autoSpaceDN w:val="0"/>
        <w:adjustRightInd w:val="0"/>
        <w:spacing w:line="259" w:lineRule="auto"/>
        <w:ind w:left="0" w:firstLine="709"/>
        <w:jc w:val="both"/>
        <w:rPr>
          <w:sz w:val="28"/>
          <w:szCs w:val="28"/>
        </w:rPr>
      </w:pPr>
      <w:r w:rsidRPr="00FF5CAC">
        <w:rPr>
          <w:color w:val="000000"/>
          <w:sz w:val="28"/>
          <w:szCs w:val="28"/>
        </w:rPr>
        <w:t xml:space="preserve">И. п. </w:t>
      </w:r>
      <w:r>
        <w:rPr>
          <w:color w:val="000000"/>
          <w:sz w:val="28"/>
          <w:szCs w:val="28"/>
        </w:rPr>
        <w:t>-</w:t>
      </w:r>
      <w:r w:rsidRPr="00FF5CAC">
        <w:rPr>
          <w:color w:val="000000"/>
          <w:sz w:val="28"/>
          <w:szCs w:val="28"/>
        </w:rPr>
        <w:t xml:space="preserve"> руки на пояс. Наклоны влево-вправо. 5</w:t>
      </w:r>
      <w:r>
        <w:rPr>
          <w:color w:val="000000"/>
          <w:sz w:val="28"/>
          <w:szCs w:val="28"/>
        </w:rPr>
        <w:t>-</w:t>
      </w:r>
      <w:r w:rsidRPr="00FF5CAC">
        <w:rPr>
          <w:color w:val="000000"/>
          <w:sz w:val="28"/>
          <w:szCs w:val="28"/>
        </w:rPr>
        <w:t>7 раз.</w:t>
      </w:r>
    </w:p>
    <w:p w:rsidR="001563A1" w:rsidRPr="00FF5CAC" w:rsidRDefault="001563A1" w:rsidP="001E19A0">
      <w:pPr>
        <w:numPr>
          <w:ilvl w:val="0"/>
          <w:numId w:val="43"/>
        </w:numPr>
        <w:shd w:val="clear" w:color="auto" w:fill="FFFFFF"/>
        <w:autoSpaceDE w:val="0"/>
        <w:autoSpaceDN w:val="0"/>
        <w:adjustRightInd w:val="0"/>
        <w:spacing w:line="259" w:lineRule="auto"/>
        <w:ind w:left="0" w:firstLine="709"/>
        <w:jc w:val="both"/>
        <w:rPr>
          <w:sz w:val="28"/>
          <w:szCs w:val="28"/>
        </w:rPr>
      </w:pPr>
      <w:r w:rsidRPr="00FF5CAC">
        <w:rPr>
          <w:color w:val="000000"/>
          <w:sz w:val="28"/>
          <w:szCs w:val="28"/>
        </w:rPr>
        <w:t xml:space="preserve">И. п. </w:t>
      </w:r>
      <w:r>
        <w:rPr>
          <w:color w:val="000000"/>
          <w:sz w:val="28"/>
          <w:szCs w:val="28"/>
        </w:rPr>
        <w:t>-</w:t>
      </w:r>
      <w:r w:rsidRPr="00FF5CAC">
        <w:rPr>
          <w:color w:val="000000"/>
          <w:sz w:val="28"/>
          <w:szCs w:val="28"/>
        </w:rPr>
        <w:t xml:space="preserve"> стоя. Прогнуться </w:t>
      </w:r>
      <w:r>
        <w:rPr>
          <w:color w:val="000000"/>
          <w:sz w:val="28"/>
          <w:szCs w:val="28"/>
        </w:rPr>
        <w:t>-</w:t>
      </w:r>
      <w:r w:rsidRPr="00FF5CAC">
        <w:rPr>
          <w:color w:val="000000"/>
          <w:sz w:val="28"/>
          <w:szCs w:val="28"/>
        </w:rPr>
        <w:t xml:space="preserve"> вдох, наклон вперед, руки расслаблены </w:t>
      </w:r>
      <w:r>
        <w:rPr>
          <w:color w:val="000000"/>
          <w:sz w:val="28"/>
          <w:szCs w:val="28"/>
        </w:rPr>
        <w:t>-</w:t>
      </w:r>
      <w:r w:rsidRPr="00FF5CAC">
        <w:rPr>
          <w:color w:val="000000"/>
          <w:sz w:val="28"/>
          <w:szCs w:val="28"/>
        </w:rPr>
        <w:t xml:space="preserve"> выдох. 3</w:t>
      </w:r>
      <w:r>
        <w:rPr>
          <w:color w:val="000000"/>
          <w:sz w:val="28"/>
          <w:szCs w:val="28"/>
        </w:rPr>
        <w:t>-</w:t>
      </w:r>
      <w:r w:rsidRPr="00FF5CAC">
        <w:rPr>
          <w:color w:val="000000"/>
          <w:sz w:val="28"/>
          <w:szCs w:val="28"/>
        </w:rPr>
        <w:t xml:space="preserve">6 раз </w:t>
      </w:r>
      <w:r w:rsidR="00637205">
        <w:rPr>
          <w:color w:val="000000"/>
          <w:sz w:val="28"/>
          <w:szCs w:val="28"/>
        </w:rPr>
        <w:t>(темп медленный).</w:t>
      </w:r>
    </w:p>
    <w:p w:rsidR="001563A1" w:rsidRPr="00FF5CAC" w:rsidRDefault="001563A1" w:rsidP="001E19A0">
      <w:pPr>
        <w:numPr>
          <w:ilvl w:val="0"/>
          <w:numId w:val="43"/>
        </w:numPr>
        <w:shd w:val="clear" w:color="auto" w:fill="FFFFFF"/>
        <w:autoSpaceDE w:val="0"/>
        <w:autoSpaceDN w:val="0"/>
        <w:adjustRightInd w:val="0"/>
        <w:spacing w:line="259" w:lineRule="auto"/>
        <w:ind w:left="0" w:firstLine="709"/>
        <w:jc w:val="both"/>
        <w:rPr>
          <w:sz w:val="28"/>
          <w:szCs w:val="28"/>
        </w:rPr>
      </w:pPr>
      <w:r w:rsidRPr="00FF5CAC">
        <w:rPr>
          <w:color w:val="000000"/>
          <w:sz w:val="28"/>
          <w:szCs w:val="28"/>
        </w:rPr>
        <w:t>Ходьба по комнате или на месте 30</w:t>
      </w:r>
      <w:r>
        <w:rPr>
          <w:color w:val="000000"/>
          <w:sz w:val="28"/>
          <w:szCs w:val="28"/>
        </w:rPr>
        <w:t>-</w:t>
      </w:r>
      <w:r w:rsidRPr="00FF5CAC">
        <w:rPr>
          <w:color w:val="000000"/>
          <w:sz w:val="28"/>
          <w:szCs w:val="28"/>
        </w:rPr>
        <w:t xml:space="preserve"> 60 с</w:t>
      </w:r>
      <w:r>
        <w:rPr>
          <w:color w:val="000000"/>
          <w:sz w:val="28"/>
          <w:szCs w:val="28"/>
        </w:rPr>
        <w:t>ек</w:t>
      </w:r>
      <w:r w:rsidRPr="00FF5CAC">
        <w:rPr>
          <w:color w:val="000000"/>
          <w:sz w:val="28"/>
          <w:szCs w:val="28"/>
        </w:rPr>
        <w:t xml:space="preserve"> </w:t>
      </w:r>
      <w:r w:rsidR="00637205">
        <w:rPr>
          <w:color w:val="000000"/>
          <w:sz w:val="28"/>
          <w:szCs w:val="28"/>
        </w:rPr>
        <w:t>(темп средний).</w:t>
      </w:r>
    </w:p>
    <w:p w:rsidR="001563A1" w:rsidRDefault="001563A1" w:rsidP="00EF4DB9">
      <w:pPr>
        <w:shd w:val="clear" w:color="auto" w:fill="FFFFFF"/>
        <w:autoSpaceDE w:val="0"/>
        <w:autoSpaceDN w:val="0"/>
        <w:adjustRightInd w:val="0"/>
        <w:spacing w:line="259" w:lineRule="auto"/>
        <w:ind w:firstLine="709"/>
        <w:jc w:val="both"/>
        <w:rPr>
          <w:bCs/>
          <w:color w:val="000000"/>
          <w:sz w:val="28"/>
          <w:szCs w:val="28"/>
        </w:rPr>
      </w:pPr>
      <w:r w:rsidRPr="00FF5CAC">
        <w:rPr>
          <w:color w:val="000000"/>
          <w:sz w:val="28"/>
          <w:szCs w:val="28"/>
        </w:rPr>
        <w:t xml:space="preserve">Примечание: кроме указанных упражнений, выполняются дыхательные упражнения с выдохом через рот с одновременным произношением гласных (а. у, е, и, о) и согласных (р, ж, ш, щ, з, с) звуков или их соединений, например: </w:t>
      </w:r>
      <w:proofErr w:type="spellStart"/>
      <w:r w:rsidRPr="00FF5CAC">
        <w:rPr>
          <w:color w:val="000000"/>
          <w:sz w:val="28"/>
          <w:szCs w:val="28"/>
        </w:rPr>
        <w:t>бре</w:t>
      </w:r>
      <w:proofErr w:type="spellEnd"/>
      <w:r w:rsidRPr="00FF5CAC">
        <w:rPr>
          <w:color w:val="000000"/>
          <w:sz w:val="28"/>
          <w:szCs w:val="28"/>
        </w:rPr>
        <w:t xml:space="preserve">. бри, </w:t>
      </w:r>
      <w:proofErr w:type="spellStart"/>
      <w:r w:rsidRPr="00FF5CAC">
        <w:rPr>
          <w:color w:val="000000"/>
          <w:sz w:val="28"/>
          <w:szCs w:val="28"/>
        </w:rPr>
        <w:t>бру</w:t>
      </w:r>
      <w:proofErr w:type="spellEnd"/>
      <w:r w:rsidRPr="00FF5CAC">
        <w:rPr>
          <w:color w:val="000000"/>
          <w:sz w:val="28"/>
          <w:szCs w:val="28"/>
        </w:rPr>
        <w:t xml:space="preserve"> </w:t>
      </w:r>
      <w:r w:rsidRPr="00FF5CAC">
        <w:rPr>
          <w:bCs/>
          <w:color w:val="000000"/>
          <w:sz w:val="28"/>
          <w:szCs w:val="28"/>
        </w:rPr>
        <w:t>и т.п.</w:t>
      </w:r>
    </w:p>
    <w:p w:rsidR="001563A1" w:rsidRPr="000B2626" w:rsidRDefault="001563A1" w:rsidP="00EF4DB9">
      <w:pPr>
        <w:shd w:val="clear" w:color="auto" w:fill="FFFFFF"/>
        <w:autoSpaceDE w:val="0"/>
        <w:autoSpaceDN w:val="0"/>
        <w:adjustRightInd w:val="0"/>
        <w:spacing w:after="120"/>
        <w:jc w:val="center"/>
        <w:rPr>
          <w:b/>
          <w:i/>
          <w:sz w:val="28"/>
          <w:szCs w:val="28"/>
        </w:rPr>
      </w:pPr>
      <w:r w:rsidRPr="000B2626">
        <w:rPr>
          <w:b/>
          <w:bCs/>
          <w:i/>
          <w:color w:val="000000"/>
          <w:sz w:val="28"/>
          <w:szCs w:val="28"/>
        </w:rPr>
        <w:t>Хронический бронхит</w:t>
      </w:r>
    </w:p>
    <w:p w:rsidR="001563A1" w:rsidRPr="00FF5CAC" w:rsidRDefault="001563A1" w:rsidP="001563A1">
      <w:pPr>
        <w:shd w:val="clear" w:color="auto" w:fill="FFFFFF"/>
        <w:autoSpaceDE w:val="0"/>
        <w:autoSpaceDN w:val="0"/>
        <w:adjustRightInd w:val="0"/>
        <w:spacing w:line="247" w:lineRule="auto"/>
        <w:ind w:firstLine="709"/>
        <w:jc w:val="both"/>
        <w:rPr>
          <w:sz w:val="28"/>
          <w:szCs w:val="28"/>
        </w:rPr>
      </w:pPr>
      <w:r w:rsidRPr="00FF5CAC">
        <w:rPr>
          <w:color w:val="000000"/>
          <w:sz w:val="28"/>
          <w:szCs w:val="28"/>
        </w:rPr>
        <w:t>Для хронического бронхита характерен кашель по утрам с отхождением слизистой мокроты. Кашель появляется днем и ночью, часты обострения заболевания при холодной, сырой погоде.</w:t>
      </w:r>
    </w:p>
    <w:p w:rsidR="001563A1" w:rsidRPr="00FF5CAC" w:rsidRDefault="001563A1" w:rsidP="001563A1">
      <w:pPr>
        <w:shd w:val="clear" w:color="auto" w:fill="FFFFFF"/>
        <w:autoSpaceDE w:val="0"/>
        <w:autoSpaceDN w:val="0"/>
        <w:adjustRightInd w:val="0"/>
        <w:spacing w:line="247" w:lineRule="auto"/>
        <w:ind w:firstLine="709"/>
        <w:jc w:val="both"/>
        <w:rPr>
          <w:sz w:val="28"/>
          <w:szCs w:val="28"/>
        </w:rPr>
      </w:pPr>
      <w:r w:rsidRPr="00FF5CAC">
        <w:rPr>
          <w:color w:val="000000"/>
          <w:sz w:val="28"/>
          <w:szCs w:val="28"/>
        </w:rPr>
        <w:t>При хроническом бронхите рекомендуется дозированная ходьба, прогулки на лыжах, гребля, езда на велосипеде, ЛГ, сауна (баня) и др.</w:t>
      </w:r>
    </w:p>
    <w:p w:rsidR="001563A1" w:rsidRPr="00C75233" w:rsidRDefault="001563A1" w:rsidP="001563A1">
      <w:pPr>
        <w:shd w:val="clear" w:color="auto" w:fill="FFFFFF"/>
        <w:autoSpaceDE w:val="0"/>
        <w:autoSpaceDN w:val="0"/>
        <w:adjustRightInd w:val="0"/>
        <w:ind w:firstLine="709"/>
        <w:jc w:val="center"/>
        <w:rPr>
          <w:b/>
          <w:color w:val="000000"/>
          <w:sz w:val="16"/>
          <w:szCs w:val="16"/>
        </w:rPr>
      </w:pPr>
    </w:p>
    <w:p w:rsidR="001563A1" w:rsidRPr="000B2626" w:rsidRDefault="001563A1" w:rsidP="001563A1">
      <w:pPr>
        <w:shd w:val="clear" w:color="auto" w:fill="FFFFFF"/>
        <w:autoSpaceDE w:val="0"/>
        <w:autoSpaceDN w:val="0"/>
        <w:adjustRightInd w:val="0"/>
        <w:jc w:val="center"/>
        <w:rPr>
          <w:b/>
          <w:i/>
          <w:color w:val="000000"/>
          <w:sz w:val="28"/>
          <w:szCs w:val="28"/>
        </w:rPr>
      </w:pPr>
      <w:r w:rsidRPr="000B2626">
        <w:rPr>
          <w:b/>
          <w:i/>
          <w:color w:val="000000"/>
          <w:sz w:val="28"/>
          <w:szCs w:val="28"/>
        </w:rPr>
        <w:t xml:space="preserve">Комплекс упражнений при хроническом бронхите </w:t>
      </w:r>
      <w:r w:rsidRPr="000B2626">
        <w:rPr>
          <w:b/>
          <w:i/>
          <w:color w:val="000000"/>
          <w:sz w:val="28"/>
          <w:szCs w:val="28"/>
        </w:rPr>
        <w:br/>
        <w:t>и бронхиальной астме</w:t>
      </w:r>
    </w:p>
    <w:p w:rsidR="001563A1" w:rsidRPr="00C75233" w:rsidRDefault="001563A1" w:rsidP="001563A1">
      <w:pPr>
        <w:shd w:val="clear" w:color="auto" w:fill="FFFFFF"/>
        <w:autoSpaceDE w:val="0"/>
        <w:autoSpaceDN w:val="0"/>
        <w:adjustRightInd w:val="0"/>
        <w:jc w:val="center"/>
        <w:rPr>
          <w:b/>
          <w:color w:val="000000"/>
          <w:sz w:val="10"/>
          <w:szCs w:val="10"/>
        </w:rPr>
      </w:pPr>
    </w:p>
    <w:p w:rsidR="001563A1" w:rsidRPr="009259C4" w:rsidRDefault="001563A1" w:rsidP="001E19A0">
      <w:pPr>
        <w:numPr>
          <w:ilvl w:val="0"/>
          <w:numId w:val="44"/>
        </w:numPr>
        <w:shd w:val="clear" w:color="auto" w:fill="FFFFFF"/>
        <w:tabs>
          <w:tab w:val="left" w:pos="1080"/>
        </w:tabs>
        <w:autoSpaceDE w:val="0"/>
        <w:autoSpaceDN w:val="0"/>
        <w:adjustRightInd w:val="0"/>
        <w:spacing w:line="247" w:lineRule="auto"/>
        <w:ind w:left="0" w:firstLine="709"/>
        <w:jc w:val="both"/>
        <w:rPr>
          <w:color w:val="000000"/>
          <w:spacing w:val="-6"/>
          <w:sz w:val="28"/>
          <w:szCs w:val="28"/>
        </w:rPr>
      </w:pPr>
      <w:r w:rsidRPr="009259C4">
        <w:rPr>
          <w:color w:val="000000"/>
          <w:spacing w:val="-6"/>
          <w:sz w:val="28"/>
          <w:szCs w:val="28"/>
        </w:rPr>
        <w:t xml:space="preserve">Дыхательные упражнения при спокойной ходьбе: на 1 шаг </w:t>
      </w:r>
      <w:r w:rsidRPr="009259C4">
        <w:rPr>
          <w:i/>
          <w:iCs/>
          <w:color w:val="000000"/>
          <w:spacing w:val="-6"/>
          <w:sz w:val="28"/>
          <w:szCs w:val="28"/>
        </w:rPr>
        <w:t xml:space="preserve">- </w:t>
      </w:r>
      <w:r w:rsidRPr="009259C4">
        <w:rPr>
          <w:color w:val="000000"/>
          <w:spacing w:val="-6"/>
          <w:sz w:val="28"/>
          <w:szCs w:val="28"/>
        </w:rPr>
        <w:t xml:space="preserve">вдох, </w:t>
      </w:r>
      <w:r w:rsidRPr="009259C4">
        <w:rPr>
          <w:color w:val="000000"/>
          <w:spacing w:val="-6"/>
          <w:sz w:val="28"/>
          <w:szCs w:val="28"/>
        </w:rPr>
        <w:br/>
        <w:t>2-й выдох, затем на 2 шага - вдох; на 4 - выдох. Следить за полнотой дыхания.</w:t>
      </w:r>
    </w:p>
    <w:p w:rsidR="001563A1" w:rsidRPr="00FF5CAC" w:rsidRDefault="001563A1" w:rsidP="001E19A0">
      <w:pPr>
        <w:numPr>
          <w:ilvl w:val="0"/>
          <w:numId w:val="44"/>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Бег трусцой (в течени</w:t>
      </w:r>
      <w:r>
        <w:rPr>
          <w:color w:val="000000"/>
          <w:sz w:val="28"/>
          <w:szCs w:val="28"/>
        </w:rPr>
        <w:t>е</w:t>
      </w:r>
      <w:r w:rsidRPr="00FF5CAC">
        <w:rPr>
          <w:color w:val="000000"/>
          <w:sz w:val="28"/>
          <w:szCs w:val="28"/>
        </w:rPr>
        <w:t xml:space="preserve"> 3-5 мин.) следить за дыханием, на 3 шага вдох, на 4 шага -</w:t>
      </w:r>
      <w:r>
        <w:rPr>
          <w:color w:val="000000"/>
          <w:sz w:val="28"/>
          <w:szCs w:val="28"/>
        </w:rPr>
        <w:t xml:space="preserve"> </w:t>
      </w:r>
      <w:r w:rsidRPr="00FF5CAC">
        <w:rPr>
          <w:color w:val="000000"/>
          <w:sz w:val="28"/>
          <w:szCs w:val="28"/>
        </w:rPr>
        <w:t>выдох.</w:t>
      </w:r>
    </w:p>
    <w:p w:rsidR="001563A1" w:rsidRPr="00FF5CAC" w:rsidRDefault="001563A1" w:rsidP="001E19A0">
      <w:pPr>
        <w:numPr>
          <w:ilvl w:val="0"/>
          <w:numId w:val="44"/>
        </w:numPr>
        <w:shd w:val="clear" w:color="auto" w:fill="FFFFFF"/>
        <w:tabs>
          <w:tab w:val="left" w:pos="1080"/>
        </w:tabs>
        <w:autoSpaceDE w:val="0"/>
        <w:autoSpaceDN w:val="0"/>
        <w:adjustRightInd w:val="0"/>
        <w:ind w:left="0" w:firstLine="709"/>
        <w:jc w:val="both"/>
        <w:rPr>
          <w:color w:val="000000"/>
          <w:sz w:val="28"/>
          <w:szCs w:val="28"/>
        </w:rPr>
      </w:pPr>
      <w:proofErr w:type="spellStart"/>
      <w:r w:rsidRPr="00FF5CAC">
        <w:rPr>
          <w:color w:val="000000"/>
          <w:sz w:val="28"/>
          <w:szCs w:val="28"/>
        </w:rPr>
        <w:t>И.</w:t>
      </w:r>
      <w:r>
        <w:rPr>
          <w:color w:val="000000"/>
          <w:sz w:val="28"/>
          <w:szCs w:val="28"/>
        </w:rPr>
        <w:t>п</w:t>
      </w:r>
      <w:proofErr w:type="spellEnd"/>
      <w:r w:rsidRPr="00FF5CAC">
        <w:rPr>
          <w:color w:val="000000"/>
          <w:sz w:val="28"/>
          <w:szCs w:val="28"/>
        </w:rPr>
        <w:t>. - ноги шире плеч, руки опущены.  Поднять руки через стороны вверх, приподнимаясь на носках - вдох, свободно наклониться, уронив руки - выдох.</w:t>
      </w:r>
    </w:p>
    <w:p w:rsidR="001563A1" w:rsidRPr="00FF5CAC" w:rsidRDefault="001563A1" w:rsidP="001E19A0">
      <w:pPr>
        <w:numPr>
          <w:ilvl w:val="0"/>
          <w:numId w:val="44"/>
        </w:numPr>
        <w:shd w:val="clear" w:color="auto" w:fill="FFFFFF"/>
        <w:tabs>
          <w:tab w:val="left" w:pos="1080"/>
        </w:tabs>
        <w:autoSpaceDE w:val="0"/>
        <w:autoSpaceDN w:val="0"/>
        <w:adjustRightInd w:val="0"/>
        <w:ind w:left="0" w:firstLine="709"/>
        <w:jc w:val="both"/>
        <w:rPr>
          <w:color w:val="000000"/>
          <w:sz w:val="28"/>
          <w:szCs w:val="28"/>
        </w:rPr>
      </w:pPr>
      <w:proofErr w:type="spellStart"/>
      <w:r w:rsidRPr="00FF5CAC">
        <w:rPr>
          <w:color w:val="000000"/>
          <w:sz w:val="28"/>
          <w:szCs w:val="28"/>
        </w:rPr>
        <w:t>И.</w:t>
      </w:r>
      <w:r>
        <w:rPr>
          <w:color w:val="000000"/>
          <w:sz w:val="28"/>
          <w:szCs w:val="28"/>
        </w:rPr>
        <w:t>п</w:t>
      </w:r>
      <w:proofErr w:type="spellEnd"/>
      <w:r w:rsidRPr="00FF5CAC">
        <w:rPr>
          <w:color w:val="000000"/>
          <w:sz w:val="28"/>
          <w:szCs w:val="28"/>
        </w:rPr>
        <w:t>. - сидя на скамейке, ноги вытянуты вперед, руки согнуты в локтях. Отклонится назад - вдох, затем медленно наклониться вперед - до полного выдоха, руками достать носки.</w:t>
      </w:r>
    </w:p>
    <w:p w:rsidR="001563A1" w:rsidRPr="00FF5CAC" w:rsidRDefault="001563A1" w:rsidP="001E19A0">
      <w:pPr>
        <w:numPr>
          <w:ilvl w:val="0"/>
          <w:numId w:val="44"/>
        </w:numPr>
        <w:shd w:val="clear" w:color="auto" w:fill="FFFFFF"/>
        <w:tabs>
          <w:tab w:val="left" w:pos="1080"/>
        </w:tabs>
        <w:autoSpaceDE w:val="0"/>
        <w:autoSpaceDN w:val="0"/>
        <w:adjustRightInd w:val="0"/>
        <w:ind w:left="0" w:firstLine="709"/>
        <w:jc w:val="both"/>
        <w:rPr>
          <w:color w:val="000000"/>
          <w:sz w:val="28"/>
          <w:szCs w:val="28"/>
        </w:rPr>
      </w:pPr>
      <w:proofErr w:type="spellStart"/>
      <w:r w:rsidRPr="00FF5CAC">
        <w:rPr>
          <w:color w:val="000000"/>
          <w:sz w:val="28"/>
          <w:szCs w:val="28"/>
        </w:rPr>
        <w:t>И.</w:t>
      </w:r>
      <w:r>
        <w:rPr>
          <w:color w:val="000000"/>
          <w:sz w:val="28"/>
          <w:szCs w:val="28"/>
        </w:rPr>
        <w:t>п</w:t>
      </w:r>
      <w:proofErr w:type="spellEnd"/>
      <w:r w:rsidRPr="00FF5CAC">
        <w:rPr>
          <w:color w:val="000000"/>
          <w:sz w:val="28"/>
          <w:szCs w:val="28"/>
        </w:rPr>
        <w:t>. - стоя, ноги шире плеч, руки на пояс. Выполнить наклоны вправо, влево, поднимая одну руку вверх и отводя ее в сторону наклона.</w:t>
      </w:r>
    </w:p>
    <w:p w:rsidR="001563A1" w:rsidRPr="00FF5CAC" w:rsidRDefault="001563A1" w:rsidP="001E19A0">
      <w:pPr>
        <w:numPr>
          <w:ilvl w:val="0"/>
          <w:numId w:val="44"/>
        </w:numPr>
        <w:shd w:val="clear" w:color="auto" w:fill="FFFFFF"/>
        <w:tabs>
          <w:tab w:val="left" w:pos="1080"/>
        </w:tabs>
        <w:autoSpaceDE w:val="0"/>
        <w:autoSpaceDN w:val="0"/>
        <w:adjustRightInd w:val="0"/>
        <w:ind w:left="0" w:firstLine="709"/>
        <w:jc w:val="both"/>
        <w:rPr>
          <w:color w:val="000000"/>
          <w:sz w:val="28"/>
          <w:szCs w:val="28"/>
        </w:rPr>
      </w:pPr>
      <w:proofErr w:type="spellStart"/>
      <w:r w:rsidRPr="00FF5CAC">
        <w:rPr>
          <w:color w:val="000000"/>
          <w:sz w:val="28"/>
          <w:szCs w:val="28"/>
        </w:rPr>
        <w:t>И.</w:t>
      </w:r>
      <w:r>
        <w:rPr>
          <w:color w:val="000000"/>
          <w:sz w:val="28"/>
          <w:szCs w:val="28"/>
        </w:rPr>
        <w:t>п</w:t>
      </w:r>
      <w:proofErr w:type="spellEnd"/>
      <w:r w:rsidRPr="00FF5CAC">
        <w:rPr>
          <w:color w:val="000000"/>
          <w:sz w:val="28"/>
          <w:szCs w:val="28"/>
        </w:rPr>
        <w:t>. - основная стойка. Поднять руки перед собой, потянуться на носках - вдох, присесть на к</w:t>
      </w:r>
      <w:r>
        <w:rPr>
          <w:color w:val="000000"/>
          <w:sz w:val="28"/>
          <w:szCs w:val="28"/>
        </w:rPr>
        <w:t>орточки - продолжительный выдох, с</w:t>
      </w:r>
      <w:r w:rsidRPr="00FF5CAC">
        <w:rPr>
          <w:color w:val="000000"/>
          <w:sz w:val="28"/>
          <w:szCs w:val="28"/>
        </w:rPr>
        <w:t xml:space="preserve">опровождаемый звуками: ши-ши-ши, </w:t>
      </w:r>
      <w:proofErr w:type="spellStart"/>
      <w:r w:rsidRPr="00FF5CAC">
        <w:rPr>
          <w:color w:val="000000"/>
          <w:sz w:val="28"/>
          <w:szCs w:val="28"/>
        </w:rPr>
        <w:t>жи-жи-жи</w:t>
      </w:r>
      <w:proofErr w:type="spellEnd"/>
      <w:r w:rsidRPr="00FF5CAC">
        <w:rPr>
          <w:color w:val="000000"/>
          <w:sz w:val="28"/>
          <w:szCs w:val="28"/>
        </w:rPr>
        <w:t xml:space="preserve">, шу-шу-шу, </w:t>
      </w:r>
      <w:proofErr w:type="spellStart"/>
      <w:r w:rsidRPr="00FF5CAC">
        <w:rPr>
          <w:color w:val="000000"/>
          <w:sz w:val="28"/>
          <w:szCs w:val="28"/>
        </w:rPr>
        <w:t>му-му-му</w:t>
      </w:r>
      <w:proofErr w:type="spellEnd"/>
      <w:r w:rsidRPr="00FF5CAC">
        <w:rPr>
          <w:color w:val="000000"/>
          <w:sz w:val="28"/>
          <w:szCs w:val="28"/>
        </w:rPr>
        <w:t>.</w:t>
      </w:r>
    </w:p>
    <w:p w:rsidR="001563A1" w:rsidRPr="00FF5CAC" w:rsidRDefault="001563A1" w:rsidP="001E19A0">
      <w:pPr>
        <w:numPr>
          <w:ilvl w:val="0"/>
          <w:numId w:val="44"/>
        </w:numPr>
        <w:shd w:val="clear" w:color="auto" w:fill="FFFFFF"/>
        <w:tabs>
          <w:tab w:val="left" w:pos="1080"/>
        </w:tabs>
        <w:autoSpaceDE w:val="0"/>
        <w:autoSpaceDN w:val="0"/>
        <w:adjustRightInd w:val="0"/>
        <w:ind w:left="0" w:firstLine="709"/>
        <w:jc w:val="both"/>
        <w:rPr>
          <w:color w:val="000000"/>
          <w:sz w:val="28"/>
          <w:szCs w:val="28"/>
        </w:rPr>
      </w:pPr>
      <w:proofErr w:type="spellStart"/>
      <w:r w:rsidRPr="00FF5CAC">
        <w:rPr>
          <w:color w:val="000000"/>
          <w:sz w:val="28"/>
          <w:szCs w:val="28"/>
        </w:rPr>
        <w:t>И.</w:t>
      </w:r>
      <w:r>
        <w:rPr>
          <w:color w:val="000000"/>
          <w:sz w:val="28"/>
          <w:szCs w:val="28"/>
        </w:rPr>
        <w:t>п</w:t>
      </w:r>
      <w:proofErr w:type="spellEnd"/>
      <w:r w:rsidRPr="00FF5CAC">
        <w:rPr>
          <w:color w:val="000000"/>
          <w:sz w:val="28"/>
          <w:szCs w:val="28"/>
        </w:rPr>
        <w:t xml:space="preserve">. - стоя ноги шире плеч, в поднятых руках мяч. Наклонится вперед, опустить мяч на пол и с силой прокатить его назад, выдохнув со звуком: у </w:t>
      </w:r>
      <w:proofErr w:type="spellStart"/>
      <w:r w:rsidRPr="00FF5CAC">
        <w:rPr>
          <w:color w:val="000000"/>
          <w:sz w:val="28"/>
          <w:szCs w:val="28"/>
        </w:rPr>
        <w:t>у</w:t>
      </w:r>
      <w:proofErr w:type="spellEnd"/>
      <w:r w:rsidRPr="00FF5CAC">
        <w:rPr>
          <w:color w:val="000000"/>
          <w:sz w:val="28"/>
          <w:szCs w:val="28"/>
        </w:rPr>
        <w:t xml:space="preserve"> </w:t>
      </w:r>
      <w:proofErr w:type="spellStart"/>
      <w:r w:rsidRPr="00FF5CAC">
        <w:rPr>
          <w:color w:val="000000"/>
          <w:sz w:val="28"/>
          <w:szCs w:val="28"/>
        </w:rPr>
        <w:t>у</w:t>
      </w:r>
      <w:proofErr w:type="spellEnd"/>
      <w:r w:rsidRPr="00FF5CAC">
        <w:rPr>
          <w:color w:val="000000"/>
          <w:sz w:val="28"/>
          <w:szCs w:val="28"/>
        </w:rPr>
        <w:t xml:space="preserve"> х </w:t>
      </w:r>
      <w:proofErr w:type="spellStart"/>
      <w:r w:rsidRPr="00FF5CAC">
        <w:rPr>
          <w:color w:val="000000"/>
          <w:sz w:val="28"/>
          <w:szCs w:val="28"/>
        </w:rPr>
        <w:t>х</w:t>
      </w:r>
      <w:proofErr w:type="spellEnd"/>
      <w:r w:rsidRPr="00FF5CAC">
        <w:rPr>
          <w:color w:val="000000"/>
          <w:sz w:val="28"/>
          <w:szCs w:val="28"/>
        </w:rPr>
        <w:t xml:space="preserve"> </w:t>
      </w:r>
      <w:proofErr w:type="spellStart"/>
      <w:r w:rsidRPr="00FF5CAC">
        <w:rPr>
          <w:color w:val="000000"/>
          <w:sz w:val="28"/>
          <w:szCs w:val="28"/>
        </w:rPr>
        <w:t>х</w:t>
      </w:r>
      <w:proofErr w:type="spellEnd"/>
      <w:r>
        <w:rPr>
          <w:color w:val="000000"/>
          <w:sz w:val="28"/>
          <w:szCs w:val="28"/>
        </w:rPr>
        <w:t>.</w:t>
      </w:r>
    </w:p>
    <w:p w:rsidR="001563A1" w:rsidRPr="00FF5CAC" w:rsidRDefault="001563A1" w:rsidP="001E19A0">
      <w:pPr>
        <w:numPr>
          <w:ilvl w:val="0"/>
          <w:numId w:val="44"/>
        </w:numPr>
        <w:shd w:val="clear" w:color="auto" w:fill="FFFFFF"/>
        <w:tabs>
          <w:tab w:val="left" w:pos="1080"/>
        </w:tabs>
        <w:autoSpaceDE w:val="0"/>
        <w:autoSpaceDN w:val="0"/>
        <w:adjustRightInd w:val="0"/>
        <w:ind w:left="0" w:firstLine="709"/>
        <w:jc w:val="both"/>
        <w:rPr>
          <w:color w:val="000000"/>
          <w:sz w:val="28"/>
          <w:szCs w:val="28"/>
        </w:rPr>
      </w:pPr>
      <w:proofErr w:type="spellStart"/>
      <w:r w:rsidRPr="00FF5CAC">
        <w:rPr>
          <w:color w:val="000000"/>
          <w:sz w:val="28"/>
          <w:szCs w:val="28"/>
        </w:rPr>
        <w:t>И.</w:t>
      </w:r>
      <w:r>
        <w:rPr>
          <w:color w:val="000000"/>
          <w:sz w:val="28"/>
          <w:szCs w:val="28"/>
        </w:rPr>
        <w:t>п</w:t>
      </w:r>
      <w:proofErr w:type="spellEnd"/>
      <w:r w:rsidRPr="00FF5CAC">
        <w:rPr>
          <w:color w:val="000000"/>
          <w:sz w:val="28"/>
          <w:szCs w:val="28"/>
        </w:rPr>
        <w:t>. - сидя на стуле, ноги вытянуты вперед, руки опущены вниз. Поднять ноги, поднять согнутые колени к груди, обхватив их руками: спину согнуть, голову опустить -</w:t>
      </w:r>
      <w:r>
        <w:rPr>
          <w:color w:val="000000"/>
          <w:sz w:val="28"/>
          <w:szCs w:val="28"/>
        </w:rPr>
        <w:t xml:space="preserve"> </w:t>
      </w:r>
      <w:r w:rsidRPr="00FF5CAC">
        <w:rPr>
          <w:color w:val="000000"/>
          <w:sz w:val="28"/>
          <w:szCs w:val="28"/>
        </w:rPr>
        <w:t xml:space="preserve">выдох. Вернуться в </w:t>
      </w:r>
      <w:proofErr w:type="spellStart"/>
      <w:r>
        <w:rPr>
          <w:color w:val="000000"/>
          <w:sz w:val="28"/>
          <w:szCs w:val="28"/>
        </w:rPr>
        <w:t>и</w:t>
      </w:r>
      <w:r w:rsidRPr="00FF5CAC">
        <w:rPr>
          <w:color w:val="000000"/>
          <w:sz w:val="28"/>
          <w:szCs w:val="28"/>
        </w:rPr>
        <w:t>.</w:t>
      </w:r>
      <w:r>
        <w:rPr>
          <w:color w:val="000000"/>
          <w:sz w:val="28"/>
          <w:szCs w:val="28"/>
        </w:rPr>
        <w:t>п</w:t>
      </w:r>
      <w:proofErr w:type="spellEnd"/>
      <w:r w:rsidRPr="00FF5CAC">
        <w:rPr>
          <w:color w:val="000000"/>
          <w:sz w:val="28"/>
          <w:szCs w:val="28"/>
        </w:rPr>
        <w:t>.</w:t>
      </w:r>
    </w:p>
    <w:p w:rsidR="001563A1" w:rsidRPr="00FF5CAC" w:rsidRDefault="001563A1" w:rsidP="001E19A0">
      <w:pPr>
        <w:numPr>
          <w:ilvl w:val="0"/>
          <w:numId w:val="44"/>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 xml:space="preserve">Упражнения выполняются в паре: </w:t>
      </w:r>
      <w:proofErr w:type="spellStart"/>
      <w:r w:rsidRPr="00FF5CAC">
        <w:rPr>
          <w:color w:val="000000"/>
          <w:sz w:val="28"/>
          <w:szCs w:val="28"/>
        </w:rPr>
        <w:t>И.</w:t>
      </w:r>
      <w:r>
        <w:rPr>
          <w:color w:val="000000"/>
          <w:sz w:val="28"/>
          <w:szCs w:val="28"/>
        </w:rPr>
        <w:t>п</w:t>
      </w:r>
      <w:proofErr w:type="spellEnd"/>
      <w:r w:rsidRPr="00FF5CAC">
        <w:rPr>
          <w:color w:val="000000"/>
          <w:sz w:val="28"/>
          <w:szCs w:val="28"/>
        </w:rPr>
        <w:t>. - ногами зацепится за низкую перекладину, кистями рук упереться в пол. Сделать глубокий вдох, затем продолжительный выдох. Во время вы</w:t>
      </w:r>
      <w:r>
        <w:rPr>
          <w:color w:val="000000"/>
          <w:sz w:val="28"/>
          <w:szCs w:val="28"/>
        </w:rPr>
        <w:t>д</w:t>
      </w:r>
      <w:r w:rsidRPr="00FF5CAC">
        <w:rPr>
          <w:color w:val="000000"/>
          <w:sz w:val="28"/>
          <w:szCs w:val="28"/>
        </w:rPr>
        <w:t>оха партнер поколачивает ребром ладони по реберной части грудной клетки и спины.</w:t>
      </w:r>
    </w:p>
    <w:p w:rsidR="001563A1" w:rsidRPr="00FF5CAC" w:rsidRDefault="001563A1" w:rsidP="001E19A0">
      <w:pPr>
        <w:numPr>
          <w:ilvl w:val="0"/>
          <w:numId w:val="44"/>
        </w:numPr>
        <w:shd w:val="clear" w:color="auto" w:fill="FFFFFF"/>
        <w:tabs>
          <w:tab w:val="left" w:pos="1080"/>
        </w:tabs>
        <w:autoSpaceDE w:val="0"/>
        <w:autoSpaceDN w:val="0"/>
        <w:adjustRightInd w:val="0"/>
        <w:ind w:left="0" w:firstLine="709"/>
        <w:jc w:val="both"/>
        <w:rPr>
          <w:color w:val="000000"/>
          <w:sz w:val="28"/>
          <w:szCs w:val="28"/>
        </w:rPr>
      </w:pPr>
      <w:proofErr w:type="spellStart"/>
      <w:r w:rsidRPr="00FF5CAC">
        <w:rPr>
          <w:color w:val="000000"/>
          <w:sz w:val="28"/>
          <w:szCs w:val="28"/>
        </w:rPr>
        <w:t>И.</w:t>
      </w:r>
      <w:r>
        <w:rPr>
          <w:color w:val="000000"/>
          <w:sz w:val="28"/>
          <w:szCs w:val="28"/>
        </w:rPr>
        <w:t>п</w:t>
      </w:r>
      <w:proofErr w:type="spellEnd"/>
      <w:r w:rsidRPr="00FF5CAC">
        <w:rPr>
          <w:color w:val="000000"/>
          <w:sz w:val="28"/>
          <w:szCs w:val="28"/>
        </w:rPr>
        <w:t>. - лежа, руками упереться в пол. Из этого положения перейти в упор, присев с энергичным выдохом.</w:t>
      </w:r>
    </w:p>
    <w:p w:rsidR="001563A1" w:rsidRPr="00FF5CAC" w:rsidRDefault="001563A1" w:rsidP="001E19A0">
      <w:pPr>
        <w:numPr>
          <w:ilvl w:val="0"/>
          <w:numId w:val="44"/>
        </w:numPr>
        <w:shd w:val="clear" w:color="auto" w:fill="FFFFFF"/>
        <w:tabs>
          <w:tab w:val="left" w:pos="1080"/>
        </w:tabs>
        <w:autoSpaceDE w:val="0"/>
        <w:autoSpaceDN w:val="0"/>
        <w:adjustRightInd w:val="0"/>
        <w:ind w:left="0" w:firstLine="709"/>
        <w:jc w:val="both"/>
        <w:rPr>
          <w:color w:val="000000"/>
          <w:sz w:val="28"/>
          <w:szCs w:val="28"/>
        </w:rPr>
      </w:pPr>
      <w:proofErr w:type="spellStart"/>
      <w:r w:rsidRPr="00FF5CAC">
        <w:rPr>
          <w:color w:val="000000"/>
          <w:sz w:val="28"/>
          <w:szCs w:val="28"/>
        </w:rPr>
        <w:t>И.</w:t>
      </w:r>
      <w:r>
        <w:rPr>
          <w:color w:val="000000"/>
          <w:sz w:val="28"/>
          <w:szCs w:val="28"/>
        </w:rPr>
        <w:t>п</w:t>
      </w:r>
      <w:proofErr w:type="spellEnd"/>
      <w:r w:rsidRPr="00FF5CAC">
        <w:rPr>
          <w:color w:val="000000"/>
          <w:sz w:val="28"/>
          <w:szCs w:val="28"/>
        </w:rPr>
        <w:t>. - упор лежа, партнер берется за голень, ходьба на руках «Крокодил» начать с 5-7 шагов и довести до 25-35.</w:t>
      </w:r>
    </w:p>
    <w:p w:rsidR="001563A1" w:rsidRPr="00FF5CAC" w:rsidRDefault="001563A1" w:rsidP="001E19A0">
      <w:pPr>
        <w:numPr>
          <w:ilvl w:val="0"/>
          <w:numId w:val="44"/>
        </w:numPr>
        <w:tabs>
          <w:tab w:val="left" w:pos="1080"/>
        </w:tabs>
        <w:spacing w:line="264" w:lineRule="auto"/>
        <w:ind w:left="0" w:firstLine="709"/>
        <w:jc w:val="both"/>
        <w:rPr>
          <w:i/>
          <w:iCs/>
          <w:color w:val="000000"/>
          <w:sz w:val="28"/>
          <w:szCs w:val="28"/>
        </w:rPr>
      </w:pPr>
      <w:proofErr w:type="spellStart"/>
      <w:r w:rsidRPr="00FF5CAC">
        <w:rPr>
          <w:color w:val="000000"/>
          <w:sz w:val="28"/>
          <w:szCs w:val="28"/>
        </w:rPr>
        <w:t>И.</w:t>
      </w:r>
      <w:r>
        <w:rPr>
          <w:color w:val="000000"/>
          <w:sz w:val="28"/>
          <w:szCs w:val="28"/>
        </w:rPr>
        <w:t>п</w:t>
      </w:r>
      <w:proofErr w:type="spellEnd"/>
      <w:r w:rsidRPr="00FF5CAC">
        <w:rPr>
          <w:color w:val="000000"/>
          <w:sz w:val="28"/>
          <w:szCs w:val="28"/>
        </w:rPr>
        <w:t xml:space="preserve">. - основная стойка. Поднять руки рывком вверх, одновременно отставить </w:t>
      </w:r>
      <w:r w:rsidRPr="00FF5CAC">
        <w:rPr>
          <w:i/>
          <w:iCs/>
          <w:color w:val="000000"/>
          <w:sz w:val="28"/>
          <w:szCs w:val="28"/>
        </w:rPr>
        <w:t>левую ногу назад на вытянутый носок - вдох. Вернуться</w:t>
      </w:r>
      <w:r>
        <w:rPr>
          <w:i/>
          <w:iCs/>
          <w:color w:val="000000"/>
          <w:sz w:val="28"/>
          <w:szCs w:val="28"/>
        </w:rPr>
        <w:t xml:space="preserve"> в</w:t>
      </w:r>
      <w:r w:rsidRPr="00FF5CAC">
        <w:rPr>
          <w:i/>
          <w:iCs/>
          <w:color w:val="000000"/>
          <w:sz w:val="28"/>
          <w:szCs w:val="28"/>
        </w:rPr>
        <w:t xml:space="preserve"> </w:t>
      </w:r>
      <w:proofErr w:type="spellStart"/>
      <w:r>
        <w:rPr>
          <w:i/>
          <w:iCs/>
          <w:color w:val="000000"/>
          <w:sz w:val="28"/>
          <w:szCs w:val="28"/>
        </w:rPr>
        <w:t>и.п</w:t>
      </w:r>
      <w:proofErr w:type="spellEnd"/>
      <w:r w:rsidRPr="00FF5CAC">
        <w:rPr>
          <w:i/>
          <w:iCs/>
          <w:color w:val="000000"/>
          <w:sz w:val="28"/>
          <w:szCs w:val="28"/>
        </w:rPr>
        <w:t xml:space="preserve">. </w:t>
      </w:r>
      <w:r w:rsidRPr="00FF5CAC">
        <w:rPr>
          <w:color w:val="000000"/>
          <w:sz w:val="28"/>
          <w:szCs w:val="28"/>
        </w:rPr>
        <w:t xml:space="preserve">- </w:t>
      </w:r>
      <w:r w:rsidRPr="00FF5CAC">
        <w:rPr>
          <w:i/>
          <w:iCs/>
          <w:color w:val="000000"/>
          <w:sz w:val="28"/>
          <w:szCs w:val="28"/>
        </w:rPr>
        <w:t>выдох. То же право</w:t>
      </w:r>
      <w:r>
        <w:rPr>
          <w:i/>
          <w:iCs/>
          <w:color w:val="000000"/>
          <w:sz w:val="28"/>
          <w:szCs w:val="28"/>
        </w:rPr>
        <w:t>й</w:t>
      </w:r>
      <w:r w:rsidRPr="00FF5CAC">
        <w:rPr>
          <w:i/>
          <w:iCs/>
          <w:color w:val="000000"/>
          <w:sz w:val="28"/>
          <w:szCs w:val="28"/>
        </w:rPr>
        <w:t xml:space="preserve"> ногой.</w:t>
      </w:r>
    </w:p>
    <w:p w:rsidR="001563A1" w:rsidRPr="00FF5CAC" w:rsidRDefault="001563A1" w:rsidP="001E19A0">
      <w:pPr>
        <w:numPr>
          <w:ilvl w:val="0"/>
          <w:numId w:val="44"/>
        </w:numPr>
        <w:shd w:val="clear" w:color="auto" w:fill="FFFFFF"/>
        <w:tabs>
          <w:tab w:val="left" w:pos="1080"/>
        </w:tabs>
        <w:autoSpaceDE w:val="0"/>
        <w:autoSpaceDN w:val="0"/>
        <w:adjustRightInd w:val="0"/>
        <w:spacing w:line="264" w:lineRule="auto"/>
        <w:ind w:left="0" w:firstLine="709"/>
        <w:jc w:val="both"/>
        <w:rPr>
          <w:color w:val="000000"/>
          <w:sz w:val="28"/>
          <w:szCs w:val="28"/>
        </w:rPr>
      </w:pPr>
      <w:r w:rsidRPr="00FF5CAC">
        <w:rPr>
          <w:color w:val="000000"/>
          <w:sz w:val="28"/>
          <w:szCs w:val="28"/>
        </w:rPr>
        <w:t>Спокойная ходьба. Дыхательные упражнения.</w:t>
      </w:r>
    </w:p>
    <w:p w:rsidR="001563A1" w:rsidRPr="00FF5CAC" w:rsidRDefault="001563A1" w:rsidP="001E19A0">
      <w:pPr>
        <w:numPr>
          <w:ilvl w:val="0"/>
          <w:numId w:val="44"/>
        </w:numPr>
        <w:shd w:val="clear" w:color="auto" w:fill="FFFFFF"/>
        <w:tabs>
          <w:tab w:val="left" w:pos="1080"/>
        </w:tabs>
        <w:autoSpaceDE w:val="0"/>
        <w:autoSpaceDN w:val="0"/>
        <w:adjustRightInd w:val="0"/>
        <w:spacing w:line="264" w:lineRule="auto"/>
        <w:ind w:left="0" w:firstLine="709"/>
        <w:jc w:val="both"/>
        <w:rPr>
          <w:color w:val="000000"/>
          <w:sz w:val="28"/>
          <w:szCs w:val="28"/>
        </w:rPr>
      </w:pPr>
      <w:proofErr w:type="spellStart"/>
      <w:r w:rsidRPr="00FF5CAC">
        <w:rPr>
          <w:color w:val="000000"/>
          <w:sz w:val="28"/>
          <w:szCs w:val="28"/>
        </w:rPr>
        <w:t>И.</w:t>
      </w:r>
      <w:r>
        <w:rPr>
          <w:color w:val="000000"/>
          <w:sz w:val="28"/>
          <w:szCs w:val="28"/>
        </w:rPr>
        <w:t>п</w:t>
      </w:r>
      <w:proofErr w:type="spellEnd"/>
      <w:r w:rsidRPr="00FF5CAC">
        <w:rPr>
          <w:color w:val="000000"/>
          <w:sz w:val="28"/>
          <w:szCs w:val="28"/>
        </w:rPr>
        <w:t>. - стоя, ноги шире плеч, руки вдоль туловища. Рывком в стороны - вдох, рывком подняться с места.</w:t>
      </w:r>
    </w:p>
    <w:p w:rsidR="001563A1" w:rsidRPr="00FF5CAC" w:rsidRDefault="001563A1" w:rsidP="001563A1">
      <w:pPr>
        <w:shd w:val="clear" w:color="auto" w:fill="FFFFFF"/>
        <w:autoSpaceDE w:val="0"/>
        <w:autoSpaceDN w:val="0"/>
        <w:adjustRightInd w:val="0"/>
        <w:spacing w:line="264" w:lineRule="auto"/>
        <w:ind w:firstLine="709"/>
        <w:jc w:val="both"/>
        <w:rPr>
          <w:color w:val="000000"/>
          <w:sz w:val="28"/>
          <w:szCs w:val="28"/>
        </w:rPr>
      </w:pPr>
      <w:r w:rsidRPr="00FF5CAC">
        <w:rPr>
          <w:color w:val="000000"/>
          <w:sz w:val="28"/>
          <w:szCs w:val="28"/>
        </w:rPr>
        <w:t xml:space="preserve">После упражнений необходимо влажное обтирание тела с последующим растиранием сухим полотенцем. Температура воды, начиная </w:t>
      </w:r>
      <w:r>
        <w:rPr>
          <w:color w:val="000000"/>
          <w:sz w:val="28"/>
          <w:szCs w:val="28"/>
        </w:rPr>
        <w:br/>
      </w:r>
      <w:r w:rsidRPr="00FF5CAC">
        <w:rPr>
          <w:color w:val="000000"/>
          <w:sz w:val="28"/>
          <w:szCs w:val="28"/>
        </w:rPr>
        <w:t>с 26 -27</w:t>
      </w:r>
      <w:r>
        <w:rPr>
          <w:color w:val="000000"/>
          <w:sz w:val="28"/>
          <w:szCs w:val="28"/>
        </w:rPr>
        <w:t xml:space="preserve"> </w:t>
      </w:r>
      <w:r>
        <w:rPr>
          <w:color w:val="000000"/>
          <w:sz w:val="28"/>
          <w:szCs w:val="28"/>
          <w:vertAlign w:val="superscript"/>
        </w:rPr>
        <w:t>0</w:t>
      </w:r>
      <w:r>
        <w:rPr>
          <w:color w:val="000000"/>
          <w:sz w:val="28"/>
          <w:szCs w:val="28"/>
        </w:rPr>
        <w:t>С</w:t>
      </w:r>
      <w:r w:rsidRPr="00FF5CAC">
        <w:rPr>
          <w:color w:val="000000"/>
          <w:sz w:val="28"/>
          <w:szCs w:val="28"/>
        </w:rPr>
        <w:t xml:space="preserve"> постепенно снижать на 1гр. в течени</w:t>
      </w:r>
      <w:r>
        <w:rPr>
          <w:color w:val="000000"/>
          <w:sz w:val="28"/>
          <w:szCs w:val="28"/>
        </w:rPr>
        <w:t>е</w:t>
      </w:r>
      <w:r w:rsidRPr="00FF5CAC">
        <w:rPr>
          <w:color w:val="000000"/>
          <w:sz w:val="28"/>
          <w:szCs w:val="28"/>
        </w:rPr>
        <w:t xml:space="preserve"> недели.</w:t>
      </w:r>
    </w:p>
    <w:p w:rsidR="001563A1" w:rsidRPr="00FF5CAC" w:rsidRDefault="001563A1" w:rsidP="001563A1">
      <w:pPr>
        <w:shd w:val="clear" w:color="auto" w:fill="FFFFFF"/>
        <w:autoSpaceDE w:val="0"/>
        <w:autoSpaceDN w:val="0"/>
        <w:adjustRightInd w:val="0"/>
        <w:spacing w:line="264" w:lineRule="auto"/>
        <w:ind w:firstLine="709"/>
        <w:jc w:val="both"/>
        <w:rPr>
          <w:color w:val="000000"/>
          <w:sz w:val="28"/>
          <w:szCs w:val="28"/>
        </w:rPr>
      </w:pPr>
      <w:r w:rsidRPr="00FF5CAC">
        <w:rPr>
          <w:color w:val="000000"/>
          <w:sz w:val="28"/>
          <w:szCs w:val="28"/>
        </w:rPr>
        <w:t>Впоследствии довести до температур водопроводной воды.</w:t>
      </w:r>
    </w:p>
    <w:p w:rsidR="001563A1" w:rsidRDefault="001563A1" w:rsidP="001563A1">
      <w:pPr>
        <w:shd w:val="clear" w:color="auto" w:fill="FFFFFF"/>
        <w:autoSpaceDE w:val="0"/>
        <w:autoSpaceDN w:val="0"/>
        <w:adjustRightInd w:val="0"/>
        <w:spacing w:line="264" w:lineRule="auto"/>
        <w:ind w:firstLine="709"/>
        <w:jc w:val="both"/>
        <w:rPr>
          <w:color w:val="000000"/>
          <w:spacing w:val="6"/>
          <w:sz w:val="28"/>
          <w:szCs w:val="28"/>
        </w:rPr>
      </w:pPr>
      <w:r w:rsidRPr="008224DE">
        <w:rPr>
          <w:color w:val="000000"/>
          <w:spacing w:val="6"/>
          <w:sz w:val="28"/>
          <w:szCs w:val="28"/>
        </w:rPr>
        <w:t>Интенсивность упражнений, количество повторений надо соразмерять с состоянием и самочувствием занимающихся. Начав с 2-3 повторений. Через каждые 2-3 месяца выполнять каждое упражнение по 10-12 раз и более. Поначалу занятия проводятся 3 раза в неделю: постепенно (в течение 3-4 месяцев) их надо довести до 2-6 раз в неделю. Кроме того, некоторые упражнения поочередно включать в утреннюю гигиеническую гимнастику.</w:t>
      </w:r>
    </w:p>
    <w:p w:rsidR="001563A1" w:rsidRPr="000B2626" w:rsidRDefault="001563A1" w:rsidP="001563A1">
      <w:pPr>
        <w:shd w:val="clear" w:color="auto" w:fill="FFFFFF"/>
        <w:autoSpaceDE w:val="0"/>
        <w:autoSpaceDN w:val="0"/>
        <w:adjustRightInd w:val="0"/>
        <w:spacing w:after="120"/>
        <w:jc w:val="center"/>
        <w:rPr>
          <w:b/>
          <w:i/>
          <w:color w:val="000000"/>
          <w:sz w:val="28"/>
          <w:szCs w:val="28"/>
        </w:rPr>
      </w:pPr>
      <w:r w:rsidRPr="000B2626">
        <w:rPr>
          <w:b/>
          <w:bCs/>
          <w:i/>
          <w:color w:val="000000"/>
          <w:sz w:val="28"/>
          <w:szCs w:val="28"/>
        </w:rPr>
        <w:t>Комплекс упражнений при хроническом бронхите</w:t>
      </w:r>
    </w:p>
    <w:p w:rsidR="001563A1" w:rsidRPr="00FF5CAC" w:rsidRDefault="001563A1" w:rsidP="001E19A0">
      <w:pPr>
        <w:numPr>
          <w:ilvl w:val="0"/>
          <w:numId w:val="45"/>
        </w:numPr>
        <w:tabs>
          <w:tab w:val="left" w:pos="1080"/>
        </w:tabs>
        <w:ind w:left="0" w:firstLine="709"/>
        <w:jc w:val="both"/>
        <w:rPr>
          <w:color w:val="000000"/>
          <w:sz w:val="28"/>
          <w:szCs w:val="28"/>
        </w:rPr>
      </w:pPr>
      <w:proofErr w:type="spellStart"/>
      <w:r w:rsidRPr="00FF5CAC">
        <w:rPr>
          <w:color w:val="000000"/>
          <w:sz w:val="28"/>
          <w:szCs w:val="28"/>
        </w:rPr>
        <w:t>И.п</w:t>
      </w:r>
      <w:proofErr w:type="spellEnd"/>
      <w:r w:rsidRPr="00FF5CAC">
        <w:rPr>
          <w:color w:val="000000"/>
          <w:sz w:val="28"/>
          <w:szCs w:val="28"/>
        </w:rPr>
        <w:t xml:space="preserve">. ноги на ширине плеч руки внизу, пальцы в «замок». Подняться на носки, руки вверх - вдох, </w:t>
      </w:r>
      <w:proofErr w:type="spellStart"/>
      <w:r w:rsidRPr="00FF5CAC">
        <w:rPr>
          <w:color w:val="000000"/>
          <w:sz w:val="28"/>
          <w:szCs w:val="28"/>
        </w:rPr>
        <w:t>И.п</w:t>
      </w:r>
      <w:proofErr w:type="spellEnd"/>
      <w:r w:rsidRPr="00FF5CAC">
        <w:rPr>
          <w:color w:val="000000"/>
          <w:sz w:val="28"/>
          <w:szCs w:val="28"/>
        </w:rPr>
        <w:t>. - выдох. 4-6 раз.</w:t>
      </w:r>
      <w:r>
        <w:rPr>
          <w:color w:val="000000"/>
          <w:sz w:val="28"/>
          <w:szCs w:val="28"/>
        </w:rPr>
        <w:t xml:space="preserve"> </w:t>
      </w:r>
      <w:r w:rsidRPr="00FF5CAC">
        <w:rPr>
          <w:color w:val="000000"/>
          <w:sz w:val="28"/>
          <w:szCs w:val="28"/>
        </w:rPr>
        <w:t>Медленно.</w:t>
      </w:r>
    </w:p>
    <w:p w:rsidR="001563A1" w:rsidRPr="00FF5CAC" w:rsidRDefault="001563A1" w:rsidP="001E19A0">
      <w:pPr>
        <w:numPr>
          <w:ilvl w:val="0"/>
          <w:numId w:val="45"/>
        </w:numPr>
        <w:tabs>
          <w:tab w:val="left" w:pos="1080"/>
        </w:tabs>
        <w:ind w:left="0" w:firstLine="709"/>
        <w:jc w:val="both"/>
        <w:rPr>
          <w:color w:val="000000"/>
          <w:sz w:val="28"/>
          <w:szCs w:val="28"/>
        </w:rPr>
      </w:pPr>
      <w:proofErr w:type="spellStart"/>
      <w:r w:rsidRPr="00FF5CAC">
        <w:rPr>
          <w:color w:val="000000"/>
          <w:sz w:val="28"/>
          <w:szCs w:val="28"/>
        </w:rPr>
        <w:t>И.п</w:t>
      </w:r>
      <w:proofErr w:type="spellEnd"/>
      <w:r w:rsidRPr="00FF5CAC">
        <w:rPr>
          <w:color w:val="000000"/>
          <w:sz w:val="28"/>
          <w:szCs w:val="28"/>
        </w:rPr>
        <w:t xml:space="preserve">. руки за головой, голова опущена. Поднять голову, локти развернуть назад - вдох. </w:t>
      </w:r>
      <w:proofErr w:type="spellStart"/>
      <w:r w:rsidRPr="00FF5CAC">
        <w:rPr>
          <w:color w:val="000000"/>
          <w:sz w:val="28"/>
          <w:szCs w:val="28"/>
        </w:rPr>
        <w:t>И.п</w:t>
      </w:r>
      <w:proofErr w:type="spellEnd"/>
      <w:r w:rsidRPr="00FF5CAC">
        <w:rPr>
          <w:color w:val="000000"/>
          <w:sz w:val="28"/>
          <w:szCs w:val="28"/>
        </w:rPr>
        <w:t>. - выдох. 4-6 раз.</w:t>
      </w:r>
      <w:r>
        <w:rPr>
          <w:color w:val="000000"/>
          <w:sz w:val="28"/>
          <w:szCs w:val="28"/>
        </w:rPr>
        <w:t xml:space="preserve"> </w:t>
      </w:r>
      <w:r w:rsidRPr="00FF5CAC">
        <w:rPr>
          <w:color w:val="000000"/>
          <w:sz w:val="28"/>
          <w:szCs w:val="28"/>
        </w:rPr>
        <w:t>Медленно.</w:t>
      </w:r>
    </w:p>
    <w:p w:rsidR="001563A1" w:rsidRPr="00FF5CAC" w:rsidRDefault="001563A1" w:rsidP="001E19A0">
      <w:pPr>
        <w:numPr>
          <w:ilvl w:val="0"/>
          <w:numId w:val="45"/>
        </w:numPr>
        <w:tabs>
          <w:tab w:val="left" w:pos="1080"/>
        </w:tabs>
        <w:ind w:left="0" w:firstLine="709"/>
        <w:jc w:val="both"/>
        <w:rPr>
          <w:color w:val="000000"/>
          <w:sz w:val="28"/>
          <w:szCs w:val="28"/>
        </w:rPr>
      </w:pPr>
      <w:proofErr w:type="spellStart"/>
      <w:r w:rsidRPr="00FF5CAC">
        <w:rPr>
          <w:color w:val="000000"/>
          <w:sz w:val="28"/>
          <w:szCs w:val="28"/>
        </w:rPr>
        <w:t>И.п</w:t>
      </w:r>
      <w:proofErr w:type="spellEnd"/>
      <w:r w:rsidRPr="00FF5CAC">
        <w:rPr>
          <w:color w:val="000000"/>
          <w:sz w:val="28"/>
          <w:szCs w:val="28"/>
        </w:rPr>
        <w:t xml:space="preserve">. руки согнуты перед грудью, кисти в кулак. Поворот вправо левой рукой делаем движение удара в боксе. Возвращаясь в </w:t>
      </w:r>
      <w:proofErr w:type="spellStart"/>
      <w:r w:rsidRPr="00FF5CAC">
        <w:rPr>
          <w:color w:val="000000"/>
          <w:sz w:val="28"/>
          <w:szCs w:val="28"/>
        </w:rPr>
        <w:t>и.п</w:t>
      </w:r>
      <w:proofErr w:type="spellEnd"/>
      <w:r w:rsidRPr="00FF5CAC">
        <w:rPr>
          <w:color w:val="000000"/>
          <w:sz w:val="28"/>
          <w:szCs w:val="28"/>
        </w:rPr>
        <w:t>. и сразу поворот в другую сторону с работой другой руки.4-6 раз. Темп средний, во время «удара»- вдох.</w:t>
      </w:r>
    </w:p>
    <w:p w:rsidR="001563A1" w:rsidRPr="00FF5CAC" w:rsidRDefault="001563A1" w:rsidP="001E19A0">
      <w:pPr>
        <w:numPr>
          <w:ilvl w:val="0"/>
          <w:numId w:val="45"/>
        </w:numPr>
        <w:tabs>
          <w:tab w:val="left" w:pos="1080"/>
        </w:tabs>
        <w:ind w:left="0" w:firstLine="709"/>
        <w:jc w:val="both"/>
        <w:rPr>
          <w:color w:val="000000"/>
          <w:sz w:val="28"/>
          <w:szCs w:val="28"/>
        </w:rPr>
      </w:pPr>
      <w:proofErr w:type="spellStart"/>
      <w:r w:rsidRPr="00FF5CAC">
        <w:rPr>
          <w:color w:val="000000"/>
          <w:sz w:val="28"/>
          <w:szCs w:val="28"/>
        </w:rPr>
        <w:t>И.п</w:t>
      </w:r>
      <w:proofErr w:type="spellEnd"/>
      <w:r w:rsidRPr="00FF5CAC">
        <w:rPr>
          <w:color w:val="000000"/>
          <w:sz w:val="28"/>
          <w:szCs w:val="28"/>
        </w:rPr>
        <w:t>. ноги врозь, руки вниз «Насос». Наклон вправо правая рука медленно скользит вниз, левая поднимается вверх.4-6 раз. Во время наклона выдох.</w:t>
      </w:r>
    </w:p>
    <w:p w:rsidR="001563A1" w:rsidRPr="00FF5CAC" w:rsidRDefault="001563A1" w:rsidP="001E19A0">
      <w:pPr>
        <w:numPr>
          <w:ilvl w:val="0"/>
          <w:numId w:val="45"/>
        </w:numPr>
        <w:tabs>
          <w:tab w:val="left" w:pos="1080"/>
        </w:tabs>
        <w:ind w:left="0" w:firstLine="709"/>
        <w:jc w:val="both"/>
        <w:rPr>
          <w:color w:val="000000"/>
          <w:sz w:val="28"/>
          <w:szCs w:val="28"/>
        </w:rPr>
      </w:pPr>
      <w:proofErr w:type="spellStart"/>
      <w:r w:rsidRPr="00FF5CAC">
        <w:rPr>
          <w:color w:val="000000"/>
          <w:sz w:val="28"/>
          <w:szCs w:val="28"/>
        </w:rPr>
        <w:t>И.п</w:t>
      </w:r>
      <w:proofErr w:type="spellEnd"/>
      <w:r w:rsidRPr="00FF5CAC">
        <w:rPr>
          <w:color w:val="000000"/>
          <w:sz w:val="28"/>
          <w:szCs w:val="28"/>
        </w:rPr>
        <w:t>. руки вверх. 1-4 круговые вращения вперед 5-8 круговые движения назад.4-6 раз. Дыхание спокойное.</w:t>
      </w:r>
    </w:p>
    <w:p w:rsidR="001563A1" w:rsidRPr="00FF5CAC" w:rsidRDefault="001563A1" w:rsidP="001E19A0">
      <w:pPr>
        <w:numPr>
          <w:ilvl w:val="0"/>
          <w:numId w:val="45"/>
        </w:numPr>
        <w:tabs>
          <w:tab w:val="left" w:pos="1080"/>
        </w:tabs>
        <w:ind w:left="0" w:firstLine="709"/>
        <w:jc w:val="both"/>
        <w:rPr>
          <w:color w:val="000000"/>
          <w:sz w:val="28"/>
          <w:szCs w:val="28"/>
        </w:rPr>
      </w:pPr>
      <w:proofErr w:type="spellStart"/>
      <w:r w:rsidRPr="00FF5CAC">
        <w:rPr>
          <w:color w:val="000000"/>
          <w:sz w:val="28"/>
          <w:szCs w:val="28"/>
        </w:rPr>
        <w:t>И.п</w:t>
      </w:r>
      <w:proofErr w:type="spellEnd"/>
      <w:r w:rsidRPr="00FF5CAC">
        <w:rPr>
          <w:color w:val="000000"/>
          <w:sz w:val="28"/>
          <w:szCs w:val="28"/>
        </w:rPr>
        <w:t xml:space="preserve">. - </w:t>
      </w:r>
      <w:proofErr w:type="spellStart"/>
      <w:r w:rsidRPr="00FF5CAC">
        <w:rPr>
          <w:color w:val="000000"/>
          <w:sz w:val="28"/>
          <w:szCs w:val="28"/>
        </w:rPr>
        <w:t>о.с</w:t>
      </w:r>
      <w:proofErr w:type="spellEnd"/>
      <w:r w:rsidRPr="00FF5CAC">
        <w:rPr>
          <w:color w:val="000000"/>
          <w:sz w:val="28"/>
          <w:szCs w:val="28"/>
        </w:rPr>
        <w:t>. Подняться на носки руки вверх - вдох. Опуститься вниз и приседая обхватить колени руками, подбородок прижать к коленям - ртом выдох. 4-6 раз.</w:t>
      </w:r>
      <w:r>
        <w:rPr>
          <w:color w:val="000000"/>
          <w:sz w:val="28"/>
          <w:szCs w:val="28"/>
        </w:rPr>
        <w:t xml:space="preserve"> </w:t>
      </w:r>
      <w:r w:rsidRPr="00FF5CAC">
        <w:rPr>
          <w:color w:val="000000"/>
          <w:sz w:val="28"/>
          <w:szCs w:val="28"/>
        </w:rPr>
        <w:t>Медленно.</w:t>
      </w:r>
    </w:p>
    <w:p w:rsidR="001563A1" w:rsidRPr="00FF5CAC" w:rsidRDefault="001563A1" w:rsidP="001E19A0">
      <w:pPr>
        <w:numPr>
          <w:ilvl w:val="0"/>
          <w:numId w:val="45"/>
        </w:numPr>
        <w:tabs>
          <w:tab w:val="left" w:pos="1080"/>
        </w:tabs>
        <w:ind w:left="0" w:firstLine="709"/>
        <w:jc w:val="both"/>
        <w:rPr>
          <w:color w:val="000000"/>
          <w:sz w:val="28"/>
          <w:szCs w:val="28"/>
        </w:rPr>
      </w:pPr>
      <w:proofErr w:type="spellStart"/>
      <w:r w:rsidRPr="00FF5CAC">
        <w:rPr>
          <w:color w:val="000000"/>
          <w:sz w:val="28"/>
          <w:szCs w:val="28"/>
        </w:rPr>
        <w:t>И.п</w:t>
      </w:r>
      <w:proofErr w:type="spellEnd"/>
      <w:r w:rsidRPr="00FF5CAC">
        <w:rPr>
          <w:color w:val="000000"/>
          <w:sz w:val="28"/>
          <w:szCs w:val="28"/>
        </w:rPr>
        <w:t>. стойка ноги врозь, одна рука на пояс, другая вверх. Два наклона в сторону, рука касается уха. Смена положения рук и два наклона в другую сторону. 4-6 раз. Во время наклона выдох.</w:t>
      </w:r>
    </w:p>
    <w:p w:rsidR="001563A1" w:rsidRPr="008224DE" w:rsidRDefault="001563A1" w:rsidP="001E19A0">
      <w:pPr>
        <w:numPr>
          <w:ilvl w:val="0"/>
          <w:numId w:val="45"/>
        </w:numPr>
        <w:tabs>
          <w:tab w:val="left" w:pos="1080"/>
        </w:tabs>
        <w:ind w:left="0" w:firstLine="709"/>
        <w:jc w:val="both"/>
        <w:rPr>
          <w:color w:val="000000"/>
          <w:spacing w:val="-6"/>
          <w:sz w:val="28"/>
          <w:szCs w:val="28"/>
        </w:rPr>
      </w:pPr>
      <w:proofErr w:type="spellStart"/>
      <w:r w:rsidRPr="008224DE">
        <w:rPr>
          <w:color w:val="000000"/>
          <w:spacing w:val="-6"/>
          <w:sz w:val="28"/>
          <w:szCs w:val="28"/>
        </w:rPr>
        <w:t>И.п</w:t>
      </w:r>
      <w:proofErr w:type="spellEnd"/>
      <w:r w:rsidRPr="008224DE">
        <w:rPr>
          <w:color w:val="000000"/>
          <w:spacing w:val="-6"/>
          <w:sz w:val="28"/>
          <w:szCs w:val="28"/>
        </w:rPr>
        <w:t xml:space="preserve">. ноги врозь, руки к плечам. Поворот вправо руки в стороны. Возвратиться в </w:t>
      </w:r>
      <w:proofErr w:type="spellStart"/>
      <w:r w:rsidRPr="008224DE">
        <w:rPr>
          <w:color w:val="000000"/>
          <w:spacing w:val="-6"/>
          <w:sz w:val="28"/>
          <w:szCs w:val="28"/>
        </w:rPr>
        <w:t>и.п</w:t>
      </w:r>
      <w:proofErr w:type="spellEnd"/>
      <w:r w:rsidRPr="008224DE">
        <w:rPr>
          <w:color w:val="000000"/>
          <w:spacing w:val="-6"/>
          <w:sz w:val="28"/>
          <w:szCs w:val="28"/>
        </w:rPr>
        <w:t>. То же в другую сторону. 4-6 раз. Во время наклона выдох.</w:t>
      </w:r>
    </w:p>
    <w:p w:rsidR="001563A1" w:rsidRPr="00FF5CAC" w:rsidRDefault="001563A1" w:rsidP="001E19A0">
      <w:pPr>
        <w:numPr>
          <w:ilvl w:val="0"/>
          <w:numId w:val="45"/>
        </w:numPr>
        <w:tabs>
          <w:tab w:val="left" w:pos="1080"/>
        </w:tabs>
        <w:ind w:left="0" w:firstLine="709"/>
        <w:jc w:val="both"/>
        <w:rPr>
          <w:color w:val="000000"/>
          <w:sz w:val="28"/>
          <w:szCs w:val="28"/>
        </w:rPr>
      </w:pPr>
      <w:proofErr w:type="spellStart"/>
      <w:r w:rsidRPr="00FF5CAC">
        <w:rPr>
          <w:color w:val="000000"/>
          <w:sz w:val="28"/>
          <w:szCs w:val="28"/>
        </w:rPr>
        <w:t>И.п</w:t>
      </w:r>
      <w:proofErr w:type="spellEnd"/>
      <w:r w:rsidRPr="00FF5CAC">
        <w:rPr>
          <w:color w:val="000000"/>
          <w:sz w:val="28"/>
          <w:szCs w:val="28"/>
        </w:rPr>
        <w:t>. ноги врозь, руки в стороны. Наклон вперед</w:t>
      </w:r>
      <w:r>
        <w:rPr>
          <w:color w:val="000000"/>
          <w:sz w:val="28"/>
          <w:szCs w:val="28"/>
        </w:rPr>
        <w:t>,</w:t>
      </w:r>
      <w:r w:rsidRPr="00FF5CAC">
        <w:rPr>
          <w:color w:val="000000"/>
          <w:sz w:val="28"/>
          <w:szCs w:val="28"/>
        </w:rPr>
        <w:t xml:space="preserve"> левая рука до</w:t>
      </w:r>
      <w:r w:rsidR="00A519D3">
        <w:rPr>
          <w:color w:val="000000"/>
          <w:sz w:val="28"/>
          <w:szCs w:val="28"/>
        </w:rPr>
        <w:t>стает</w:t>
      </w:r>
      <w:r w:rsidRPr="00FF5CAC">
        <w:rPr>
          <w:color w:val="000000"/>
          <w:sz w:val="28"/>
          <w:szCs w:val="28"/>
        </w:rPr>
        <w:t xml:space="preserve"> до правой ноги. Возвратиться в </w:t>
      </w:r>
      <w:proofErr w:type="spellStart"/>
      <w:r w:rsidRPr="00FF5CAC">
        <w:rPr>
          <w:color w:val="000000"/>
          <w:sz w:val="28"/>
          <w:szCs w:val="28"/>
        </w:rPr>
        <w:t>и.п</w:t>
      </w:r>
      <w:proofErr w:type="spellEnd"/>
      <w:r w:rsidRPr="00FF5CAC">
        <w:rPr>
          <w:color w:val="000000"/>
          <w:sz w:val="28"/>
          <w:szCs w:val="28"/>
        </w:rPr>
        <w:t>. То же с другой руки.4-6 раз.</w:t>
      </w:r>
      <w:r>
        <w:rPr>
          <w:color w:val="000000"/>
          <w:sz w:val="28"/>
          <w:szCs w:val="28"/>
        </w:rPr>
        <w:t xml:space="preserve"> </w:t>
      </w:r>
      <w:r w:rsidRPr="00FF5CAC">
        <w:rPr>
          <w:color w:val="000000"/>
          <w:sz w:val="28"/>
          <w:szCs w:val="28"/>
        </w:rPr>
        <w:t>Темп средний.</w:t>
      </w:r>
    </w:p>
    <w:p w:rsidR="001563A1" w:rsidRPr="00FF5CAC" w:rsidRDefault="001563A1" w:rsidP="001E19A0">
      <w:pPr>
        <w:numPr>
          <w:ilvl w:val="0"/>
          <w:numId w:val="45"/>
        </w:numPr>
        <w:tabs>
          <w:tab w:val="left" w:pos="1080"/>
        </w:tabs>
        <w:ind w:left="0" w:firstLine="709"/>
        <w:jc w:val="both"/>
        <w:rPr>
          <w:color w:val="000000"/>
          <w:sz w:val="28"/>
          <w:szCs w:val="28"/>
        </w:rPr>
      </w:pPr>
      <w:proofErr w:type="spellStart"/>
      <w:r w:rsidRPr="00FF5CAC">
        <w:rPr>
          <w:color w:val="000000"/>
          <w:sz w:val="28"/>
          <w:szCs w:val="28"/>
        </w:rPr>
        <w:t>И.п</w:t>
      </w:r>
      <w:proofErr w:type="spellEnd"/>
      <w:r w:rsidRPr="00FF5CAC">
        <w:rPr>
          <w:color w:val="000000"/>
          <w:sz w:val="28"/>
          <w:szCs w:val="28"/>
        </w:rPr>
        <w:t xml:space="preserve">. - </w:t>
      </w:r>
      <w:proofErr w:type="spellStart"/>
      <w:r>
        <w:rPr>
          <w:color w:val="000000"/>
          <w:sz w:val="28"/>
          <w:szCs w:val="28"/>
        </w:rPr>
        <w:t>о</w:t>
      </w:r>
      <w:r w:rsidRPr="00FF5CAC">
        <w:rPr>
          <w:color w:val="000000"/>
          <w:sz w:val="28"/>
          <w:szCs w:val="28"/>
        </w:rPr>
        <w:t>.с</w:t>
      </w:r>
      <w:proofErr w:type="spellEnd"/>
      <w:r w:rsidRPr="00FF5CAC">
        <w:rPr>
          <w:color w:val="000000"/>
          <w:sz w:val="28"/>
          <w:szCs w:val="28"/>
        </w:rPr>
        <w:t>. Шаг вперед надавить руками на грудную клетку –</w:t>
      </w:r>
      <w:r>
        <w:rPr>
          <w:color w:val="000000"/>
          <w:sz w:val="28"/>
          <w:szCs w:val="28"/>
        </w:rPr>
        <w:t xml:space="preserve"> </w:t>
      </w:r>
      <w:r w:rsidRPr="00FF5CAC">
        <w:rPr>
          <w:color w:val="000000"/>
          <w:sz w:val="28"/>
          <w:szCs w:val="28"/>
        </w:rPr>
        <w:t>выдох. 4-6 раз.</w:t>
      </w:r>
      <w:r>
        <w:rPr>
          <w:color w:val="000000"/>
          <w:sz w:val="28"/>
          <w:szCs w:val="28"/>
        </w:rPr>
        <w:t xml:space="preserve"> </w:t>
      </w:r>
      <w:r w:rsidRPr="00FF5CAC">
        <w:rPr>
          <w:color w:val="000000"/>
          <w:sz w:val="28"/>
          <w:szCs w:val="28"/>
        </w:rPr>
        <w:t>Медленно.</w:t>
      </w:r>
    </w:p>
    <w:p w:rsidR="001563A1" w:rsidRPr="00FF5CAC" w:rsidRDefault="001563A1" w:rsidP="001E19A0">
      <w:pPr>
        <w:numPr>
          <w:ilvl w:val="0"/>
          <w:numId w:val="45"/>
        </w:numPr>
        <w:shd w:val="clear" w:color="auto" w:fill="FFFFFF"/>
        <w:tabs>
          <w:tab w:val="left" w:pos="1080"/>
        </w:tabs>
        <w:autoSpaceDE w:val="0"/>
        <w:autoSpaceDN w:val="0"/>
        <w:adjustRightInd w:val="0"/>
        <w:ind w:left="0" w:firstLine="709"/>
        <w:jc w:val="both"/>
        <w:rPr>
          <w:sz w:val="28"/>
          <w:szCs w:val="28"/>
        </w:rPr>
      </w:pPr>
      <w:r w:rsidRPr="00FF5CAC">
        <w:rPr>
          <w:color w:val="000000"/>
          <w:sz w:val="28"/>
          <w:szCs w:val="28"/>
        </w:rPr>
        <w:t>Сидя, откинувшись на спинку стула. Поднимание рук на голову - вдох, сведение локтей вперед -</w:t>
      </w:r>
      <w:r>
        <w:rPr>
          <w:color w:val="000000"/>
          <w:sz w:val="28"/>
          <w:szCs w:val="28"/>
        </w:rPr>
        <w:t xml:space="preserve"> </w:t>
      </w:r>
      <w:r w:rsidRPr="00FF5CAC">
        <w:rPr>
          <w:color w:val="000000"/>
          <w:sz w:val="28"/>
          <w:szCs w:val="28"/>
        </w:rPr>
        <w:t>выдох. 3-4 раза. Спокойный</w:t>
      </w:r>
      <w:r w:rsidRPr="00FF5CAC">
        <w:rPr>
          <w:sz w:val="28"/>
          <w:szCs w:val="28"/>
        </w:rPr>
        <w:t xml:space="preserve"> </w:t>
      </w:r>
      <w:r w:rsidRPr="00FF5CAC">
        <w:rPr>
          <w:color w:val="000000"/>
          <w:sz w:val="28"/>
          <w:szCs w:val="28"/>
        </w:rPr>
        <w:t>плавный дох через нос, медленный выдох через рот пауза.</w:t>
      </w:r>
    </w:p>
    <w:p w:rsidR="001563A1" w:rsidRPr="00FF5CAC" w:rsidRDefault="001563A1" w:rsidP="001E19A0">
      <w:pPr>
        <w:numPr>
          <w:ilvl w:val="0"/>
          <w:numId w:val="45"/>
        </w:numPr>
        <w:shd w:val="clear" w:color="auto" w:fill="FFFFFF"/>
        <w:tabs>
          <w:tab w:val="left" w:pos="1080"/>
        </w:tabs>
        <w:autoSpaceDE w:val="0"/>
        <w:autoSpaceDN w:val="0"/>
        <w:adjustRightInd w:val="0"/>
        <w:ind w:left="0" w:firstLine="709"/>
        <w:jc w:val="both"/>
        <w:rPr>
          <w:color w:val="000000"/>
          <w:sz w:val="28"/>
          <w:szCs w:val="28"/>
        </w:rPr>
      </w:pPr>
      <w:r w:rsidRPr="00FF5CAC">
        <w:rPr>
          <w:color w:val="000000"/>
          <w:sz w:val="28"/>
          <w:szCs w:val="28"/>
        </w:rPr>
        <w:t>Сидя, откинувшись на спинку стула. Сгибание и разгибание стоп.4-6 раз. Дыхание</w:t>
      </w:r>
      <w:r>
        <w:rPr>
          <w:color w:val="000000"/>
          <w:sz w:val="28"/>
          <w:szCs w:val="28"/>
        </w:rPr>
        <w:t xml:space="preserve"> </w:t>
      </w:r>
      <w:r w:rsidRPr="00FF5CAC">
        <w:rPr>
          <w:color w:val="000000"/>
          <w:sz w:val="28"/>
          <w:szCs w:val="28"/>
        </w:rPr>
        <w:t>произвольное</w:t>
      </w:r>
    </w:p>
    <w:p w:rsidR="001563A1" w:rsidRPr="00FF5CAC" w:rsidRDefault="001563A1" w:rsidP="001E19A0">
      <w:pPr>
        <w:numPr>
          <w:ilvl w:val="0"/>
          <w:numId w:val="45"/>
        </w:numPr>
        <w:tabs>
          <w:tab w:val="left" w:pos="1080"/>
        </w:tabs>
        <w:ind w:left="0" w:firstLine="709"/>
        <w:jc w:val="both"/>
        <w:rPr>
          <w:color w:val="000000"/>
          <w:sz w:val="28"/>
          <w:szCs w:val="28"/>
        </w:rPr>
      </w:pPr>
      <w:r w:rsidRPr="00FF5CAC">
        <w:rPr>
          <w:color w:val="000000"/>
          <w:sz w:val="28"/>
          <w:szCs w:val="28"/>
        </w:rPr>
        <w:t>Сидя, руки опущены, расслабление. Спокойное дыхание. 20-30'. Дыхание медленное, плавное, подсчет вдох -</w:t>
      </w:r>
      <w:r>
        <w:rPr>
          <w:color w:val="000000"/>
          <w:sz w:val="28"/>
          <w:szCs w:val="28"/>
        </w:rPr>
        <w:t xml:space="preserve"> </w:t>
      </w:r>
      <w:r w:rsidRPr="00FF5CAC">
        <w:rPr>
          <w:color w:val="000000"/>
          <w:sz w:val="28"/>
          <w:szCs w:val="28"/>
        </w:rPr>
        <w:t>выдох, пауза.</w:t>
      </w:r>
    </w:p>
    <w:p w:rsidR="001563A1" w:rsidRPr="00FF5CAC" w:rsidRDefault="001563A1" w:rsidP="001563A1">
      <w:pPr>
        <w:ind w:firstLine="709"/>
        <w:jc w:val="both"/>
        <w:rPr>
          <w:color w:val="000000"/>
          <w:sz w:val="28"/>
          <w:szCs w:val="28"/>
        </w:rPr>
      </w:pPr>
    </w:p>
    <w:p w:rsidR="001563A1" w:rsidRPr="000B2626" w:rsidRDefault="00D33BD3" w:rsidP="001563A1">
      <w:pPr>
        <w:shd w:val="clear" w:color="auto" w:fill="FFFFFF"/>
        <w:autoSpaceDE w:val="0"/>
        <w:autoSpaceDN w:val="0"/>
        <w:adjustRightInd w:val="0"/>
        <w:jc w:val="center"/>
        <w:rPr>
          <w:b/>
          <w:bCs/>
          <w:i/>
          <w:iCs/>
          <w:color w:val="000000"/>
          <w:sz w:val="28"/>
          <w:szCs w:val="28"/>
        </w:rPr>
      </w:pPr>
      <w:r w:rsidRPr="000B2626">
        <w:rPr>
          <w:b/>
          <w:bCs/>
          <w:i/>
          <w:iCs/>
          <w:color w:val="000000"/>
          <w:sz w:val="28"/>
          <w:szCs w:val="28"/>
        </w:rPr>
        <w:t>Ком</w:t>
      </w:r>
      <w:r w:rsidR="001563A1" w:rsidRPr="000B2626">
        <w:rPr>
          <w:b/>
          <w:bCs/>
          <w:i/>
          <w:iCs/>
          <w:color w:val="000000"/>
          <w:sz w:val="28"/>
          <w:szCs w:val="28"/>
        </w:rPr>
        <w:t xml:space="preserve">плекс лечебной физкультуры </w:t>
      </w:r>
      <w:r w:rsidR="001563A1" w:rsidRPr="000B2626">
        <w:rPr>
          <w:b/>
          <w:bCs/>
          <w:i/>
          <w:iCs/>
          <w:color w:val="000000"/>
          <w:sz w:val="28"/>
          <w:szCs w:val="28"/>
        </w:rPr>
        <w:br/>
        <w:t>при заболеваниях легких (эмфизема, бронхит и др.)</w:t>
      </w:r>
    </w:p>
    <w:p w:rsidR="001563A1" w:rsidRPr="000B2626" w:rsidRDefault="001563A1" w:rsidP="001563A1">
      <w:pPr>
        <w:shd w:val="clear" w:color="auto" w:fill="FFFFFF"/>
        <w:autoSpaceDE w:val="0"/>
        <w:autoSpaceDN w:val="0"/>
        <w:adjustRightInd w:val="0"/>
        <w:jc w:val="center"/>
        <w:rPr>
          <w:sz w:val="28"/>
          <w:szCs w:val="28"/>
        </w:rPr>
      </w:pPr>
    </w:p>
    <w:p w:rsidR="001563A1" w:rsidRPr="00FF5CAC" w:rsidRDefault="001563A1" w:rsidP="001E19A0">
      <w:pPr>
        <w:numPr>
          <w:ilvl w:val="0"/>
          <w:numId w:val="46"/>
        </w:numPr>
        <w:shd w:val="clear" w:color="auto" w:fill="FFFFFF"/>
        <w:tabs>
          <w:tab w:val="left" w:pos="1080"/>
        </w:tabs>
        <w:autoSpaceDE w:val="0"/>
        <w:autoSpaceDN w:val="0"/>
        <w:adjustRightInd w:val="0"/>
        <w:ind w:left="0" w:firstLine="709"/>
        <w:jc w:val="both"/>
        <w:rPr>
          <w:sz w:val="28"/>
          <w:szCs w:val="28"/>
        </w:rPr>
      </w:pPr>
      <w:r w:rsidRPr="00FF5CAC">
        <w:rPr>
          <w:color w:val="000000"/>
          <w:sz w:val="28"/>
          <w:szCs w:val="28"/>
        </w:rPr>
        <w:t>Ходьба на месте с изменением темпа. 30 с. Дыхание равномерное.</w:t>
      </w:r>
    </w:p>
    <w:p w:rsidR="001563A1" w:rsidRPr="00FF5CAC" w:rsidRDefault="001563A1" w:rsidP="001E19A0">
      <w:pPr>
        <w:numPr>
          <w:ilvl w:val="0"/>
          <w:numId w:val="46"/>
        </w:numPr>
        <w:shd w:val="clear" w:color="auto" w:fill="FFFFFF"/>
        <w:tabs>
          <w:tab w:val="left" w:pos="1080"/>
        </w:tabs>
        <w:autoSpaceDE w:val="0"/>
        <w:autoSpaceDN w:val="0"/>
        <w:adjustRightInd w:val="0"/>
        <w:spacing w:line="259" w:lineRule="auto"/>
        <w:ind w:left="0" w:firstLine="709"/>
        <w:jc w:val="both"/>
        <w:rPr>
          <w:sz w:val="28"/>
          <w:szCs w:val="28"/>
        </w:rPr>
      </w:pPr>
      <w:proofErr w:type="spellStart"/>
      <w:r>
        <w:rPr>
          <w:color w:val="000000"/>
          <w:sz w:val="28"/>
          <w:szCs w:val="28"/>
        </w:rPr>
        <w:t>И.</w:t>
      </w:r>
      <w:r w:rsidRPr="00FF5CAC">
        <w:rPr>
          <w:color w:val="000000"/>
          <w:sz w:val="28"/>
          <w:szCs w:val="28"/>
        </w:rPr>
        <w:t>п</w:t>
      </w:r>
      <w:proofErr w:type="spellEnd"/>
      <w:r w:rsidRPr="00FF5CAC">
        <w:rPr>
          <w:color w:val="000000"/>
          <w:sz w:val="28"/>
          <w:szCs w:val="28"/>
        </w:rPr>
        <w:t xml:space="preserve">. </w:t>
      </w:r>
      <w:r>
        <w:rPr>
          <w:color w:val="000000"/>
          <w:sz w:val="28"/>
          <w:szCs w:val="28"/>
        </w:rPr>
        <w:t>-</w:t>
      </w:r>
      <w:r w:rsidRPr="00FF5CAC">
        <w:rPr>
          <w:color w:val="000000"/>
          <w:sz w:val="28"/>
          <w:szCs w:val="28"/>
        </w:rPr>
        <w:t xml:space="preserve"> стоя, руки в стороны. Повороты туловища влево -</w:t>
      </w:r>
      <w:r>
        <w:rPr>
          <w:color w:val="000000"/>
          <w:sz w:val="28"/>
          <w:szCs w:val="28"/>
        </w:rPr>
        <w:t xml:space="preserve"> </w:t>
      </w:r>
      <w:r w:rsidRPr="00FF5CAC">
        <w:rPr>
          <w:color w:val="000000"/>
          <w:sz w:val="28"/>
          <w:szCs w:val="28"/>
        </w:rPr>
        <w:t>вправо. ТМ. 6</w:t>
      </w:r>
      <w:r>
        <w:rPr>
          <w:color w:val="000000"/>
          <w:sz w:val="28"/>
          <w:szCs w:val="28"/>
        </w:rPr>
        <w:t>-</w:t>
      </w:r>
      <w:r w:rsidRPr="00FF5CAC">
        <w:rPr>
          <w:color w:val="000000"/>
          <w:sz w:val="28"/>
          <w:szCs w:val="28"/>
        </w:rPr>
        <w:t>8 раз в каждую сторону.</w:t>
      </w:r>
    </w:p>
    <w:p w:rsidR="001563A1" w:rsidRPr="00FF5CAC" w:rsidRDefault="001563A1" w:rsidP="001E19A0">
      <w:pPr>
        <w:numPr>
          <w:ilvl w:val="0"/>
          <w:numId w:val="46"/>
        </w:numPr>
        <w:shd w:val="clear" w:color="auto" w:fill="FFFFFF"/>
        <w:tabs>
          <w:tab w:val="left" w:pos="1080"/>
        </w:tabs>
        <w:autoSpaceDE w:val="0"/>
        <w:autoSpaceDN w:val="0"/>
        <w:adjustRightInd w:val="0"/>
        <w:spacing w:line="259" w:lineRule="auto"/>
        <w:ind w:left="0" w:firstLine="709"/>
        <w:jc w:val="both"/>
        <w:rPr>
          <w:sz w:val="28"/>
          <w:szCs w:val="28"/>
        </w:rPr>
      </w:pPr>
      <w:r w:rsidRPr="00FF5CAC">
        <w:rPr>
          <w:color w:val="000000"/>
          <w:sz w:val="28"/>
          <w:szCs w:val="28"/>
        </w:rPr>
        <w:t xml:space="preserve">И. п. </w:t>
      </w:r>
      <w:r>
        <w:rPr>
          <w:color w:val="000000"/>
          <w:sz w:val="28"/>
          <w:szCs w:val="28"/>
        </w:rPr>
        <w:t>-</w:t>
      </w:r>
      <w:r w:rsidRPr="00FF5CAC">
        <w:rPr>
          <w:color w:val="000000"/>
          <w:sz w:val="28"/>
          <w:szCs w:val="28"/>
        </w:rPr>
        <w:t xml:space="preserve"> стоя, руки на поясе. Наклоны влево -</w:t>
      </w:r>
      <w:r>
        <w:rPr>
          <w:color w:val="000000"/>
          <w:sz w:val="28"/>
          <w:szCs w:val="28"/>
        </w:rPr>
        <w:t xml:space="preserve"> </w:t>
      </w:r>
      <w:r w:rsidRPr="00FF5CAC">
        <w:rPr>
          <w:color w:val="000000"/>
          <w:sz w:val="28"/>
          <w:szCs w:val="28"/>
        </w:rPr>
        <w:t>вправо. ТС. 5</w:t>
      </w:r>
      <w:r>
        <w:rPr>
          <w:color w:val="000000"/>
          <w:sz w:val="28"/>
          <w:szCs w:val="28"/>
        </w:rPr>
        <w:t>-</w:t>
      </w:r>
      <w:r w:rsidRPr="00FF5CAC">
        <w:rPr>
          <w:color w:val="000000"/>
          <w:sz w:val="28"/>
          <w:szCs w:val="28"/>
        </w:rPr>
        <w:t>7 раз в каждую сторону.</w:t>
      </w:r>
    </w:p>
    <w:p w:rsidR="001563A1" w:rsidRPr="00FF5CAC" w:rsidRDefault="001563A1" w:rsidP="001E19A0">
      <w:pPr>
        <w:numPr>
          <w:ilvl w:val="0"/>
          <w:numId w:val="46"/>
        </w:numPr>
        <w:shd w:val="clear" w:color="auto" w:fill="FFFFFF"/>
        <w:tabs>
          <w:tab w:val="left" w:pos="1080"/>
        </w:tabs>
        <w:autoSpaceDE w:val="0"/>
        <w:autoSpaceDN w:val="0"/>
        <w:adjustRightInd w:val="0"/>
        <w:spacing w:line="259" w:lineRule="auto"/>
        <w:ind w:left="0" w:firstLine="709"/>
        <w:jc w:val="both"/>
        <w:rPr>
          <w:sz w:val="28"/>
          <w:szCs w:val="28"/>
        </w:rPr>
      </w:pPr>
      <w:r w:rsidRPr="00FF5CAC">
        <w:rPr>
          <w:color w:val="000000"/>
          <w:sz w:val="28"/>
          <w:szCs w:val="28"/>
        </w:rPr>
        <w:t xml:space="preserve">И. п. </w:t>
      </w:r>
      <w:r>
        <w:rPr>
          <w:color w:val="000000"/>
          <w:sz w:val="28"/>
          <w:szCs w:val="28"/>
        </w:rPr>
        <w:t>-</w:t>
      </w:r>
      <w:r w:rsidRPr="00FF5CAC">
        <w:rPr>
          <w:color w:val="000000"/>
          <w:sz w:val="28"/>
          <w:szCs w:val="28"/>
        </w:rPr>
        <w:t xml:space="preserve"> стоя. Руки в стороны </w:t>
      </w:r>
      <w:r>
        <w:rPr>
          <w:color w:val="000000"/>
          <w:sz w:val="28"/>
          <w:szCs w:val="28"/>
        </w:rPr>
        <w:t>-</w:t>
      </w:r>
      <w:r w:rsidRPr="00FF5CAC">
        <w:rPr>
          <w:color w:val="000000"/>
          <w:sz w:val="28"/>
          <w:szCs w:val="28"/>
        </w:rPr>
        <w:t xml:space="preserve"> вдох, наклон туловища вперед, обхватив грудную клетку </w:t>
      </w:r>
      <w:r>
        <w:rPr>
          <w:color w:val="000000"/>
          <w:sz w:val="28"/>
          <w:szCs w:val="28"/>
        </w:rPr>
        <w:t>-</w:t>
      </w:r>
      <w:r w:rsidRPr="00FF5CAC">
        <w:rPr>
          <w:color w:val="000000"/>
          <w:sz w:val="28"/>
          <w:szCs w:val="28"/>
        </w:rPr>
        <w:t xml:space="preserve"> выдох. ТС. 4</w:t>
      </w:r>
      <w:r>
        <w:rPr>
          <w:color w:val="000000"/>
          <w:sz w:val="28"/>
          <w:szCs w:val="28"/>
        </w:rPr>
        <w:t>-</w:t>
      </w:r>
      <w:r w:rsidRPr="00FF5CAC">
        <w:rPr>
          <w:color w:val="000000"/>
          <w:sz w:val="28"/>
          <w:szCs w:val="28"/>
        </w:rPr>
        <w:t>6 раз.</w:t>
      </w:r>
    </w:p>
    <w:p w:rsidR="001563A1" w:rsidRPr="00FF5CAC" w:rsidRDefault="001563A1" w:rsidP="001E19A0">
      <w:pPr>
        <w:numPr>
          <w:ilvl w:val="0"/>
          <w:numId w:val="46"/>
        </w:numPr>
        <w:shd w:val="clear" w:color="auto" w:fill="FFFFFF"/>
        <w:tabs>
          <w:tab w:val="left" w:pos="1080"/>
        </w:tabs>
        <w:autoSpaceDE w:val="0"/>
        <w:autoSpaceDN w:val="0"/>
        <w:adjustRightInd w:val="0"/>
        <w:spacing w:line="259" w:lineRule="auto"/>
        <w:ind w:left="0" w:firstLine="709"/>
        <w:jc w:val="both"/>
        <w:rPr>
          <w:sz w:val="28"/>
          <w:szCs w:val="28"/>
        </w:rPr>
      </w:pPr>
      <w:r w:rsidRPr="00FF5CAC">
        <w:rPr>
          <w:color w:val="000000"/>
          <w:sz w:val="28"/>
          <w:szCs w:val="28"/>
        </w:rPr>
        <w:t xml:space="preserve">И. п. </w:t>
      </w:r>
      <w:r>
        <w:rPr>
          <w:color w:val="000000"/>
          <w:sz w:val="28"/>
          <w:szCs w:val="28"/>
        </w:rPr>
        <w:t>-</w:t>
      </w:r>
      <w:r w:rsidRPr="00FF5CAC">
        <w:rPr>
          <w:color w:val="000000"/>
          <w:sz w:val="28"/>
          <w:szCs w:val="28"/>
        </w:rPr>
        <w:t xml:space="preserve"> сидя, руки на поясе. Выпрямить правую ногу, руки вперед </w:t>
      </w:r>
      <w:r>
        <w:rPr>
          <w:color w:val="000000"/>
          <w:sz w:val="28"/>
          <w:szCs w:val="28"/>
        </w:rPr>
        <w:t>-</w:t>
      </w:r>
      <w:r w:rsidRPr="00FF5CAC">
        <w:rPr>
          <w:color w:val="000000"/>
          <w:sz w:val="28"/>
          <w:szCs w:val="28"/>
        </w:rPr>
        <w:t xml:space="preserve"> вдох; вернуться в и. п. </w:t>
      </w:r>
      <w:r>
        <w:rPr>
          <w:color w:val="000000"/>
          <w:sz w:val="28"/>
          <w:szCs w:val="28"/>
        </w:rPr>
        <w:t>-</w:t>
      </w:r>
      <w:r w:rsidRPr="00FF5CAC">
        <w:rPr>
          <w:color w:val="000000"/>
          <w:sz w:val="28"/>
          <w:szCs w:val="28"/>
        </w:rPr>
        <w:t xml:space="preserve"> выдох. ТС. 5</w:t>
      </w:r>
      <w:r>
        <w:rPr>
          <w:color w:val="000000"/>
          <w:sz w:val="28"/>
          <w:szCs w:val="28"/>
        </w:rPr>
        <w:t>-</w:t>
      </w:r>
      <w:r w:rsidRPr="00FF5CAC">
        <w:rPr>
          <w:color w:val="000000"/>
          <w:sz w:val="28"/>
          <w:szCs w:val="28"/>
        </w:rPr>
        <w:t>7 раз каждой ногой.</w:t>
      </w:r>
    </w:p>
    <w:p w:rsidR="001563A1" w:rsidRPr="00FF5CAC" w:rsidRDefault="001563A1" w:rsidP="001E19A0">
      <w:pPr>
        <w:numPr>
          <w:ilvl w:val="0"/>
          <w:numId w:val="46"/>
        </w:numPr>
        <w:shd w:val="clear" w:color="auto" w:fill="FFFFFF"/>
        <w:tabs>
          <w:tab w:val="left" w:pos="1080"/>
        </w:tabs>
        <w:autoSpaceDE w:val="0"/>
        <w:autoSpaceDN w:val="0"/>
        <w:adjustRightInd w:val="0"/>
        <w:spacing w:line="259" w:lineRule="auto"/>
        <w:ind w:left="0" w:firstLine="709"/>
        <w:jc w:val="both"/>
        <w:rPr>
          <w:sz w:val="28"/>
          <w:szCs w:val="28"/>
        </w:rPr>
      </w:pPr>
      <w:r w:rsidRPr="00FF5CAC">
        <w:rPr>
          <w:color w:val="000000"/>
          <w:sz w:val="28"/>
          <w:szCs w:val="28"/>
        </w:rPr>
        <w:t xml:space="preserve">И. п. </w:t>
      </w:r>
      <w:r>
        <w:rPr>
          <w:color w:val="000000"/>
          <w:sz w:val="28"/>
          <w:szCs w:val="28"/>
        </w:rPr>
        <w:t>-</w:t>
      </w:r>
      <w:r w:rsidRPr="00FF5CAC">
        <w:rPr>
          <w:color w:val="000000"/>
          <w:sz w:val="28"/>
          <w:szCs w:val="28"/>
        </w:rPr>
        <w:t xml:space="preserve"> сидя. Отвести руки в стороны </w:t>
      </w:r>
      <w:r>
        <w:rPr>
          <w:color w:val="000000"/>
          <w:sz w:val="28"/>
          <w:szCs w:val="28"/>
        </w:rPr>
        <w:t>-</w:t>
      </w:r>
      <w:r w:rsidRPr="00FF5CAC">
        <w:rPr>
          <w:color w:val="000000"/>
          <w:sz w:val="28"/>
          <w:szCs w:val="28"/>
        </w:rPr>
        <w:t xml:space="preserve"> вдох, наклон вперед </w:t>
      </w:r>
      <w:r>
        <w:rPr>
          <w:color w:val="000000"/>
          <w:sz w:val="28"/>
          <w:szCs w:val="28"/>
        </w:rPr>
        <w:t>-</w:t>
      </w:r>
      <w:r w:rsidRPr="00FF5CAC">
        <w:rPr>
          <w:color w:val="000000"/>
          <w:sz w:val="28"/>
          <w:szCs w:val="28"/>
        </w:rPr>
        <w:t xml:space="preserve"> выдох. ТМ. 4</w:t>
      </w:r>
      <w:r>
        <w:rPr>
          <w:color w:val="000000"/>
          <w:sz w:val="28"/>
          <w:szCs w:val="28"/>
        </w:rPr>
        <w:t>-</w:t>
      </w:r>
      <w:r w:rsidRPr="00FF5CAC">
        <w:rPr>
          <w:color w:val="000000"/>
          <w:sz w:val="28"/>
          <w:szCs w:val="28"/>
        </w:rPr>
        <w:t>6 раз.</w:t>
      </w:r>
    </w:p>
    <w:p w:rsidR="001563A1" w:rsidRPr="00FF5CAC" w:rsidRDefault="001563A1" w:rsidP="001E19A0">
      <w:pPr>
        <w:numPr>
          <w:ilvl w:val="0"/>
          <w:numId w:val="46"/>
        </w:numPr>
        <w:shd w:val="clear" w:color="auto" w:fill="FFFFFF"/>
        <w:tabs>
          <w:tab w:val="left" w:pos="1080"/>
        </w:tabs>
        <w:autoSpaceDE w:val="0"/>
        <w:autoSpaceDN w:val="0"/>
        <w:adjustRightInd w:val="0"/>
        <w:spacing w:line="259" w:lineRule="auto"/>
        <w:ind w:left="0" w:firstLine="709"/>
        <w:jc w:val="both"/>
        <w:rPr>
          <w:sz w:val="28"/>
          <w:szCs w:val="28"/>
        </w:rPr>
      </w:pPr>
      <w:r w:rsidRPr="00FF5CAC">
        <w:rPr>
          <w:color w:val="000000"/>
          <w:sz w:val="28"/>
          <w:szCs w:val="28"/>
        </w:rPr>
        <w:t xml:space="preserve">И. п. </w:t>
      </w:r>
      <w:r>
        <w:rPr>
          <w:color w:val="000000"/>
          <w:sz w:val="28"/>
          <w:szCs w:val="28"/>
        </w:rPr>
        <w:t>-</w:t>
      </w:r>
      <w:r w:rsidRPr="00FF5CAC">
        <w:rPr>
          <w:color w:val="000000"/>
          <w:sz w:val="28"/>
          <w:szCs w:val="28"/>
        </w:rPr>
        <w:t xml:space="preserve"> стоя, руки на поясе. Наклоны влево-вправо. ТС. 5</w:t>
      </w:r>
      <w:r>
        <w:rPr>
          <w:color w:val="000000"/>
          <w:sz w:val="28"/>
          <w:szCs w:val="28"/>
        </w:rPr>
        <w:t>-</w:t>
      </w:r>
      <w:r w:rsidRPr="00FF5CAC">
        <w:rPr>
          <w:color w:val="000000"/>
          <w:sz w:val="28"/>
          <w:szCs w:val="28"/>
        </w:rPr>
        <w:t>7 раз в каждую сторону.</w:t>
      </w:r>
    </w:p>
    <w:p w:rsidR="001563A1" w:rsidRPr="00FF5CAC" w:rsidRDefault="001563A1" w:rsidP="001E19A0">
      <w:pPr>
        <w:numPr>
          <w:ilvl w:val="0"/>
          <w:numId w:val="46"/>
        </w:numPr>
        <w:tabs>
          <w:tab w:val="left" w:pos="1080"/>
          <w:tab w:val="left" w:pos="1935"/>
        </w:tabs>
        <w:autoSpaceDE w:val="0"/>
        <w:autoSpaceDN w:val="0"/>
        <w:adjustRightInd w:val="0"/>
        <w:spacing w:line="259" w:lineRule="auto"/>
        <w:ind w:left="0" w:firstLine="709"/>
        <w:jc w:val="both"/>
        <w:rPr>
          <w:color w:val="000000"/>
          <w:sz w:val="28"/>
          <w:szCs w:val="28"/>
        </w:rPr>
      </w:pPr>
      <w:r w:rsidRPr="00FF5CAC">
        <w:rPr>
          <w:color w:val="000000"/>
          <w:sz w:val="28"/>
          <w:szCs w:val="28"/>
        </w:rPr>
        <w:t xml:space="preserve">И. п. </w:t>
      </w:r>
      <w:r>
        <w:rPr>
          <w:color w:val="000000"/>
          <w:sz w:val="28"/>
          <w:szCs w:val="28"/>
        </w:rPr>
        <w:t>-</w:t>
      </w:r>
      <w:r w:rsidRPr="00FF5CAC">
        <w:rPr>
          <w:color w:val="000000"/>
          <w:sz w:val="28"/>
          <w:szCs w:val="28"/>
        </w:rPr>
        <w:t xml:space="preserve"> руки к плечам. Вращением рук вперед-назад. ТС. 5</w:t>
      </w:r>
      <w:r>
        <w:rPr>
          <w:color w:val="000000"/>
          <w:sz w:val="28"/>
          <w:szCs w:val="28"/>
        </w:rPr>
        <w:t>-</w:t>
      </w:r>
      <w:r w:rsidRPr="00FF5CAC">
        <w:rPr>
          <w:color w:val="000000"/>
          <w:sz w:val="28"/>
          <w:szCs w:val="28"/>
        </w:rPr>
        <w:t>8 раз вперед и назад.</w:t>
      </w:r>
    </w:p>
    <w:p w:rsidR="001563A1" w:rsidRPr="00FF5CAC" w:rsidRDefault="001563A1" w:rsidP="001E19A0">
      <w:pPr>
        <w:numPr>
          <w:ilvl w:val="0"/>
          <w:numId w:val="46"/>
        </w:numPr>
        <w:shd w:val="clear" w:color="auto" w:fill="FFFFFF"/>
        <w:tabs>
          <w:tab w:val="left" w:pos="1080"/>
        </w:tabs>
        <w:autoSpaceDE w:val="0"/>
        <w:autoSpaceDN w:val="0"/>
        <w:adjustRightInd w:val="0"/>
        <w:spacing w:line="259" w:lineRule="auto"/>
        <w:ind w:left="0" w:firstLine="709"/>
        <w:jc w:val="both"/>
        <w:rPr>
          <w:sz w:val="28"/>
          <w:szCs w:val="28"/>
        </w:rPr>
      </w:pPr>
      <w:r w:rsidRPr="00FF5CAC">
        <w:rPr>
          <w:color w:val="000000"/>
          <w:sz w:val="28"/>
          <w:szCs w:val="28"/>
        </w:rPr>
        <w:t xml:space="preserve">И. п. </w:t>
      </w:r>
      <w:r>
        <w:rPr>
          <w:color w:val="000000"/>
          <w:sz w:val="28"/>
          <w:szCs w:val="28"/>
        </w:rPr>
        <w:t>-</w:t>
      </w:r>
      <w:r w:rsidRPr="00FF5CAC">
        <w:rPr>
          <w:color w:val="000000"/>
          <w:sz w:val="28"/>
          <w:szCs w:val="28"/>
        </w:rPr>
        <w:t xml:space="preserve"> стоя левым боком у стула. Наклоны влево-вправо. ТС. 4</w:t>
      </w:r>
      <w:r>
        <w:rPr>
          <w:color w:val="000000"/>
          <w:sz w:val="28"/>
          <w:szCs w:val="28"/>
        </w:rPr>
        <w:t>-</w:t>
      </w:r>
      <w:r w:rsidRPr="00FF5CAC">
        <w:rPr>
          <w:color w:val="000000"/>
          <w:sz w:val="28"/>
          <w:szCs w:val="28"/>
        </w:rPr>
        <w:t>6 раз в каждую сторону.</w:t>
      </w:r>
    </w:p>
    <w:p w:rsidR="001563A1" w:rsidRPr="00FF5CAC" w:rsidRDefault="001563A1" w:rsidP="001E19A0">
      <w:pPr>
        <w:numPr>
          <w:ilvl w:val="0"/>
          <w:numId w:val="46"/>
        </w:numPr>
        <w:shd w:val="clear" w:color="auto" w:fill="FFFFFF"/>
        <w:tabs>
          <w:tab w:val="left" w:pos="1080"/>
        </w:tabs>
        <w:autoSpaceDE w:val="0"/>
        <w:autoSpaceDN w:val="0"/>
        <w:adjustRightInd w:val="0"/>
        <w:spacing w:line="259" w:lineRule="auto"/>
        <w:ind w:left="0" w:firstLine="709"/>
        <w:jc w:val="both"/>
        <w:rPr>
          <w:sz w:val="28"/>
          <w:szCs w:val="28"/>
        </w:rPr>
      </w:pPr>
      <w:r w:rsidRPr="00FF5CAC">
        <w:rPr>
          <w:color w:val="000000"/>
          <w:sz w:val="28"/>
          <w:szCs w:val="28"/>
        </w:rPr>
        <w:t xml:space="preserve">И. п. </w:t>
      </w:r>
      <w:r>
        <w:rPr>
          <w:color w:val="000000"/>
          <w:sz w:val="28"/>
          <w:szCs w:val="28"/>
        </w:rPr>
        <w:t>-</w:t>
      </w:r>
      <w:r w:rsidRPr="00FF5CAC">
        <w:rPr>
          <w:color w:val="000000"/>
          <w:sz w:val="28"/>
          <w:szCs w:val="28"/>
        </w:rPr>
        <w:t xml:space="preserve"> стоя. Отвести левую ногу назад, руки вверх </w:t>
      </w:r>
      <w:r>
        <w:rPr>
          <w:color w:val="000000"/>
          <w:sz w:val="28"/>
          <w:szCs w:val="28"/>
        </w:rPr>
        <w:t>-</w:t>
      </w:r>
      <w:r w:rsidRPr="00FF5CAC">
        <w:rPr>
          <w:color w:val="000000"/>
          <w:sz w:val="28"/>
          <w:szCs w:val="28"/>
        </w:rPr>
        <w:t xml:space="preserve"> вдох; вернуться в и. п. </w:t>
      </w:r>
      <w:r>
        <w:rPr>
          <w:color w:val="000000"/>
          <w:sz w:val="28"/>
          <w:szCs w:val="28"/>
        </w:rPr>
        <w:t>-</w:t>
      </w:r>
      <w:r w:rsidRPr="00FF5CAC">
        <w:rPr>
          <w:color w:val="000000"/>
          <w:sz w:val="28"/>
          <w:szCs w:val="28"/>
        </w:rPr>
        <w:t xml:space="preserve"> выдох. То же с другой ноги. ТС. 5</w:t>
      </w:r>
      <w:r>
        <w:rPr>
          <w:color w:val="000000"/>
          <w:sz w:val="28"/>
          <w:szCs w:val="28"/>
        </w:rPr>
        <w:t>-</w:t>
      </w:r>
      <w:r w:rsidRPr="00FF5CAC">
        <w:rPr>
          <w:color w:val="000000"/>
          <w:sz w:val="28"/>
          <w:szCs w:val="28"/>
        </w:rPr>
        <w:t>7 раз каждой ногой.</w:t>
      </w:r>
    </w:p>
    <w:p w:rsidR="001563A1" w:rsidRPr="00FF5CAC" w:rsidRDefault="001563A1" w:rsidP="001E19A0">
      <w:pPr>
        <w:numPr>
          <w:ilvl w:val="0"/>
          <w:numId w:val="46"/>
        </w:numPr>
        <w:shd w:val="clear" w:color="auto" w:fill="FFFFFF"/>
        <w:tabs>
          <w:tab w:val="left" w:pos="1080"/>
        </w:tabs>
        <w:autoSpaceDE w:val="0"/>
        <w:autoSpaceDN w:val="0"/>
        <w:adjustRightInd w:val="0"/>
        <w:spacing w:line="259" w:lineRule="auto"/>
        <w:ind w:left="0" w:firstLine="709"/>
        <w:jc w:val="both"/>
        <w:rPr>
          <w:sz w:val="28"/>
          <w:szCs w:val="28"/>
        </w:rPr>
      </w:pPr>
      <w:r w:rsidRPr="00FF5CAC">
        <w:rPr>
          <w:color w:val="000000"/>
          <w:sz w:val="28"/>
          <w:szCs w:val="28"/>
        </w:rPr>
        <w:t xml:space="preserve">И. п. </w:t>
      </w:r>
      <w:r>
        <w:rPr>
          <w:color w:val="000000"/>
          <w:sz w:val="28"/>
          <w:szCs w:val="28"/>
        </w:rPr>
        <w:t>-</w:t>
      </w:r>
      <w:r w:rsidRPr="00FF5CAC">
        <w:rPr>
          <w:color w:val="000000"/>
          <w:sz w:val="28"/>
          <w:szCs w:val="28"/>
        </w:rPr>
        <w:t xml:space="preserve"> стоя. Руки вверх </w:t>
      </w:r>
      <w:r>
        <w:rPr>
          <w:color w:val="000000"/>
          <w:sz w:val="28"/>
          <w:szCs w:val="28"/>
        </w:rPr>
        <w:t>-</w:t>
      </w:r>
      <w:r w:rsidRPr="00FF5CAC">
        <w:rPr>
          <w:color w:val="000000"/>
          <w:sz w:val="28"/>
          <w:szCs w:val="28"/>
        </w:rPr>
        <w:t xml:space="preserve"> вдох; наклон головы, плеч (руки при этом опущены) </w:t>
      </w:r>
      <w:r>
        <w:rPr>
          <w:color w:val="000000"/>
          <w:sz w:val="28"/>
          <w:szCs w:val="28"/>
        </w:rPr>
        <w:t>-</w:t>
      </w:r>
      <w:r w:rsidRPr="00FF5CAC">
        <w:rPr>
          <w:color w:val="000000"/>
          <w:sz w:val="28"/>
          <w:szCs w:val="28"/>
        </w:rPr>
        <w:t xml:space="preserve"> выдох. ТМ. 4</w:t>
      </w:r>
      <w:r>
        <w:rPr>
          <w:color w:val="000000"/>
          <w:sz w:val="28"/>
          <w:szCs w:val="28"/>
        </w:rPr>
        <w:t>-</w:t>
      </w:r>
      <w:r w:rsidRPr="00FF5CAC">
        <w:rPr>
          <w:color w:val="000000"/>
          <w:sz w:val="28"/>
          <w:szCs w:val="28"/>
        </w:rPr>
        <w:t>6 раз.</w:t>
      </w:r>
    </w:p>
    <w:p w:rsidR="001563A1" w:rsidRPr="00FF5CAC" w:rsidRDefault="001563A1" w:rsidP="001E19A0">
      <w:pPr>
        <w:numPr>
          <w:ilvl w:val="0"/>
          <w:numId w:val="46"/>
        </w:numPr>
        <w:shd w:val="clear" w:color="auto" w:fill="FFFFFF"/>
        <w:tabs>
          <w:tab w:val="left" w:pos="1080"/>
        </w:tabs>
        <w:autoSpaceDE w:val="0"/>
        <w:autoSpaceDN w:val="0"/>
        <w:adjustRightInd w:val="0"/>
        <w:spacing w:line="259" w:lineRule="auto"/>
        <w:ind w:left="0" w:firstLine="709"/>
        <w:jc w:val="both"/>
        <w:rPr>
          <w:sz w:val="28"/>
          <w:szCs w:val="28"/>
        </w:rPr>
      </w:pPr>
      <w:r w:rsidRPr="00FF5CAC">
        <w:rPr>
          <w:color w:val="000000"/>
          <w:sz w:val="28"/>
          <w:szCs w:val="28"/>
        </w:rPr>
        <w:t xml:space="preserve">И. п. </w:t>
      </w:r>
      <w:r>
        <w:rPr>
          <w:color w:val="000000"/>
          <w:sz w:val="28"/>
          <w:szCs w:val="28"/>
        </w:rPr>
        <w:t>-</w:t>
      </w:r>
      <w:r w:rsidRPr="00FF5CAC">
        <w:rPr>
          <w:color w:val="000000"/>
          <w:sz w:val="28"/>
          <w:szCs w:val="28"/>
        </w:rPr>
        <w:t xml:space="preserve"> сидя. Руки к плечам </w:t>
      </w:r>
      <w:r>
        <w:rPr>
          <w:color w:val="000000"/>
          <w:sz w:val="28"/>
          <w:szCs w:val="28"/>
        </w:rPr>
        <w:t>-</w:t>
      </w:r>
      <w:r w:rsidRPr="00FF5CAC">
        <w:rPr>
          <w:color w:val="000000"/>
          <w:sz w:val="28"/>
          <w:szCs w:val="28"/>
        </w:rPr>
        <w:t xml:space="preserve"> вдох; локти опустить, наклон вперед </w:t>
      </w:r>
      <w:r>
        <w:rPr>
          <w:color w:val="000000"/>
          <w:sz w:val="28"/>
          <w:szCs w:val="28"/>
        </w:rPr>
        <w:t>-</w:t>
      </w:r>
      <w:r w:rsidRPr="00FF5CAC">
        <w:rPr>
          <w:color w:val="000000"/>
          <w:sz w:val="28"/>
          <w:szCs w:val="28"/>
        </w:rPr>
        <w:t xml:space="preserve"> выдох. ТМ. 4</w:t>
      </w:r>
      <w:r>
        <w:rPr>
          <w:color w:val="000000"/>
          <w:sz w:val="28"/>
          <w:szCs w:val="28"/>
        </w:rPr>
        <w:t>-</w:t>
      </w:r>
      <w:r w:rsidRPr="00FF5CAC">
        <w:rPr>
          <w:color w:val="000000"/>
          <w:sz w:val="28"/>
          <w:szCs w:val="28"/>
        </w:rPr>
        <w:t>6 раз.</w:t>
      </w:r>
    </w:p>
    <w:p w:rsidR="001563A1" w:rsidRPr="00FF5CAC" w:rsidRDefault="001563A1" w:rsidP="001E19A0">
      <w:pPr>
        <w:numPr>
          <w:ilvl w:val="0"/>
          <w:numId w:val="46"/>
        </w:numPr>
        <w:shd w:val="clear" w:color="auto" w:fill="FFFFFF"/>
        <w:tabs>
          <w:tab w:val="left" w:pos="1080"/>
        </w:tabs>
        <w:autoSpaceDE w:val="0"/>
        <w:autoSpaceDN w:val="0"/>
        <w:adjustRightInd w:val="0"/>
        <w:spacing w:line="259" w:lineRule="auto"/>
        <w:ind w:left="0" w:firstLine="709"/>
        <w:jc w:val="both"/>
        <w:rPr>
          <w:sz w:val="28"/>
          <w:szCs w:val="28"/>
        </w:rPr>
      </w:pPr>
      <w:r w:rsidRPr="00FF5CAC">
        <w:rPr>
          <w:color w:val="000000"/>
          <w:sz w:val="28"/>
          <w:szCs w:val="28"/>
        </w:rPr>
        <w:t xml:space="preserve">И. п. </w:t>
      </w:r>
      <w:r>
        <w:rPr>
          <w:color w:val="000000"/>
          <w:sz w:val="28"/>
          <w:szCs w:val="28"/>
        </w:rPr>
        <w:t>-</w:t>
      </w:r>
      <w:r w:rsidRPr="00FF5CAC">
        <w:rPr>
          <w:color w:val="000000"/>
          <w:sz w:val="28"/>
          <w:szCs w:val="28"/>
        </w:rPr>
        <w:t xml:space="preserve"> стоя. Руки вверх - вдох; присесть </w:t>
      </w:r>
      <w:r>
        <w:rPr>
          <w:color w:val="000000"/>
          <w:sz w:val="28"/>
          <w:szCs w:val="28"/>
        </w:rPr>
        <w:t>-</w:t>
      </w:r>
      <w:r w:rsidRPr="00FF5CAC">
        <w:rPr>
          <w:color w:val="000000"/>
          <w:sz w:val="28"/>
          <w:szCs w:val="28"/>
        </w:rPr>
        <w:t xml:space="preserve"> выдох. ТС-,5</w:t>
      </w:r>
      <w:r>
        <w:rPr>
          <w:color w:val="000000"/>
          <w:sz w:val="28"/>
          <w:szCs w:val="28"/>
        </w:rPr>
        <w:t>-</w:t>
      </w:r>
      <w:r w:rsidRPr="00FF5CAC">
        <w:rPr>
          <w:color w:val="000000"/>
          <w:sz w:val="28"/>
          <w:szCs w:val="28"/>
        </w:rPr>
        <w:t>7 раз.</w:t>
      </w:r>
    </w:p>
    <w:p w:rsidR="001563A1" w:rsidRPr="00FF5CAC" w:rsidRDefault="001563A1" w:rsidP="001E19A0">
      <w:pPr>
        <w:numPr>
          <w:ilvl w:val="0"/>
          <w:numId w:val="46"/>
        </w:numPr>
        <w:shd w:val="clear" w:color="auto" w:fill="FFFFFF"/>
        <w:tabs>
          <w:tab w:val="left" w:pos="1080"/>
        </w:tabs>
        <w:autoSpaceDE w:val="0"/>
        <w:autoSpaceDN w:val="0"/>
        <w:adjustRightInd w:val="0"/>
        <w:spacing w:line="259" w:lineRule="auto"/>
        <w:ind w:left="0" w:firstLine="709"/>
        <w:jc w:val="both"/>
        <w:rPr>
          <w:sz w:val="28"/>
          <w:szCs w:val="28"/>
        </w:rPr>
      </w:pPr>
      <w:r w:rsidRPr="00FF5CAC">
        <w:rPr>
          <w:color w:val="000000"/>
          <w:sz w:val="28"/>
          <w:szCs w:val="28"/>
        </w:rPr>
        <w:t xml:space="preserve">И. п. </w:t>
      </w:r>
      <w:r>
        <w:rPr>
          <w:color w:val="000000"/>
          <w:sz w:val="28"/>
          <w:szCs w:val="28"/>
        </w:rPr>
        <w:t>-</w:t>
      </w:r>
      <w:r w:rsidRPr="00FF5CAC">
        <w:rPr>
          <w:color w:val="000000"/>
          <w:sz w:val="28"/>
          <w:szCs w:val="28"/>
        </w:rPr>
        <w:t xml:space="preserve"> стоя, гимнастическая палка сзади. Отведение рук назад, при этом прогнуться. ТМ. 4</w:t>
      </w:r>
      <w:r>
        <w:rPr>
          <w:color w:val="000000"/>
          <w:sz w:val="28"/>
          <w:szCs w:val="28"/>
        </w:rPr>
        <w:t>-</w:t>
      </w:r>
      <w:r w:rsidRPr="00FF5CAC">
        <w:rPr>
          <w:color w:val="000000"/>
          <w:sz w:val="28"/>
          <w:szCs w:val="28"/>
        </w:rPr>
        <w:t>6 раз. Дыхание равномерное.</w:t>
      </w:r>
    </w:p>
    <w:p w:rsidR="001563A1" w:rsidRPr="00FF5CAC" w:rsidRDefault="001563A1" w:rsidP="001E19A0">
      <w:pPr>
        <w:numPr>
          <w:ilvl w:val="0"/>
          <w:numId w:val="46"/>
        </w:numPr>
        <w:shd w:val="clear" w:color="auto" w:fill="FFFFFF"/>
        <w:tabs>
          <w:tab w:val="left" w:pos="1080"/>
        </w:tabs>
        <w:autoSpaceDE w:val="0"/>
        <w:autoSpaceDN w:val="0"/>
        <w:adjustRightInd w:val="0"/>
        <w:spacing w:line="259" w:lineRule="auto"/>
        <w:ind w:left="0" w:firstLine="709"/>
        <w:jc w:val="both"/>
        <w:rPr>
          <w:sz w:val="28"/>
          <w:szCs w:val="28"/>
        </w:rPr>
      </w:pPr>
      <w:r w:rsidRPr="00FF5CAC">
        <w:rPr>
          <w:color w:val="000000"/>
          <w:sz w:val="28"/>
          <w:szCs w:val="28"/>
        </w:rPr>
        <w:t xml:space="preserve">И. п. </w:t>
      </w:r>
      <w:r>
        <w:rPr>
          <w:color w:val="000000"/>
          <w:sz w:val="28"/>
          <w:szCs w:val="28"/>
        </w:rPr>
        <w:t>-</w:t>
      </w:r>
      <w:r w:rsidRPr="00FF5CAC">
        <w:rPr>
          <w:color w:val="000000"/>
          <w:sz w:val="28"/>
          <w:szCs w:val="28"/>
        </w:rPr>
        <w:t xml:space="preserve"> стоя в наклоне, руки вперед. Повороты туловища влево -</w:t>
      </w:r>
      <w:r>
        <w:rPr>
          <w:color w:val="000000"/>
          <w:sz w:val="28"/>
          <w:szCs w:val="28"/>
        </w:rPr>
        <w:t xml:space="preserve"> </w:t>
      </w:r>
      <w:r w:rsidRPr="00FF5CAC">
        <w:rPr>
          <w:color w:val="000000"/>
          <w:sz w:val="28"/>
          <w:szCs w:val="28"/>
        </w:rPr>
        <w:t>вправо. ТС. 5</w:t>
      </w:r>
      <w:r>
        <w:rPr>
          <w:color w:val="000000"/>
          <w:sz w:val="28"/>
          <w:szCs w:val="28"/>
        </w:rPr>
        <w:t>-</w:t>
      </w:r>
      <w:r w:rsidRPr="00FF5CAC">
        <w:rPr>
          <w:color w:val="000000"/>
          <w:sz w:val="28"/>
          <w:szCs w:val="28"/>
        </w:rPr>
        <w:t>7 раз в каждую сторону.</w:t>
      </w:r>
    </w:p>
    <w:p w:rsidR="001563A1" w:rsidRPr="00FF5CAC" w:rsidRDefault="001563A1" w:rsidP="001E19A0">
      <w:pPr>
        <w:numPr>
          <w:ilvl w:val="0"/>
          <w:numId w:val="46"/>
        </w:numPr>
        <w:shd w:val="clear" w:color="auto" w:fill="FFFFFF"/>
        <w:tabs>
          <w:tab w:val="left" w:pos="1080"/>
        </w:tabs>
        <w:autoSpaceDE w:val="0"/>
        <w:autoSpaceDN w:val="0"/>
        <w:adjustRightInd w:val="0"/>
        <w:spacing w:line="259" w:lineRule="auto"/>
        <w:ind w:left="0" w:firstLine="709"/>
        <w:jc w:val="both"/>
        <w:rPr>
          <w:sz w:val="28"/>
          <w:szCs w:val="28"/>
        </w:rPr>
      </w:pPr>
      <w:r w:rsidRPr="00FF5CAC">
        <w:rPr>
          <w:color w:val="000000"/>
          <w:sz w:val="28"/>
          <w:szCs w:val="28"/>
        </w:rPr>
        <w:t xml:space="preserve">И. п. </w:t>
      </w:r>
      <w:r>
        <w:rPr>
          <w:color w:val="000000"/>
          <w:sz w:val="28"/>
          <w:szCs w:val="28"/>
        </w:rPr>
        <w:t>-</w:t>
      </w:r>
      <w:r w:rsidRPr="00FF5CAC">
        <w:rPr>
          <w:color w:val="000000"/>
          <w:sz w:val="28"/>
          <w:szCs w:val="28"/>
        </w:rPr>
        <w:t xml:space="preserve"> стоя, руки вверху. Наклоны вперед. ТМ. 4</w:t>
      </w:r>
      <w:r>
        <w:rPr>
          <w:color w:val="000000"/>
          <w:sz w:val="28"/>
          <w:szCs w:val="28"/>
        </w:rPr>
        <w:t>-</w:t>
      </w:r>
      <w:r w:rsidRPr="00FF5CAC">
        <w:rPr>
          <w:color w:val="000000"/>
          <w:sz w:val="28"/>
          <w:szCs w:val="28"/>
        </w:rPr>
        <w:t>6 раз.</w:t>
      </w:r>
    </w:p>
    <w:p w:rsidR="001563A1" w:rsidRPr="00FF5CAC" w:rsidRDefault="001563A1" w:rsidP="001E19A0">
      <w:pPr>
        <w:numPr>
          <w:ilvl w:val="0"/>
          <w:numId w:val="46"/>
        </w:numPr>
        <w:shd w:val="clear" w:color="auto" w:fill="FFFFFF"/>
        <w:tabs>
          <w:tab w:val="left" w:pos="1080"/>
        </w:tabs>
        <w:autoSpaceDE w:val="0"/>
        <w:autoSpaceDN w:val="0"/>
        <w:adjustRightInd w:val="0"/>
        <w:spacing w:line="259" w:lineRule="auto"/>
        <w:ind w:left="0" w:firstLine="709"/>
        <w:jc w:val="both"/>
        <w:rPr>
          <w:sz w:val="28"/>
          <w:szCs w:val="28"/>
        </w:rPr>
      </w:pPr>
      <w:r w:rsidRPr="00FF5CAC">
        <w:rPr>
          <w:color w:val="000000"/>
          <w:sz w:val="28"/>
          <w:szCs w:val="28"/>
        </w:rPr>
        <w:t>Ходьба по комнате 30</w:t>
      </w:r>
      <w:r>
        <w:rPr>
          <w:color w:val="000000"/>
          <w:sz w:val="28"/>
          <w:szCs w:val="28"/>
        </w:rPr>
        <w:t>-</w:t>
      </w:r>
      <w:r w:rsidRPr="00FF5CAC">
        <w:rPr>
          <w:color w:val="000000"/>
          <w:sz w:val="28"/>
          <w:szCs w:val="28"/>
        </w:rPr>
        <w:t>60 с</w:t>
      </w:r>
      <w:r>
        <w:rPr>
          <w:color w:val="000000"/>
          <w:sz w:val="28"/>
          <w:szCs w:val="28"/>
        </w:rPr>
        <w:t>ек</w:t>
      </w:r>
      <w:r w:rsidRPr="00FF5CAC">
        <w:rPr>
          <w:color w:val="000000"/>
          <w:sz w:val="28"/>
          <w:szCs w:val="28"/>
        </w:rPr>
        <w:t>.</w:t>
      </w:r>
    </w:p>
    <w:p w:rsidR="001563A1" w:rsidRPr="000B2626" w:rsidRDefault="001563A1" w:rsidP="00D2689E">
      <w:pPr>
        <w:shd w:val="clear" w:color="auto" w:fill="FFFFFF"/>
        <w:autoSpaceDE w:val="0"/>
        <w:autoSpaceDN w:val="0"/>
        <w:adjustRightInd w:val="0"/>
        <w:spacing w:after="120"/>
        <w:jc w:val="center"/>
        <w:rPr>
          <w:b/>
          <w:i/>
          <w:sz w:val="28"/>
          <w:szCs w:val="28"/>
        </w:rPr>
      </w:pPr>
      <w:r w:rsidRPr="000B2626">
        <w:rPr>
          <w:b/>
          <w:bCs/>
          <w:i/>
          <w:color w:val="000000"/>
          <w:sz w:val="28"/>
          <w:szCs w:val="28"/>
        </w:rPr>
        <w:t>Пневмония</w:t>
      </w:r>
    </w:p>
    <w:p w:rsidR="001563A1" w:rsidRPr="001C2479" w:rsidRDefault="001563A1" w:rsidP="001C2479">
      <w:pPr>
        <w:shd w:val="clear" w:color="auto" w:fill="FFFFFF"/>
        <w:autoSpaceDE w:val="0"/>
        <w:autoSpaceDN w:val="0"/>
        <w:adjustRightInd w:val="0"/>
        <w:spacing w:line="259" w:lineRule="auto"/>
        <w:ind w:firstLine="709"/>
        <w:jc w:val="both"/>
        <w:rPr>
          <w:spacing w:val="4"/>
          <w:sz w:val="28"/>
          <w:szCs w:val="28"/>
        </w:rPr>
      </w:pPr>
      <w:r w:rsidRPr="001C2479">
        <w:rPr>
          <w:color w:val="000000"/>
          <w:spacing w:val="4"/>
          <w:sz w:val="28"/>
          <w:szCs w:val="28"/>
        </w:rPr>
        <w:t>К ним относятся острые и хронические заболевания,</w:t>
      </w:r>
      <w:r w:rsidRPr="001C2479">
        <w:rPr>
          <w:spacing w:val="4"/>
          <w:sz w:val="28"/>
          <w:szCs w:val="28"/>
        </w:rPr>
        <w:t xml:space="preserve"> </w:t>
      </w:r>
      <w:r w:rsidRPr="001C2479">
        <w:rPr>
          <w:color w:val="000000"/>
          <w:spacing w:val="4"/>
          <w:sz w:val="28"/>
          <w:szCs w:val="28"/>
        </w:rPr>
        <w:t>характеризующиеся воспалением паренхимы, или интерстициальной ткани легких. При острых пневмониях выполняется</w:t>
      </w:r>
      <w:r w:rsidRPr="001C2479">
        <w:rPr>
          <w:spacing w:val="4"/>
          <w:sz w:val="28"/>
          <w:szCs w:val="28"/>
        </w:rPr>
        <w:t xml:space="preserve"> </w:t>
      </w:r>
      <w:r w:rsidRPr="001C2479">
        <w:rPr>
          <w:color w:val="000000"/>
          <w:spacing w:val="4"/>
          <w:sz w:val="28"/>
          <w:szCs w:val="28"/>
        </w:rPr>
        <w:t>комплекс дыхательной гимнастики с включением упражнений в покашливании. Проводится массаж грудной клетки с разогревающими мазями и последующим укутыванием больного одеялом (обернув предварительно грудную клетку махровым полотенцем).</w:t>
      </w:r>
    </w:p>
    <w:p w:rsidR="001563A1" w:rsidRPr="001C2479" w:rsidRDefault="001563A1" w:rsidP="001C2479">
      <w:pPr>
        <w:shd w:val="clear" w:color="auto" w:fill="FFFFFF"/>
        <w:autoSpaceDE w:val="0"/>
        <w:autoSpaceDN w:val="0"/>
        <w:adjustRightInd w:val="0"/>
        <w:spacing w:line="259" w:lineRule="auto"/>
        <w:ind w:firstLine="709"/>
        <w:jc w:val="both"/>
        <w:rPr>
          <w:color w:val="000000"/>
          <w:spacing w:val="4"/>
          <w:sz w:val="28"/>
          <w:szCs w:val="28"/>
        </w:rPr>
      </w:pPr>
      <w:r w:rsidRPr="001C2479">
        <w:rPr>
          <w:color w:val="000000"/>
          <w:spacing w:val="4"/>
          <w:sz w:val="28"/>
          <w:szCs w:val="28"/>
        </w:rPr>
        <w:t xml:space="preserve">При хронической пневмонии рекомендуются лечебная гимнастика и согревающий массаж грудной клетки, прогулки в лесу (сквере), бег трусцой (вначале чередование ходьбы и бега), езда на велосипеде, прогулки на лыжах. </w:t>
      </w:r>
    </w:p>
    <w:p w:rsidR="001563A1" w:rsidRPr="000B2626" w:rsidRDefault="005E0608" w:rsidP="001563A1">
      <w:pPr>
        <w:shd w:val="clear" w:color="auto" w:fill="FFFFFF"/>
        <w:autoSpaceDE w:val="0"/>
        <w:autoSpaceDN w:val="0"/>
        <w:adjustRightInd w:val="0"/>
        <w:jc w:val="center"/>
        <w:rPr>
          <w:b/>
          <w:i/>
          <w:color w:val="000000"/>
          <w:sz w:val="28"/>
          <w:szCs w:val="28"/>
        </w:rPr>
      </w:pPr>
      <w:r w:rsidRPr="000B2626">
        <w:rPr>
          <w:b/>
          <w:i/>
          <w:color w:val="000000"/>
          <w:sz w:val="28"/>
          <w:szCs w:val="28"/>
        </w:rPr>
        <w:t>К</w:t>
      </w:r>
      <w:r w:rsidR="001563A1" w:rsidRPr="000B2626">
        <w:rPr>
          <w:b/>
          <w:i/>
          <w:color w:val="000000"/>
          <w:sz w:val="28"/>
          <w:szCs w:val="28"/>
        </w:rPr>
        <w:t xml:space="preserve">омплекс лечебной гимнастики, </w:t>
      </w:r>
      <w:r w:rsidR="001563A1" w:rsidRPr="000B2626">
        <w:rPr>
          <w:b/>
          <w:i/>
          <w:color w:val="000000"/>
          <w:sz w:val="28"/>
          <w:szCs w:val="28"/>
        </w:rPr>
        <w:br/>
        <w:t>при хронической пневмонии</w:t>
      </w:r>
    </w:p>
    <w:p w:rsidR="001563A1" w:rsidRPr="00F36857" w:rsidRDefault="001563A1" w:rsidP="001563A1">
      <w:pPr>
        <w:shd w:val="clear" w:color="auto" w:fill="FFFFFF"/>
        <w:autoSpaceDE w:val="0"/>
        <w:autoSpaceDN w:val="0"/>
        <w:adjustRightInd w:val="0"/>
        <w:jc w:val="center"/>
        <w:rPr>
          <w:b/>
          <w:sz w:val="10"/>
          <w:szCs w:val="10"/>
        </w:rPr>
      </w:pPr>
    </w:p>
    <w:p w:rsidR="001563A1" w:rsidRPr="00FF5CAC" w:rsidRDefault="001563A1" w:rsidP="001E19A0">
      <w:pPr>
        <w:numPr>
          <w:ilvl w:val="0"/>
          <w:numId w:val="47"/>
        </w:numPr>
        <w:shd w:val="clear" w:color="auto" w:fill="FFFFFF"/>
        <w:autoSpaceDE w:val="0"/>
        <w:autoSpaceDN w:val="0"/>
        <w:adjustRightInd w:val="0"/>
        <w:spacing w:line="259" w:lineRule="auto"/>
        <w:ind w:firstLine="709"/>
        <w:jc w:val="both"/>
        <w:rPr>
          <w:sz w:val="28"/>
          <w:szCs w:val="28"/>
        </w:rPr>
      </w:pPr>
      <w:r w:rsidRPr="00FF5CAC">
        <w:rPr>
          <w:color w:val="000000"/>
          <w:sz w:val="28"/>
          <w:szCs w:val="28"/>
        </w:rPr>
        <w:t>И. п.</w:t>
      </w:r>
      <w:r>
        <w:rPr>
          <w:color w:val="000000"/>
          <w:sz w:val="28"/>
          <w:szCs w:val="28"/>
        </w:rPr>
        <w:t>-</w:t>
      </w:r>
      <w:r w:rsidRPr="00FF5CAC">
        <w:rPr>
          <w:color w:val="000000"/>
          <w:sz w:val="28"/>
          <w:szCs w:val="28"/>
        </w:rPr>
        <w:t xml:space="preserve"> лежа. Одну руку положить на живот, другую </w:t>
      </w:r>
      <w:r>
        <w:rPr>
          <w:color w:val="000000"/>
          <w:sz w:val="28"/>
          <w:szCs w:val="28"/>
        </w:rPr>
        <w:t>-</w:t>
      </w:r>
      <w:r w:rsidRPr="00FF5CAC">
        <w:rPr>
          <w:color w:val="000000"/>
          <w:sz w:val="28"/>
          <w:szCs w:val="28"/>
        </w:rPr>
        <w:t xml:space="preserve"> на грудь, «дышать животом» 30 с.</w:t>
      </w:r>
    </w:p>
    <w:p w:rsidR="001563A1" w:rsidRPr="00FF5CAC" w:rsidRDefault="001563A1" w:rsidP="001E19A0">
      <w:pPr>
        <w:numPr>
          <w:ilvl w:val="0"/>
          <w:numId w:val="47"/>
        </w:numPr>
        <w:shd w:val="clear" w:color="auto" w:fill="FFFFFF"/>
        <w:autoSpaceDE w:val="0"/>
        <w:autoSpaceDN w:val="0"/>
        <w:adjustRightInd w:val="0"/>
        <w:spacing w:line="259" w:lineRule="auto"/>
        <w:ind w:firstLine="709"/>
        <w:jc w:val="both"/>
        <w:rPr>
          <w:sz w:val="28"/>
          <w:szCs w:val="28"/>
        </w:rPr>
      </w:pPr>
      <w:r w:rsidRPr="00FF5CAC">
        <w:rPr>
          <w:color w:val="000000"/>
          <w:sz w:val="28"/>
          <w:szCs w:val="28"/>
        </w:rPr>
        <w:t xml:space="preserve">И. п. </w:t>
      </w:r>
      <w:r>
        <w:rPr>
          <w:color w:val="000000"/>
          <w:sz w:val="28"/>
          <w:szCs w:val="28"/>
        </w:rPr>
        <w:t>-</w:t>
      </w:r>
      <w:r w:rsidRPr="00FF5CAC">
        <w:rPr>
          <w:color w:val="000000"/>
          <w:sz w:val="28"/>
          <w:szCs w:val="28"/>
        </w:rPr>
        <w:t xml:space="preserve"> то же. Руки вверх, ноги согнуть в коленных суставах </w:t>
      </w:r>
      <w:r>
        <w:rPr>
          <w:color w:val="000000"/>
          <w:sz w:val="28"/>
          <w:szCs w:val="28"/>
        </w:rPr>
        <w:t>-</w:t>
      </w:r>
      <w:r w:rsidRPr="00FF5CAC">
        <w:rPr>
          <w:color w:val="000000"/>
          <w:sz w:val="28"/>
          <w:szCs w:val="28"/>
        </w:rPr>
        <w:t xml:space="preserve"> вдох. Руки вниз, ноги выпрямить </w:t>
      </w:r>
      <w:r>
        <w:rPr>
          <w:color w:val="000000"/>
          <w:sz w:val="28"/>
          <w:szCs w:val="28"/>
        </w:rPr>
        <w:t>-</w:t>
      </w:r>
      <w:r w:rsidRPr="00FF5CAC">
        <w:rPr>
          <w:color w:val="000000"/>
          <w:sz w:val="28"/>
          <w:szCs w:val="28"/>
        </w:rPr>
        <w:t xml:space="preserve"> выдох. 5</w:t>
      </w:r>
      <w:r>
        <w:rPr>
          <w:color w:val="000000"/>
          <w:sz w:val="28"/>
          <w:szCs w:val="28"/>
        </w:rPr>
        <w:t>-</w:t>
      </w:r>
      <w:r w:rsidRPr="00FF5CAC">
        <w:rPr>
          <w:color w:val="000000"/>
          <w:sz w:val="28"/>
          <w:szCs w:val="28"/>
        </w:rPr>
        <w:t>6 раз.</w:t>
      </w:r>
    </w:p>
    <w:p w:rsidR="001563A1" w:rsidRPr="00FF5CAC" w:rsidRDefault="001563A1" w:rsidP="001E19A0">
      <w:pPr>
        <w:numPr>
          <w:ilvl w:val="0"/>
          <w:numId w:val="47"/>
        </w:numPr>
        <w:shd w:val="clear" w:color="auto" w:fill="FFFFFF"/>
        <w:autoSpaceDE w:val="0"/>
        <w:autoSpaceDN w:val="0"/>
        <w:adjustRightInd w:val="0"/>
        <w:ind w:firstLine="709"/>
        <w:jc w:val="both"/>
        <w:rPr>
          <w:sz w:val="28"/>
          <w:szCs w:val="28"/>
        </w:rPr>
      </w:pPr>
      <w:r w:rsidRPr="00FF5CAC">
        <w:rPr>
          <w:color w:val="000000"/>
          <w:sz w:val="28"/>
          <w:szCs w:val="28"/>
        </w:rPr>
        <w:t xml:space="preserve">И. п. </w:t>
      </w:r>
      <w:r>
        <w:rPr>
          <w:color w:val="000000"/>
          <w:sz w:val="28"/>
          <w:szCs w:val="28"/>
        </w:rPr>
        <w:t>-</w:t>
      </w:r>
      <w:r w:rsidRPr="00FF5CAC">
        <w:rPr>
          <w:color w:val="000000"/>
          <w:sz w:val="28"/>
          <w:szCs w:val="28"/>
        </w:rPr>
        <w:t xml:space="preserve"> то же. Ноги согнуты в коленных и тазобедренных суставах. Руки в стороны </w:t>
      </w:r>
      <w:r>
        <w:rPr>
          <w:color w:val="000000"/>
          <w:sz w:val="28"/>
          <w:szCs w:val="28"/>
        </w:rPr>
        <w:t>-</w:t>
      </w:r>
      <w:r w:rsidRPr="00FF5CAC">
        <w:rPr>
          <w:color w:val="000000"/>
          <w:sz w:val="28"/>
          <w:szCs w:val="28"/>
        </w:rPr>
        <w:t xml:space="preserve"> вдох, обхватить ими себя </w:t>
      </w:r>
      <w:r>
        <w:rPr>
          <w:color w:val="000000"/>
          <w:sz w:val="28"/>
          <w:szCs w:val="28"/>
        </w:rPr>
        <w:t>-</w:t>
      </w:r>
      <w:r w:rsidRPr="00FF5CAC">
        <w:rPr>
          <w:color w:val="000000"/>
          <w:sz w:val="28"/>
          <w:szCs w:val="28"/>
        </w:rPr>
        <w:t xml:space="preserve"> выдох. 4</w:t>
      </w:r>
      <w:r>
        <w:rPr>
          <w:color w:val="000000"/>
          <w:sz w:val="28"/>
          <w:szCs w:val="28"/>
        </w:rPr>
        <w:t>-</w:t>
      </w:r>
      <w:r w:rsidRPr="00FF5CAC">
        <w:rPr>
          <w:color w:val="000000"/>
          <w:sz w:val="28"/>
          <w:szCs w:val="28"/>
        </w:rPr>
        <w:t>6 раз.</w:t>
      </w:r>
    </w:p>
    <w:p w:rsidR="001563A1" w:rsidRPr="00FF5CAC" w:rsidRDefault="001563A1" w:rsidP="001E19A0">
      <w:pPr>
        <w:numPr>
          <w:ilvl w:val="0"/>
          <w:numId w:val="47"/>
        </w:numPr>
        <w:shd w:val="clear" w:color="auto" w:fill="FFFFFF"/>
        <w:autoSpaceDE w:val="0"/>
        <w:autoSpaceDN w:val="0"/>
        <w:adjustRightInd w:val="0"/>
        <w:spacing w:line="259" w:lineRule="auto"/>
        <w:ind w:firstLine="709"/>
        <w:jc w:val="both"/>
        <w:rPr>
          <w:sz w:val="28"/>
          <w:szCs w:val="28"/>
        </w:rPr>
      </w:pPr>
      <w:r w:rsidRPr="00FF5CAC">
        <w:rPr>
          <w:color w:val="000000"/>
          <w:sz w:val="28"/>
          <w:szCs w:val="28"/>
        </w:rPr>
        <w:t xml:space="preserve">И. п. </w:t>
      </w:r>
      <w:r>
        <w:rPr>
          <w:color w:val="000000"/>
          <w:sz w:val="28"/>
          <w:szCs w:val="28"/>
        </w:rPr>
        <w:t>-</w:t>
      </w:r>
      <w:r w:rsidRPr="00FF5CAC">
        <w:rPr>
          <w:color w:val="000000"/>
          <w:sz w:val="28"/>
          <w:szCs w:val="28"/>
        </w:rPr>
        <w:t xml:space="preserve"> то же. Ноги подтянуть к животу, руками взяться за колени </w:t>
      </w:r>
      <w:r>
        <w:rPr>
          <w:color w:val="000000"/>
          <w:sz w:val="28"/>
          <w:szCs w:val="28"/>
        </w:rPr>
        <w:t>-</w:t>
      </w:r>
      <w:r w:rsidRPr="00FF5CAC">
        <w:rPr>
          <w:color w:val="000000"/>
          <w:sz w:val="28"/>
          <w:szCs w:val="28"/>
        </w:rPr>
        <w:t xml:space="preserve"> вдох; ноги выпрямить, руки вниз </w:t>
      </w:r>
      <w:r>
        <w:rPr>
          <w:color w:val="000000"/>
          <w:sz w:val="28"/>
          <w:szCs w:val="28"/>
        </w:rPr>
        <w:t>-</w:t>
      </w:r>
      <w:r w:rsidRPr="00FF5CAC">
        <w:rPr>
          <w:color w:val="000000"/>
          <w:sz w:val="28"/>
          <w:szCs w:val="28"/>
        </w:rPr>
        <w:t xml:space="preserve"> выдох. 6</w:t>
      </w:r>
      <w:r>
        <w:rPr>
          <w:color w:val="000000"/>
          <w:sz w:val="28"/>
          <w:szCs w:val="28"/>
        </w:rPr>
        <w:t>-</w:t>
      </w:r>
      <w:r w:rsidRPr="00FF5CAC">
        <w:rPr>
          <w:color w:val="000000"/>
          <w:sz w:val="28"/>
          <w:szCs w:val="28"/>
        </w:rPr>
        <w:t>8 раз.</w:t>
      </w:r>
    </w:p>
    <w:p w:rsidR="001563A1" w:rsidRPr="00FF5CAC" w:rsidRDefault="001563A1" w:rsidP="001E19A0">
      <w:pPr>
        <w:numPr>
          <w:ilvl w:val="0"/>
          <w:numId w:val="47"/>
        </w:numPr>
        <w:shd w:val="clear" w:color="auto" w:fill="FFFFFF"/>
        <w:autoSpaceDE w:val="0"/>
        <w:autoSpaceDN w:val="0"/>
        <w:adjustRightInd w:val="0"/>
        <w:spacing w:line="259" w:lineRule="auto"/>
        <w:ind w:firstLine="709"/>
        <w:jc w:val="both"/>
        <w:rPr>
          <w:sz w:val="28"/>
          <w:szCs w:val="28"/>
        </w:rPr>
      </w:pPr>
      <w:r w:rsidRPr="00FF5CAC">
        <w:rPr>
          <w:color w:val="000000"/>
          <w:sz w:val="28"/>
          <w:szCs w:val="28"/>
        </w:rPr>
        <w:t xml:space="preserve">И. п. </w:t>
      </w:r>
      <w:r>
        <w:rPr>
          <w:color w:val="000000"/>
          <w:sz w:val="28"/>
          <w:szCs w:val="28"/>
        </w:rPr>
        <w:t>-</w:t>
      </w:r>
      <w:r w:rsidRPr="00FF5CAC">
        <w:rPr>
          <w:color w:val="000000"/>
          <w:sz w:val="28"/>
          <w:szCs w:val="28"/>
        </w:rPr>
        <w:t xml:space="preserve"> то же, ноги согнуты в коленных и тазобедренных суставах, руки на груди. Повороты ног влево и вправо. По 4</w:t>
      </w:r>
      <w:r>
        <w:rPr>
          <w:color w:val="000000"/>
          <w:sz w:val="28"/>
          <w:szCs w:val="28"/>
        </w:rPr>
        <w:t>-</w:t>
      </w:r>
      <w:r w:rsidRPr="00FF5CAC">
        <w:rPr>
          <w:color w:val="000000"/>
          <w:sz w:val="28"/>
          <w:szCs w:val="28"/>
        </w:rPr>
        <w:t>6 раз в каждую сторону.</w:t>
      </w:r>
    </w:p>
    <w:p w:rsidR="001563A1" w:rsidRPr="00FF5CAC" w:rsidRDefault="001563A1" w:rsidP="001E19A0">
      <w:pPr>
        <w:numPr>
          <w:ilvl w:val="0"/>
          <w:numId w:val="47"/>
        </w:numPr>
        <w:shd w:val="clear" w:color="auto" w:fill="FFFFFF"/>
        <w:autoSpaceDE w:val="0"/>
        <w:autoSpaceDN w:val="0"/>
        <w:adjustRightInd w:val="0"/>
        <w:spacing w:line="259" w:lineRule="auto"/>
        <w:ind w:firstLine="709"/>
        <w:jc w:val="both"/>
        <w:rPr>
          <w:sz w:val="28"/>
          <w:szCs w:val="28"/>
        </w:rPr>
      </w:pPr>
      <w:r w:rsidRPr="00FF5CAC">
        <w:rPr>
          <w:color w:val="000000"/>
          <w:sz w:val="28"/>
          <w:szCs w:val="28"/>
        </w:rPr>
        <w:t xml:space="preserve">И. п. </w:t>
      </w:r>
      <w:r>
        <w:rPr>
          <w:color w:val="000000"/>
          <w:sz w:val="28"/>
          <w:szCs w:val="28"/>
        </w:rPr>
        <w:t>-</w:t>
      </w:r>
      <w:r w:rsidRPr="00FF5CAC">
        <w:rPr>
          <w:color w:val="000000"/>
          <w:sz w:val="28"/>
          <w:szCs w:val="28"/>
        </w:rPr>
        <w:t xml:space="preserve"> сидя на стуле. Руки в стороны </w:t>
      </w:r>
      <w:r>
        <w:rPr>
          <w:color w:val="000000"/>
          <w:sz w:val="28"/>
          <w:szCs w:val="28"/>
        </w:rPr>
        <w:t>-</w:t>
      </w:r>
      <w:r w:rsidRPr="00FF5CAC">
        <w:rPr>
          <w:color w:val="000000"/>
          <w:sz w:val="28"/>
          <w:szCs w:val="28"/>
        </w:rPr>
        <w:t xml:space="preserve"> вдох, обхватить себя руками </w:t>
      </w:r>
      <w:r>
        <w:rPr>
          <w:color w:val="000000"/>
          <w:sz w:val="28"/>
          <w:szCs w:val="28"/>
        </w:rPr>
        <w:t>-</w:t>
      </w:r>
      <w:r w:rsidRPr="00FF5CAC">
        <w:rPr>
          <w:color w:val="000000"/>
          <w:sz w:val="28"/>
          <w:szCs w:val="28"/>
        </w:rPr>
        <w:t xml:space="preserve"> выдох. 5</w:t>
      </w:r>
      <w:r>
        <w:rPr>
          <w:color w:val="000000"/>
          <w:sz w:val="28"/>
          <w:szCs w:val="28"/>
        </w:rPr>
        <w:t>-</w:t>
      </w:r>
      <w:r w:rsidRPr="00FF5CAC">
        <w:rPr>
          <w:color w:val="000000"/>
          <w:sz w:val="28"/>
          <w:szCs w:val="28"/>
        </w:rPr>
        <w:t>6 раз.</w:t>
      </w:r>
    </w:p>
    <w:p w:rsidR="001563A1" w:rsidRPr="002B1B57" w:rsidRDefault="001563A1" w:rsidP="001E19A0">
      <w:pPr>
        <w:numPr>
          <w:ilvl w:val="0"/>
          <w:numId w:val="47"/>
        </w:numPr>
        <w:shd w:val="clear" w:color="auto" w:fill="FFFFFF"/>
        <w:autoSpaceDE w:val="0"/>
        <w:autoSpaceDN w:val="0"/>
        <w:adjustRightInd w:val="0"/>
        <w:spacing w:line="259" w:lineRule="auto"/>
        <w:ind w:firstLine="709"/>
        <w:jc w:val="both"/>
        <w:rPr>
          <w:spacing w:val="-6"/>
          <w:sz w:val="28"/>
          <w:szCs w:val="28"/>
        </w:rPr>
      </w:pPr>
      <w:r w:rsidRPr="002B1B57">
        <w:rPr>
          <w:color w:val="000000"/>
          <w:spacing w:val="-6"/>
          <w:sz w:val="28"/>
          <w:szCs w:val="28"/>
        </w:rPr>
        <w:t>И. п. - то же. Руки к плечам. Вращение рук вперед и назад. По 6-8 раз.</w:t>
      </w:r>
    </w:p>
    <w:p w:rsidR="001563A1" w:rsidRPr="00FF5CAC" w:rsidRDefault="001563A1" w:rsidP="001E19A0">
      <w:pPr>
        <w:numPr>
          <w:ilvl w:val="0"/>
          <w:numId w:val="47"/>
        </w:numPr>
        <w:shd w:val="clear" w:color="auto" w:fill="FFFFFF"/>
        <w:autoSpaceDE w:val="0"/>
        <w:autoSpaceDN w:val="0"/>
        <w:adjustRightInd w:val="0"/>
        <w:spacing w:line="259" w:lineRule="auto"/>
        <w:ind w:firstLine="709"/>
        <w:jc w:val="both"/>
        <w:rPr>
          <w:sz w:val="28"/>
          <w:szCs w:val="28"/>
        </w:rPr>
      </w:pPr>
      <w:r w:rsidRPr="00FF5CAC">
        <w:rPr>
          <w:color w:val="000000"/>
          <w:sz w:val="28"/>
          <w:szCs w:val="28"/>
        </w:rPr>
        <w:t xml:space="preserve">И. п. </w:t>
      </w:r>
      <w:r>
        <w:rPr>
          <w:color w:val="000000"/>
          <w:sz w:val="28"/>
          <w:szCs w:val="28"/>
        </w:rPr>
        <w:t>-</w:t>
      </w:r>
      <w:r w:rsidRPr="00FF5CAC">
        <w:rPr>
          <w:color w:val="000000"/>
          <w:sz w:val="28"/>
          <w:szCs w:val="28"/>
        </w:rPr>
        <w:t xml:space="preserve"> то же. Руки на живот, «дышать животом» 30</w:t>
      </w:r>
      <w:r>
        <w:rPr>
          <w:color w:val="000000"/>
          <w:sz w:val="28"/>
          <w:szCs w:val="28"/>
        </w:rPr>
        <w:t>-</w:t>
      </w:r>
      <w:r w:rsidRPr="00FF5CAC">
        <w:rPr>
          <w:color w:val="000000"/>
          <w:sz w:val="28"/>
          <w:szCs w:val="28"/>
        </w:rPr>
        <w:t>60 с.</w:t>
      </w:r>
    </w:p>
    <w:p w:rsidR="001563A1" w:rsidRPr="00FF5CAC" w:rsidRDefault="001563A1" w:rsidP="001E19A0">
      <w:pPr>
        <w:numPr>
          <w:ilvl w:val="0"/>
          <w:numId w:val="47"/>
        </w:numPr>
        <w:tabs>
          <w:tab w:val="left" w:pos="1935"/>
        </w:tabs>
        <w:spacing w:line="259" w:lineRule="auto"/>
        <w:ind w:firstLine="709"/>
        <w:jc w:val="both"/>
        <w:rPr>
          <w:color w:val="000000"/>
          <w:sz w:val="28"/>
          <w:szCs w:val="28"/>
        </w:rPr>
      </w:pPr>
      <w:r w:rsidRPr="00FF5CAC">
        <w:rPr>
          <w:color w:val="000000"/>
          <w:sz w:val="28"/>
          <w:szCs w:val="28"/>
        </w:rPr>
        <w:t xml:space="preserve">И. п. </w:t>
      </w:r>
      <w:r>
        <w:rPr>
          <w:color w:val="000000"/>
          <w:sz w:val="28"/>
          <w:szCs w:val="28"/>
        </w:rPr>
        <w:t>-</w:t>
      </w:r>
      <w:r w:rsidRPr="00FF5CAC">
        <w:rPr>
          <w:color w:val="000000"/>
          <w:sz w:val="28"/>
          <w:szCs w:val="28"/>
        </w:rPr>
        <w:t xml:space="preserve"> то же. Руки вверх </w:t>
      </w:r>
      <w:r>
        <w:rPr>
          <w:color w:val="000000"/>
          <w:sz w:val="28"/>
          <w:szCs w:val="28"/>
        </w:rPr>
        <w:t>-</w:t>
      </w:r>
      <w:r w:rsidRPr="00FF5CAC">
        <w:rPr>
          <w:color w:val="000000"/>
          <w:sz w:val="28"/>
          <w:szCs w:val="28"/>
        </w:rPr>
        <w:t xml:space="preserve"> вдох, наклониться вперед </w:t>
      </w:r>
      <w:r>
        <w:rPr>
          <w:color w:val="000000"/>
          <w:sz w:val="28"/>
          <w:szCs w:val="28"/>
        </w:rPr>
        <w:t>-</w:t>
      </w:r>
      <w:r w:rsidRPr="00FF5CAC">
        <w:rPr>
          <w:color w:val="000000"/>
          <w:sz w:val="28"/>
          <w:szCs w:val="28"/>
        </w:rPr>
        <w:t xml:space="preserve"> выдох. Вдох делать через нос, а более продолжительный выдох через рот. 5</w:t>
      </w:r>
      <w:r>
        <w:rPr>
          <w:color w:val="000000"/>
          <w:sz w:val="28"/>
          <w:szCs w:val="28"/>
        </w:rPr>
        <w:t>-</w:t>
      </w:r>
      <w:r w:rsidRPr="00FF5CAC">
        <w:rPr>
          <w:color w:val="000000"/>
          <w:sz w:val="28"/>
          <w:szCs w:val="28"/>
        </w:rPr>
        <w:t>6 раз.</w:t>
      </w:r>
    </w:p>
    <w:p w:rsidR="001563A1" w:rsidRPr="00FF5CAC" w:rsidRDefault="001563A1" w:rsidP="001E19A0">
      <w:pPr>
        <w:numPr>
          <w:ilvl w:val="0"/>
          <w:numId w:val="47"/>
        </w:numPr>
        <w:shd w:val="clear" w:color="auto" w:fill="FFFFFF"/>
        <w:autoSpaceDE w:val="0"/>
        <w:autoSpaceDN w:val="0"/>
        <w:adjustRightInd w:val="0"/>
        <w:spacing w:line="259" w:lineRule="auto"/>
        <w:ind w:firstLine="709"/>
        <w:jc w:val="both"/>
        <w:rPr>
          <w:sz w:val="28"/>
          <w:szCs w:val="28"/>
        </w:rPr>
      </w:pPr>
      <w:r w:rsidRPr="00FF5CAC">
        <w:rPr>
          <w:color w:val="000000"/>
          <w:sz w:val="28"/>
          <w:szCs w:val="28"/>
        </w:rPr>
        <w:t>«Ходьба» сидя 20</w:t>
      </w:r>
      <w:r>
        <w:rPr>
          <w:color w:val="000000"/>
          <w:sz w:val="28"/>
          <w:szCs w:val="28"/>
        </w:rPr>
        <w:t>-</w:t>
      </w:r>
      <w:r w:rsidRPr="00FF5CAC">
        <w:rPr>
          <w:color w:val="000000"/>
          <w:sz w:val="28"/>
          <w:szCs w:val="28"/>
        </w:rPr>
        <w:t>30 с.</w:t>
      </w:r>
    </w:p>
    <w:p w:rsidR="001563A1" w:rsidRPr="00FF5CAC" w:rsidRDefault="001563A1" w:rsidP="001E19A0">
      <w:pPr>
        <w:numPr>
          <w:ilvl w:val="0"/>
          <w:numId w:val="47"/>
        </w:numPr>
        <w:shd w:val="clear" w:color="auto" w:fill="FFFFFF"/>
        <w:autoSpaceDE w:val="0"/>
        <w:autoSpaceDN w:val="0"/>
        <w:adjustRightInd w:val="0"/>
        <w:spacing w:line="259" w:lineRule="auto"/>
        <w:ind w:firstLine="709"/>
        <w:jc w:val="both"/>
        <w:rPr>
          <w:sz w:val="28"/>
          <w:szCs w:val="28"/>
        </w:rPr>
      </w:pPr>
      <w:r w:rsidRPr="00FF5CAC">
        <w:rPr>
          <w:color w:val="000000"/>
          <w:sz w:val="28"/>
          <w:szCs w:val="28"/>
        </w:rPr>
        <w:t xml:space="preserve">И. п. </w:t>
      </w:r>
      <w:r>
        <w:rPr>
          <w:color w:val="000000"/>
          <w:sz w:val="28"/>
          <w:szCs w:val="28"/>
        </w:rPr>
        <w:t>-</w:t>
      </w:r>
      <w:r w:rsidRPr="00FF5CAC">
        <w:rPr>
          <w:color w:val="000000"/>
          <w:sz w:val="28"/>
          <w:szCs w:val="28"/>
        </w:rPr>
        <w:t xml:space="preserve"> стоя. Руки с мячом вперед.</w:t>
      </w:r>
    </w:p>
    <w:p w:rsidR="001563A1" w:rsidRPr="00FF5CAC" w:rsidRDefault="001563A1" w:rsidP="001E19A0">
      <w:pPr>
        <w:numPr>
          <w:ilvl w:val="0"/>
          <w:numId w:val="47"/>
        </w:numPr>
        <w:shd w:val="clear" w:color="auto" w:fill="FFFFFF"/>
        <w:autoSpaceDE w:val="0"/>
        <w:autoSpaceDN w:val="0"/>
        <w:adjustRightInd w:val="0"/>
        <w:spacing w:line="259" w:lineRule="auto"/>
        <w:ind w:firstLine="709"/>
        <w:jc w:val="both"/>
        <w:rPr>
          <w:sz w:val="28"/>
          <w:szCs w:val="28"/>
        </w:rPr>
      </w:pPr>
      <w:r w:rsidRPr="00FF5CAC">
        <w:rPr>
          <w:color w:val="000000"/>
          <w:sz w:val="28"/>
          <w:szCs w:val="28"/>
        </w:rPr>
        <w:t>Повороты туловища вправо и влево. По 4</w:t>
      </w:r>
      <w:r>
        <w:rPr>
          <w:color w:val="000000"/>
          <w:sz w:val="28"/>
          <w:szCs w:val="28"/>
        </w:rPr>
        <w:t>-</w:t>
      </w:r>
      <w:r w:rsidRPr="00FF5CAC">
        <w:rPr>
          <w:color w:val="000000"/>
          <w:sz w:val="28"/>
          <w:szCs w:val="28"/>
        </w:rPr>
        <w:t>6 раз в каждую сторону.</w:t>
      </w:r>
    </w:p>
    <w:p w:rsidR="001563A1" w:rsidRPr="002B1B57" w:rsidRDefault="001563A1" w:rsidP="001E19A0">
      <w:pPr>
        <w:numPr>
          <w:ilvl w:val="0"/>
          <w:numId w:val="47"/>
        </w:numPr>
        <w:shd w:val="clear" w:color="auto" w:fill="FFFFFF"/>
        <w:autoSpaceDE w:val="0"/>
        <w:autoSpaceDN w:val="0"/>
        <w:adjustRightInd w:val="0"/>
        <w:spacing w:line="259" w:lineRule="auto"/>
        <w:ind w:firstLine="709"/>
        <w:jc w:val="both"/>
        <w:rPr>
          <w:spacing w:val="-6"/>
          <w:sz w:val="28"/>
          <w:szCs w:val="28"/>
        </w:rPr>
      </w:pPr>
      <w:r w:rsidRPr="002B1B57">
        <w:rPr>
          <w:color w:val="000000"/>
          <w:spacing w:val="-6"/>
          <w:sz w:val="28"/>
          <w:szCs w:val="28"/>
        </w:rPr>
        <w:t>И. п. - то же. Руки с мячом вверх - вдох, руки вниз - выдох. 6-8 раз.</w:t>
      </w:r>
    </w:p>
    <w:p w:rsidR="001563A1" w:rsidRPr="00FF5CAC" w:rsidRDefault="001563A1" w:rsidP="001E19A0">
      <w:pPr>
        <w:numPr>
          <w:ilvl w:val="0"/>
          <w:numId w:val="47"/>
        </w:numPr>
        <w:shd w:val="clear" w:color="auto" w:fill="FFFFFF"/>
        <w:autoSpaceDE w:val="0"/>
        <w:autoSpaceDN w:val="0"/>
        <w:adjustRightInd w:val="0"/>
        <w:spacing w:line="259" w:lineRule="auto"/>
        <w:ind w:firstLine="709"/>
        <w:jc w:val="both"/>
        <w:rPr>
          <w:sz w:val="28"/>
          <w:szCs w:val="28"/>
        </w:rPr>
      </w:pPr>
      <w:r w:rsidRPr="00FF5CAC">
        <w:rPr>
          <w:color w:val="000000"/>
          <w:sz w:val="28"/>
          <w:szCs w:val="28"/>
        </w:rPr>
        <w:t xml:space="preserve">И. п. </w:t>
      </w:r>
      <w:r>
        <w:rPr>
          <w:color w:val="000000"/>
          <w:sz w:val="28"/>
          <w:szCs w:val="28"/>
        </w:rPr>
        <w:t>-</w:t>
      </w:r>
      <w:r w:rsidRPr="00FF5CAC">
        <w:rPr>
          <w:color w:val="000000"/>
          <w:sz w:val="28"/>
          <w:szCs w:val="28"/>
        </w:rPr>
        <w:t xml:space="preserve"> то же. Вращение рук в плечевых суставах влево и вправо. По 6</w:t>
      </w:r>
      <w:r>
        <w:rPr>
          <w:color w:val="000000"/>
          <w:sz w:val="28"/>
          <w:szCs w:val="28"/>
        </w:rPr>
        <w:t>-</w:t>
      </w:r>
      <w:r w:rsidRPr="00FF5CAC">
        <w:rPr>
          <w:color w:val="000000"/>
          <w:sz w:val="28"/>
          <w:szCs w:val="28"/>
        </w:rPr>
        <w:t>8 раз в каждую сторону.</w:t>
      </w:r>
    </w:p>
    <w:p w:rsidR="001563A1" w:rsidRDefault="001563A1" w:rsidP="001E19A0">
      <w:pPr>
        <w:numPr>
          <w:ilvl w:val="0"/>
          <w:numId w:val="47"/>
        </w:numPr>
        <w:tabs>
          <w:tab w:val="left" w:pos="1935"/>
        </w:tabs>
        <w:autoSpaceDE w:val="0"/>
        <w:autoSpaceDN w:val="0"/>
        <w:adjustRightInd w:val="0"/>
        <w:spacing w:line="259" w:lineRule="auto"/>
        <w:ind w:firstLine="709"/>
        <w:jc w:val="both"/>
        <w:rPr>
          <w:color w:val="000000"/>
          <w:sz w:val="28"/>
          <w:szCs w:val="28"/>
        </w:rPr>
      </w:pPr>
      <w:r w:rsidRPr="00FF5CAC">
        <w:rPr>
          <w:color w:val="000000"/>
          <w:sz w:val="28"/>
          <w:szCs w:val="28"/>
        </w:rPr>
        <w:t>Ходьба на месте 30</w:t>
      </w:r>
      <w:r>
        <w:rPr>
          <w:color w:val="000000"/>
          <w:sz w:val="28"/>
          <w:szCs w:val="28"/>
        </w:rPr>
        <w:t>-</w:t>
      </w:r>
      <w:r w:rsidRPr="00FF5CAC">
        <w:rPr>
          <w:color w:val="000000"/>
          <w:sz w:val="28"/>
          <w:szCs w:val="28"/>
        </w:rPr>
        <w:t>40 с, бег на месте 15</w:t>
      </w:r>
      <w:r>
        <w:rPr>
          <w:color w:val="000000"/>
          <w:sz w:val="28"/>
          <w:szCs w:val="28"/>
        </w:rPr>
        <w:t>-</w:t>
      </w:r>
      <w:r w:rsidRPr="00FF5CAC">
        <w:rPr>
          <w:color w:val="000000"/>
          <w:sz w:val="28"/>
          <w:szCs w:val="28"/>
        </w:rPr>
        <w:t>30 с. Полезны дыхательные упражнения вовремя ходьбы.</w:t>
      </w:r>
    </w:p>
    <w:p w:rsidR="000B2626" w:rsidRPr="00FF5CAC" w:rsidRDefault="000B2626" w:rsidP="000B2626">
      <w:pPr>
        <w:tabs>
          <w:tab w:val="left" w:pos="1935"/>
        </w:tabs>
        <w:autoSpaceDE w:val="0"/>
        <w:autoSpaceDN w:val="0"/>
        <w:adjustRightInd w:val="0"/>
        <w:spacing w:line="259" w:lineRule="auto"/>
        <w:ind w:left="709"/>
        <w:jc w:val="both"/>
        <w:rPr>
          <w:color w:val="000000"/>
          <w:sz w:val="28"/>
          <w:szCs w:val="28"/>
        </w:rPr>
      </w:pPr>
    </w:p>
    <w:p w:rsidR="001563A1" w:rsidRPr="000B2626" w:rsidRDefault="001563A1" w:rsidP="001563A1">
      <w:pPr>
        <w:shd w:val="clear" w:color="auto" w:fill="FFFFFF"/>
        <w:autoSpaceDE w:val="0"/>
        <w:autoSpaceDN w:val="0"/>
        <w:adjustRightInd w:val="0"/>
        <w:jc w:val="center"/>
        <w:rPr>
          <w:b/>
          <w:i/>
          <w:color w:val="000000"/>
          <w:sz w:val="28"/>
          <w:szCs w:val="28"/>
        </w:rPr>
      </w:pPr>
      <w:r w:rsidRPr="000B2626">
        <w:rPr>
          <w:b/>
          <w:i/>
          <w:color w:val="000000"/>
          <w:sz w:val="28"/>
          <w:szCs w:val="28"/>
        </w:rPr>
        <w:t>Комплекс</w:t>
      </w:r>
      <w:r w:rsidRPr="000B2626">
        <w:rPr>
          <w:bCs/>
          <w:i/>
          <w:color w:val="000000"/>
          <w:sz w:val="28"/>
          <w:szCs w:val="28"/>
        </w:rPr>
        <w:t xml:space="preserve"> </w:t>
      </w:r>
      <w:r w:rsidRPr="000B2626">
        <w:rPr>
          <w:b/>
          <w:bCs/>
          <w:i/>
          <w:color w:val="000000"/>
          <w:sz w:val="28"/>
          <w:szCs w:val="28"/>
        </w:rPr>
        <w:t xml:space="preserve">упражнений </w:t>
      </w:r>
      <w:r w:rsidRPr="000B2626">
        <w:rPr>
          <w:b/>
          <w:i/>
          <w:color w:val="000000"/>
          <w:sz w:val="28"/>
          <w:szCs w:val="28"/>
        </w:rPr>
        <w:t xml:space="preserve">для профилактики заболеваний </w:t>
      </w:r>
      <w:r w:rsidRPr="000B2626">
        <w:rPr>
          <w:b/>
          <w:i/>
          <w:color w:val="000000"/>
          <w:sz w:val="28"/>
          <w:szCs w:val="28"/>
        </w:rPr>
        <w:br/>
        <w:t>органов дыхания</w:t>
      </w:r>
    </w:p>
    <w:p w:rsidR="001563A1" w:rsidRPr="000B2626" w:rsidRDefault="001563A1" w:rsidP="001563A1">
      <w:pPr>
        <w:shd w:val="clear" w:color="auto" w:fill="FFFFFF"/>
        <w:autoSpaceDE w:val="0"/>
        <w:autoSpaceDN w:val="0"/>
        <w:adjustRightInd w:val="0"/>
        <w:jc w:val="center"/>
        <w:rPr>
          <w:b/>
          <w:sz w:val="28"/>
          <w:szCs w:val="28"/>
        </w:rPr>
      </w:pPr>
    </w:p>
    <w:p w:rsidR="001563A1" w:rsidRPr="00182626" w:rsidRDefault="001563A1" w:rsidP="001563A1">
      <w:pPr>
        <w:shd w:val="clear" w:color="auto" w:fill="FFFFFF"/>
        <w:autoSpaceDE w:val="0"/>
        <w:autoSpaceDN w:val="0"/>
        <w:adjustRightInd w:val="0"/>
        <w:spacing w:line="264" w:lineRule="auto"/>
        <w:ind w:firstLine="709"/>
        <w:jc w:val="both"/>
        <w:rPr>
          <w:i/>
          <w:sz w:val="28"/>
          <w:szCs w:val="28"/>
        </w:rPr>
      </w:pPr>
      <w:r w:rsidRPr="00182626">
        <w:rPr>
          <w:i/>
          <w:color w:val="000000"/>
          <w:sz w:val="28"/>
          <w:szCs w:val="28"/>
        </w:rPr>
        <w:t xml:space="preserve">1. Ходьба в сочетании с гимнастическими упражнениями - </w:t>
      </w:r>
      <w:r w:rsidR="00DA363B">
        <w:rPr>
          <w:i/>
          <w:color w:val="000000"/>
          <w:sz w:val="28"/>
          <w:szCs w:val="28"/>
        </w:rPr>
        <w:br/>
      </w:r>
      <w:r w:rsidRPr="00182626">
        <w:rPr>
          <w:i/>
          <w:color w:val="000000"/>
          <w:sz w:val="28"/>
          <w:szCs w:val="28"/>
        </w:rPr>
        <w:t>1,5-2 мин. Дыхание свободное.</w:t>
      </w:r>
    </w:p>
    <w:p w:rsidR="001563A1" w:rsidRPr="00182626" w:rsidRDefault="001563A1" w:rsidP="001563A1">
      <w:pPr>
        <w:shd w:val="clear" w:color="auto" w:fill="FFFFFF"/>
        <w:autoSpaceDE w:val="0"/>
        <w:autoSpaceDN w:val="0"/>
        <w:adjustRightInd w:val="0"/>
        <w:spacing w:line="264" w:lineRule="auto"/>
        <w:ind w:firstLine="709"/>
        <w:jc w:val="both"/>
        <w:rPr>
          <w:i/>
          <w:sz w:val="28"/>
          <w:szCs w:val="28"/>
        </w:rPr>
      </w:pPr>
      <w:r w:rsidRPr="00182626">
        <w:rPr>
          <w:i/>
          <w:color w:val="000000"/>
          <w:sz w:val="28"/>
          <w:szCs w:val="28"/>
        </w:rPr>
        <w:t>2. Упражнение стоя.</w:t>
      </w:r>
    </w:p>
    <w:p w:rsidR="001563A1" w:rsidRPr="00FF5CAC" w:rsidRDefault="001563A1" w:rsidP="001563A1">
      <w:pPr>
        <w:shd w:val="clear" w:color="auto" w:fill="FFFFFF"/>
        <w:autoSpaceDE w:val="0"/>
        <w:autoSpaceDN w:val="0"/>
        <w:adjustRightInd w:val="0"/>
        <w:spacing w:line="264" w:lineRule="auto"/>
        <w:ind w:firstLine="709"/>
        <w:jc w:val="both"/>
        <w:rPr>
          <w:sz w:val="28"/>
          <w:szCs w:val="28"/>
        </w:rPr>
      </w:pPr>
      <w:r w:rsidRPr="00FF5CAC">
        <w:rPr>
          <w:color w:val="000000"/>
          <w:sz w:val="28"/>
          <w:szCs w:val="28"/>
        </w:rPr>
        <w:t>2.1</w:t>
      </w:r>
      <w:r>
        <w:rPr>
          <w:color w:val="000000"/>
          <w:sz w:val="28"/>
          <w:szCs w:val="28"/>
        </w:rPr>
        <w:t>.</w:t>
      </w:r>
      <w:r w:rsidRPr="00FF5CAC">
        <w:rPr>
          <w:color w:val="000000"/>
          <w:sz w:val="28"/>
          <w:szCs w:val="28"/>
        </w:rPr>
        <w:t xml:space="preserve"> На вдох - поднять руки через стороны вверх, вниз - выдох.</w:t>
      </w:r>
    </w:p>
    <w:p w:rsidR="001563A1" w:rsidRPr="00FF5CAC" w:rsidRDefault="001563A1" w:rsidP="00DA363B">
      <w:pPr>
        <w:shd w:val="clear" w:color="auto" w:fill="FFFFFF"/>
        <w:autoSpaceDE w:val="0"/>
        <w:autoSpaceDN w:val="0"/>
        <w:adjustRightInd w:val="0"/>
        <w:ind w:firstLine="709"/>
        <w:jc w:val="both"/>
        <w:rPr>
          <w:sz w:val="28"/>
          <w:szCs w:val="28"/>
        </w:rPr>
      </w:pPr>
      <w:r w:rsidRPr="00FF5CAC">
        <w:rPr>
          <w:color w:val="000000"/>
          <w:sz w:val="28"/>
          <w:szCs w:val="28"/>
        </w:rPr>
        <w:t>2.2</w:t>
      </w:r>
      <w:r>
        <w:rPr>
          <w:color w:val="000000"/>
          <w:sz w:val="28"/>
          <w:szCs w:val="28"/>
        </w:rPr>
        <w:t>.</w:t>
      </w:r>
      <w:r w:rsidRPr="00FF5CAC">
        <w:rPr>
          <w:color w:val="000000"/>
          <w:sz w:val="28"/>
          <w:szCs w:val="28"/>
        </w:rPr>
        <w:t xml:space="preserve"> Исходное положение - руки на пояс. На вдох - отвести локти назад, соединить </w:t>
      </w:r>
      <w:r w:rsidRPr="00FF5CAC">
        <w:rPr>
          <w:bCs/>
          <w:color w:val="000000"/>
          <w:sz w:val="28"/>
          <w:szCs w:val="28"/>
        </w:rPr>
        <w:t>лопатки</w:t>
      </w:r>
      <w:r w:rsidRPr="00FF5CAC">
        <w:rPr>
          <w:b/>
          <w:bCs/>
          <w:color w:val="000000"/>
          <w:sz w:val="28"/>
          <w:szCs w:val="28"/>
        </w:rPr>
        <w:t xml:space="preserve">, </w:t>
      </w:r>
      <w:r w:rsidRPr="00FF5CAC">
        <w:rPr>
          <w:color w:val="000000"/>
          <w:sz w:val="28"/>
          <w:szCs w:val="28"/>
        </w:rPr>
        <w:t>на выдох - опустить голову, локти перевести вперед, произнося звук «ш-ш-ш».</w:t>
      </w:r>
    </w:p>
    <w:p w:rsidR="001563A1" w:rsidRPr="00FF5CAC" w:rsidRDefault="001563A1" w:rsidP="00DA363B">
      <w:pPr>
        <w:shd w:val="clear" w:color="auto" w:fill="FFFFFF"/>
        <w:autoSpaceDE w:val="0"/>
        <w:autoSpaceDN w:val="0"/>
        <w:adjustRightInd w:val="0"/>
        <w:ind w:firstLine="709"/>
        <w:jc w:val="both"/>
        <w:rPr>
          <w:sz w:val="28"/>
          <w:szCs w:val="28"/>
        </w:rPr>
      </w:pPr>
      <w:r w:rsidRPr="00FF5CAC">
        <w:rPr>
          <w:color w:val="000000"/>
          <w:sz w:val="28"/>
          <w:szCs w:val="28"/>
        </w:rPr>
        <w:t>2.3</w:t>
      </w:r>
      <w:r>
        <w:rPr>
          <w:color w:val="000000"/>
          <w:sz w:val="28"/>
          <w:szCs w:val="28"/>
        </w:rPr>
        <w:t>.</w:t>
      </w:r>
      <w:r w:rsidRPr="00FF5CAC">
        <w:rPr>
          <w:color w:val="000000"/>
          <w:sz w:val="28"/>
          <w:szCs w:val="28"/>
        </w:rPr>
        <w:t xml:space="preserve"> Исходное положение - руки за голову. На вдох - выпрямить руки вверх, прямую ногу назад, на выдох - опустить голову, руки за голову, локти опустить.</w:t>
      </w:r>
    </w:p>
    <w:p w:rsidR="001563A1" w:rsidRPr="002B1B57" w:rsidRDefault="001563A1" w:rsidP="00DA363B">
      <w:pPr>
        <w:shd w:val="clear" w:color="auto" w:fill="FFFFFF"/>
        <w:autoSpaceDE w:val="0"/>
        <w:autoSpaceDN w:val="0"/>
        <w:adjustRightInd w:val="0"/>
        <w:ind w:firstLine="709"/>
        <w:jc w:val="both"/>
        <w:rPr>
          <w:spacing w:val="-4"/>
          <w:sz w:val="28"/>
          <w:szCs w:val="28"/>
        </w:rPr>
      </w:pPr>
      <w:r w:rsidRPr="002B1B57">
        <w:rPr>
          <w:color w:val="000000"/>
          <w:spacing w:val="-4"/>
          <w:sz w:val="28"/>
          <w:szCs w:val="28"/>
        </w:rPr>
        <w:t xml:space="preserve">2.4. Исходное положение </w:t>
      </w:r>
      <w:r w:rsidR="00BC0E74">
        <w:rPr>
          <w:color w:val="000000"/>
          <w:spacing w:val="-4"/>
          <w:sz w:val="28"/>
          <w:szCs w:val="28"/>
        </w:rPr>
        <w:t xml:space="preserve">основная стойка. </w:t>
      </w:r>
      <w:r w:rsidRPr="002B1B57">
        <w:rPr>
          <w:color w:val="000000"/>
          <w:spacing w:val="-4"/>
          <w:sz w:val="28"/>
          <w:szCs w:val="28"/>
        </w:rPr>
        <w:t>На вдох- руки в стороны, на выдох- сесть, обхватить колени руками, голову опустить, произнести звук «з-х-з-х».</w:t>
      </w:r>
    </w:p>
    <w:p w:rsidR="001563A1" w:rsidRPr="00FF5CAC" w:rsidRDefault="001563A1" w:rsidP="00DA363B">
      <w:pPr>
        <w:shd w:val="clear" w:color="auto" w:fill="FFFFFF"/>
        <w:autoSpaceDE w:val="0"/>
        <w:autoSpaceDN w:val="0"/>
        <w:adjustRightInd w:val="0"/>
        <w:ind w:firstLine="709"/>
        <w:jc w:val="both"/>
        <w:rPr>
          <w:sz w:val="28"/>
          <w:szCs w:val="28"/>
        </w:rPr>
      </w:pPr>
      <w:r w:rsidRPr="00FF5CAC">
        <w:rPr>
          <w:color w:val="000000"/>
          <w:sz w:val="28"/>
          <w:szCs w:val="28"/>
        </w:rPr>
        <w:t>2.5</w:t>
      </w:r>
      <w:r>
        <w:rPr>
          <w:color w:val="000000"/>
          <w:sz w:val="28"/>
          <w:szCs w:val="28"/>
        </w:rPr>
        <w:t>.</w:t>
      </w:r>
      <w:r w:rsidRPr="00FF5CAC">
        <w:rPr>
          <w:color w:val="000000"/>
          <w:sz w:val="28"/>
          <w:szCs w:val="28"/>
        </w:rPr>
        <w:t xml:space="preserve"> Исходное положение </w:t>
      </w:r>
      <w:r w:rsidR="00BC0E74">
        <w:rPr>
          <w:color w:val="000000"/>
          <w:spacing w:val="-4"/>
          <w:sz w:val="28"/>
          <w:szCs w:val="28"/>
        </w:rPr>
        <w:t xml:space="preserve">основная стойка. </w:t>
      </w:r>
      <w:r w:rsidRPr="00FF5CAC">
        <w:rPr>
          <w:color w:val="000000"/>
          <w:sz w:val="28"/>
          <w:szCs w:val="28"/>
        </w:rPr>
        <w:t>На вдох - руки в стороны, на выдох - подтянуть к груди колено одной ноги, обхватив руками.</w:t>
      </w:r>
    </w:p>
    <w:p w:rsidR="001563A1" w:rsidRPr="00FF5CAC" w:rsidRDefault="001563A1" w:rsidP="00DA363B">
      <w:pPr>
        <w:shd w:val="clear" w:color="auto" w:fill="FFFFFF"/>
        <w:autoSpaceDE w:val="0"/>
        <w:autoSpaceDN w:val="0"/>
        <w:adjustRightInd w:val="0"/>
        <w:ind w:firstLine="709"/>
        <w:jc w:val="both"/>
        <w:rPr>
          <w:sz w:val="28"/>
          <w:szCs w:val="28"/>
        </w:rPr>
      </w:pPr>
      <w:r w:rsidRPr="00FF5CAC">
        <w:rPr>
          <w:color w:val="000000"/>
          <w:sz w:val="28"/>
          <w:szCs w:val="28"/>
        </w:rPr>
        <w:t>2.6</w:t>
      </w:r>
      <w:r>
        <w:rPr>
          <w:color w:val="000000"/>
          <w:sz w:val="28"/>
          <w:szCs w:val="28"/>
        </w:rPr>
        <w:t>.</w:t>
      </w:r>
      <w:r w:rsidRPr="00FF5CAC">
        <w:rPr>
          <w:color w:val="000000"/>
          <w:sz w:val="28"/>
          <w:szCs w:val="28"/>
        </w:rPr>
        <w:t xml:space="preserve"> Исходное положение стойка, одна рука на животе, другая на груди. Выпячивая живот - вдох, па выдох - опустить грудь и втянуть живот, произнося звук «у-у-у».</w:t>
      </w:r>
    </w:p>
    <w:p w:rsidR="001563A1" w:rsidRPr="00182626" w:rsidRDefault="001563A1" w:rsidP="001563A1">
      <w:pPr>
        <w:shd w:val="clear" w:color="auto" w:fill="FFFFFF"/>
        <w:autoSpaceDE w:val="0"/>
        <w:autoSpaceDN w:val="0"/>
        <w:adjustRightInd w:val="0"/>
        <w:ind w:firstLine="709"/>
        <w:jc w:val="both"/>
        <w:rPr>
          <w:i/>
          <w:sz w:val="28"/>
          <w:szCs w:val="28"/>
        </w:rPr>
      </w:pPr>
      <w:r w:rsidRPr="00182626">
        <w:rPr>
          <w:i/>
          <w:color w:val="000000"/>
          <w:sz w:val="28"/>
          <w:szCs w:val="28"/>
        </w:rPr>
        <w:t>3. Упражнения в исходном положении сидя на стуле.</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3.1</w:t>
      </w:r>
      <w:r>
        <w:rPr>
          <w:color w:val="000000"/>
          <w:sz w:val="28"/>
          <w:szCs w:val="28"/>
        </w:rPr>
        <w:t>.</w:t>
      </w:r>
      <w:r w:rsidRPr="00FF5CAC">
        <w:rPr>
          <w:color w:val="000000"/>
          <w:sz w:val="28"/>
          <w:szCs w:val="28"/>
        </w:rPr>
        <w:t xml:space="preserve"> На вдох - руки вверх, на выдох - с опусканием и расслаблением рук произнести звук «ш-ш-ш».</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3.2</w:t>
      </w:r>
      <w:r>
        <w:rPr>
          <w:color w:val="000000"/>
          <w:sz w:val="28"/>
          <w:szCs w:val="28"/>
        </w:rPr>
        <w:t>.</w:t>
      </w:r>
      <w:r w:rsidRPr="00FF5CAC">
        <w:rPr>
          <w:color w:val="000000"/>
          <w:sz w:val="28"/>
          <w:szCs w:val="28"/>
        </w:rPr>
        <w:t xml:space="preserve"> Исходное положение - руки опущены. На вдох - расправить плечи, приблизить лопатки. Па выдох - взявшись за спинку стула руками наклониться вперед, выпрямить руки.</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3.3</w:t>
      </w:r>
      <w:r>
        <w:rPr>
          <w:color w:val="000000"/>
          <w:sz w:val="28"/>
          <w:szCs w:val="28"/>
        </w:rPr>
        <w:t>.</w:t>
      </w:r>
      <w:r w:rsidRPr="00FF5CAC">
        <w:rPr>
          <w:color w:val="000000"/>
          <w:sz w:val="28"/>
          <w:szCs w:val="28"/>
        </w:rPr>
        <w:t xml:space="preserve"> Руки на коленях. Сделать вдох. На выдох - наклон вперед, руки скользят по ногам вниз.</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3.4</w:t>
      </w:r>
      <w:r>
        <w:rPr>
          <w:color w:val="000000"/>
          <w:sz w:val="28"/>
          <w:szCs w:val="28"/>
        </w:rPr>
        <w:t>.</w:t>
      </w:r>
      <w:r w:rsidRPr="00FF5CAC">
        <w:rPr>
          <w:color w:val="000000"/>
          <w:sz w:val="28"/>
          <w:szCs w:val="28"/>
        </w:rPr>
        <w:t xml:space="preserve"> Руки опущены. Сделать вдох. На выдох - одной рукой скользя по ножке стула, другой по туловищу вверх, наклон в сторону.</w:t>
      </w:r>
    </w:p>
    <w:p w:rsidR="001563A1" w:rsidRPr="00FF5CAC" w:rsidRDefault="001563A1" w:rsidP="00DA363B">
      <w:pPr>
        <w:shd w:val="clear" w:color="auto" w:fill="FFFFFF"/>
        <w:autoSpaceDE w:val="0"/>
        <w:autoSpaceDN w:val="0"/>
        <w:adjustRightInd w:val="0"/>
        <w:spacing w:line="259" w:lineRule="auto"/>
        <w:ind w:firstLine="709"/>
        <w:jc w:val="both"/>
        <w:rPr>
          <w:sz w:val="28"/>
          <w:szCs w:val="28"/>
        </w:rPr>
      </w:pPr>
      <w:r w:rsidRPr="00FF5CAC">
        <w:rPr>
          <w:color w:val="000000"/>
          <w:sz w:val="28"/>
          <w:szCs w:val="28"/>
        </w:rPr>
        <w:t>3.5</w:t>
      </w:r>
      <w:r>
        <w:rPr>
          <w:color w:val="000000"/>
          <w:sz w:val="28"/>
          <w:szCs w:val="28"/>
        </w:rPr>
        <w:t>.</w:t>
      </w:r>
      <w:r w:rsidRPr="00FF5CAC">
        <w:rPr>
          <w:color w:val="000000"/>
          <w:sz w:val="28"/>
          <w:szCs w:val="28"/>
        </w:rPr>
        <w:t xml:space="preserve"> Руки в стороны - вдох, на выдох - обхватить поднятое колено руками и произнести звук «а-х-х».</w:t>
      </w:r>
    </w:p>
    <w:p w:rsidR="001563A1" w:rsidRPr="00182626" w:rsidRDefault="001563A1" w:rsidP="00DA363B">
      <w:pPr>
        <w:shd w:val="clear" w:color="auto" w:fill="FFFFFF"/>
        <w:autoSpaceDE w:val="0"/>
        <w:autoSpaceDN w:val="0"/>
        <w:adjustRightInd w:val="0"/>
        <w:spacing w:line="259" w:lineRule="auto"/>
        <w:ind w:firstLine="709"/>
        <w:jc w:val="both"/>
        <w:rPr>
          <w:i/>
          <w:sz w:val="28"/>
          <w:szCs w:val="28"/>
        </w:rPr>
      </w:pPr>
      <w:r w:rsidRPr="00182626">
        <w:rPr>
          <w:i/>
          <w:color w:val="000000"/>
          <w:sz w:val="28"/>
          <w:szCs w:val="28"/>
        </w:rPr>
        <w:t>4. Упражнения лежа на спине.</w:t>
      </w:r>
    </w:p>
    <w:p w:rsidR="001563A1" w:rsidRPr="00FF5CAC" w:rsidRDefault="001563A1" w:rsidP="00DA363B">
      <w:pPr>
        <w:shd w:val="clear" w:color="auto" w:fill="FFFFFF"/>
        <w:autoSpaceDE w:val="0"/>
        <w:autoSpaceDN w:val="0"/>
        <w:adjustRightInd w:val="0"/>
        <w:spacing w:line="259" w:lineRule="auto"/>
        <w:ind w:firstLine="709"/>
        <w:jc w:val="both"/>
        <w:rPr>
          <w:sz w:val="28"/>
          <w:szCs w:val="28"/>
        </w:rPr>
      </w:pPr>
      <w:r w:rsidRPr="00FF5CAC">
        <w:rPr>
          <w:color w:val="000000"/>
          <w:sz w:val="28"/>
          <w:szCs w:val="28"/>
        </w:rPr>
        <w:t>4.1</w:t>
      </w:r>
      <w:r>
        <w:rPr>
          <w:color w:val="000000"/>
          <w:sz w:val="28"/>
          <w:szCs w:val="28"/>
        </w:rPr>
        <w:t>.</w:t>
      </w:r>
      <w:r w:rsidRPr="00FF5CAC">
        <w:rPr>
          <w:color w:val="000000"/>
          <w:sz w:val="28"/>
          <w:szCs w:val="28"/>
        </w:rPr>
        <w:t xml:space="preserve"> Исходное положение - руки под голову. На вдох - поднять одну прямую ногу, на выдох - опустить, то же с другой ноги.</w:t>
      </w:r>
    </w:p>
    <w:p w:rsidR="001563A1" w:rsidRPr="00FF5CAC" w:rsidRDefault="001563A1" w:rsidP="00DA363B">
      <w:pPr>
        <w:shd w:val="clear" w:color="auto" w:fill="FFFFFF"/>
        <w:autoSpaceDE w:val="0"/>
        <w:autoSpaceDN w:val="0"/>
        <w:adjustRightInd w:val="0"/>
        <w:spacing w:line="259" w:lineRule="auto"/>
        <w:ind w:firstLine="709"/>
        <w:jc w:val="both"/>
        <w:rPr>
          <w:sz w:val="28"/>
          <w:szCs w:val="28"/>
        </w:rPr>
      </w:pPr>
      <w:r w:rsidRPr="00FF5CAC">
        <w:rPr>
          <w:color w:val="000000"/>
          <w:sz w:val="28"/>
          <w:szCs w:val="28"/>
        </w:rPr>
        <w:t>4.2</w:t>
      </w:r>
      <w:r>
        <w:rPr>
          <w:color w:val="000000"/>
          <w:sz w:val="28"/>
          <w:szCs w:val="28"/>
        </w:rPr>
        <w:t>.</w:t>
      </w:r>
      <w:r w:rsidRPr="00FF5CAC">
        <w:rPr>
          <w:color w:val="000000"/>
          <w:sz w:val="28"/>
          <w:szCs w:val="28"/>
        </w:rPr>
        <w:t xml:space="preserve"> Руки свободно. Сделать вдох. На выдох - приблизить колено согнутой ноги и локоть руки (противоположные).</w:t>
      </w:r>
    </w:p>
    <w:p w:rsidR="001563A1" w:rsidRPr="008D34FC" w:rsidRDefault="001563A1" w:rsidP="00DA363B">
      <w:pPr>
        <w:shd w:val="clear" w:color="auto" w:fill="FFFFFF"/>
        <w:autoSpaceDE w:val="0"/>
        <w:autoSpaceDN w:val="0"/>
        <w:adjustRightInd w:val="0"/>
        <w:spacing w:line="259" w:lineRule="auto"/>
        <w:ind w:firstLine="709"/>
        <w:jc w:val="both"/>
        <w:rPr>
          <w:spacing w:val="-8"/>
          <w:sz w:val="28"/>
          <w:szCs w:val="28"/>
        </w:rPr>
      </w:pPr>
      <w:r w:rsidRPr="008D34FC">
        <w:rPr>
          <w:color w:val="000000"/>
          <w:spacing w:val="-8"/>
          <w:sz w:val="28"/>
          <w:szCs w:val="28"/>
        </w:rPr>
        <w:t>4.3. Упражнение в расслаблении - руки согнуты в локтях</w:t>
      </w:r>
      <w:r>
        <w:rPr>
          <w:color w:val="000000"/>
          <w:spacing w:val="-8"/>
          <w:sz w:val="28"/>
          <w:szCs w:val="28"/>
        </w:rPr>
        <w:t>,</w:t>
      </w:r>
      <w:r w:rsidRPr="008D34FC">
        <w:rPr>
          <w:color w:val="000000"/>
          <w:spacing w:val="-8"/>
          <w:sz w:val="28"/>
          <w:szCs w:val="28"/>
        </w:rPr>
        <w:t xml:space="preserve"> колени согнут</w:t>
      </w:r>
      <w:r>
        <w:rPr>
          <w:color w:val="000000"/>
          <w:spacing w:val="-8"/>
          <w:sz w:val="28"/>
          <w:szCs w:val="28"/>
        </w:rPr>
        <w:t>ы</w:t>
      </w:r>
      <w:r w:rsidRPr="008D34FC">
        <w:rPr>
          <w:color w:val="000000"/>
          <w:spacing w:val="-8"/>
          <w:sz w:val="28"/>
          <w:szCs w:val="28"/>
        </w:rPr>
        <w:t>. Поочередно расслабить и уронить правую и левую руки, правую и левую ноги.</w:t>
      </w:r>
    </w:p>
    <w:p w:rsidR="001563A1" w:rsidRPr="00182626" w:rsidRDefault="001563A1" w:rsidP="00DA363B">
      <w:pPr>
        <w:shd w:val="clear" w:color="auto" w:fill="FFFFFF"/>
        <w:autoSpaceDE w:val="0"/>
        <w:autoSpaceDN w:val="0"/>
        <w:adjustRightInd w:val="0"/>
        <w:spacing w:line="259" w:lineRule="auto"/>
        <w:ind w:firstLine="709"/>
        <w:jc w:val="both"/>
        <w:rPr>
          <w:i/>
          <w:sz w:val="28"/>
          <w:szCs w:val="28"/>
        </w:rPr>
      </w:pPr>
      <w:r w:rsidRPr="00182626">
        <w:rPr>
          <w:i/>
          <w:color w:val="000000"/>
          <w:sz w:val="28"/>
          <w:szCs w:val="28"/>
        </w:rPr>
        <w:t>5. Упражнения лежа на животе.</w:t>
      </w:r>
    </w:p>
    <w:p w:rsidR="001563A1" w:rsidRPr="00FF5CAC" w:rsidRDefault="001563A1" w:rsidP="00DA363B">
      <w:pPr>
        <w:shd w:val="clear" w:color="auto" w:fill="FFFFFF"/>
        <w:autoSpaceDE w:val="0"/>
        <w:autoSpaceDN w:val="0"/>
        <w:adjustRightInd w:val="0"/>
        <w:spacing w:line="259" w:lineRule="auto"/>
        <w:ind w:firstLine="709"/>
        <w:jc w:val="both"/>
        <w:rPr>
          <w:sz w:val="28"/>
          <w:szCs w:val="28"/>
        </w:rPr>
      </w:pPr>
      <w:r w:rsidRPr="00FF5CAC">
        <w:rPr>
          <w:color w:val="000000"/>
          <w:sz w:val="28"/>
          <w:szCs w:val="28"/>
        </w:rPr>
        <w:t>5.1</w:t>
      </w:r>
      <w:r>
        <w:rPr>
          <w:color w:val="000000"/>
          <w:sz w:val="28"/>
          <w:szCs w:val="28"/>
        </w:rPr>
        <w:t>.</w:t>
      </w:r>
      <w:r w:rsidRPr="00FF5CAC">
        <w:rPr>
          <w:color w:val="000000"/>
          <w:sz w:val="28"/>
          <w:szCs w:val="28"/>
        </w:rPr>
        <w:t xml:space="preserve"> Исходное положение - руки под подбородок. Поочередное поднимание прямых ног.</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5.2</w:t>
      </w:r>
      <w:r>
        <w:rPr>
          <w:color w:val="000000"/>
          <w:sz w:val="28"/>
          <w:szCs w:val="28"/>
        </w:rPr>
        <w:t>.</w:t>
      </w:r>
      <w:r w:rsidRPr="00FF5CAC">
        <w:rPr>
          <w:color w:val="000000"/>
          <w:sz w:val="28"/>
          <w:szCs w:val="28"/>
        </w:rPr>
        <w:t xml:space="preserve"> Исходное положение - руки в стороны. Одновременно поднять на вдох: руки, плечи, голову, на выдох Исходное положение.</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5.3</w:t>
      </w:r>
      <w:r>
        <w:rPr>
          <w:color w:val="000000"/>
          <w:sz w:val="28"/>
          <w:szCs w:val="28"/>
        </w:rPr>
        <w:t>.</w:t>
      </w:r>
      <w:r w:rsidRPr="00FF5CAC">
        <w:rPr>
          <w:color w:val="000000"/>
          <w:sz w:val="28"/>
          <w:szCs w:val="28"/>
        </w:rPr>
        <w:t xml:space="preserve"> Исходное положение - кисти рук и предплечья на полу. На вдох - с опорой на кисти рук поднять плечи, голову, руки в ладонях выпрямить, прогнуться, на выдох -</w:t>
      </w:r>
      <w:r>
        <w:rPr>
          <w:color w:val="000000"/>
          <w:sz w:val="28"/>
          <w:szCs w:val="28"/>
        </w:rPr>
        <w:t xml:space="preserve"> </w:t>
      </w:r>
      <w:r w:rsidRPr="00FF5CAC">
        <w:rPr>
          <w:color w:val="000000"/>
          <w:sz w:val="28"/>
          <w:szCs w:val="28"/>
        </w:rPr>
        <w:t xml:space="preserve">вернуться в </w:t>
      </w:r>
      <w:r>
        <w:rPr>
          <w:color w:val="000000"/>
          <w:sz w:val="28"/>
          <w:szCs w:val="28"/>
        </w:rPr>
        <w:t>и</w:t>
      </w:r>
      <w:r w:rsidRPr="00FF5CAC">
        <w:rPr>
          <w:color w:val="000000"/>
          <w:sz w:val="28"/>
          <w:szCs w:val="28"/>
        </w:rPr>
        <w:t>сходное положение.</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5.4</w:t>
      </w:r>
      <w:r>
        <w:rPr>
          <w:color w:val="000000"/>
          <w:sz w:val="28"/>
          <w:szCs w:val="28"/>
        </w:rPr>
        <w:t>.</w:t>
      </w:r>
      <w:r w:rsidRPr="00FF5CAC">
        <w:rPr>
          <w:color w:val="000000"/>
          <w:sz w:val="28"/>
          <w:szCs w:val="28"/>
        </w:rPr>
        <w:t xml:space="preserve"> Поднять плечи, руки и выполнить движения руками (плавание способом «брасс»).</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5.5</w:t>
      </w:r>
      <w:r>
        <w:rPr>
          <w:color w:val="000000"/>
          <w:sz w:val="28"/>
          <w:szCs w:val="28"/>
        </w:rPr>
        <w:t>.</w:t>
      </w:r>
      <w:r w:rsidRPr="00FF5CAC">
        <w:rPr>
          <w:color w:val="000000"/>
          <w:sz w:val="28"/>
          <w:szCs w:val="28"/>
        </w:rPr>
        <w:t xml:space="preserve"> Исходное положение - руки под подбородок. На вдох - поднять плечи, руки выпрямить вперед, не касаясь, пола, поднять и прямые ноги, выдох </w:t>
      </w:r>
      <w:r w:rsidRPr="00FF5CAC">
        <w:rPr>
          <w:i/>
          <w:iCs/>
          <w:color w:val="000000"/>
          <w:sz w:val="28"/>
          <w:szCs w:val="28"/>
        </w:rPr>
        <w:t xml:space="preserve">- </w:t>
      </w:r>
      <w:r w:rsidRPr="00182626">
        <w:rPr>
          <w:iCs/>
          <w:color w:val="000000"/>
          <w:sz w:val="28"/>
          <w:szCs w:val="28"/>
        </w:rPr>
        <w:t>и</w:t>
      </w:r>
      <w:r w:rsidRPr="00FF5CAC">
        <w:rPr>
          <w:color w:val="000000"/>
          <w:sz w:val="28"/>
          <w:szCs w:val="28"/>
        </w:rPr>
        <w:t>сходное положение.</w:t>
      </w:r>
    </w:p>
    <w:p w:rsidR="001563A1" w:rsidRPr="00182626" w:rsidRDefault="001563A1" w:rsidP="001563A1">
      <w:pPr>
        <w:shd w:val="clear" w:color="auto" w:fill="FFFFFF"/>
        <w:autoSpaceDE w:val="0"/>
        <w:autoSpaceDN w:val="0"/>
        <w:adjustRightInd w:val="0"/>
        <w:ind w:firstLine="709"/>
        <w:jc w:val="both"/>
        <w:rPr>
          <w:i/>
          <w:sz w:val="28"/>
          <w:szCs w:val="28"/>
        </w:rPr>
      </w:pPr>
      <w:r w:rsidRPr="00182626">
        <w:rPr>
          <w:i/>
          <w:color w:val="000000"/>
          <w:sz w:val="28"/>
          <w:szCs w:val="28"/>
        </w:rPr>
        <w:t>6. Упражнения в исходном положении лежа на боку.</w:t>
      </w:r>
    </w:p>
    <w:p w:rsidR="001563A1" w:rsidRPr="00FF5CAC" w:rsidRDefault="001563A1" w:rsidP="001563A1">
      <w:pPr>
        <w:shd w:val="clear" w:color="auto" w:fill="FFFFFF"/>
        <w:autoSpaceDE w:val="0"/>
        <w:autoSpaceDN w:val="0"/>
        <w:adjustRightInd w:val="0"/>
        <w:ind w:firstLine="709"/>
        <w:rPr>
          <w:sz w:val="28"/>
          <w:szCs w:val="28"/>
        </w:rPr>
      </w:pPr>
      <w:r>
        <w:rPr>
          <w:color w:val="000000"/>
          <w:sz w:val="28"/>
          <w:szCs w:val="28"/>
        </w:rPr>
        <w:t xml:space="preserve">6.1. </w:t>
      </w:r>
      <w:r w:rsidRPr="00FF5CAC">
        <w:rPr>
          <w:color w:val="000000"/>
          <w:sz w:val="28"/>
          <w:szCs w:val="28"/>
        </w:rPr>
        <w:t>На вдох - поднять прямую ногу, на выдох - опустить.</w:t>
      </w:r>
    </w:p>
    <w:p w:rsidR="001563A1" w:rsidRPr="00FF5CAC" w:rsidRDefault="001563A1" w:rsidP="001563A1">
      <w:pPr>
        <w:shd w:val="clear" w:color="auto" w:fill="FFFFFF"/>
        <w:autoSpaceDE w:val="0"/>
        <w:autoSpaceDN w:val="0"/>
        <w:adjustRightInd w:val="0"/>
        <w:ind w:firstLine="709"/>
        <w:jc w:val="both"/>
        <w:rPr>
          <w:color w:val="000000"/>
          <w:sz w:val="28"/>
          <w:szCs w:val="28"/>
        </w:rPr>
      </w:pPr>
      <w:r w:rsidRPr="00FF5CAC">
        <w:rPr>
          <w:color w:val="000000"/>
          <w:sz w:val="28"/>
          <w:szCs w:val="28"/>
        </w:rPr>
        <w:t>6.2</w:t>
      </w:r>
      <w:r>
        <w:rPr>
          <w:color w:val="000000"/>
          <w:sz w:val="28"/>
          <w:szCs w:val="28"/>
        </w:rPr>
        <w:t>.</w:t>
      </w:r>
      <w:r w:rsidRPr="00FF5CAC">
        <w:rPr>
          <w:color w:val="000000"/>
          <w:sz w:val="28"/>
          <w:szCs w:val="28"/>
        </w:rPr>
        <w:t xml:space="preserve"> Сделать вдох, на выдох - одной ногой выполнить движения «велосипеда</w:t>
      </w:r>
      <w:r>
        <w:rPr>
          <w:color w:val="000000"/>
          <w:sz w:val="28"/>
          <w:szCs w:val="28"/>
        </w:rPr>
        <w:t>.</w:t>
      </w:r>
      <w:r w:rsidRPr="00FF5CAC">
        <w:rPr>
          <w:color w:val="000000"/>
          <w:sz w:val="28"/>
          <w:szCs w:val="28"/>
        </w:rPr>
        <w:t xml:space="preserve"> Тоже</w:t>
      </w:r>
      <w:r>
        <w:rPr>
          <w:color w:val="000000"/>
          <w:sz w:val="28"/>
          <w:szCs w:val="28"/>
        </w:rPr>
        <w:t xml:space="preserve"> самое повторить</w:t>
      </w:r>
      <w:r w:rsidRPr="00FF5CAC">
        <w:rPr>
          <w:color w:val="000000"/>
          <w:sz w:val="28"/>
          <w:szCs w:val="28"/>
        </w:rPr>
        <w:t xml:space="preserve"> на другом боку.</w:t>
      </w:r>
    </w:p>
    <w:p w:rsidR="001563A1" w:rsidRPr="00675202" w:rsidRDefault="001563A1" w:rsidP="001563A1">
      <w:pPr>
        <w:shd w:val="clear" w:color="auto" w:fill="FFFFFF"/>
        <w:autoSpaceDE w:val="0"/>
        <w:autoSpaceDN w:val="0"/>
        <w:adjustRightInd w:val="0"/>
        <w:ind w:firstLine="709"/>
        <w:jc w:val="center"/>
        <w:rPr>
          <w:b/>
          <w:color w:val="000000"/>
          <w:sz w:val="28"/>
          <w:szCs w:val="28"/>
        </w:rPr>
      </w:pPr>
    </w:p>
    <w:p w:rsidR="001563A1" w:rsidRPr="000B2626" w:rsidRDefault="001563A1" w:rsidP="001563A1">
      <w:pPr>
        <w:shd w:val="clear" w:color="auto" w:fill="FFFFFF"/>
        <w:autoSpaceDE w:val="0"/>
        <w:autoSpaceDN w:val="0"/>
        <w:adjustRightInd w:val="0"/>
        <w:jc w:val="center"/>
        <w:rPr>
          <w:i/>
          <w:sz w:val="28"/>
          <w:szCs w:val="28"/>
        </w:rPr>
      </w:pPr>
      <w:r w:rsidRPr="000B2626">
        <w:rPr>
          <w:b/>
          <w:i/>
          <w:color w:val="000000"/>
          <w:sz w:val="28"/>
          <w:szCs w:val="28"/>
        </w:rPr>
        <w:t xml:space="preserve">Комплекс дыхательной гимнастики </w:t>
      </w:r>
      <w:r w:rsidRPr="000B2626">
        <w:rPr>
          <w:b/>
          <w:i/>
          <w:color w:val="000000"/>
          <w:sz w:val="28"/>
          <w:szCs w:val="28"/>
        </w:rPr>
        <w:br/>
        <w:t>при бронхиальной астме</w:t>
      </w:r>
    </w:p>
    <w:p w:rsidR="001563A1" w:rsidRPr="00182626" w:rsidRDefault="001563A1" w:rsidP="001563A1">
      <w:pPr>
        <w:shd w:val="clear" w:color="auto" w:fill="FFFFFF"/>
        <w:autoSpaceDE w:val="0"/>
        <w:autoSpaceDN w:val="0"/>
        <w:adjustRightInd w:val="0"/>
        <w:ind w:firstLine="709"/>
        <w:rPr>
          <w:i/>
          <w:color w:val="000000"/>
          <w:sz w:val="28"/>
          <w:szCs w:val="28"/>
        </w:rPr>
      </w:pPr>
      <w:r w:rsidRPr="00182626">
        <w:rPr>
          <w:i/>
          <w:color w:val="000000"/>
          <w:sz w:val="28"/>
          <w:szCs w:val="28"/>
        </w:rPr>
        <w:t xml:space="preserve">Задачи: </w:t>
      </w:r>
    </w:p>
    <w:p w:rsidR="001563A1" w:rsidRPr="00FF5CAC" w:rsidRDefault="001563A1" w:rsidP="001563A1">
      <w:pPr>
        <w:shd w:val="clear" w:color="auto" w:fill="FFFFFF"/>
        <w:autoSpaceDE w:val="0"/>
        <w:autoSpaceDN w:val="0"/>
        <w:adjustRightInd w:val="0"/>
        <w:ind w:firstLine="709"/>
        <w:jc w:val="both"/>
        <w:rPr>
          <w:sz w:val="28"/>
          <w:szCs w:val="28"/>
        </w:rPr>
      </w:pPr>
      <w:r>
        <w:rPr>
          <w:color w:val="000000"/>
          <w:sz w:val="28"/>
          <w:szCs w:val="28"/>
        </w:rPr>
        <w:t>1</w:t>
      </w:r>
      <w:r w:rsidRPr="00FF5CAC">
        <w:rPr>
          <w:color w:val="000000"/>
          <w:sz w:val="28"/>
          <w:szCs w:val="28"/>
        </w:rPr>
        <w:t>. Научить правильно дышать.</w:t>
      </w:r>
    </w:p>
    <w:p w:rsidR="001563A1" w:rsidRPr="00FF5CAC" w:rsidRDefault="001563A1" w:rsidP="001563A1">
      <w:pPr>
        <w:shd w:val="clear" w:color="auto" w:fill="FFFFFF"/>
        <w:autoSpaceDE w:val="0"/>
        <w:autoSpaceDN w:val="0"/>
        <w:adjustRightInd w:val="0"/>
        <w:ind w:firstLine="709"/>
        <w:jc w:val="both"/>
        <w:rPr>
          <w:color w:val="000000"/>
          <w:sz w:val="28"/>
          <w:szCs w:val="28"/>
        </w:rPr>
      </w:pPr>
      <w:r w:rsidRPr="00FF5CAC">
        <w:rPr>
          <w:color w:val="000000"/>
          <w:sz w:val="28"/>
          <w:szCs w:val="28"/>
        </w:rPr>
        <w:t>2. Развивать навык ритмического</w:t>
      </w:r>
      <w:r>
        <w:rPr>
          <w:color w:val="000000"/>
          <w:sz w:val="28"/>
          <w:szCs w:val="28"/>
        </w:rPr>
        <w:t xml:space="preserve"> </w:t>
      </w:r>
      <w:r w:rsidRPr="00FF5CAC">
        <w:rPr>
          <w:color w:val="000000"/>
          <w:sz w:val="28"/>
          <w:szCs w:val="28"/>
        </w:rPr>
        <w:t>глубокого дыхания с акцентом на выдох</w:t>
      </w:r>
      <w:r>
        <w:rPr>
          <w:color w:val="000000"/>
          <w:sz w:val="28"/>
          <w:szCs w:val="28"/>
        </w:rPr>
        <w:t>.</w:t>
      </w:r>
    </w:p>
    <w:p w:rsidR="001563A1" w:rsidRPr="00FF5CAC" w:rsidRDefault="001563A1" w:rsidP="001563A1">
      <w:pPr>
        <w:shd w:val="clear" w:color="auto" w:fill="FFFFFF"/>
        <w:autoSpaceDE w:val="0"/>
        <w:autoSpaceDN w:val="0"/>
        <w:adjustRightInd w:val="0"/>
        <w:ind w:firstLine="709"/>
        <w:rPr>
          <w:color w:val="000000"/>
          <w:sz w:val="28"/>
          <w:szCs w:val="28"/>
        </w:rPr>
      </w:pPr>
      <w:r w:rsidRPr="00FF5CAC">
        <w:rPr>
          <w:color w:val="000000"/>
          <w:sz w:val="28"/>
          <w:szCs w:val="28"/>
        </w:rPr>
        <w:t>3.</w:t>
      </w:r>
      <w:r>
        <w:rPr>
          <w:color w:val="000000"/>
          <w:sz w:val="28"/>
          <w:szCs w:val="28"/>
        </w:rPr>
        <w:t xml:space="preserve"> </w:t>
      </w:r>
      <w:r w:rsidRPr="00FF5CAC">
        <w:rPr>
          <w:color w:val="000000"/>
          <w:sz w:val="28"/>
          <w:szCs w:val="28"/>
        </w:rPr>
        <w:t xml:space="preserve">Укрепление дыхательной мускулатуры. </w:t>
      </w:r>
    </w:p>
    <w:p w:rsidR="001563A1" w:rsidRPr="00FF5CAC" w:rsidRDefault="001563A1" w:rsidP="001563A1">
      <w:pPr>
        <w:shd w:val="clear" w:color="auto" w:fill="FFFFFF"/>
        <w:autoSpaceDE w:val="0"/>
        <w:autoSpaceDN w:val="0"/>
        <w:adjustRightInd w:val="0"/>
        <w:ind w:firstLine="709"/>
        <w:rPr>
          <w:color w:val="000000"/>
          <w:sz w:val="28"/>
          <w:szCs w:val="28"/>
        </w:rPr>
      </w:pPr>
      <w:r w:rsidRPr="00FF5CAC">
        <w:rPr>
          <w:color w:val="000000"/>
          <w:sz w:val="28"/>
          <w:szCs w:val="28"/>
        </w:rPr>
        <w:t>4.</w:t>
      </w:r>
      <w:r>
        <w:rPr>
          <w:color w:val="000000"/>
          <w:sz w:val="28"/>
          <w:szCs w:val="28"/>
        </w:rPr>
        <w:t xml:space="preserve"> </w:t>
      </w:r>
      <w:r w:rsidRPr="00FF5CAC">
        <w:rPr>
          <w:color w:val="000000"/>
          <w:sz w:val="28"/>
          <w:szCs w:val="28"/>
        </w:rPr>
        <w:t>Научить брюшному дыханию.</w:t>
      </w:r>
    </w:p>
    <w:p w:rsidR="001563A1" w:rsidRPr="00182626" w:rsidRDefault="001563A1" w:rsidP="001563A1">
      <w:pPr>
        <w:shd w:val="clear" w:color="auto" w:fill="FFFFFF"/>
        <w:autoSpaceDE w:val="0"/>
        <w:autoSpaceDN w:val="0"/>
        <w:adjustRightInd w:val="0"/>
        <w:ind w:firstLine="709"/>
        <w:jc w:val="both"/>
        <w:rPr>
          <w:i/>
          <w:sz w:val="28"/>
          <w:szCs w:val="28"/>
        </w:rPr>
      </w:pPr>
      <w:r w:rsidRPr="00182626">
        <w:rPr>
          <w:i/>
          <w:color w:val="000000"/>
          <w:sz w:val="28"/>
          <w:szCs w:val="28"/>
        </w:rPr>
        <w:t>Упражнения в исходном положении стоя.</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 xml:space="preserve">1. На вдох - поднять руки через стороны вверх, на выдох - опустить. 6 раз. </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 xml:space="preserve">2. </w:t>
      </w:r>
      <w:proofErr w:type="spellStart"/>
      <w:r w:rsidRPr="00FF5CAC">
        <w:rPr>
          <w:color w:val="000000"/>
          <w:sz w:val="28"/>
          <w:szCs w:val="28"/>
        </w:rPr>
        <w:t>И.п</w:t>
      </w:r>
      <w:proofErr w:type="spellEnd"/>
      <w:r w:rsidRPr="00FF5CAC">
        <w:rPr>
          <w:color w:val="000000"/>
          <w:sz w:val="28"/>
          <w:szCs w:val="28"/>
        </w:rPr>
        <w:t>. руки на поясе. На вдох - отвести руку в сторону, на выдох - вернуться в и. п., произнося звук «з-з-з». 6 раз.</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3. И. п. руки за голову. На вдох - руки вверх (кисти наружу), ногу прямую назад, на выдох</w:t>
      </w:r>
      <w:r>
        <w:rPr>
          <w:color w:val="000000"/>
          <w:sz w:val="28"/>
          <w:szCs w:val="28"/>
        </w:rPr>
        <w:t xml:space="preserve"> </w:t>
      </w:r>
      <w:r w:rsidRPr="00FF5CAC">
        <w:rPr>
          <w:color w:val="000000"/>
          <w:sz w:val="28"/>
          <w:szCs w:val="28"/>
        </w:rPr>
        <w:t>- вернуться в и. п., произнося звук «ж-ж-ж». 6 раз.</w:t>
      </w:r>
    </w:p>
    <w:p w:rsidR="001563A1" w:rsidRPr="00FF5CAC" w:rsidRDefault="001563A1" w:rsidP="009060FB">
      <w:pPr>
        <w:shd w:val="clear" w:color="auto" w:fill="FFFFFF"/>
        <w:autoSpaceDE w:val="0"/>
        <w:autoSpaceDN w:val="0"/>
        <w:adjustRightInd w:val="0"/>
        <w:spacing w:line="259" w:lineRule="auto"/>
        <w:ind w:firstLine="709"/>
        <w:jc w:val="both"/>
        <w:rPr>
          <w:sz w:val="28"/>
          <w:szCs w:val="28"/>
        </w:rPr>
      </w:pPr>
      <w:r w:rsidRPr="00FF5CAC">
        <w:rPr>
          <w:color w:val="000000"/>
          <w:sz w:val="28"/>
          <w:szCs w:val="28"/>
        </w:rPr>
        <w:t>4. И. п. руки на поясе, ноги шире плеч. На вдох - отвести руку в сторону, на выдох – (произнося звук ж-ж-ж). Наклон, касаясь рукой противоположной ноги. 8 раз.</w:t>
      </w:r>
    </w:p>
    <w:p w:rsidR="001563A1" w:rsidRPr="00FF5CAC" w:rsidRDefault="001563A1" w:rsidP="009060FB">
      <w:pPr>
        <w:shd w:val="clear" w:color="auto" w:fill="FFFFFF"/>
        <w:autoSpaceDE w:val="0"/>
        <w:autoSpaceDN w:val="0"/>
        <w:adjustRightInd w:val="0"/>
        <w:spacing w:line="259" w:lineRule="auto"/>
        <w:ind w:firstLine="709"/>
        <w:jc w:val="both"/>
        <w:rPr>
          <w:sz w:val="28"/>
          <w:szCs w:val="28"/>
        </w:rPr>
      </w:pPr>
      <w:r w:rsidRPr="00FF5CAC">
        <w:rPr>
          <w:color w:val="000000"/>
          <w:sz w:val="28"/>
          <w:szCs w:val="28"/>
        </w:rPr>
        <w:t>5. Сделать вдох - руки вверх, на выдох - присесть, обхватив руками колени и произнести звук «бах». 6 раз.</w:t>
      </w:r>
    </w:p>
    <w:p w:rsidR="001563A1" w:rsidRPr="00FF5CAC" w:rsidRDefault="001563A1" w:rsidP="009060FB">
      <w:pPr>
        <w:shd w:val="clear" w:color="auto" w:fill="FFFFFF"/>
        <w:autoSpaceDE w:val="0"/>
        <w:autoSpaceDN w:val="0"/>
        <w:adjustRightInd w:val="0"/>
        <w:spacing w:line="259" w:lineRule="auto"/>
        <w:ind w:firstLine="709"/>
        <w:jc w:val="both"/>
        <w:rPr>
          <w:sz w:val="28"/>
          <w:szCs w:val="28"/>
        </w:rPr>
      </w:pPr>
      <w:r w:rsidRPr="00FF5CAC">
        <w:rPr>
          <w:color w:val="000000"/>
          <w:sz w:val="28"/>
          <w:szCs w:val="28"/>
        </w:rPr>
        <w:t>6. Одна рука на животе, другая на груди. Выпячивая живот - вдох, на выдох -</w:t>
      </w:r>
      <w:r>
        <w:rPr>
          <w:color w:val="000000"/>
          <w:sz w:val="28"/>
          <w:szCs w:val="28"/>
        </w:rPr>
        <w:t xml:space="preserve"> </w:t>
      </w:r>
      <w:r w:rsidRPr="00FF5CAC">
        <w:rPr>
          <w:color w:val="000000"/>
          <w:sz w:val="28"/>
          <w:szCs w:val="28"/>
        </w:rPr>
        <w:t>опустить грудь и втянуть живот. 8 раз. Звук «у-у-у».</w:t>
      </w:r>
    </w:p>
    <w:p w:rsidR="001563A1" w:rsidRPr="00182626" w:rsidRDefault="001563A1" w:rsidP="001563A1">
      <w:pPr>
        <w:shd w:val="clear" w:color="auto" w:fill="FFFFFF"/>
        <w:autoSpaceDE w:val="0"/>
        <w:autoSpaceDN w:val="0"/>
        <w:adjustRightInd w:val="0"/>
        <w:ind w:firstLine="709"/>
        <w:jc w:val="both"/>
        <w:rPr>
          <w:i/>
          <w:sz w:val="28"/>
          <w:szCs w:val="28"/>
        </w:rPr>
      </w:pPr>
      <w:r w:rsidRPr="00182626">
        <w:rPr>
          <w:i/>
          <w:color w:val="000000"/>
          <w:sz w:val="28"/>
          <w:szCs w:val="28"/>
        </w:rPr>
        <w:t>Упражнения с палкой.</w:t>
      </w:r>
    </w:p>
    <w:p w:rsidR="001563A1" w:rsidRPr="00FF5CAC" w:rsidRDefault="001563A1" w:rsidP="009060FB">
      <w:pPr>
        <w:shd w:val="clear" w:color="auto" w:fill="FFFFFF"/>
        <w:autoSpaceDE w:val="0"/>
        <w:autoSpaceDN w:val="0"/>
        <w:adjustRightInd w:val="0"/>
        <w:spacing w:line="259" w:lineRule="auto"/>
        <w:ind w:firstLine="709"/>
        <w:jc w:val="both"/>
        <w:rPr>
          <w:sz w:val="28"/>
          <w:szCs w:val="28"/>
        </w:rPr>
      </w:pPr>
      <w:r w:rsidRPr="00FF5CAC">
        <w:rPr>
          <w:color w:val="000000"/>
          <w:sz w:val="28"/>
          <w:szCs w:val="28"/>
        </w:rPr>
        <w:t>7. На вдох - поднять палку, на выдох - опустить на плечи, на вдох - поднять, на выдох - опустить. 8 раз.</w:t>
      </w:r>
    </w:p>
    <w:p w:rsidR="001563A1" w:rsidRPr="00FF5CAC" w:rsidRDefault="001563A1" w:rsidP="009060FB">
      <w:pPr>
        <w:shd w:val="clear" w:color="auto" w:fill="FFFFFF"/>
        <w:autoSpaceDE w:val="0"/>
        <w:autoSpaceDN w:val="0"/>
        <w:adjustRightInd w:val="0"/>
        <w:spacing w:line="259" w:lineRule="auto"/>
        <w:ind w:firstLine="709"/>
        <w:jc w:val="both"/>
        <w:rPr>
          <w:sz w:val="28"/>
          <w:szCs w:val="28"/>
        </w:rPr>
      </w:pPr>
      <w:r w:rsidRPr="00FF5CAC">
        <w:rPr>
          <w:color w:val="000000"/>
          <w:sz w:val="28"/>
          <w:szCs w:val="28"/>
        </w:rPr>
        <w:t xml:space="preserve">8. Палка впереди. На вдох - палку к груди, на выдох - наклон, на вдох - палку вверх, на выдох - </w:t>
      </w:r>
      <w:r w:rsidRPr="00FF5CAC">
        <w:rPr>
          <w:bCs/>
          <w:color w:val="000000"/>
          <w:sz w:val="28"/>
          <w:szCs w:val="28"/>
        </w:rPr>
        <w:t>опустить.</w:t>
      </w:r>
      <w:r w:rsidRPr="00FF5CAC">
        <w:rPr>
          <w:b/>
          <w:bCs/>
          <w:color w:val="000000"/>
          <w:sz w:val="28"/>
          <w:szCs w:val="28"/>
        </w:rPr>
        <w:t xml:space="preserve"> </w:t>
      </w:r>
      <w:r w:rsidRPr="00FF5CAC">
        <w:rPr>
          <w:color w:val="000000"/>
          <w:sz w:val="28"/>
          <w:szCs w:val="28"/>
        </w:rPr>
        <w:t>8 раз.</w:t>
      </w:r>
    </w:p>
    <w:p w:rsidR="001563A1" w:rsidRPr="00FF5CAC" w:rsidRDefault="001563A1" w:rsidP="001563A1">
      <w:pPr>
        <w:shd w:val="clear" w:color="auto" w:fill="FFFFFF"/>
        <w:autoSpaceDE w:val="0"/>
        <w:autoSpaceDN w:val="0"/>
        <w:adjustRightInd w:val="0"/>
        <w:ind w:firstLine="709"/>
        <w:jc w:val="both"/>
        <w:rPr>
          <w:color w:val="000000"/>
          <w:sz w:val="28"/>
          <w:szCs w:val="28"/>
        </w:rPr>
      </w:pPr>
      <w:r w:rsidRPr="00FF5CAC">
        <w:rPr>
          <w:color w:val="000000"/>
          <w:sz w:val="28"/>
          <w:szCs w:val="28"/>
        </w:rPr>
        <w:t>9. Палка па плечах. Сделать вдох, па выдох - медленно присесть, встать - вдох и т. д. 6 раз.</w:t>
      </w:r>
    </w:p>
    <w:p w:rsidR="001563A1" w:rsidRPr="00FF5CAC" w:rsidRDefault="001563A1" w:rsidP="001563A1">
      <w:pPr>
        <w:ind w:firstLine="709"/>
        <w:jc w:val="both"/>
        <w:rPr>
          <w:color w:val="000000"/>
          <w:sz w:val="28"/>
          <w:szCs w:val="28"/>
        </w:rPr>
      </w:pPr>
      <w:r w:rsidRPr="00FF5CAC">
        <w:rPr>
          <w:color w:val="000000"/>
          <w:sz w:val="28"/>
          <w:szCs w:val="28"/>
        </w:rPr>
        <w:t>10. Повторить 7 упражнение - 6 раз.</w:t>
      </w:r>
    </w:p>
    <w:p w:rsidR="001563A1" w:rsidRDefault="001563A1" w:rsidP="001563A1">
      <w:pPr>
        <w:shd w:val="clear" w:color="auto" w:fill="FFFFFF"/>
        <w:autoSpaceDE w:val="0"/>
        <w:autoSpaceDN w:val="0"/>
        <w:adjustRightInd w:val="0"/>
        <w:ind w:firstLine="709"/>
        <w:jc w:val="center"/>
        <w:rPr>
          <w:b/>
          <w:color w:val="000000"/>
          <w:sz w:val="28"/>
          <w:szCs w:val="28"/>
        </w:rPr>
      </w:pPr>
    </w:p>
    <w:p w:rsidR="001563A1" w:rsidRPr="000B2626" w:rsidRDefault="009060FB" w:rsidP="001563A1">
      <w:pPr>
        <w:shd w:val="clear" w:color="auto" w:fill="FFFFFF"/>
        <w:autoSpaceDE w:val="0"/>
        <w:autoSpaceDN w:val="0"/>
        <w:adjustRightInd w:val="0"/>
        <w:jc w:val="center"/>
        <w:rPr>
          <w:b/>
          <w:i/>
          <w:color w:val="000000"/>
          <w:sz w:val="28"/>
          <w:szCs w:val="28"/>
        </w:rPr>
      </w:pPr>
      <w:r w:rsidRPr="000B2626">
        <w:rPr>
          <w:b/>
          <w:i/>
          <w:color w:val="000000"/>
          <w:sz w:val="28"/>
          <w:szCs w:val="28"/>
        </w:rPr>
        <w:t>Комплекс д</w:t>
      </w:r>
      <w:r w:rsidR="001563A1" w:rsidRPr="000B2626">
        <w:rPr>
          <w:b/>
          <w:i/>
          <w:color w:val="000000"/>
          <w:sz w:val="28"/>
          <w:szCs w:val="28"/>
        </w:rPr>
        <w:t>ыхательной гимнастики при нарушении функций верхнего дыхательного отдела лежа и сидя</w:t>
      </w:r>
    </w:p>
    <w:p w:rsidR="001563A1" w:rsidRPr="00182626" w:rsidRDefault="001563A1" w:rsidP="001563A1">
      <w:pPr>
        <w:shd w:val="clear" w:color="auto" w:fill="FFFFFF"/>
        <w:autoSpaceDE w:val="0"/>
        <w:autoSpaceDN w:val="0"/>
        <w:adjustRightInd w:val="0"/>
        <w:ind w:firstLine="709"/>
        <w:jc w:val="center"/>
        <w:rPr>
          <w:sz w:val="16"/>
          <w:szCs w:val="16"/>
        </w:rPr>
      </w:pPr>
    </w:p>
    <w:p w:rsidR="001563A1" w:rsidRPr="00FF5CAC" w:rsidRDefault="001563A1" w:rsidP="001563A1">
      <w:pPr>
        <w:shd w:val="clear" w:color="auto" w:fill="FFFFFF"/>
        <w:autoSpaceDE w:val="0"/>
        <w:autoSpaceDN w:val="0"/>
        <w:adjustRightInd w:val="0"/>
        <w:ind w:firstLine="709"/>
        <w:rPr>
          <w:sz w:val="28"/>
          <w:szCs w:val="28"/>
        </w:rPr>
      </w:pPr>
      <w:r w:rsidRPr="00FF5CAC">
        <w:rPr>
          <w:color w:val="000000"/>
          <w:sz w:val="28"/>
          <w:szCs w:val="28"/>
        </w:rPr>
        <w:t>1. Диафрагмальное дыхание.</w:t>
      </w:r>
      <w:r>
        <w:rPr>
          <w:color w:val="000000"/>
          <w:sz w:val="28"/>
          <w:szCs w:val="28"/>
        </w:rPr>
        <w:t xml:space="preserve"> </w:t>
      </w:r>
      <w:r w:rsidRPr="00FF5CAC">
        <w:rPr>
          <w:color w:val="000000"/>
          <w:sz w:val="28"/>
          <w:szCs w:val="28"/>
        </w:rPr>
        <w:t xml:space="preserve">1, 2, 3 - вдох от 1 </w:t>
      </w:r>
      <w:r w:rsidR="00BC0E74">
        <w:rPr>
          <w:color w:val="000000"/>
          <w:sz w:val="28"/>
          <w:szCs w:val="28"/>
        </w:rPr>
        <w:t>–</w:t>
      </w:r>
      <w:r w:rsidRPr="00FF5CAC">
        <w:rPr>
          <w:color w:val="000000"/>
          <w:sz w:val="28"/>
          <w:szCs w:val="28"/>
        </w:rPr>
        <w:t xml:space="preserve"> 3</w:t>
      </w:r>
      <w:r w:rsidR="00BC0E74">
        <w:rPr>
          <w:color w:val="000000"/>
          <w:sz w:val="28"/>
          <w:szCs w:val="28"/>
        </w:rPr>
        <w:t xml:space="preserve"> -</w:t>
      </w:r>
      <w:r w:rsidRPr="00FF5CAC">
        <w:rPr>
          <w:color w:val="000000"/>
          <w:sz w:val="28"/>
          <w:szCs w:val="28"/>
        </w:rPr>
        <w:t xml:space="preserve"> выдох и 1 -</w:t>
      </w:r>
      <w:r>
        <w:rPr>
          <w:color w:val="000000"/>
          <w:sz w:val="28"/>
          <w:szCs w:val="28"/>
        </w:rPr>
        <w:t xml:space="preserve"> </w:t>
      </w:r>
      <w:r w:rsidRPr="00FF5CAC">
        <w:rPr>
          <w:color w:val="000000"/>
          <w:sz w:val="28"/>
          <w:szCs w:val="28"/>
        </w:rPr>
        <w:t xml:space="preserve">3 </w:t>
      </w:r>
      <w:r w:rsidR="00BC0E74">
        <w:rPr>
          <w:color w:val="000000"/>
          <w:sz w:val="28"/>
          <w:szCs w:val="28"/>
        </w:rPr>
        <w:t>-</w:t>
      </w:r>
      <w:r w:rsidRPr="00FF5CAC">
        <w:rPr>
          <w:color w:val="000000"/>
          <w:sz w:val="28"/>
          <w:szCs w:val="28"/>
        </w:rPr>
        <w:t>пауза.</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2. Вдох через нос, выдох через рот, губы трубочкой. Выдох удлиненный на счет от 1-6 пауза от 1 - 3 (полное дыхание, последовательное живот</w:t>
      </w:r>
      <w:r>
        <w:rPr>
          <w:color w:val="000000"/>
          <w:sz w:val="28"/>
          <w:szCs w:val="28"/>
        </w:rPr>
        <w:t xml:space="preserve"> </w:t>
      </w:r>
      <w:r w:rsidRPr="00FF5CAC">
        <w:rPr>
          <w:color w:val="000000"/>
          <w:sz w:val="28"/>
          <w:szCs w:val="28"/>
        </w:rPr>
        <w:t>- ребра, ключица).</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3. Дробное дыхание (нажимая на нижние носовые раковины ВДОХ -</w:t>
      </w:r>
      <w:r>
        <w:rPr>
          <w:color w:val="000000"/>
          <w:sz w:val="28"/>
          <w:szCs w:val="28"/>
        </w:rPr>
        <w:t xml:space="preserve"> </w:t>
      </w:r>
      <w:r w:rsidRPr="00FF5CAC">
        <w:rPr>
          <w:color w:val="000000"/>
          <w:sz w:val="28"/>
          <w:szCs w:val="28"/>
        </w:rPr>
        <w:t>ВДОХ -</w:t>
      </w:r>
      <w:r>
        <w:rPr>
          <w:color w:val="000000"/>
          <w:sz w:val="28"/>
          <w:szCs w:val="28"/>
        </w:rPr>
        <w:t xml:space="preserve"> </w:t>
      </w:r>
      <w:r w:rsidRPr="00FF5CAC">
        <w:rPr>
          <w:color w:val="000000"/>
          <w:sz w:val="28"/>
          <w:szCs w:val="28"/>
        </w:rPr>
        <w:t>ВДОХ и длительный дробный выдох).</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4. Хмыкать через плотно сомкнутые губы - спокойный вдох (полное дыхание и выдох со звуком КХМ - КХМ). Струя воздуха идет по верхнему своду носовой полости.</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5. Смех с сомкнутыми губами (спокойный вдох, на выдохе смех).</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6. Дробно вдох - выдох обычно через обе ноздри.</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7. Вдох обычный - выдох дробный.</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8. Вдох через одну ноздрю, выдох через обе.</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9. Вдох через обе ноздри, а выдох через одну.</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10. Дробно вдох через одну, обычный выдох через обе.</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sz w:val="28"/>
          <w:szCs w:val="28"/>
        </w:rPr>
        <w:t>11</w:t>
      </w:r>
      <w:r w:rsidRPr="00FF5CAC">
        <w:rPr>
          <w:color w:val="000000"/>
          <w:sz w:val="28"/>
          <w:szCs w:val="28"/>
        </w:rPr>
        <w:t>. Дробный вдох через обе, обычный выдох через одну.</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12. Дробно вдох через обе, выдох дробный через одну.</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13. Вдох обычный через одну, выдох через другую.</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14. Дробно вдох через одну, дробно выдох через другую.</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15. Вдох и выдох через одну ноздрю (обычный).</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16. Дробно вдох и выдох через одну ноздрю.</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17. Точечный массаж.</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18. Губы сомкнуты, языком проводим по верхнему своду ротовой полости.</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19. Глотательные движения,</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20. Чистим зубы - движение язык</w:t>
      </w:r>
      <w:r>
        <w:rPr>
          <w:color w:val="000000"/>
          <w:sz w:val="28"/>
          <w:szCs w:val="28"/>
        </w:rPr>
        <w:t>ом между зубами, губы сомкнуты</w:t>
      </w:r>
      <w:r w:rsidRPr="00FF5CAC">
        <w:rPr>
          <w:color w:val="000000"/>
          <w:sz w:val="28"/>
          <w:szCs w:val="28"/>
        </w:rPr>
        <w:t>.</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21. Цоканье.</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 xml:space="preserve">22. Цыканье. </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23. Вытягивая губы вперед - вверх - вдох, через верхний свод, а потом вытягивая губы вниз - вдох - выдох, губы - нос ровно - вдох - выдох.</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24. На дробном выдохе звуки («М, Н, Б, БУМ»).</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 xml:space="preserve">25. Нажимая на </w:t>
      </w:r>
      <w:proofErr w:type="spellStart"/>
      <w:r w:rsidRPr="00FF5CAC">
        <w:rPr>
          <w:color w:val="000000"/>
          <w:sz w:val="28"/>
          <w:szCs w:val="28"/>
        </w:rPr>
        <w:t>к</w:t>
      </w:r>
      <w:r w:rsidR="00DB37D6">
        <w:rPr>
          <w:color w:val="000000"/>
          <w:sz w:val="28"/>
          <w:szCs w:val="28"/>
        </w:rPr>
        <w:t>о</w:t>
      </w:r>
      <w:r w:rsidRPr="00FF5CAC">
        <w:rPr>
          <w:color w:val="000000"/>
          <w:sz w:val="28"/>
          <w:szCs w:val="28"/>
        </w:rPr>
        <w:t>зилок</w:t>
      </w:r>
      <w:proofErr w:type="spellEnd"/>
      <w:r w:rsidR="00DB37D6">
        <w:rPr>
          <w:color w:val="000000"/>
          <w:sz w:val="28"/>
          <w:szCs w:val="28"/>
        </w:rPr>
        <w:t xml:space="preserve"> </w:t>
      </w:r>
      <w:r w:rsidRPr="00FF5CAC">
        <w:rPr>
          <w:color w:val="000000"/>
          <w:sz w:val="28"/>
          <w:szCs w:val="28"/>
        </w:rPr>
        <w:t>(уши) спокойно и дробно непрерывный выдох со звуками («М, Н, Б, БУМ»).</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26. Меняя тональность.</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27. Звуки «Ж, 3, Р, Ш, С» непрерывно, дробно, коротко, длинно, изменяя тон.</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28. На выдохе произносить (Б - П, Д - Т, Г - К ).</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 xml:space="preserve">29. Зевание ОХО - ХО </w:t>
      </w:r>
      <w:r w:rsidR="00DB37D6">
        <w:rPr>
          <w:color w:val="000000"/>
          <w:sz w:val="28"/>
          <w:szCs w:val="28"/>
        </w:rPr>
        <w:t>–</w:t>
      </w:r>
      <w:r w:rsidRPr="00FF5CAC">
        <w:rPr>
          <w:color w:val="000000"/>
          <w:sz w:val="28"/>
          <w:szCs w:val="28"/>
        </w:rPr>
        <w:t xml:space="preserve"> ХО</w:t>
      </w:r>
      <w:r w:rsidR="00DB37D6">
        <w:rPr>
          <w:color w:val="000000"/>
          <w:sz w:val="28"/>
          <w:szCs w:val="28"/>
        </w:rPr>
        <w:t>.</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30. Дыхание, «ЗУММЕРРР» выдох.</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31. Зевательное движение со словом «ХОМ»</w:t>
      </w:r>
    </w:p>
    <w:p w:rsidR="001563A1" w:rsidRPr="00FF5CAC" w:rsidRDefault="001563A1" w:rsidP="001563A1">
      <w:pPr>
        <w:shd w:val="clear" w:color="auto" w:fill="FFFFFF"/>
        <w:autoSpaceDE w:val="0"/>
        <w:autoSpaceDN w:val="0"/>
        <w:adjustRightInd w:val="0"/>
        <w:ind w:firstLine="709"/>
        <w:jc w:val="both"/>
        <w:rPr>
          <w:sz w:val="28"/>
          <w:szCs w:val="28"/>
        </w:rPr>
      </w:pPr>
      <w:r w:rsidRPr="00FF5CAC">
        <w:rPr>
          <w:color w:val="000000"/>
          <w:sz w:val="28"/>
          <w:szCs w:val="28"/>
        </w:rPr>
        <w:t>32. «АААНААХАТ».</w:t>
      </w:r>
    </w:p>
    <w:p w:rsidR="001563A1" w:rsidRPr="00FF5CAC" w:rsidRDefault="001563A1" w:rsidP="001563A1">
      <w:pPr>
        <w:shd w:val="clear" w:color="auto" w:fill="FFFFFF"/>
        <w:autoSpaceDE w:val="0"/>
        <w:autoSpaceDN w:val="0"/>
        <w:adjustRightInd w:val="0"/>
        <w:ind w:firstLine="709"/>
        <w:rPr>
          <w:sz w:val="28"/>
          <w:szCs w:val="28"/>
        </w:rPr>
      </w:pPr>
      <w:r w:rsidRPr="00FF5CAC">
        <w:rPr>
          <w:color w:val="000000"/>
          <w:sz w:val="28"/>
          <w:szCs w:val="28"/>
        </w:rPr>
        <w:t>33. Скороговорки на выдохе:</w:t>
      </w:r>
    </w:p>
    <w:p w:rsidR="001563A1" w:rsidRPr="00FF5CAC" w:rsidRDefault="001563A1" w:rsidP="001563A1">
      <w:pPr>
        <w:shd w:val="clear" w:color="auto" w:fill="FFFFFF"/>
        <w:autoSpaceDE w:val="0"/>
        <w:autoSpaceDN w:val="0"/>
        <w:adjustRightInd w:val="0"/>
        <w:ind w:firstLine="709"/>
        <w:rPr>
          <w:sz w:val="28"/>
          <w:szCs w:val="28"/>
        </w:rPr>
      </w:pPr>
      <w:r w:rsidRPr="00FF5CAC">
        <w:rPr>
          <w:color w:val="000000"/>
          <w:sz w:val="28"/>
          <w:szCs w:val="28"/>
        </w:rPr>
        <w:t>Жук упал;</w:t>
      </w:r>
    </w:p>
    <w:p w:rsidR="001563A1" w:rsidRPr="00FF5CAC" w:rsidRDefault="001563A1" w:rsidP="001563A1">
      <w:pPr>
        <w:shd w:val="clear" w:color="auto" w:fill="FFFFFF"/>
        <w:autoSpaceDE w:val="0"/>
        <w:autoSpaceDN w:val="0"/>
        <w:adjustRightInd w:val="0"/>
        <w:ind w:firstLine="709"/>
        <w:rPr>
          <w:sz w:val="28"/>
          <w:szCs w:val="28"/>
        </w:rPr>
      </w:pPr>
      <w:r w:rsidRPr="00FF5CAC">
        <w:rPr>
          <w:color w:val="000000"/>
          <w:sz w:val="28"/>
          <w:szCs w:val="28"/>
        </w:rPr>
        <w:t>Четыре чертенка;</w:t>
      </w:r>
    </w:p>
    <w:p w:rsidR="001563A1" w:rsidRPr="00FF5CAC" w:rsidRDefault="001563A1" w:rsidP="001563A1">
      <w:pPr>
        <w:shd w:val="clear" w:color="auto" w:fill="FFFFFF"/>
        <w:autoSpaceDE w:val="0"/>
        <w:autoSpaceDN w:val="0"/>
        <w:adjustRightInd w:val="0"/>
        <w:ind w:firstLine="709"/>
        <w:rPr>
          <w:sz w:val="28"/>
          <w:szCs w:val="28"/>
        </w:rPr>
      </w:pPr>
      <w:r w:rsidRPr="00FF5CAC">
        <w:rPr>
          <w:color w:val="000000"/>
          <w:sz w:val="28"/>
          <w:szCs w:val="28"/>
        </w:rPr>
        <w:t>Корабли лавировали;</w:t>
      </w:r>
    </w:p>
    <w:p w:rsidR="001563A1" w:rsidRPr="00FF5CAC" w:rsidRDefault="001563A1" w:rsidP="001563A1">
      <w:pPr>
        <w:shd w:val="clear" w:color="auto" w:fill="FFFFFF"/>
        <w:autoSpaceDE w:val="0"/>
        <w:autoSpaceDN w:val="0"/>
        <w:adjustRightInd w:val="0"/>
        <w:ind w:firstLine="709"/>
        <w:rPr>
          <w:sz w:val="28"/>
          <w:szCs w:val="28"/>
        </w:rPr>
      </w:pPr>
      <w:r w:rsidRPr="00FF5CAC">
        <w:rPr>
          <w:color w:val="000000"/>
          <w:sz w:val="28"/>
          <w:szCs w:val="28"/>
        </w:rPr>
        <w:t>Жила была бабка,</w:t>
      </w:r>
    </w:p>
    <w:p w:rsidR="001563A1" w:rsidRPr="00FF5CAC" w:rsidRDefault="001563A1" w:rsidP="001563A1">
      <w:pPr>
        <w:shd w:val="clear" w:color="auto" w:fill="FFFFFF"/>
        <w:autoSpaceDE w:val="0"/>
        <w:autoSpaceDN w:val="0"/>
        <w:adjustRightInd w:val="0"/>
        <w:ind w:firstLine="709"/>
        <w:rPr>
          <w:sz w:val="28"/>
          <w:szCs w:val="28"/>
        </w:rPr>
      </w:pPr>
      <w:r w:rsidRPr="00FF5CAC">
        <w:rPr>
          <w:color w:val="000000"/>
          <w:sz w:val="28"/>
          <w:szCs w:val="28"/>
        </w:rPr>
        <w:t>Как на горке, на пригорке.</w:t>
      </w:r>
    </w:p>
    <w:p w:rsidR="001563A1" w:rsidRPr="00FF5CAC" w:rsidRDefault="001563A1" w:rsidP="001563A1">
      <w:pPr>
        <w:ind w:firstLine="709"/>
        <w:rPr>
          <w:color w:val="000000"/>
          <w:sz w:val="28"/>
          <w:szCs w:val="28"/>
        </w:rPr>
      </w:pPr>
      <w:r w:rsidRPr="00FF5CAC">
        <w:rPr>
          <w:color w:val="000000"/>
          <w:sz w:val="28"/>
          <w:szCs w:val="28"/>
        </w:rPr>
        <w:t xml:space="preserve">34. КАРРР </w:t>
      </w:r>
      <w:r w:rsidR="00DB37D6">
        <w:rPr>
          <w:color w:val="000000"/>
          <w:sz w:val="28"/>
          <w:szCs w:val="28"/>
        </w:rPr>
        <w:t>–</w:t>
      </w:r>
      <w:r w:rsidRPr="00FF5CAC">
        <w:rPr>
          <w:color w:val="000000"/>
          <w:sz w:val="28"/>
          <w:szCs w:val="28"/>
        </w:rPr>
        <w:t xml:space="preserve"> КАРРР</w:t>
      </w:r>
      <w:r w:rsidR="00DB37D6">
        <w:rPr>
          <w:color w:val="000000"/>
          <w:sz w:val="28"/>
          <w:szCs w:val="28"/>
        </w:rPr>
        <w:t>.</w:t>
      </w:r>
    </w:p>
    <w:p w:rsidR="001563A1" w:rsidRPr="00FF5CAC" w:rsidRDefault="001563A1" w:rsidP="001563A1">
      <w:pPr>
        <w:shd w:val="clear" w:color="auto" w:fill="FFFFFF"/>
        <w:autoSpaceDE w:val="0"/>
        <w:autoSpaceDN w:val="0"/>
        <w:adjustRightInd w:val="0"/>
        <w:ind w:firstLine="709"/>
        <w:rPr>
          <w:color w:val="000000"/>
          <w:sz w:val="28"/>
          <w:szCs w:val="28"/>
        </w:rPr>
      </w:pPr>
      <w:r w:rsidRPr="00FF5CAC">
        <w:rPr>
          <w:color w:val="000000"/>
          <w:sz w:val="28"/>
          <w:szCs w:val="28"/>
        </w:rPr>
        <w:t>35. Аутогенная тренировка.</w:t>
      </w:r>
    </w:p>
    <w:p w:rsidR="001563A1" w:rsidRPr="00FF5CAC" w:rsidRDefault="001563A1" w:rsidP="001563A1">
      <w:pPr>
        <w:shd w:val="clear" w:color="auto" w:fill="FFFFFF"/>
        <w:autoSpaceDE w:val="0"/>
        <w:autoSpaceDN w:val="0"/>
        <w:adjustRightInd w:val="0"/>
        <w:ind w:firstLine="709"/>
        <w:rPr>
          <w:sz w:val="28"/>
          <w:szCs w:val="28"/>
        </w:rPr>
      </w:pPr>
      <w:r w:rsidRPr="00FF5CAC">
        <w:rPr>
          <w:color w:val="000000"/>
          <w:sz w:val="28"/>
          <w:szCs w:val="28"/>
        </w:rPr>
        <w:t>36. Общее укрепляющее упражнение для верхнего пояса в сочетании с координацией дыхания</w:t>
      </w:r>
      <w:r w:rsidR="00DB37D6">
        <w:rPr>
          <w:color w:val="000000"/>
          <w:sz w:val="28"/>
          <w:szCs w:val="28"/>
        </w:rPr>
        <w:t>.</w:t>
      </w:r>
    </w:p>
    <w:p w:rsidR="001563A1" w:rsidRPr="00FF5CAC" w:rsidRDefault="001563A1" w:rsidP="001563A1">
      <w:pPr>
        <w:shd w:val="clear" w:color="auto" w:fill="FFFFFF"/>
        <w:autoSpaceDE w:val="0"/>
        <w:autoSpaceDN w:val="0"/>
        <w:adjustRightInd w:val="0"/>
        <w:ind w:firstLine="709"/>
        <w:rPr>
          <w:sz w:val="28"/>
          <w:szCs w:val="28"/>
        </w:rPr>
      </w:pPr>
      <w:r w:rsidRPr="00FF5CAC">
        <w:rPr>
          <w:color w:val="000000"/>
          <w:sz w:val="28"/>
          <w:szCs w:val="28"/>
        </w:rPr>
        <w:t>37. Полоскание рта с произношением звука А,</w:t>
      </w:r>
      <w:r>
        <w:rPr>
          <w:color w:val="000000"/>
          <w:sz w:val="28"/>
          <w:szCs w:val="28"/>
        </w:rPr>
        <w:t xml:space="preserve"> </w:t>
      </w:r>
      <w:r w:rsidRPr="00FF5CAC">
        <w:rPr>
          <w:color w:val="000000"/>
          <w:sz w:val="28"/>
          <w:szCs w:val="28"/>
        </w:rPr>
        <w:t>О.</w:t>
      </w:r>
    </w:p>
    <w:p w:rsidR="001563A1" w:rsidRPr="00FF5CAC" w:rsidRDefault="001563A1" w:rsidP="001563A1">
      <w:pPr>
        <w:ind w:firstLine="709"/>
        <w:rPr>
          <w:iCs/>
          <w:color w:val="000000"/>
          <w:sz w:val="28"/>
          <w:szCs w:val="28"/>
        </w:rPr>
      </w:pPr>
      <w:r w:rsidRPr="00FF5CAC">
        <w:rPr>
          <w:color w:val="000000"/>
          <w:sz w:val="28"/>
          <w:szCs w:val="28"/>
        </w:rPr>
        <w:t xml:space="preserve">38. Поем гласные А, О, У, Ы, И, Э, Ю, </w:t>
      </w:r>
      <w:r w:rsidRPr="00FF5CAC">
        <w:rPr>
          <w:iCs/>
          <w:color w:val="000000"/>
          <w:sz w:val="28"/>
          <w:szCs w:val="28"/>
        </w:rPr>
        <w:t>Я.</w:t>
      </w:r>
    </w:p>
    <w:p w:rsidR="0069010A" w:rsidRDefault="0069010A" w:rsidP="00A46784">
      <w:pPr>
        <w:shd w:val="clear" w:color="auto" w:fill="FFFFFF"/>
        <w:autoSpaceDE w:val="0"/>
        <w:autoSpaceDN w:val="0"/>
        <w:adjustRightInd w:val="0"/>
        <w:ind w:firstLine="709"/>
        <w:jc w:val="both"/>
        <w:rPr>
          <w:color w:val="000000"/>
          <w:sz w:val="28"/>
          <w:szCs w:val="28"/>
        </w:rPr>
      </w:pPr>
    </w:p>
    <w:p w:rsidR="00A60A82" w:rsidRPr="000B2626" w:rsidRDefault="000B2626" w:rsidP="00A60A82">
      <w:pPr>
        <w:shd w:val="clear" w:color="auto" w:fill="FFFFFF"/>
        <w:autoSpaceDE w:val="0"/>
        <w:autoSpaceDN w:val="0"/>
        <w:adjustRightInd w:val="0"/>
        <w:jc w:val="center"/>
        <w:rPr>
          <w:b/>
          <w:bCs/>
          <w:i/>
          <w:color w:val="000000"/>
          <w:sz w:val="28"/>
          <w:szCs w:val="28"/>
        </w:rPr>
      </w:pPr>
      <w:r w:rsidRPr="000B2626">
        <w:rPr>
          <w:b/>
          <w:bCs/>
          <w:i/>
          <w:color w:val="000000"/>
          <w:sz w:val="28"/>
          <w:szCs w:val="28"/>
        </w:rPr>
        <w:t xml:space="preserve">7. </w:t>
      </w:r>
      <w:r w:rsidR="00A60A82" w:rsidRPr="000B2626">
        <w:rPr>
          <w:b/>
          <w:bCs/>
          <w:i/>
          <w:color w:val="000000"/>
          <w:sz w:val="28"/>
          <w:szCs w:val="28"/>
        </w:rPr>
        <w:t>ЛФК при нарушении осанки</w:t>
      </w:r>
    </w:p>
    <w:p w:rsidR="00A60A82" w:rsidRPr="000B2626" w:rsidRDefault="00A60A82" w:rsidP="00A60A82">
      <w:pPr>
        <w:shd w:val="clear" w:color="auto" w:fill="FFFFFF"/>
        <w:autoSpaceDE w:val="0"/>
        <w:autoSpaceDN w:val="0"/>
        <w:adjustRightInd w:val="0"/>
        <w:jc w:val="center"/>
        <w:rPr>
          <w:i/>
          <w:sz w:val="28"/>
          <w:szCs w:val="28"/>
        </w:rPr>
      </w:pPr>
    </w:p>
    <w:p w:rsidR="00A60A82" w:rsidRPr="00FF5CAC" w:rsidRDefault="00A60A82" w:rsidP="001E19A0">
      <w:pPr>
        <w:numPr>
          <w:ilvl w:val="0"/>
          <w:numId w:val="25"/>
        </w:numPr>
        <w:shd w:val="clear" w:color="auto" w:fill="FFFFFF"/>
        <w:tabs>
          <w:tab w:val="left" w:pos="1260"/>
        </w:tabs>
        <w:autoSpaceDE w:val="0"/>
        <w:autoSpaceDN w:val="0"/>
        <w:adjustRightInd w:val="0"/>
        <w:ind w:firstLine="709"/>
        <w:jc w:val="both"/>
        <w:rPr>
          <w:sz w:val="28"/>
          <w:szCs w:val="28"/>
        </w:rPr>
      </w:pPr>
      <w:r>
        <w:rPr>
          <w:color w:val="000000"/>
          <w:sz w:val="28"/>
          <w:szCs w:val="28"/>
        </w:rPr>
        <w:t xml:space="preserve"> И. п. -</w:t>
      </w:r>
      <w:r w:rsidRPr="00FF5CAC">
        <w:rPr>
          <w:color w:val="000000"/>
          <w:sz w:val="28"/>
          <w:szCs w:val="28"/>
        </w:rPr>
        <w:t xml:space="preserve"> </w:t>
      </w:r>
      <w:proofErr w:type="spellStart"/>
      <w:r w:rsidRPr="00FF5CAC">
        <w:rPr>
          <w:color w:val="000000"/>
          <w:sz w:val="28"/>
          <w:szCs w:val="28"/>
        </w:rPr>
        <w:t>полуприсед</w:t>
      </w:r>
      <w:proofErr w:type="spellEnd"/>
      <w:r w:rsidRPr="00FF5CAC">
        <w:rPr>
          <w:color w:val="000000"/>
          <w:sz w:val="28"/>
          <w:szCs w:val="28"/>
        </w:rPr>
        <w:t>, руки вперед -</w:t>
      </w:r>
      <w:r>
        <w:rPr>
          <w:color w:val="000000"/>
          <w:sz w:val="28"/>
          <w:szCs w:val="28"/>
        </w:rPr>
        <w:t xml:space="preserve"> вниз, вымпелы </w:t>
      </w:r>
      <w:proofErr w:type="spellStart"/>
      <w:r>
        <w:rPr>
          <w:color w:val="000000"/>
          <w:sz w:val="28"/>
          <w:szCs w:val="28"/>
        </w:rPr>
        <w:t>скрестно</w:t>
      </w:r>
      <w:proofErr w:type="spellEnd"/>
      <w:r>
        <w:rPr>
          <w:color w:val="000000"/>
          <w:sz w:val="28"/>
          <w:szCs w:val="28"/>
        </w:rPr>
        <w:t xml:space="preserve"> - </w:t>
      </w:r>
      <w:r w:rsidRPr="00FF5CAC">
        <w:rPr>
          <w:color w:val="000000"/>
          <w:sz w:val="28"/>
          <w:szCs w:val="28"/>
        </w:rPr>
        <w:t>выпрямить ноги, мах левой в сторону, руки дугами наружу в стороны -</w:t>
      </w:r>
      <w:r>
        <w:rPr>
          <w:color w:val="000000"/>
          <w:sz w:val="28"/>
          <w:szCs w:val="28"/>
        </w:rPr>
        <w:t xml:space="preserve"> вверх; </w:t>
      </w:r>
      <w:r>
        <w:rPr>
          <w:color w:val="000000"/>
          <w:sz w:val="28"/>
          <w:szCs w:val="28"/>
        </w:rPr>
        <w:br/>
        <w:t xml:space="preserve">2 - и. п.; 3 - 4 - </w:t>
      </w:r>
      <w:r w:rsidRPr="00FF5CAC">
        <w:rPr>
          <w:color w:val="000000"/>
          <w:sz w:val="28"/>
          <w:szCs w:val="28"/>
        </w:rPr>
        <w:t>то же с правой; 5</w:t>
      </w:r>
      <w:r>
        <w:rPr>
          <w:color w:val="000000"/>
          <w:sz w:val="28"/>
          <w:szCs w:val="28"/>
        </w:rPr>
        <w:t xml:space="preserve"> – </w:t>
      </w:r>
      <w:r w:rsidRPr="00FF5CAC">
        <w:rPr>
          <w:color w:val="000000"/>
          <w:sz w:val="28"/>
          <w:szCs w:val="28"/>
        </w:rPr>
        <w:t>7</w:t>
      </w:r>
      <w:r>
        <w:rPr>
          <w:color w:val="000000"/>
          <w:sz w:val="28"/>
          <w:szCs w:val="28"/>
        </w:rPr>
        <w:t xml:space="preserve"> -</w:t>
      </w:r>
      <w:r w:rsidRPr="00FF5CAC">
        <w:rPr>
          <w:color w:val="000000"/>
          <w:sz w:val="28"/>
          <w:szCs w:val="28"/>
        </w:rPr>
        <w:t xml:space="preserve"> поворот переступанием на носках на 360° вправо, руки в стороны; 9 </w:t>
      </w:r>
      <w:r>
        <w:rPr>
          <w:color w:val="000000"/>
          <w:sz w:val="28"/>
          <w:szCs w:val="28"/>
        </w:rPr>
        <w:t>-</w:t>
      </w:r>
      <w:r w:rsidRPr="00FF5CAC">
        <w:rPr>
          <w:color w:val="000000"/>
          <w:sz w:val="28"/>
          <w:szCs w:val="28"/>
        </w:rPr>
        <w:t xml:space="preserve"> и. п.</w:t>
      </w:r>
    </w:p>
    <w:p w:rsidR="00A60A82" w:rsidRPr="00F413F7" w:rsidRDefault="00A60A82" w:rsidP="001E19A0">
      <w:pPr>
        <w:numPr>
          <w:ilvl w:val="0"/>
          <w:numId w:val="25"/>
        </w:numPr>
        <w:shd w:val="clear" w:color="auto" w:fill="FFFFFF"/>
        <w:tabs>
          <w:tab w:val="left" w:pos="1260"/>
        </w:tabs>
        <w:autoSpaceDE w:val="0"/>
        <w:autoSpaceDN w:val="0"/>
        <w:adjustRightInd w:val="0"/>
        <w:spacing w:line="259" w:lineRule="auto"/>
        <w:ind w:firstLine="709"/>
        <w:jc w:val="both"/>
        <w:rPr>
          <w:spacing w:val="-6"/>
          <w:sz w:val="28"/>
          <w:szCs w:val="28"/>
        </w:rPr>
      </w:pPr>
      <w:r w:rsidRPr="00F413F7">
        <w:rPr>
          <w:color w:val="000000"/>
          <w:spacing w:val="-6"/>
          <w:sz w:val="28"/>
          <w:szCs w:val="28"/>
        </w:rPr>
        <w:t xml:space="preserve"> </w:t>
      </w:r>
      <w:proofErr w:type="spellStart"/>
      <w:r w:rsidRPr="00F413F7">
        <w:rPr>
          <w:color w:val="000000"/>
          <w:spacing w:val="-6"/>
          <w:sz w:val="28"/>
          <w:szCs w:val="28"/>
        </w:rPr>
        <w:t>И.п</w:t>
      </w:r>
      <w:proofErr w:type="spellEnd"/>
      <w:r w:rsidRPr="00F413F7">
        <w:rPr>
          <w:color w:val="000000"/>
          <w:spacing w:val="-6"/>
          <w:sz w:val="28"/>
          <w:szCs w:val="28"/>
        </w:rPr>
        <w:t>.- о. с.</w:t>
      </w:r>
      <w:r w:rsidR="00BC0E74">
        <w:rPr>
          <w:color w:val="000000"/>
          <w:spacing w:val="-6"/>
          <w:sz w:val="28"/>
          <w:szCs w:val="28"/>
        </w:rPr>
        <w:t xml:space="preserve"> (основная стойка)</w:t>
      </w:r>
      <w:r w:rsidRPr="00F413F7">
        <w:rPr>
          <w:color w:val="000000"/>
          <w:spacing w:val="-6"/>
          <w:sz w:val="28"/>
          <w:szCs w:val="28"/>
        </w:rPr>
        <w:t xml:space="preserve"> 1-4 - стоя на правой, левую согнуть, носок касается внутренней части колена правой ноги, дугами наружу медленно руки вверх, слегка прогнуться в грудном отделе позвоночника; 5-8 - наклон вперед, левую ногу назад - равновесие, дугами назад 4 малых круга наружу; 9-10 - </w:t>
      </w:r>
      <w:proofErr w:type="spellStart"/>
      <w:r w:rsidRPr="00F413F7">
        <w:rPr>
          <w:color w:val="000000"/>
          <w:spacing w:val="-6"/>
          <w:sz w:val="28"/>
          <w:szCs w:val="28"/>
        </w:rPr>
        <w:t>и.п</w:t>
      </w:r>
      <w:proofErr w:type="spellEnd"/>
      <w:r w:rsidRPr="00F413F7">
        <w:rPr>
          <w:color w:val="000000"/>
          <w:spacing w:val="-6"/>
          <w:sz w:val="28"/>
          <w:szCs w:val="28"/>
        </w:rPr>
        <w:t>.</w:t>
      </w:r>
    </w:p>
    <w:p w:rsidR="00A60A82" w:rsidRPr="00F413F7" w:rsidRDefault="00A60A82" w:rsidP="001E19A0">
      <w:pPr>
        <w:numPr>
          <w:ilvl w:val="0"/>
          <w:numId w:val="25"/>
        </w:numPr>
        <w:shd w:val="clear" w:color="auto" w:fill="FFFFFF"/>
        <w:tabs>
          <w:tab w:val="left" w:pos="1260"/>
        </w:tabs>
        <w:autoSpaceDE w:val="0"/>
        <w:autoSpaceDN w:val="0"/>
        <w:adjustRightInd w:val="0"/>
        <w:spacing w:line="259" w:lineRule="auto"/>
        <w:ind w:firstLine="709"/>
        <w:jc w:val="both"/>
        <w:rPr>
          <w:spacing w:val="-6"/>
          <w:sz w:val="28"/>
          <w:szCs w:val="28"/>
        </w:rPr>
      </w:pPr>
      <w:r w:rsidRPr="00F413F7">
        <w:rPr>
          <w:color w:val="000000"/>
          <w:spacing w:val="-6"/>
          <w:sz w:val="28"/>
          <w:szCs w:val="28"/>
        </w:rPr>
        <w:t xml:space="preserve"> </w:t>
      </w:r>
      <w:proofErr w:type="spellStart"/>
      <w:r w:rsidRPr="00F413F7">
        <w:rPr>
          <w:color w:val="000000"/>
          <w:spacing w:val="-6"/>
          <w:sz w:val="28"/>
          <w:szCs w:val="28"/>
        </w:rPr>
        <w:t>И.п</w:t>
      </w:r>
      <w:proofErr w:type="spellEnd"/>
      <w:r w:rsidRPr="00F413F7">
        <w:rPr>
          <w:color w:val="000000"/>
          <w:spacing w:val="-6"/>
          <w:sz w:val="28"/>
          <w:szCs w:val="28"/>
        </w:rPr>
        <w:t xml:space="preserve">.- лежа на спине, руки в стороны. 1-4 - медленно поднять ноги и выполнить 4 маховых движения руками вперед - </w:t>
      </w:r>
      <w:proofErr w:type="spellStart"/>
      <w:r w:rsidRPr="00F413F7">
        <w:rPr>
          <w:color w:val="000000"/>
          <w:spacing w:val="-6"/>
          <w:sz w:val="28"/>
          <w:szCs w:val="28"/>
        </w:rPr>
        <w:t>скрестно</w:t>
      </w:r>
      <w:proofErr w:type="spellEnd"/>
      <w:r w:rsidRPr="00F413F7">
        <w:rPr>
          <w:color w:val="000000"/>
          <w:spacing w:val="-6"/>
          <w:sz w:val="28"/>
          <w:szCs w:val="28"/>
        </w:rPr>
        <w:t xml:space="preserve"> (лопатки от пола не отрывать); 5-8 - медленно опуская ноги, повторить движение руками.</w:t>
      </w:r>
    </w:p>
    <w:p w:rsidR="00A60A82" w:rsidRPr="00FF5CAC" w:rsidRDefault="00A60A82" w:rsidP="001E19A0">
      <w:pPr>
        <w:numPr>
          <w:ilvl w:val="0"/>
          <w:numId w:val="25"/>
        </w:numPr>
        <w:shd w:val="clear" w:color="auto" w:fill="FFFFFF"/>
        <w:tabs>
          <w:tab w:val="left" w:pos="1260"/>
        </w:tabs>
        <w:autoSpaceDE w:val="0"/>
        <w:autoSpaceDN w:val="0"/>
        <w:adjustRightInd w:val="0"/>
        <w:spacing w:line="259" w:lineRule="auto"/>
        <w:ind w:firstLine="709"/>
        <w:jc w:val="both"/>
        <w:rPr>
          <w:sz w:val="28"/>
          <w:szCs w:val="28"/>
        </w:rPr>
      </w:pPr>
      <w:r>
        <w:rPr>
          <w:color w:val="000000"/>
          <w:sz w:val="28"/>
          <w:szCs w:val="28"/>
        </w:rPr>
        <w:t xml:space="preserve"> </w:t>
      </w:r>
      <w:proofErr w:type="spellStart"/>
      <w:r>
        <w:rPr>
          <w:color w:val="000000"/>
          <w:sz w:val="28"/>
          <w:szCs w:val="28"/>
        </w:rPr>
        <w:t>И.</w:t>
      </w:r>
      <w:r w:rsidRPr="00FF5CAC">
        <w:rPr>
          <w:color w:val="000000"/>
          <w:sz w:val="28"/>
          <w:szCs w:val="28"/>
        </w:rPr>
        <w:t>п</w:t>
      </w:r>
      <w:proofErr w:type="spellEnd"/>
      <w:r w:rsidRPr="00FF5CAC">
        <w:rPr>
          <w:color w:val="000000"/>
          <w:sz w:val="28"/>
          <w:szCs w:val="28"/>
        </w:rPr>
        <w:t>.</w:t>
      </w:r>
      <w:r>
        <w:rPr>
          <w:color w:val="000000"/>
          <w:sz w:val="28"/>
          <w:szCs w:val="28"/>
        </w:rPr>
        <w:t>-</w:t>
      </w:r>
      <w:r w:rsidRPr="00FF5CAC">
        <w:rPr>
          <w:color w:val="000000"/>
          <w:sz w:val="28"/>
          <w:szCs w:val="28"/>
        </w:rPr>
        <w:t xml:space="preserve"> сед на пятках, руки назад. 1</w:t>
      </w:r>
      <w:r>
        <w:rPr>
          <w:color w:val="000000"/>
          <w:sz w:val="28"/>
          <w:szCs w:val="28"/>
        </w:rPr>
        <w:t>-</w:t>
      </w:r>
      <w:r w:rsidRPr="00FF5CAC">
        <w:rPr>
          <w:color w:val="000000"/>
          <w:sz w:val="28"/>
          <w:szCs w:val="28"/>
        </w:rPr>
        <w:t xml:space="preserve">4 </w:t>
      </w:r>
      <w:r>
        <w:rPr>
          <w:color w:val="000000"/>
          <w:sz w:val="28"/>
          <w:szCs w:val="28"/>
        </w:rPr>
        <w:t>-</w:t>
      </w:r>
      <w:r w:rsidRPr="00FF5CAC">
        <w:rPr>
          <w:color w:val="000000"/>
          <w:sz w:val="28"/>
          <w:szCs w:val="28"/>
        </w:rPr>
        <w:t xml:space="preserve"> встать на колени, прогнуться в грудном отделе позвоночника, дугами вперед руки вверх; 5</w:t>
      </w:r>
      <w:r>
        <w:rPr>
          <w:color w:val="000000"/>
          <w:sz w:val="28"/>
          <w:szCs w:val="28"/>
        </w:rPr>
        <w:t>-</w:t>
      </w:r>
      <w:r w:rsidRPr="00FF5CAC">
        <w:rPr>
          <w:color w:val="000000"/>
          <w:sz w:val="28"/>
          <w:szCs w:val="28"/>
        </w:rPr>
        <w:t xml:space="preserve">8 </w:t>
      </w:r>
      <w:r>
        <w:rPr>
          <w:color w:val="000000"/>
          <w:sz w:val="28"/>
          <w:szCs w:val="28"/>
        </w:rPr>
        <w:t>-</w:t>
      </w:r>
      <w:r w:rsidRPr="00FF5CAC">
        <w:rPr>
          <w:color w:val="000000"/>
          <w:sz w:val="28"/>
          <w:szCs w:val="28"/>
        </w:rPr>
        <w:t xml:space="preserve"> наклон вперед, упор руками на вертикально стоящие вымпелы (в поясничном отделе позвоночника не прогибаться); 9</w:t>
      </w:r>
      <w:r>
        <w:rPr>
          <w:color w:val="000000"/>
          <w:sz w:val="28"/>
          <w:szCs w:val="28"/>
        </w:rPr>
        <w:t>-</w:t>
      </w:r>
      <w:r w:rsidRPr="00FF5CAC">
        <w:rPr>
          <w:color w:val="000000"/>
          <w:sz w:val="28"/>
          <w:szCs w:val="28"/>
        </w:rPr>
        <w:t xml:space="preserve">12 </w:t>
      </w:r>
      <w:r>
        <w:rPr>
          <w:color w:val="000000"/>
          <w:sz w:val="28"/>
          <w:szCs w:val="28"/>
        </w:rPr>
        <w:t>-</w:t>
      </w:r>
      <w:r w:rsidRPr="00FF5CAC">
        <w:rPr>
          <w:color w:val="000000"/>
          <w:sz w:val="28"/>
          <w:szCs w:val="28"/>
        </w:rPr>
        <w:t xml:space="preserve"> слегка наклонив вымпелы вперед, потянуться за ними; 13</w:t>
      </w:r>
      <w:r>
        <w:rPr>
          <w:color w:val="000000"/>
          <w:sz w:val="28"/>
          <w:szCs w:val="28"/>
        </w:rPr>
        <w:t>-</w:t>
      </w:r>
      <w:r w:rsidRPr="00FF5CAC">
        <w:rPr>
          <w:color w:val="000000"/>
          <w:sz w:val="28"/>
          <w:szCs w:val="28"/>
        </w:rPr>
        <w:t xml:space="preserve">16 </w:t>
      </w:r>
      <w:r>
        <w:rPr>
          <w:color w:val="000000"/>
          <w:sz w:val="28"/>
          <w:szCs w:val="28"/>
        </w:rPr>
        <w:t>-</w:t>
      </w:r>
      <w:r w:rsidRPr="00FF5CAC">
        <w:rPr>
          <w:color w:val="000000"/>
          <w:sz w:val="28"/>
          <w:szCs w:val="28"/>
        </w:rPr>
        <w:t xml:space="preserve"> и. п.</w:t>
      </w:r>
    </w:p>
    <w:p w:rsidR="00A60A82" w:rsidRPr="00FF5CAC" w:rsidRDefault="00A60A82" w:rsidP="001E19A0">
      <w:pPr>
        <w:numPr>
          <w:ilvl w:val="0"/>
          <w:numId w:val="25"/>
        </w:numPr>
        <w:shd w:val="clear" w:color="auto" w:fill="FFFFFF"/>
        <w:tabs>
          <w:tab w:val="left" w:pos="1260"/>
        </w:tabs>
        <w:autoSpaceDE w:val="0"/>
        <w:autoSpaceDN w:val="0"/>
        <w:adjustRightInd w:val="0"/>
        <w:spacing w:line="259" w:lineRule="auto"/>
        <w:ind w:firstLine="709"/>
        <w:jc w:val="both"/>
        <w:rPr>
          <w:sz w:val="28"/>
          <w:szCs w:val="28"/>
        </w:rPr>
      </w:pPr>
      <w:r>
        <w:rPr>
          <w:color w:val="000000"/>
          <w:sz w:val="28"/>
          <w:szCs w:val="28"/>
        </w:rPr>
        <w:t xml:space="preserve"> </w:t>
      </w:r>
      <w:proofErr w:type="spellStart"/>
      <w:r>
        <w:rPr>
          <w:color w:val="000000"/>
          <w:sz w:val="28"/>
          <w:szCs w:val="28"/>
        </w:rPr>
        <w:t>И.</w:t>
      </w:r>
      <w:r w:rsidRPr="00FF5CAC">
        <w:rPr>
          <w:color w:val="000000"/>
          <w:sz w:val="28"/>
          <w:szCs w:val="28"/>
        </w:rPr>
        <w:t>п</w:t>
      </w:r>
      <w:proofErr w:type="spellEnd"/>
      <w:r w:rsidRPr="00FF5CAC">
        <w:rPr>
          <w:color w:val="000000"/>
          <w:sz w:val="28"/>
          <w:szCs w:val="28"/>
        </w:rPr>
        <w:t>.</w:t>
      </w:r>
      <w:r>
        <w:rPr>
          <w:color w:val="000000"/>
          <w:sz w:val="28"/>
          <w:szCs w:val="28"/>
        </w:rPr>
        <w:t>-</w:t>
      </w:r>
      <w:r w:rsidRPr="00FF5CAC">
        <w:rPr>
          <w:color w:val="000000"/>
          <w:sz w:val="28"/>
          <w:szCs w:val="28"/>
        </w:rPr>
        <w:t xml:space="preserve"> стойка на коленях, наклон вперед, упор руками на вертикально стоящие вымпелы. 1</w:t>
      </w:r>
      <w:r>
        <w:rPr>
          <w:color w:val="000000"/>
          <w:sz w:val="28"/>
          <w:szCs w:val="28"/>
        </w:rPr>
        <w:t>-</w:t>
      </w:r>
      <w:r w:rsidRPr="00FF5CAC">
        <w:rPr>
          <w:color w:val="000000"/>
          <w:sz w:val="28"/>
          <w:szCs w:val="28"/>
        </w:rPr>
        <w:t xml:space="preserve">4 </w:t>
      </w:r>
      <w:r>
        <w:rPr>
          <w:color w:val="000000"/>
          <w:sz w:val="28"/>
          <w:szCs w:val="28"/>
        </w:rPr>
        <w:t>-</w:t>
      </w:r>
      <w:r w:rsidRPr="00FF5CAC">
        <w:rPr>
          <w:color w:val="000000"/>
          <w:sz w:val="28"/>
          <w:szCs w:val="28"/>
        </w:rPr>
        <w:t xml:space="preserve"> слегка наклонить вымпелы вперед, потянуться за ними (в поясничном отделе позвоночника не прогибаться); 5</w:t>
      </w:r>
      <w:r>
        <w:rPr>
          <w:color w:val="000000"/>
          <w:sz w:val="28"/>
          <w:szCs w:val="28"/>
        </w:rPr>
        <w:t>-</w:t>
      </w:r>
      <w:r w:rsidRPr="00FF5CAC">
        <w:rPr>
          <w:color w:val="000000"/>
          <w:sz w:val="28"/>
          <w:szCs w:val="28"/>
        </w:rPr>
        <w:t xml:space="preserve">8 </w:t>
      </w:r>
      <w:r>
        <w:rPr>
          <w:color w:val="000000"/>
          <w:sz w:val="28"/>
          <w:szCs w:val="28"/>
        </w:rPr>
        <w:t>-</w:t>
      </w:r>
      <w:r w:rsidRPr="00FF5CAC">
        <w:rPr>
          <w:color w:val="000000"/>
          <w:sz w:val="28"/>
          <w:szCs w:val="28"/>
        </w:rPr>
        <w:t xml:space="preserve"> левую руку назад, потянуться за вымпелом; 9</w:t>
      </w:r>
      <w:r>
        <w:rPr>
          <w:color w:val="000000"/>
          <w:sz w:val="28"/>
          <w:szCs w:val="28"/>
        </w:rPr>
        <w:t>-</w:t>
      </w:r>
      <w:r w:rsidRPr="00FF5CAC">
        <w:rPr>
          <w:color w:val="000000"/>
          <w:sz w:val="28"/>
          <w:szCs w:val="28"/>
        </w:rPr>
        <w:t xml:space="preserve">10 </w:t>
      </w:r>
      <w:r>
        <w:rPr>
          <w:color w:val="000000"/>
          <w:sz w:val="28"/>
          <w:szCs w:val="28"/>
        </w:rPr>
        <w:t>-</w:t>
      </w:r>
      <w:r w:rsidRPr="00FF5CAC">
        <w:rPr>
          <w:color w:val="000000"/>
          <w:sz w:val="28"/>
          <w:szCs w:val="28"/>
        </w:rPr>
        <w:t xml:space="preserve"> держать; 11 </w:t>
      </w:r>
      <w:r>
        <w:rPr>
          <w:color w:val="000000"/>
          <w:sz w:val="28"/>
          <w:szCs w:val="28"/>
        </w:rPr>
        <w:t>-</w:t>
      </w:r>
      <w:r w:rsidRPr="00FF5CAC">
        <w:rPr>
          <w:color w:val="000000"/>
          <w:sz w:val="28"/>
          <w:szCs w:val="28"/>
        </w:rPr>
        <w:t>12</w:t>
      </w:r>
      <w:r>
        <w:rPr>
          <w:color w:val="000000"/>
          <w:sz w:val="28"/>
          <w:szCs w:val="28"/>
        </w:rPr>
        <w:t>-</w:t>
      </w:r>
      <w:r w:rsidRPr="00FF5CAC">
        <w:rPr>
          <w:color w:val="000000"/>
          <w:sz w:val="28"/>
          <w:szCs w:val="28"/>
        </w:rPr>
        <w:t>и. п.</w:t>
      </w:r>
    </w:p>
    <w:p w:rsidR="00A60A82" w:rsidRPr="00FF5CAC" w:rsidRDefault="00A60A82" w:rsidP="001E19A0">
      <w:pPr>
        <w:numPr>
          <w:ilvl w:val="0"/>
          <w:numId w:val="25"/>
        </w:numPr>
        <w:shd w:val="clear" w:color="auto" w:fill="FFFFFF"/>
        <w:tabs>
          <w:tab w:val="left" w:pos="1260"/>
        </w:tabs>
        <w:autoSpaceDE w:val="0"/>
        <w:autoSpaceDN w:val="0"/>
        <w:adjustRightInd w:val="0"/>
        <w:spacing w:line="259" w:lineRule="auto"/>
        <w:ind w:firstLine="709"/>
        <w:jc w:val="both"/>
        <w:rPr>
          <w:sz w:val="28"/>
          <w:szCs w:val="28"/>
        </w:rPr>
      </w:pPr>
      <w:r>
        <w:rPr>
          <w:color w:val="000000"/>
          <w:sz w:val="28"/>
          <w:szCs w:val="28"/>
        </w:rPr>
        <w:t xml:space="preserve"> </w:t>
      </w:r>
      <w:proofErr w:type="spellStart"/>
      <w:r>
        <w:rPr>
          <w:color w:val="000000"/>
          <w:sz w:val="28"/>
          <w:szCs w:val="28"/>
        </w:rPr>
        <w:t>И.</w:t>
      </w:r>
      <w:r w:rsidRPr="00FF5CAC">
        <w:rPr>
          <w:color w:val="000000"/>
          <w:sz w:val="28"/>
          <w:szCs w:val="28"/>
        </w:rPr>
        <w:t>п</w:t>
      </w:r>
      <w:proofErr w:type="spellEnd"/>
      <w:r w:rsidRPr="00FF5CAC">
        <w:rPr>
          <w:color w:val="000000"/>
          <w:sz w:val="28"/>
          <w:szCs w:val="28"/>
        </w:rPr>
        <w:t>.</w:t>
      </w:r>
      <w:r>
        <w:rPr>
          <w:color w:val="000000"/>
          <w:sz w:val="28"/>
          <w:szCs w:val="28"/>
        </w:rPr>
        <w:t>-</w:t>
      </w:r>
      <w:r w:rsidRPr="00FF5CAC">
        <w:rPr>
          <w:color w:val="000000"/>
          <w:sz w:val="28"/>
          <w:szCs w:val="28"/>
        </w:rPr>
        <w:t xml:space="preserve"> о. с, руки вверх. 1</w:t>
      </w:r>
      <w:r>
        <w:rPr>
          <w:color w:val="000000"/>
          <w:sz w:val="28"/>
          <w:szCs w:val="28"/>
        </w:rPr>
        <w:t>-</w:t>
      </w:r>
      <w:r w:rsidRPr="00FF5CAC">
        <w:rPr>
          <w:color w:val="000000"/>
          <w:sz w:val="28"/>
          <w:szCs w:val="28"/>
        </w:rPr>
        <w:t>2</w:t>
      </w:r>
      <w:r>
        <w:rPr>
          <w:color w:val="000000"/>
          <w:sz w:val="28"/>
          <w:szCs w:val="28"/>
        </w:rPr>
        <w:t>-</w:t>
      </w:r>
      <w:r w:rsidRPr="00FF5CAC">
        <w:rPr>
          <w:color w:val="000000"/>
          <w:sz w:val="28"/>
          <w:szCs w:val="28"/>
        </w:rPr>
        <w:t xml:space="preserve"> дугами наружу 2 больших круга в лицевой плоскости; 3</w:t>
      </w:r>
      <w:r>
        <w:rPr>
          <w:color w:val="000000"/>
          <w:sz w:val="28"/>
          <w:szCs w:val="28"/>
        </w:rPr>
        <w:t>-</w:t>
      </w:r>
      <w:r w:rsidRPr="00FF5CAC">
        <w:rPr>
          <w:color w:val="000000"/>
          <w:sz w:val="28"/>
          <w:szCs w:val="28"/>
        </w:rPr>
        <w:t xml:space="preserve">4 </w:t>
      </w:r>
      <w:r>
        <w:rPr>
          <w:color w:val="000000"/>
          <w:sz w:val="28"/>
          <w:szCs w:val="28"/>
        </w:rPr>
        <w:t>-</w:t>
      </w:r>
      <w:r w:rsidRPr="00FF5CAC">
        <w:rPr>
          <w:color w:val="000000"/>
          <w:sz w:val="28"/>
          <w:szCs w:val="28"/>
        </w:rPr>
        <w:t xml:space="preserve"> дугами внутрь 2 средних круга; 5</w:t>
      </w:r>
      <w:r>
        <w:rPr>
          <w:color w:val="000000"/>
          <w:sz w:val="28"/>
          <w:szCs w:val="28"/>
        </w:rPr>
        <w:t>-</w:t>
      </w:r>
      <w:r w:rsidRPr="00FF5CAC">
        <w:rPr>
          <w:color w:val="000000"/>
          <w:sz w:val="28"/>
          <w:szCs w:val="28"/>
        </w:rPr>
        <w:t xml:space="preserve">6 </w:t>
      </w:r>
      <w:r>
        <w:rPr>
          <w:color w:val="000000"/>
          <w:sz w:val="28"/>
          <w:szCs w:val="28"/>
        </w:rPr>
        <w:t>-</w:t>
      </w:r>
      <w:r w:rsidRPr="00FF5CAC">
        <w:rPr>
          <w:color w:val="000000"/>
          <w:sz w:val="28"/>
          <w:szCs w:val="28"/>
        </w:rPr>
        <w:t xml:space="preserve"> шаг правой в сторону и, сгибая ее, левую йогу на пятку, носок на себя, сложить вымпелы, руки вверх, наклон влево; 7</w:t>
      </w:r>
      <w:r>
        <w:rPr>
          <w:color w:val="000000"/>
          <w:sz w:val="28"/>
          <w:szCs w:val="28"/>
        </w:rPr>
        <w:t>-</w:t>
      </w:r>
      <w:r w:rsidRPr="00FF5CAC">
        <w:rPr>
          <w:color w:val="000000"/>
          <w:sz w:val="28"/>
          <w:szCs w:val="28"/>
        </w:rPr>
        <w:t xml:space="preserve">8 </w:t>
      </w:r>
      <w:r>
        <w:rPr>
          <w:color w:val="000000"/>
          <w:sz w:val="28"/>
          <w:szCs w:val="28"/>
        </w:rPr>
        <w:t>-</w:t>
      </w:r>
      <w:r w:rsidRPr="00FF5CAC">
        <w:rPr>
          <w:color w:val="000000"/>
          <w:sz w:val="28"/>
          <w:szCs w:val="28"/>
        </w:rPr>
        <w:t xml:space="preserve"> и. п.</w:t>
      </w:r>
    </w:p>
    <w:p w:rsidR="00A60A82" w:rsidRPr="00FF5CAC" w:rsidRDefault="00A60A82" w:rsidP="001E19A0">
      <w:pPr>
        <w:numPr>
          <w:ilvl w:val="0"/>
          <w:numId w:val="25"/>
        </w:numPr>
        <w:shd w:val="clear" w:color="auto" w:fill="FFFFFF"/>
        <w:tabs>
          <w:tab w:val="left" w:pos="1260"/>
        </w:tabs>
        <w:autoSpaceDE w:val="0"/>
        <w:autoSpaceDN w:val="0"/>
        <w:adjustRightInd w:val="0"/>
        <w:ind w:firstLine="709"/>
        <w:jc w:val="both"/>
        <w:rPr>
          <w:sz w:val="28"/>
          <w:szCs w:val="28"/>
        </w:rPr>
      </w:pPr>
      <w:r>
        <w:rPr>
          <w:color w:val="000000"/>
          <w:sz w:val="28"/>
          <w:szCs w:val="28"/>
        </w:rPr>
        <w:t xml:space="preserve"> </w:t>
      </w:r>
      <w:r w:rsidRPr="00FF5CAC">
        <w:rPr>
          <w:color w:val="000000"/>
          <w:sz w:val="28"/>
          <w:szCs w:val="28"/>
        </w:rPr>
        <w:t>И. п.</w:t>
      </w:r>
      <w:r>
        <w:rPr>
          <w:color w:val="000000"/>
          <w:sz w:val="28"/>
          <w:szCs w:val="28"/>
        </w:rPr>
        <w:t>-</w:t>
      </w:r>
      <w:r w:rsidRPr="00FF5CAC">
        <w:rPr>
          <w:color w:val="000000"/>
          <w:sz w:val="28"/>
          <w:szCs w:val="28"/>
        </w:rPr>
        <w:t xml:space="preserve"> о. с, правая рука вверх, левая назад. 1</w:t>
      </w:r>
      <w:r>
        <w:rPr>
          <w:color w:val="000000"/>
          <w:sz w:val="28"/>
          <w:szCs w:val="28"/>
        </w:rPr>
        <w:t>-</w:t>
      </w:r>
      <w:r w:rsidRPr="00FF5CAC">
        <w:rPr>
          <w:color w:val="000000"/>
          <w:sz w:val="28"/>
          <w:szCs w:val="28"/>
        </w:rPr>
        <w:t xml:space="preserve">2 </w:t>
      </w:r>
      <w:r>
        <w:rPr>
          <w:color w:val="000000"/>
          <w:sz w:val="28"/>
          <w:szCs w:val="28"/>
        </w:rPr>
        <w:t>-</w:t>
      </w:r>
      <w:r w:rsidRPr="00FF5CAC">
        <w:rPr>
          <w:color w:val="000000"/>
          <w:sz w:val="28"/>
          <w:szCs w:val="28"/>
        </w:rPr>
        <w:t xml:space="preserve"> шаг левой вперед, встать на носок, правую полусогнутую вперед, махом вниз левую руку вперед, правую назад; 3</w:t>
      </w:r>
      <w:r>
        <w:rPr>
          <w:color w:val="000000"/>
          <w:sz w:val="28"/>
          <w:szCs w:val="28"/>
        </w:rPr>
        <w:t>-</w:t>
      </w:r>
      <w:r w:rsidRPr="00FF5CAC">
        <w:rPr>
          <w:color w:val="000000"/>
          <w:sz w:val="28"/>
          <w:szCs w:val="28"/>
        </w:rPr>
        <w:t xml:space="preserve">4 </w:t>
      </w:r>
      <w:r>
        <w:rPr>
          <w:color w:val="000000"/>
          <w:sz w:val="28"/>
          <w:szCs w:val="28"/>
        </w:rPr>
        <w:t>-</w:t>
      </w:r>
      <w:r w:rsidRPr="00FF5CAC">
        <w:rPr>
          <w:color w:val="000000"/>
          <w:sz w:val="28"/>
          <w:szCs w:val="28"/>
        </w:rPr>
        <w:t xml:space="preserve"> шаг правой вперед, четко приставить левую на носке к ступне правой, поворот туловища влево, махом правую руку вверх, левую в сторону; 5</w:t>
      </w:r>
      <w:r>
        <w:rPr>
          <w:color w:val="000000"/>
          <w:sz w:val="28"/>
          <w:szCs w:val="28"/>
        </w:rPr>
        <w:t>-</w:t>
      </w:r>
      <w:r w:rsidRPr="00FF5CAC">
        <w:rPr>
          <w:color w:val="000000"/>
          <w:sz w:val="28"/>
          <w:szCs w:val="28"/>
        </w:rPr>
        <w:t xml:space="preserve">6 </w:t>
      </w:r>
      <w:r>
        <w:rPr>
          <w:color w:val="000000"/>
          <w:sz w:val="28"/>
          <w:szCs w:val="28"/>
        </w:rPr>
        <w:t>-</w:t>
      </w:r>
      <w:r w:rsidRPr="00FF5CAC">
        <w:rPr>
          <w:color w:val="000000"/>
          <w:sz w:val="28"/>
          <w:szCs w:val="28"/>
        </w:rPr>
        <w:t xml:space="preserve"> то же левой ногой, поворот туловища вправо, махом левую руку вверх, правую в сторону; 7</w:t>
      </w:r>
      <w:r>
        <w:rPr>
          <w:color w:val="000000"/>
          <w:sz w:val="28"/>
          <w:szCs w:val="28"/>
        </w:rPr>
        <w:t>-</w:t>
      </w:r>
      <w:r w:rsidRPr="00FF5CAC">
        <w:rPr>
          <w:color w:val="000000"/>
          <w:sz w:val="28"/>
          <w:szCs w:val="28"/>
        </w:rPr>
        <w:t xml:space="preserve">8 </w:t>
      </w:r>
      <w:r>
        <w:rPr>
          <w:color w:val="000000"/>
          <w:sz w:val="28"/>
          <w:szCs w:val="28"/>
        </w:rPr>
        <w:t>-</w:t>
      </w:r>
      <w:r w:rsidRPr="00FF5CAC">
        <w:rPr>
          <w:color w:val="000000"/>
          <w:sz w:val="28"/>
          <w:szCs w:val="28"/>
        </w:rPr>
        <w:t xml:space="preserve"> и. п.</w:t>
      </w:r>
    </w:p>
    <w:p w:rsidR="00A60A82" w:rsidRPr="00FF5CAC" w:rsidRDefault="00A60A82" w:rsidP="001E19A0">
      <w:pPr>
        <w:numPr>
          <w:ilvl w:val="0"/>
          <w:numId w:val="25"/>
        </w:numPr>
        <w:shd w:val="clear" w:color="auto" w:fill="FFFFFF"/>
        <w:tabs>
          <w:tab w:val="left" w:pos="1260"/>
        </w:tabs>
        <w:autoSpaceDE w:val="0"/>
        <w:autoSpaceDN w:val="0"/>
        <w:adjustRightInd w:val="0"/>
        <w:ind w:firstLine="709"/>
        <w:jc w:val="both"/>
        <w:rPr>
          <w:sz w:val="28"/>
          <w:szCs w:val="28"/>
        </w:rPr>
      </w:pPr>
      <w:r>
        <w:rPr>
          <w:color w:val="000000"/>
          <w:sz w:val="28"/>
          <w:szCs w:val="28"/>
        </w:rPr>
        <w:t xml:space="preserve"> </w:t>
      </w:r>
      <w:r w:rsidRPr="00FF5CAC">
        <w:rPr>
          <w:color w:val="000000"/>
          <w:sz w:val="28"/>
          <w:szCs w:val="28"/>
        </w:rPr>
        <w:t>И. п.- стойка на правой, левая в сторону на носок, руки вправо -</w:t>
      </w:r>
      <w:r>
        <w:rPr>
          <w:color w:val="000000"/>
          <w:sz w:val="28"/>
          <w:szCs w:val="28"/>
        </w:rPr>
        <w:t xml:space="preserve"> </w:t>
      </w:r>
      <w:r w:rsidRPr="00FF5CAC">
        <w:rPr>
          <w:color w:val="000000"/>
          <w:sz w:val="28"/>
          <w:szCs w:val="28"/>
        </w:rPr>
        <w:t>вверх. 1- слегка сгибая и разгибая ноги, перенести массу тела на левую ногу, правую в сторону, дугами вниз руки влево -</w:t>
      </w:r>
      <w:r>
        <w:rPr>
          <w:color w:val="000000"/>
          <w:sz w:val="28"/>
          <w:szCs w:val="28"/>
        </w:rPr>
        <w:t xml:space="preserve"> </w:t>
      </w:r>
      <w:r w:rsidRPr="00FF5CAC">
        <w:rPr>
          <w:color w:val="000000"/>
          <w:sz w:val="28"/>
          <w:szCs w:val="28"/>
        </w:rPr>
        <w:t>вверх; 2-шаг правой в сторону, пружиня обеими ногами, левую в сторону, дугами вниз мах вправо; 3- повторить счет с прыжком; 4-повторить счет 2 с прыжком вправо.</w:t>
      </w:r>
    </w:p>
    <w:p w:rsidR="00A60A82" w:rsidRPr="00F413F7" w:rsidRDefault="00A60A82" w:rsidP="001E19A0">
      <w:pPr>
        <w:numPr>
          <w:ilvl w:val="0"/>
          <w:numId w:val="25"/>
        </w:numPr>
        <w:tabs>
          <w:tab w:val="left" w:pos="1260"/>
          <w:tab w:val="left" w:pos="1935"/>
        </w:tabs>
        <w:ind w:firstLine="709"/>
        <w:jc w:val="both"/>
        <w:rPr>
          <w:color w:val="000000"/>
          <w:spacing w:val="-4"/>
          <w:sz w:val="28"/>
          <w:szCs w:val="28"/>
        </w:rPr>
      </w:pPr>
      <w:r w:rsidRPr="00F413F7">
        <w:rPr>
          <w:color w:val="000000"/>
          <w:spacing w:val="-4"/>
          <w:sz w:val="28"/>
          <w:szCs w:val="28"/>
        </w:rPr>
        <w:t xml:space="preserve"> И. п.- лежа на животе, правая рука вверх, левая вдоль туловища. 1-2 - прогнуться, подбородком потянуться вперед, поднять левую руку вверх, правую назад; 3-4 - поменять положение руки; 5-6 - поворотом налево лечь на спину, руки вверх; 7-8 - сед с опорой сзади на вертикально стоящие вымпелы; 9-12-угол; 13-16 - лечь на спину, руки вверх; 17 - 18-и. п.</w:t>
      </w:r>
    </w:p>
    <w:p w:rsidR="00A60A82" w:rsidRPr="00FF5CAC" w:rsidRDefault="00A60A82" w:rsidP="001E19A0">
      <w:pPr>
        <w:numPr>
          <w:ilvl w:val="0"/>
          <w:numId w:val="25"/>
        </w:numPr>
        <w:shd w:val="clear" w:color="auto" w:fill="FFFFFF"/>
        <w:tabs>
          <w:tab w:val="left" w:pos="1260"/>
        </w:tabs>
        <w:autoSpaceDE w:val="0"/>
        <w:autoSpaceDN w:val="0"/>
        <w:adjustRightInd w:val="0"/>
        <w:ind w:firstLine="709"/>
        <w:jc w:val="both"/>
        <w:rPr>
          <w:sz w:val="28"/>
          <w:szCs w:val="28"/>
        </w:rPr>
      </w:pPr>
      <w:r>
        <w:rPr>
          <w:color w:val="000000"/>
          <w:sz w:val="28"/>
          <w:szCs w:val="28"/>
        </w:rPr>
        <w:t xml:space="preserve"> </w:t>
      </w:r>
      <w:r w:rsidRPr="00FF5CAC">
        <w:rPr>
          <w:color w:val="000000"/>
          <w:sz w:val="28"/>
          <w:szCs w:val="28"/>
        </w:rPr>
        <w:t xml:space="preserve">И. п. </w:t>
      </w:r>
      <w:r>
        <w:rPr>
          <w:color w:val="000000"/>
          <w:sz w:val="28"/>
          <w:szCs w:val="28"/>
        </w:rPr>
        <w:t>-</w:t>
      </w:r>
      <w:r w:rsidRPr="00FF5CAC">
        <w:rPr>
          <w:color w:val="000000"/>
          <w:sz w:val="28"/>
          <w:szCs w:val="28"/>
        </w:rPr>
        <w:t xml:space="preserve"> стойка на носках, руки к плечам, вымпелы на лопатках, плечи симметричны.) </w:t>
      </w:r>
      <w:r>
        <w:rPr>
          <w:color w:val="000000"/>
          <w:sz w:val="28"/>
          <w:szCs w:val="28"/>
        </w:rPr>
        <w:t>-</w:t>
      </w:r>
      <w:r w:rsidRPr="00FF5CAC">
        <w:rPr>
          <w:color w:val="000000"/>
          <w:sz w:val="28"/>
          <w:szCs w:val="28"/>
        </w:rPr>
        <w:t xml:space="preserve"> встать на всю ступню, наклон вперед, руки вверх; 2 </w:t>
      </w:r>
      <w:r>
        <w:rPr>
          <w:color w:val="000000"/>
          <w:sz w:val="28"/>
          <w:szCs w:val="28"/>
        </w:rPr>
        <w:t>-</w:t>
      </w:r>
      <w:r w:rsidRPr="00FF5CAC">
        <w:rPr>
          <w:color w:val="000000"/>
          <w:sz w:val="28"/>
          <w:szCs w:val="28"/>
        </w:rPr>
        <w:t xml:space="preserve"> и. п.; 3 </w:t>
      </w:r>
      <w:r>
        <w:rPr>
          <w:color w:val="000000"/>
          <w:sz w:val="28"/>
          <w:szCs w:val="28"/>
        </w:rPr>
        <w:t>-</w:t>
      </w:r>
      <w:r w:rsidRPr="00FF5CAC">
        <w:rPr>
          <w:color w:val="000000"/>
          <w:sz w:val="28"/>
          <w:szCs w:val="28"/>
        </w:rPr>
        <w:t xml:space="preserve"> 4 </w:t>
      </w:r>
      <w:r>
        <w:rPr>
          <w:color w:val="000000"/>
          <w:sz w:val="28"/>
          <w:szCs w:val="28"/>
        </w:rPr>
        <w:t>-</w:t>
      </w:r>
      <w:r w:rsidRPr="00FF5CAC">
        <w:rPr>
          <w:color w:val="000000"/>
          <w:sz w:val="28"/>
          <w:szCs w:val="28"/>
        </w:rPr>
        <w:t xml:space="preserve"> левую ногу </w:t>
      </w:r>
      <w:proofErr w:type="spellStart"/>
      <w:r w:rsidRPr="00FF5CAC">
        <w:rPr>
          <w:color w:val="000000"/>
          <w:sz w:val="28"/>
          <w:szCs w:val="28"/>
        </w:rPr>
        <w:t>скрестно</w:t>
      </w:r>
      <w:proofErr w:type="spellEnd"/>
      <w:r w:rsidRPr="00FF5CAC">
        <w:rPr>
          <w:color w:val="000000"/>
          <w:sz w:val="28"/>
          <w:szCs w:val="28"/>
        </w:rPr>
        <w:t xml:space="preserve"> перед правой, </w:t>
      </w:r>
      <w:proofErr w:type="spellStart"/>
      <w:r w:rsidRPr="00FF5CAC">
        <w:rPr>
          <w:color w:val="000000"/>
          <w:sz w:val="28"/>
          <w:szCs w:val="28"/>
        </w:rPr>
        <w:t>скрестный</w:t>
      </w:r>
      <w:proofErr w:type="spellEnd"/>
      <w:r w:rsidRPr="00FF5CAC">
        <w:rPr>
          <w:color w:val="000000"/>
          <w:sz w:val="28"/>
          <w:szCs w:val="28"/>
        </w:rPr>
        <w:t xml:space="preserve"> поворот на носках вправо на 360°, руки в стороны (руки и вымпелы составляют прямую линию); 5 </w:t>
      </w:r>
      <w:r>
        <w:rPr>
          <w:color w:val="000000"/>
          <w:sz w:val="28"/>
          <w:szCs w:val="28"/>
        </w:rPr>
        <w:t>-</w:t>
      </w:r>
      <w:r w:rsidRPr="00FF5CAC">
        <w:rPr>
          <w:color w:val="000000"/>
          <w:sz w:val="28"/>
          <w:szCs w:val="28"/>
        </w:rPr>
        <w:t xml:space="preserve"> 6 </w:t>
      </w:r>
      <w:r>
        <w:rPr>
          <w:color w:val="000000"/>
          <w:sz w:val="28"/>
          <w:szCs w:val="28"/>
        </w:rPr>
        <w:t>-</w:t>
      </w:r>
      <w:r w:rsidRPr="00FF5CAC">
        <w:rPr>
          <w:color w:val="000000"/>
          <w:sz w:val="28"/>
          <w:szCs w:val="28"/>
        </w:rPr>
        <w:t xml:space="preserve"> то же влево; 7-8 - и. п.</w:t>
      </w:r>
    </w:p>
    <w:p w:rsidR="00A60A82" w:rsidRPr="00FF5CAC" w:rsidRDefault="00A60A82" w:rsidP="001E19A0">
      <w:pPr>
        <w:numPr>
          <w:ilvl w:val="0"/>
          <w:numId w:val="25"/>
        </w:numPr>
        <w:shd w:val="clear" w:color="auto" w:fill="FFFFFF"/>
        <w:tabs>
          <w:tab w:val="left" w:pos="1260"/>
        </w:tabs>
        <w:autoSpaceDE w:val="0"/>
        <w:autoSpaceDN w:val="0"/>
        <w:adjustRightInd w:val="0"/>
        <w:ind w:firstLine="709"/>
        <w:jc w:val="both"/>
        <w:rPr>
          <w:sz w:val="28"/>
          <w:szCs w:val="28"/>
        </w:rPr>
      </w:pPr>
      <w:r>
        <w:rPr>
          <w:color w:val="000000"/>
          <w:sz w:val="28"/>
          <w:szCs w:val="28"/>
        </w:rPr>
        <w:t xml:space="preserve"> </w:t>
      </w:r>
      <w:r w:rsidRPr="00FF5CAC">
        <w:rPr>
          <w:color w:val="000000"/>
          <w:sz w:val="28"/>
          <w:szCs w:val="28"/>
        </w:rPr>
        <w:t xml:space="preserve">И. п. </w:t>
      </w:r>
      <w:r>
        <w:rPr>
          <w:color w:val="000000"/>
          <w:sz w:val="28"/>
          <w:szCs w:val="28"/>
        </w:rPr>
        <w:t xml:space="preserve">- </w:t>
      </w:r>
      <w:proofErr w:type="spellStart"/>
      <w:r>
        <w:rPr>
          <w:color w:val="000000"/>
          <w:sz w:val="28"/>
          <w:szCs w:val="28"/>
        </w:rPr>
        <w:t>о.</w:t>
      </w:r>
      <w:r w:rsidRPr="00FF5CAC">
        <w:rPr>
          <w:color w:val="000000"/>
          <w:sz w:val="28"/>
          <w:szCs w:val="28"/>
        </w:rPr>
        <w:t>с</w:t>
      </w:r>
      <w:proofErr w:type="spellEnd"/>
      <w:r w:rsidRPr="00FF5CAC">
        <w:rPr>
          <w:color w:val="000000"/>
          <w:sz w:val="28"/>
          <w:szCs w:val="28"/>
        </w:rPr>
        <w:t xml:space="preserve">, руки с вымпелом сзади хватом за концы. 1-4- шаг левой </w:t>
      </w:r>
      <w:r>
        <w:rPr>
          <w:color w:val="000000"/>
          <w:sz w:val="28"/>
          <w:szCs w:val="28"/>
        </w:rPr>
        <w:t>-</w:t>
      </w:r>
      <w:r w:rsidRPr="00FF5CAC">
        <w:rPr>
          <w:color w:val="000000"/>
          <w:sz w:val="28"/>
          <w:szCs w:val="28"/>
        </w:rPr>
        <w:t xml:space="preserve"> выпад, сгибая левую руку, правую руку вверх, наклонить туловище влево; 5 </w:t>
      </w:r>
      <w:r>
        <w:rPr>
          <w:color w:val="000000"/>
          <w:sz w:val="28"/>
          <w:szCs w:val="28"/>
        </w:rPr>
        <w:t>-</w:t>
      </w:r>
      <w:r w:rsidRPr="00FF5CAC">
        <w:rPr>
          <w:color w:val="000000"/>
          <w:sz w:val="28"/>
          <w:szCs w:val="28"/>
        </w:rPr>
        <w:t xml:space="preserve"> 6 </w:t>
      </w:r>
      <w:r>
        <w:rPr>
          <w:color w:val="000000"/>
          <w:sz w:val="28"/>
          <w:szCs w:val="28"/>
        </w:rPr>
        <w:t>-</w:t>
      </w:r>
      <w:r w:rsidRPr="00FF5CAC">
        <w:rPr>
          <w:color w:val="000000"/>
          <w:sz w:val="28"/>
          <w:szCs w:val="28"/>
        </w:rPr>
        <w:t xml:space="preserve"> поворот направо; стойка ноги врозь, руки к плечам, плечи симметричны, вымпел на лопатках; 7-10-на каждый счет подняться на носки и опуститься на полную ступню; 11</w:t>
      </w:r>
      <w:r>
        <w:rPr>
          <w:color w:val="000000"/>
          <w:sz w:val="28"/>
          <w:szCs w:val="28"/>
        </w:rPr>
        <w:t xml:space="preserve"> </w:t>
      </w:r>
      <w:r w:rsidRPr="00FF5CAC">
        <w:rPr>
          <w:color w:val="000000"/>
          <w:sz w:val="28"/>
          <w:szCs w:val="28"/>
        </w:rPr>
        <w:t>- 12 - и. п.</w:t>
      </w:r>
    </w:p>
    <w:p w:rsidR="00A60A82" w:rsidRPr="004025C2" w:rsidRDefault="00A60A82" w:rsidP="001E19A0">
      <w:pPr>
        <w:numPr>
          <w:ilvl w:val="0"/>
          <w:numId w:val="25"/>
        </w:numPr>
        <w:shd w:val="clear" w:color="auto" w:fill="FFFFFF"/>
        <w:tabs>
          <w:tab w:val="left" w:pos="1260"/>
        </w:tabs>
        <w:autoSpaceDE w:val="0"/>
        <w:autoSpaceDN w:val="0"/>
        <w:adjustRightInd w:val="0"/>
        <w:ind w:firstLine="709"/>
        <w:jc w:val="both"/>
        <w:rPr>
          <w:spacing w:val="-4"/>
          <w:sz w:val="28"/>
          <w:szCs w:val="28"/>
        </w:rPr>
      </w:pPr>
      <w:r w:rsidRPr="004025C2">
        <w:rPr>
          <w:color w:val="000000"/>
          <w:spacing w:val="-4"/>
          <w:sz w:val="28"/>
          <w:szCs w:val="28"/>
        </w:rPr>
        <w:t xml:space="preserve"> И. п. -</w:t>
      </w:r>
      <w:r>
        <w:rPr>
          <w:color w:val="000000"/>
          <w:spacing w:val="-4"/>
          <w:sz w:val="28"/>
          <w:szCs w:val="28"/>
        </w:rPr>
        <w:t xml:space="preserve"> </w:t>
      </w:r>
      <w:proofErr w:type="spellStart"/>
      <w:r>
        <w:rPr>
          <w:color w:val="000000"/>
          <w:spacing w:val="-4"/>
          <w:sz w:val="28"/>
          <w:szCs w:val="28"/>
        </w:rPr>
        <w:t>о.</w:t>
      </w:r>
      <w:r w:rsidRPr="004025C2">
        <w:rPr>
          <w:color w:val="000000"/>
          <w:spacing w:val="-4"/>
          <w:sz w:val="28"/>
          <w:szCs w:val="28"/>
        </w:rPr>
        <w:t>с</w:t>
      </w:r>
      <w:proofErr w:type="spellEnd"/>
      <w:r w:rsidRPr="004025C2">
        <w:rPr>
          <w:color w:val="000000"/>
          <w:spacing w:val="-4"/>
          <w:sz w:val="28"/>
          <w:szCs w:val="28"/>
        </w:rPr>
        <w:t>, руки сзади. 1 - 4 - встать на носки, дугами вперед руками 4 больших круга в боковой плоскости; 5 - 8 - сгибая левую ногу, равновесие с опорой на вертикально стоящие вымпелы; 9.- 10 - стоять;11 - 12 - и. п.</w:t>
      </w:r>
    </w:p>
    <w:p w:rsidR="00A60A82" w:rsidRPr="00FF5CAC" w:rsidRDefault="00A60A82" w:rsidP="001E19A0">
      <w:pPr>
        <w:numPr>
          <w:ilvl w:val="0"/>
          <w:numId w:val="25"/>
        </w:numPr>
        <w:shd w:val="clear" w:color="auto" w:fill="FFFFFF"/>
        <w:tabs>
          <w:tab w:val="left" w:pos="1260"/>
        </w:tabs>
        <w:autoSpaceDE w:val="0"/>
        <w:autoSpaceDN w:val="0"/>
        <w:adjustRightInd w:val="0"/>
        <w:ind w:firstLine="709"/>
        <w:jc w:val="both"/>
        <w:rPr>
          <w:sz w:val="28"/>
          <w:szCs w:val="28"/>
        </w:rPr>
      </w:pPr>
      <w:r>
        <w:rPr>
          <w:color w:val="000000"/>
          <w:sz w:val="28"/>
          <w:szCs w:val="28"/>
        </w:rPr>
        <w:t xml:space="preserve"> </w:t>
      </w:r>
      <w:r w:rsidRPr="00FF5CAC">
        <w:rPr>
          <w:color w:val="000000"/>
          <w:sz w:val="28"/>
          <w:szCs w:val="28"/>
        </w:rPr>
        <w:t xml:space="preserve">И. п. </w:t>
      </w:r>
      <w:r>
        <w:rPr>
          <w:color w:val="000000"/>
          <w:sz w:val="28"/>
          <w:szCs w:val="28"/>
        </w:rPr>
        <w:t xml:space="preserve">- </w:t>
      </w:r>
      <w:proofErr w:type="spellStart"/>
      <w:r>
        <w:rPr>
          <w:color w:val="000000"/>
          <w:sz w:val="28"/>
          <w:szCs w:val="28"/>
        </w:rPr>
        <w:t>о.</w:t>
      </w:r>
      <w:r w:rsidRPr="00FF5CAC">
        <w:rPr>
          <w:color w:val="000000"/>
          <w:sz w:val="28"/>
          <w:szCs w:val="28"/>
        </w:rPr>
        <w:t>с</w:t>
      </w:r>
      <w:proofErr w:type="spellEnd"/>
      <w:r w:rsidRPr="00FF5CAC">
        <w:rPr>
          <w:color w:val="000000"/>
          <w:sz w:val="28"/>
          <w:szCs w:val="28"/>
        </w:rPr>
        <w:t xml:space="preserve">. 1 </w:t>
      </w:r>
      <w:r>
        <w:rPr>
          <w:color w:val="000000"/>
          <w:sz w:val="28"/>
          <w:szCs w:val="28"/>
        </w:rPr>
        <w:t>-</w:t>
      </w:r>
      <w:r w:rsidRPr="00FF5CAC">
        <w:rPr>
          <w:color w:val="000000"/>
          <w:sz w:val="28"/>
          <w:szCs w:val="28"/>
        </w:rPr>
        <w:t xml:space="preserve"> 4 </w:t>
      </w:r>
      <w:r>
        <w:rPr>
          <w:color w:val="000000"/>
          <w:sz w:val="28"/>
          <w:szCs w:val="28"/>
        </w:rPr>
        <w:t>-</w:t>
      </w:r>
      <w:r w:rsidRPr="00FF5CAC">
        <w:rPr>
          <w:color w:val="000000"/>
          <w:sz w:val="28"/>
          <w:szCs w:val="28"/>
        </w:rPr>
        <w:t xml:space="preserve"> встать на носки, руки в стороны. 5 </w:t>
      </w:r>
      <w:r>
        <w:rPr>
          <w:color w:val="000000"/>
          <w:sz w:val="28"/>
          <w:szCs w:val="28"/>
        </w:rPr>
        <w:t>-</w:t>
      </w:r>
      <w:r w:rsidRPr="00FF5CAC">
        <w:rPr>
          <w:color w:val="000000"/>
          <w:sz w:val="28"/>
          <w:szCs w:val="28"/>
        </w:rPr>
        <w:t xml:space="preserve"> 8 </w:t>
      </w:r>
      <w:r>
        <w:rPr>
          <w:color w:val="000000"/>
          <w:sz w:val="28"/>
          <w:szCs w:val="28"/>
        </w:rPr>
        <w:t>-</w:t>
      </w:r>
      <w:r w:rsidRPr="00FF5CAC">
        <w:rPr>
          <w:color w:val="000000"/>
          <w:sz w:val="28"/>
          <w:szCs w:val="28"/>
        </w:rPr>
        <w:t xml:space="preserve"> бег вперед, выполняя малые махи вверх и вниз; 9 </w:t>
      </w:r>
      <w:r>
        <w:rPr>
          <w:color w:val="000000"/>
          <w:sz w:val="28"/>
          <w:szCs w:val="28"/>
        </w:rPr>
        <w:t>-</w:t>
      </w:r>
      <w:r w:rsidRPr="00FF5CAC">
        <w:rPr>
          <w:color w:val="000000"/>
          <w:sz w:val="28"/>
          <w:szCs w:val="28"/>
        </w:rPr>
        <w:t xml:space="preserve"> 10 </w:t>
      </w:r>
      <w:r>
        <w:rPr>
          <w:color w:val="000000"/>
          <w:sz w:val="28"/>
          <w:szCs w:val="28"/>
        </w:rPr>
        <w:t>-</w:t>
      </w:r>
      <w:r w:rsidRPr="00FF5CAC">
        <w:rPr>
          <w:color w:val="000000"/>
          <w:sz w:val="28"/>
          <w:szCs w:val="28"/>
        </w:rPr>
        <w:t xml:space="preserve"> левая нога </w:t>
      </w:r>
      <w:proofErr w:type="spellStart"/>
      <w:r w:rsidRPr="00FF5CAC">
        <w:rPr>
          <w:color w:val="000000"/>
          <w:sz w:val="28"/>
          <w:szCs w:val="28"/>
        </w:rPr>
        <w:t>скрестно</w:t>
      </w:r>
      <w:proofErr w:type="spellEnd"/>
      <w:r w:rsidRPr="00FF5CAC">
        <w:rPr>
          <w:color w:val="000000"/>
          <w:sz w:val="28"/>
          <w:szCs w:val="28"/>
        </w:rPr>
        <w:t xml:space="preserve"> перед правой (прогнуться в грудном отделе позвоночника), </w:t>
      </w:r>
      <w:proofErr w:type="spellStart"/>
      <w:r w:rsidRPr="00FF5CAC">
        <w:rPr>
          <w:color w:val="000000"/>
          <w:sz w:val="28"/>
          <w:szCs w:val="28"/>
        </w:rPr>
        <w:t>скрестный</w:t>
      </w:r>
      <w:proofErr w:type="spellEnd"/>
      <w:r w:rsidRPr="00FF5CAC">
        <w:rPr>
          <w:color w:val="000000"/>
          <w:sz w:val="28"/>
          <w:szCs w:val="28"/>
        </w:rPr>
        <w:t xml:space="preserve"> поворот на носках на 360°; 11 </w:t>
      </w:r>
      <w:r>
        <w:rPr>
          <w:color w:val="000000"/>
          <w:sz w:val="28"/>
          <w:szCs w:val="28"/>
        </w:rPr>
        <w:t>-</w:t>
      </w:r>
      <w:r w:rsidRPr="00FF5CAC">
        <w:rPr>
          <w:color w:val="000000"/>
          <w:sz w:val="28"/>
          <w:szCs w:val="28"/>
        </w:rPr>
        <w:t xml:space="preserve"> 12 </w:t>
      </w:r>
      <w:r>
        <w:rPr>
          <w:color w:val="000000"/>
          <w:sz w:val="28"/>
          <w:szCs w:val="28"/>
        </w:rPr>
        <w:t xml:space="preserve">- </w:t>
      </w:r>
      <w:r w:rsidRPr="00FF5CAC">
        <w:rPr>
          <w:color w:val="000000"/>
          <w:sz w:val="28"/>
          <w:szCs w:val="28"/>
        </w:rPr>
        <w:t>и. п.</w:t>
      </w:r>
    </w:p>
    <w:p w:rsidR="00A60A82" w:rsidRPr="00FF5CAC" w:rsidRDefault="00A60A82" w:rsidP="001E19A0">
      <w:pPr>
        <w:numPr>
          <w:ilvl w:val="0"/>
          <w:numId w:val="25"/>
        </w:numPr>
        <w:shd w:val="clear" w:color="auto" w:fill="FFFFFF"/>
        <w:tabs>
          <w:tab w:val="left" w:pos="1260"/>
        </w:tabs>
        <w:autoSpaceDE w:val="0"/>
        <w:autoSpaceDN w:val="0"/>
        <w:adjustRightInd w:val="0"/>
        <w:ind w:firstLine="709"/>
        <w:jc w:val="both"/>
        <w:rPr>
          <w:sz w:val="28"/>
          <w:szCs w:val="28"/>
        </w:rPr>
      </w:pPr>
      <w:r>
        <w:rPr>
          <w:color w:val="000000"/>
          <w:sz w:val="28"/>
          <w:szCs w:val="28"/>
        </w:rPr>
        <w:t xml:space="preserve"> </w:t>
      </w:r>
      <w:r w:rsidRPr="00FF5CAC">
        <w:rPr>
          <w:color w:val="000000"/>
          <w:sz w:val="28"/>
          <w:szCs w:val="28"/>
        </w:rPr>
        <w:t xml:space="preserve">И. п. </w:t>
      </w:r>
      <w:r>
        <w:rPr>
          <w:color w:val="000000"/>
          <w:sz w:val="28"/>
          <w:szCs w:val="28"/>
        </w:rPr>
        <w:t xml:space="preserve">- </w:t>
      </w:r>
      <w:proofErr w:type="spellStart"/>
      <w:r>
        <w:rPr>
          <w:color w:val="000000"/>
          <w:sz w:val="28"/>
          <w:szCs w:val="28"/>
        </w:rPr>
        <w:t>о.</w:t>
      </w:r>
      <w:r w:rsidRPr="00FF5CAC">
        <w:rPr>
          <w:color w:val="000000"/>
          <w:sz w:val="28"/>
          <w:szCs w:val="28"/>
        </w:rPr>
        <w:t>с</w:t>
      </w:r>
      <w:proofErr w:type="spellEnd"/>
      <w:r w:rsidRPr="00FF5CAC">
        <w:rPr>
          <w:color w:val="000000"/>
          <w:sz w:val="28"/>
          <w:szCs w:val="28"/>
        </w:rPr>
        <w:t>, руки вправо -</w:t>
      </w:r>
      <w:r>
        <w:rPr>
          <w:color w:val="000000"/>
          <w:sz w:val="28"/>
          <w:szCs w:val="28"/>
        </w:rPr>
        <w:t xml:space="preserve"> </w:t>
      </w:r>
      <w:r w:rsidRPr="00FF5CAC">
        <w:rPr>
          <w:color w:val="000000"/>
          <w:sz w:val="28"/>
          <w:szCs w:val="28"/>
        </w:rPr>
        <w:t xml:space="preserve">вниз. 1 </w:t>
      </w:r>
      <w:r>
        <w:rPr>
          <w:color w:val="000000"/>
          <w:sz w:val="28"/>
          <w:szCs w:val="28"/>
        </w:rPr>
        <w:t>-</w:t>
      </w:r>
      <w:r w:rsidRPr="00FF5CAC">
        <w:rPr>
          <w:color w:val="000000"/>
          <w:sz w:val="28"/>
          <w:szCs w:val="28"/>
        </w:rPr>
        <w:t xml:space="preserve"> 2 </w:t>
      </w:r>
      <w:r>
        <w:rPr>
          <w:color w:val="000000"/>
          <w:sz w:val="28"/>
          <w:szCs w:val="28"/>
        </w:rPr>
        <w:t>-</w:t>
      </w:r>
      <w:r w:rsidRPr="00FF5CAC">
        <w:rPr>
          <w:color w:val="000000"/>
          <w:sz w:val="28"/>
          <w:szCs w:val="28"/>
        </w:rPr>
        <w:t xml:space="preserve"> шаг левой, пружиня обеими ногами, правую ногу назад на носок, поворот и наклон влево, дугами вниз мах влево, правая рука вверх, левая в сторону, голову повернуть влево; 3 </w:t>
      </w:r>
      <w:r>
        <w:rPr>
          <w:color w:val="000000"/>
          <w:sz w:val="28"/>
          <w:szCs w:val="28"/>
        </w:rPr>
        <w:t>-</w:t>
      </w:r>
      <w:r w:rsidRPr="00FF5CAC">
        <w:rPr>
          <w:color w:val="000000"/>
          <w:sz w:val="28"/>
          <w:szCs w:val="28"/>
        </w:rPr>
        <w:t xml:space="preserve"> 4 </w:t>
      </w:r>
      <w:r>
        <w:rPr>
          <w:color w:val="000000"/>
          <w:sz w:val="28"/>
          <w:szCs w:val="28"/>
        </w:rPr>
        <w:t>-</w:t>
      </w:r>
      <w:r w:rsidRPr="00FF5CAC">
        <w:rPr>
          <w:color w:val="000000"/>
          <w:sz w:val="28"/>
          <w:szCs w:val="28"/>
        </w:rPr>
        <w:t xml:space="preserve"> пружиня ногами, поворот на 180° направо в стойку на правой, левая назад на носок, поворот и наклон вправо, дугами вниз мах вправо, левая рука вверх, правая в сторону, голову повернуть вправо; 5 </w:t>
      </w:r>
      <w:r>
        <w:rPr>
          <w:color w:val="000000"/>
          <w:sz w:val="28"/>
          <w:szCs w:val="28"/>
        </w:rPr>
        <w:t>-</w:t>
      </w:r>
      <w:r w:rsidRPr="00FF5CAC">
        <w:rPr>
          <w:color w:val="000000"/>
          <w:sz w:val="28"/>
          <w:szCs w:val="28"/>
        </w:rPr>
        <w:t xml:space="preserve"> 6 </w:t>
      </w:r>
      <w:r>
        <w:rPr>
          <w:color w:val="000000"/>
          <w:sz w:val="28"/>
          <w:szCs w:val="28"/>
        </w:rPr>
        <w:t>-</w:t>
      </w:r>
      <w:r w:rsidRPr="00FF5CAC">
        <w:rPr>
          <w:color w:val="000000"/>
          <w:sz w:val="28"/>
          <w:szCs w:val="28"/>
        </w:rPr>
        <w:t xml:space="preserve"> передавая массу тела на носок левой, поворот влево на 360°, руки в стороны; 7 </w:t>
      </w:r>
      <w:r>
        <w:rPr>
          <w:color w:val="000000"/>
          <w:sz w:val="28"/>
          <w:szCs w:val="28"/>
        </w:rPr>
        <w:t>-</w:t>
      </w:r>
      <w:r w:rsidRPr="00FF5CAC">
        <w:rPr>
          <w:color w:val="000000"/>
          <w:sz w:val="28"/>
          <w:szCs w:val="28"/>
        </w:rPr>
        <w:t xml:space="preserve"> 8 </w:t>
      </w:r>
      <w:r>
        <w:rPr>
          <w:color w:val="000000"/>
          <w:sz w:val="28"/>
          <w:szCs w:val="28"/>
        </w:rPr>
        <w:t>-</w:t>
      </w:r>
      <w:r w:rsidRPr="00FF5CAC">
        <w:rPr>
          <w:color w:val="000000"/>
          <w:sz w:val="28"/>
          <w:szCs w:val="28"/>
        </w:rPr>
        <w:t xml:space="preserve"> и. п.</w:t>
      </w:r>
    </w:p>
    <w:p w:rsidR="00A60A82" w:rsidRPr="00FF5CAC" w:rsidRDefault="00A60A82" w:rsidP="001E19A0">
      <w:pPr>
        <w:numPr>
          <w:ilvl w:val="0"/>
          <w:numId w:val="25"/>
        </w:numPr>
        <w:tabs>
          <w:tab w:val="left" w:pos="1260"/>
          <w:tab w:val="left" w:pos="1935"/>
        </w:tabs>
        <w:autoSpaceDE w:val="0"/>
        <w:autoSpaceDN w:val="0"/>
        <w:adjustRightInd w:val="0"/>
        <w:spacing w:line="259" w:lineRule="auto"/>
        <w:ind w:firstLine="709"/>
        <w:jc w:val="both"/>
        <w:rPr>
          <w:color w:val="000000"/>
          <w:sz w:val="28"/>
          <w:szCs w:val="28"/>
        </w:rPr>
      </w:pPr>
      <w:r>
        <w:rPr>
          <w:color w:val="000000"/>
          <w:sz w:val="28"/>
          <w:szCs w:val="28"/>
        </w:rPr>
        <w:t xml:space="preserve"> </w:t>
      </w:r>
      <w:r w:rsidRPr="00FF5CAC">
        <w:rPr>
          <w:color w:val="000000"/>
          <w:sz w:val="28"/>
          <w:szCs w:val="28"/>
        </w:rPr>
        <w:t xml:space="preserve">И. п. </w:t>
      </w:r>
      <w:r w:rsidR="00DB37D6">
        <w:rPr>
          <w:color w:val="000000"/>
          <w:sz w:val="28"/>
          <w:szCs w:val="28"/>
        </w:rPr>
        <w:t>–</w:t>
      </w:r>
      <w:r w:rsidRPr="00FF5CAC">
        <w:rPr>
          <w:color w:val="000000"/>
          <w:sz w:val="28"/>
          <w:szCs w:val="28"/>
        </w:rPr>
        <w:t xml:space="preserve"> сед</w:t>
      </w:r>
      <w:r w:rsidR="00DB37D6">
        <w:rPr>
          <w:color w:val="000000"/>
          <w:sz w:val="28"/>
          <w:szCs w:val="28"/>
        </w:rPr>
        <w:t>,</w:t>
      </w:r>
      <w:r w:rsidRPr="00FF5CAC">
        <w:rPr>
          <w:color w:val="000000"/>
          <w:sz w:val="28"/>
          <w:szCs w:val="28"/>
        </w:rPr>
        <w:t xml:space="preserve"> ноги </w:t>
      </w:r>
      <w:proofErr w:type="spellStart"/>
      <w:r w:rsidRPr="00FF5CAC">
        <w:rPr>
          <w:color w:val="000000"/>
          <w:sz w:val="28"/>
          <w:szCs w:val="28"/>
        </w:rPr>
        <w:t>скрестно</w:t>
      </w:r>
      <w:proofErr w:type="spellEnd"/>
      <w:r w:rsidRPr="00FF5CAC">
        <w:rPr>
          <w:color w:val="000000"/>
          <w:sz w:val="28"/>
          <w:szCs w:val="28"/>
        </w:rPr>
        <w:t>, руки к плечам, вымпел (ткань накручена на трубку) на лопатках. 1</w:t>
      </w:r>
      <w:r>
        <w:rPr>
          <w:color w:val="000000"/>
          <w:sz w:val="28"/>
          <w:szCs w:val="28"/>
        </w:rPr>
        <w:t>-</w:t>
      </w:r>
      <w:r w:rsidRPr="00FF5CAC">
        <w:rPr>
          <w:color w:val="000000"/>
          <w:sz w:val="28"/>
          <w:szCs w:val="28"/>
        </w:rPr>
        <w:t xml:space="preserve">4 </w:t>
      </w:r>
      <w:r>
        <w:rPr>
          <w:color w:val="000000"/>
          <w:sz w:val="28"/>
          <w:szCs w:val="28"/>
        </w:rPr>
        <w:t>-</w:t>
      </w:r>
      <w:r w:rsidRPr="00FF5CAC">
        <w:rPr>
          <w:color w:val="000000"/>
          <w:sz w:val="28"/>
          <w:szCs w:val="28"/>
        </w:rPr>
        <w:t xml:space="preserve"> руки вверх, потянуться вверх; 5 </w:t>
      </w:r>
      <w:r>
        <w:rPr>
          <w:color w:val="000000"/>
          <w:sz w:val="28"/>
          <w:szCs w:val="28"/>
        </w:rPr>
        <w:t>-</w:t>
      </w:r>
      <w:r w:rsidRPr="00FF5CAC">
        <w:rPr>
          <w:color w:val="000000"/>
          <w:sz w:val="28"/>
          <w:szCs w:val="28"/>
        </w:rPr>
        <w:t xml:space="preserve"> 8 </w:t>
      </w:r>
      <w:r>
        <w:rPr>
          <w:color w:val="000000"/>
          <w:sz w:val="28"/>
          <w:szCs w:val="28"/>
        </w:rPr>
        <w:t>-</w:t>
      </w:r>
      <w:r w:rsidRPr="00FF5CAC">
        <w:rPr>
          <w:color w:val="000000"/>
          <w:sz w:val="28"/>
          <w:szCs w:val="28"/>
        </w:rPr>
        <w:t xml:space="preserve"> наклон вперед; 9 </w:t>
      </w:r>
      <w:r>
        <w:rPr>
          <w:color w:val="000000"/>
          <w:sz w:val="28"/>
          <w:szCs w:val="28"/>
        </w:rPr>
        <w:t>-</w:t>
      </w:r>
      <w:r w:rsidRPr="00FF5CAC">
        <w:rPr>
          <w:color w:val="000000"/>
          <w:sz w:val="28"/>
          <w:szCs w:val="28"/>
        </w:rPr>
        <w:t xml:space="preserve"> 12 </w:t>
      </w:r>
      <w:r>
        <w:rPr>
          <w:color w:val="000000"/>
          <w:sz w:val="28"/>
          <w:szCs w:val="28"/>
        </w:rPr>
        <w:t>-</w:t>
      </w:r>
      <w:r w:rsidRPr="00FF5CAC">
        <w:rPr>
          <w:color w:val="000000"/>
          <w:sz w:val="28"/>
          <w:szCs w:val="28"/>
        </w:rPr>
        <w:t xml:space="preserve"> и. п.; 13 </w:t>
      </w:r>
      <w:r>
        <w:rPr>
          <w:color w:val="000000"/>
          <w:sz w:val="28"/>
          <w:szCs w:val="28"/>
        </w:rPr>
        <w:t>-</w:t>
      </w:r>
      <w:r w:rsidRPr="00FF5CAC">
        <w:rPr>
          <w:color w:val="000000"/>
          <w:sz w:val="28"/>
          <w:szCs w:val="28"/>
        </w:rPr>
        <w:t xml:space="preserve"> 16 </w:t>
      </w:r>
      <w:r>
        <w:rPr>
          <w:color w:val="000000"/>
          <w:sz w:val="28"/>
          <w:szCs w:val="28"/>
        </w:rPr>
        <w:t>-</w:t>
      </w:r>
      <w:r w:rsidRPr="00FF5CAC">
        <w:rPr>
          <w:color w:val="000000"/>
          <w:sz w:val="28"/>
          <w:szCs w:val="28"/>
        </w:rPr>
        <w:t xml:space="preserve"> выпрямить ноги и лечь на спину, руки вверх; 17 </w:t>
      </w:r>
      <w:r>
        <w:rPr>
          <w:color w:val="000000"/>
          <w:sz w:val="28"/>
          <w:szCs w:val="28"/>
        </w:rPr>
        <w:t>-</w:t>
      </w:r>
      <w:r w:rsidRPr="00FF5CAC">
        <w:rPr>
          <w:color w:val="000000"/>
          <w:sz w:val="28"/>
          <w:szCs w:val="28"/>
        </w:rPr>
        <w:t xml:space="preserve"> 20 </w:t>
      </w:r>
      <w:r>
        <w:rPr>
          <w:color w:val="000000"/>
          <w:sz w:val="28"/>
          <w:szCs w:val="28"/>
        </w:rPr>
        <w:t>-</w:t>
      </w:r>
      <w:r w:rsidRPr="00FF5CAC">
        <w:rPr>
          <w:color w:val="000000"/>
          <w:sz w:val="28"/>
          <w:szCs w:val="28"/>
        </w:rPr>
        <w:t xml:space="preserve"> и п.; 21 </w:t>
      </w:r>
      <w:r>
        <w:rPr>
          <w:color w:val="000000"/>
          <w:sz w:val="28"/>
          <w:szCs w:val="28"/>
        </w:rPr>
        <w:t>-</w:t>
      </w:r>
      <w:r w:rsidRPr="00FF5CAC">
        <w:rPr>
          <w:color w:val="000000"/>
          <w:sz w:val="28"/>
          <w:szCs w:val="28"/>
        </w:rPr>
        <w:t xml:space="preserve"> 24 </w:t>
      </w:r>
      <w:r>
        <w:rPr>
          <w:color w:val="000000"/>
          <w:sz w:val="28"/>
          <w:szCs w:val="28"/>
        </w:rPr>
        <w:t>-</w:t>
      </w:r>
      <w:r w:rsidRPr="00FF5CAC">
        <w:rPr>
          <w:color w:val="000000"/>
          <w:sz w:val="28"/>
          <w:szCs w:val="28"/>
        </w:rPr>
        <w:t xml:space="preserve"> сохраняя прямую спину и симметричное положение   предплечий, встать, руки вверх; 25 </w:t>
      </w:r>
      <w:r>
        <w:rPr>
          <w:color w:val="000000"/>
          <w:sz w:val="28"/>
          <w:szCs w:val="28"/>
        </w:rPr>
        <w:t>-</w:t>
      </w:r>
      <w:r w:rsidRPr="00FF5CAC">
        <w:rPr>
          <w:color w:val="000000"/>
          <w:sz w:val="28"/>
          <w:szCs w:val="28"/>
        </w:rPr>
        <w:t xml:space="preserve"> 28 </w:t>
      </w:r>
      <w:r>
        <w:rPr>
          <w:color w:val="000000"/>
          <w:sz w:val="28"/>
          <w:szCs w:val="28"/>
        </w:rPr>
        <w:t>-</w:t>
      </w:r>
      <w:r w:rsidRPr="00FF5CAC">
        <w:rPr>
          <w:color w:val="000000"/>
          <w:sz w:val="28"/>
          <w:szCs w:val="28"/>
        </w:rPr>
        <w:t xml:space="preserve"> и. п.</w:t>
      </w:r>
    </w:p>
    <w:p w:rsidR="00A60A82" w:rsidRDefault="00A60A82" w:rsidP="00A60A82">
      <w:pPr>
        <w:shd w:val="clear" w:color="auto" w:fill="FFFFFF"/>
        <w:tabs>
          <w:tab w:val="left" w:pos="1260"/>
        </w:tabs>
        <w:autoSpaceDE w:val="0"/>
        <w:autoSpaceDN w:val="0"/>
        <w:adjustRightInd w:val="0"/>
        <w:ind w:firstLine="709"/>
        <w:jc w:val="center"/>
        <w:rPr>
          <w:b/>
          <w:color w:val="000000"/>
          <w:sz w:val="28"/>
          <w:szCs w:val="28"/>
        </w:rPr>
      </w:pPr>
    </w:p>
    <w:p w:rsidR="00A60A82" w:rsidRPr="000B2626" w:rsidRDefault="00A60A82" w:rsidP="00A60A82">
      <w:pPr>
        <w:shd w:val="clear" w:color="auto" w:fill="FFFFFF"/>
        <w:autoSpaceDE w:val="0"/>
        <w:autoSpaceDN w:val="0"/>
        <w:adjustRightInd w:val="0"/>
        <w:jc w:val="center"/>
        <w:rPr>
          <w:b/>
          <w:i/>
          <w:color w:val="000000"/>
          <w:sz w:val="28"/>
          <w:szCs w:val="28"/>
        </w:rPr>
      </w:pPr>
      <w:r w:rsidRPr="000B2626">
        <w:rPr>
          <w:b/>
          <w:i/>
          <w:color w:val="000000"/>
          <w:sz w:val="28"/>
          <w:szCs w:val="28"/>
        </w:rPr>
        <w:t xml:space="preserve">Комплекс упражнений при нарушении </w:t>
      </w:r>
      <w:r w:rsidRPr="000B2626">
        <w:rPr>
          <w:b/>
          <w:i/>
          <w:color w:val="000000"/>
          <w:sz w:val="28"/>
          <w:szCs w:val="28"/>
        </w:rPr>
        <w:br/>
        <w:t>осанки, сколиозе</w:t>
      </w:r>
    </w:p>
    <w:p w:rsidR="00A60A82" w:rsidRPr="00E7039E" w:rsidRDefault="00A60A82" w:rsidP="00A60A82">
      <w:pPr>
        <w:shd w:val="clear" w:color="auto" w:fill="FFFFFF"/>
        <w:autoSpaceDE w:val="0"/>
        <w:autoSpaceDN w:val="0"/>
        <w:adjustRightInd w:val="0"/>
        <w:jc w:val="center"/>
        <w:rPr>
          <w:color w:val="000000"/>
          <w:sz w:val="18"/>
          <w:szCs w:val="18"/>
        </w:rPr>
      </w:pPr>
    </w:p>
    <w:p w:rsidR="00A60A82" w:rsidRPr="00FF5CAC" w:rsidRDefault="00A60A82" w:rsidP="001E19A0">
      <w:pPr>
        <w:numPr>
          <w:ilvl w:val="0"/>
          <w:numId w:val="24"/>
        </w:numPr>
        <w:shd w:val="clear" w:color="auto" w:fill="FFFFFF"/>
        <w:tabs>
          <w:tab w:val="left" w:pos="1080"/>
        </w:tabs>
        <w:autoSpaceDE w:val="0"/>
        <w:autoSpaceDN w:val="0"/>
        <w:adjustRightInd w:val="0"/>
        <w:spacing w:line="259" w:lineRule="auto"/>
        <w:ind w:left="0" w:firstLine="709"/>
        <w:jc w:val="both"/>
        <w:rPr>
          <w:sz w:val="28"/>
          <w:szCs w:val="28"/>
        </w:rPr>
      </w:pPr>
      <w:r w:rsidRPr="00FF5CAC">
        <w:rPr>
          <w:color w:val="000000"/>
          <w:sz w:val="28"/>
          <w:szCs w:val="28"/>
        </w:rPr>
        <w:t>Стоя у гимнастической стенки принять правильную осанку (затылок, лопатки, крестец, икроножные мышцы должны касаться гимнастической стенки).</w:t>
      </w:r>
    </w:p>
    <w:p w:rsidR="00A60A82" w:rsidRPr="00FF5CAC" w:rsidRDefault="00A60A82" w:rsidP="001E19A0">
      <w:pPr>
        <w:numPr>
          <w:ilvl w:val="0"/>
          <w:numId w:val="24"/>
        </w:numPr>
        <w:shd w:val="clear" w:color="auto" w:fill="FFFFFF"/>
        <w:tabs>
          <w:tab w:val="left" w:pos="1080"/>
        </w:tabs>
        <w:autoSpaceDE w:val="0"/>
        <w:autoSpaceDN w:val="0"/>
        <w:adjustRightInd w:val="0"/>
        <w:spacing w:line="259" w:lineRule="auto"/>
        <w:ind w:left="0" w:firstLine="709"/>
        <w:jc w:val="both"/>
        <w:rPr>
          <w:color w:val="000000"/>
          <w:sz w:val="28"/>
          <w:szCs w:val="28"/>
        </w:rPr>
      </w:pPr>
      <w:r w:rsidRPr="00FF5CAC">
        <w:rPr>
          <w:color w:val="000000"/>
          <w:sz w:val="28"/>
          <w:szCs w:val="28"/>
        </w:rPr>
        <w:t>Обычная ходьба, ходьба, высоко поднимая колени, на носках (руки вверх), на пятках (руки в стороны).</w:t>
      </w:r>
    </w:p>
    <w:p w:rsidR="00A60A82" w:rsidRPr="00FF5CAC" w:rsidRDefault="00A60A82" w:rsidP="001E19A0">
      <w:pPr>
        <w:numPr>
          <w:ilvl w:val="0"/>
          <w:numId w:val="24"/>
        </w:numPr>
        <w:shd w:val="clear" w:color="auto" w:fill="FFFFFF"/>
        <w:tabs>
          <w:tab w:val="left" w:pos="1080"/>
        </w:tabs>
        <w:autoSpaceDE w:val="0"/>
        <w:autoSpaceDN w:val="0"/>
        <w:adjustRightInd w:val="0"/>
        <w:spacing w:line="259" w:lineRule="auto"/>
        <w:ind w:left="0" w:firstLine="709"/>
        <w:jc w:val="both"/>
        <w:rPr>
          <w:sz w:val="28"/>
          <w:szCs w:val="28"/>
        </w:rPr>
      </w:pPr>
      <w:proofErr w:type="spellStart"/>
      <w:r>
        <w:rPr>
          <w:color w:val="000000"/>
          <w:sz w:val="28"/>
          <w:szCs w:val="28"/>
        </w:rPr>
        <w:t>И.п</w:t>
      </w:r>
      <w:proofErr w:type="spellEnd"/>
      <w:r w:rsidRPr="00FF5CAC">
        <w:rPr>
          <w:color w:val="000000"/>
          <w:sz w:val="28"/>
          <w:szCs w:val="28"/>
        </w:rPr>
        <w:t>. стоя. Общеразвивающие упражнение - махи прямыми руками вперед, назад. Повторить 4 раза.</w:t>
      </w:r>
    </w:p>
    <w:p w:rsidR="00A60A82" w:rsidRPr="00FF5CAC" w:rsidRDefault="00A60A82" w:rsidP="001E19A0">
      <w:pPr>
        <w:numPr>
          <w:ilvl w:val="0"/>
          <w:numId w:val="24"/>
        </w:numPr>
        <w:shd w:val="clear" w:color="auto" w:fill="FFFFFF"/>
        <w:tabs>
          <w:tab w:val="left" w:pos="1080"/>
        </w:tabs>
        <w:autoSpaceDE w:val="0"/>
        <w:autoSpaceDN w:val="0"/>
        <w:adjustRightInd w:val="0"/>
        <w:spacing w:line="259" w:lineRule="auto"/>
        <w:ind w:left="0" w:firstLine="709"/>
        <w:jc w:val="both"/>
        <w:rPr>
          <w:sz w:val="28"/>
          <w:szCs w:val="28"/>
        </w:rPr>
      </w:pPr>
      <w:proofErr w:type="spellStart"/>
      <w:r>
        <w:rPr>
          <w:color w:val="000000"/>
          <w:sz w:val="28"/>
          <w:szCs w:val="28"/>
        </w:rPr>
        <w:t>И.п</w:t>
      </w:r>
      <w:proofErr w:type="spellEnd"/>
      <w:r w:rsidRPr="00FF5CAC">
        <w:rPr>
          <w:color w:val="000000"/>
          <w:sz w:val="28"/>
          <w:szCs w:val="28"/>
        </w:rPr>
        <w:t>. стоя. Движение руками вперед, вверх, в стороны. Повторять 4 раза.</w:t>
      </w:r>
    </w:p>
    <w:p w:rsidR="00A60A82" w:rsidRPr="00FF5CAC" w:rsidRDefault="00A60A82" w:rsidP="001E19A0">
      <w:pPr>
        <w:numPr>
          <w:ilvl w:val="0"/>
          <w:numId w:val="24"/>
        </w:numPr>
        <w:shd w:val="clear" w:color="auto" w:fill="FFFFFF"/>
        <w:tabs>
          <w:tab w:val="left" w:pos="1080"/>
        </w:tabs>
        <w:autoSpaceDE w:val="0"/>
        <w:autoSpaceDN w:val="0"/>
        <w:adjustRightInd w:val="0"/>
        <w:spacing w:line="259" w:lineRule="auto"/>
        <w:ind w:left="0" w:firstLine="709"/>
        <w:jc w:val="both"/>
        <w:rPr>
          <w:sz w:val="28"/>
          <w:szCs w:val="28"/>
        </w:rPr>
      </w:pPr>
      <w:proofErr w:type="spellStart"/>
      <w:r>
        <w:rPr>
          <w:color w:val="000000"/>
          <w:sz w:val="28"/>
          <w:szCs w:val="28"/>
        </w:rPr>
        <w:t>И.п</w:t>
      </w:r>
      <w:proofErr w:type="spellEnd"/>
      <w:r w:rsidRPr="00FF5CAC">
        <w:rPr>
          <w:color w:val="000000"/>
          <w:sz w:val="28"/>
          <w:szCs w:val="28"/>
        </w:rPr>
        <w:t>. стойка ноги врозь. Повороты корпусом вправо и влево. Повторить 4-6 раз.</w:t>
      </w:r>
    </w:p>
    <w:p w:rsidR="00A60A82" w:rsidRPr="00FF5CAC" w:rsidRDefault="00A60A82" w:rsidP="001E19A0">
      <w:pPr>
        <w:numPr>
          <w:ilvl w:val="0"/>
          <w:numId w:val="24"/>
        </w:numPr>
        <w:shd w:val="clear" w:color="auto" w:fill="FFFFFF"/>
        <w:tabs>
          <w:tab w:val="left" w:pos="1080"/>
        </w:tabs>
        <w:autoSpaceDE w:val="0"/>
        <w:autoSpaceDN w:val="0"/>
        <w:adjustRightInd w:val="0"/>
        <w:spacing w:line="259" w:lineRule="auto"/>
        <w:ind w:left="0" w:firstLine="709"/>
        <w:jc w:val="both"/>
        <w:rPr>
          <w:sz w:val="28"/>
          <w:szCs w:val="28"/>
        </w:rPr>
      </w:pPr>
      <w:proofErr w:type="spellStart"/>
      <w:r>
        <w:rPr>
          <w:color w:val="000000"/>
          <w:sz w:val="28"/>
          <w:szCs w:val="28"/>
        </w:rPr>
        <w:t>И.п</w:t>
      </w:r>
      <w:proofErr w:type="spellEnd"/>
      <w:r w:rsidRPr="00FF5CAC">
        <w:rPr>
          <w:color w:val="000000"/>
          <w:sz w:val="28"/>
          <w:szCs w:val="28"/>
        </w:rPr>
        <w:t>. лежа на спине. Руки вверх в «замок». Голова, туловище и плечевой пояс не отрывается от пола. Тянуться. Повторить 4-6 раз.</w:t>
      </w:r>
    </w:p>
    <w:p w:rsidR="00A60A82" w:rsidRPr="00CB7FE8" w:rsidRDefault="00A60A82" w:rsidP="001E19A0">
      <w:pPr>
        <w:numPr>
          <w:ilvl w:val="0"/>
          <w:numId w:val="24"/>
        </w:numPr>
        <w:shd w:val="clear" w:color="auto" w:fill="FFFFFF"/>
        <w:tabs>
          <w:tab w:val="left" w:pos="1080"/>
        </w:tabs>
        <w:autoSpaceDE w:val="0"/>
        <w:autoSpaceDN w:val="0"/>
        <w:adjustRightInd w:val="0"/>
        <w:spacing w:line="259" w:lineRule="auto"/>
        <w:ind w:left="0" w:firstLine="709"/>
        <w:jc w:val="both"/>
        <w:rPr>
          <w:spacing w:val="6"/>
          <w:sz w:val="28"/>
          <w:szCs w:val="28"/>
        </w:rPr>
      </w:pPr>
      <w:proofErr w:type="spellStart"/>
      <w:r w:rsidRPr="00CB7FE8">
        <w:rPr>
          <w:color w:val="000000"/>
          <w:spacing w:val="6"/>
          <w:sz w:val="28"/>
          <w:szCs w:val="28"/>
        </w:rPr>
        <w:t>И.п</w:t>
      </w:r>
      <w:proofErr w:type="spellEnd"/>
      <w:r w:rsidRPr="00CB7FE8">
        <w:rPr>
          <w:color w:val="000000"/>
          <w:spacing w:val="6"/>
          <w:sz w:val="28"/>
          <w:szCs w:val="28"/>
        </w:rPr>
        <w:t xml:space="preserve">. тоже. Руки согнуты в локтевых суставах за головой. Поднять прямую ногу под углом 45 держать на четыре счета. Повторить </w:t>
      </w:r>
      <w:r w:rsidR="00CB7FE8">
        <w:rPr>
          <w:color w:val="000000"/>
          <w:spacing w:val="6"/>
          <w:sz w:val="28"/>
          <w:szCs w:val="28"/>
        </w:rPr>
        <w:br/>
      </w:r>
      <w:r w:rsidRPr="00CB7FE8">
        <w:rPr>
          <w:color w:val="000000"/>
          <w:spacing w:val="6"/>
          <w:sz w:val="28"/>
          <w:szCs w:val="28"/>
        </w:rPr>
        <w:t>6 раз.</w:t>
      </w:r>
    </w:p>
    <w:p w:rsidR="00A60A82" w:rsidRPr="00FF5CAC" w:rsidRDefault="00A60A82" w:rsidP="001E19A0">
      <w:pPr>
        <w:numPr>
          <w:ilvl w:val="0"/>
          <w:numId w:val="24"/>
        </w:numPr>
        <w:shd w:val="clear" w:color="auto" w:fill="FFFFFF"/>
        <w:tabs>
          <w:tab w:val="left" w:pos="1080"/>
        </w:tabs>
        <w:autoSpaceDE w:val="0"/>
        <w:autoSpaceDN w:val="0"/>
        <w:adjustRightInd w:val="0"/>
        <w:spacing w:line="250" w:lineRule="auto"/>
        <w:ind w:left="0" w:firstLine="709"/>
        <w:jc w:val="both"/>
        <w:rPr>
          <w:sz w:val="28"/>
          <w:szCs w:val="28"/>
        </w:rPr>
      </w:pPr>
      <w:proofErr w:type="spellStart"/>
      <w:r>
        <w:rPr>
          <w:color w:val="000000"/>
          <w:sz w:val="28"/>
          <w:szCs w:val="28"/>
        </w:rPr>
        <w:t>И.п</w:t>
      </w:r>
      <w:proofErr w:type="spellEnd"/>
      <w:r w:rsidRPr="00FF5CAC">
        <w:rPr>
          <w:color w:val="000000"/>
          <w:sz w:val="28"/>
          <w:szCs w:val="28"/>
        </w:rPr>
        <w:t>. тоже. Поднять обе ноги под углом 45, держать 3-6 сек. Повторить 4-6 раз.</w:t>
      </w:r>
    </w:p>
    <w:p w:rsidR="00A60A82" w:rsidRPr="00FF5CAC" w:rsidRDefault="00A60A82" w:rsidP="001E19A0">
      <w:pPr>
        <w:numPr>
          <w:ilvl w:val="0"/>
          <w:numId w:val="24"/>
        </w:numPr>
        <w:tabs>
          <w:tab w:val="left" w:pos="1080"/>
        </w:tabs>
        <w:autoSpaceDE w:val="0"/>
        <w:autoSpaceDN w:val="0"/>
        <w:adjustRightInd w:val="0"/>
        <w:spacing w:line="247" w:lineRule="auto"/>
        <w:ind w:left="0" w:firstLine="709"/>
        <w:jc w:val="both"/>
        <w:rPr>
          <w:sz w:val="28"/>
          <w:szCs w:val="28"/>
        </w:rPr>
      </w:pPr>
      <w:r>
        <w:rPr>
          <w:color w:val="000000"/>
          <w:sz w:val="28"/>
          <w:szCs w:val="28"/>
        </w:rPr>
        <w:t xml:space="preserve">Дыхательное упражнение </w:t>
      </w:r>
      <w:proofErr w:type="spellStart"/>
      <w:r>
        <w:rPr>
          <w:color w:val="000000"/>
          <w:sz w:val="28"/>
          <w:szCs w:val="28"/>
        </w:rPr>
        <w:t>И.п</w:t>
      </w:r>
      <w:proofErr w:type="spellEnd"/>
      <w:r w:rsidRPr="00FF5CAC">
        <w:rPr>
          <w:color w:val="000000"/>
          <w:sz w:val="28"/>
          <w:szCs w:val="28"/>
        </w:rPr>
        <w:t>. лежа на спине. Одна рука лежит на груди, другая на животе. При вдохе обе руки поднимаются вверх одновременно вместе с туловищем, при вдохе - опуска</w:t>
      </w:r>
      <w:r>
        <w:rPr>
          <w:color w:val="000000"/>
          <w:sz w:val="28"/>
          <w:szCs w:val="28"/>
        </w:rPr>
        <w:t>ется, живот втягивается. Повтори</w:t>
      </w:r>
      <w:r w:rsidRPr="00FF5CAC">
        <w:rPr>
          <w:color w:val="000000"/>
          <w:sz w:val="28"/>
          <w:szCs w:val="28"/>
        </w:rPr>
        <w:t>ть 4-6 раз.</w:t>
      </w:r>
    </w:p>
    <w:p w:rsidR="00A60A82" w:rsidRPr="00FF5CAC" w:rsidRDefault="00A60A82" w:rsidP="001E19A0">
      <w:pPr>
        <w:numPr>
          <w:ilvl w:val="0"/>
          <w:numId w:val="24"/>
        </w:numPr>
        <w:shd w:val="clear" w:color="auto" w:fill="FFFFFF"/>
        <w:tabs>
          <w:tab w:val="left" w:pos="1080"/>
        </w:tabs>
        <w:autoSpaceDE w:val="0"/>
        <w:autoSpaceDN w:val="0"/>
        <w:adjustRightInd w:val="0"/>
        <w:spacing w:line="247" w:lineRule="auto"/>
        <w:ind w:left="0" w:firstLine="709"/>
        <w:jc w:val="both"/>
        <w:rPr>
          <w:sz w:val="28"/>
          <w:szCs w:val="28"/>
        </w:rPr>
      </w:pPr>
      <w:proofErr w:type="spellStart"/>
      <w:r>
        <w:rPr>
          <w:color w:val="000000"/>
          <w:sz w:val="28"/>
          <w:szCs w:val="28"/>
        </w:rPr>
        <w:t>И.п</w:t>
      </w:r>
      <w:proofErr w:type="spellEnd"/>
      <w:r w:rsidRPr="00FF5CAC">
        <w:rPr>
          <w:color w:val="000000"/>
          <w:sz w:val="28"/>
          <w:szCs w:val="28"/>
        </w:rPr>
        <w:t>. тоже. Согнуть обе ноги в коленях и тазобедренных суставах - разогнуть под углом 90, опустить прямые.</w:t>
      </w:r>
    </w:p>
    <w:p w:rsidR="00A60A82" w:rsidRPr="00FF5CAC" w:rsidRDefault="00A60A82" w:rsidP="001E19A0">
      <w:pPr>
        <w:numPr>
          <w:ilvl w:val="0"/>
          <w:numId w:val="24"/>
        </w:numPr>
        <w:shd w:val="clear" w:color="auto" w:fill="FFFFFF"/>
        <w:tabs>
          <w:tab w:val="left" w:pos="1080"/>
        </w:tabs>
        <w:autoSpaceDE w:val="0"/>
        <w:autoSpaceDN w:val="0"/>
        <w:adjustRightInd w:val="0"/>
        <w:spacing w:line="247" w:lineRule="auto"/>
        <w:ind w:left="0" w:firstLine="709"/>
        <w:jc w:val="both"/>
        <w:rPr>
          <w:sz w:val="28"/>
          <w:szCs w:val="28"/>
        </w:rPr>
      </w:pPr>
      <w:proofErr w:type="spellStart"/>
      <w:r>
        <w:rPr>
          <w:color w:val="000000"/>
          <w:sz w:val="28"/>
          <w:szCs w:val="28"/>
        </w:rPr>
        <w:t>И.п</w:t>
      </w:r>
      <w:proofErr w:type="spellEnd"/>
      <w:r>
        <w:rPr>
          <w:color w:val="000000"/>
          <w:sz w:val="28"/>
          <w:szCs w:val="28"/>
        </w:rPr>
        <w:t>.</w:t>
      </w:r>
      <w:r w:rsidRPr="00FF5CAC">
        <w:rPr>
          <w:color w:val="000000"/>
          <w:sz w:val="28"/>
          <w:szCs w:val="28"/>
        </w:rPr>
        <w:t xml:space="preserve">, тоже. Движение прямыми ногами - «ножницы». Повторять </w:t>
      </w:r>
      <w:r>
        <w:rPr>
          <w:color w:val="000000"/>
          <w:sz w:val="28"/>
          <w:szCs w:val="28"/>
        </w:rPr>
        <w:br/>
      </w:r>
      <w:r w:rsidRPr="00FF5CAC">
        <w:rPr>
          <w:color w:val="000000"/>
          <w:sz w:val="28"/>
          <w:szCs w:val="28"/>
        </w:rPr>
        <w:t>2 раза.</w:t>
      </w:r>
    </w:p>
    <w:p w:rsidR="00A60A82" w:rsidRPr="00FF5CAC" w:rsidRDefault="00A60A82" w:rsidP="001E19A0">
      <w:pPr>
        <w:numPr>
          <w:ilvl w:val="0"/>
          <w:numId w:val="24"/>
        </w:numPr>
        <w:shd w:val="clear" w:color="auto" w:fill="FFFFFF"/>
        <w:tabs>
          <w:tab w:val="left" w:pos="1080"/>
        </w:tabs>
        <w:autoSpaceDE w:val="0"/>
        <w:autoSpaceDN w:val="0"/>
        <w:adjustRightInd w:val="0"/>
        <w:spacing w:line="247" w:lineRule="auto"/>
        <w:ind w:left="0" w:firstLine="709"/>
        <w:jc w:val="both"/>
        <w:rPr>
          <w:sz w:val="28"/>
          <w:szCs w:val="28"/>
        </w:rPr>
      </w:pPr>
      <w:proofErr w:type="spellStart"/>
      <w:r>
        <w:rPr>
          <w:color w:val="000000"/>
          <w:sz w:val="28"/>
          <w:szCs w:val="28"/>
        </w:rPr>
        <w:t>И.п</w:t>
      </w:r>
      <w:proofErr w:type="spellEnd"/>
      <w:r w:rsidRPr="00FF5CAC">
        <w:rPr>
          <w:color w:val="000000"/>
          <w:sz w:val="28"/>
          <w:szCs w:val="28"/>
        </w:rPr>
        <w:t>. тоже. Движение ногами как при езде на велосипеде.</w:t>
      </w:r>
    </w:p>
    <w:p w:rsidR="00A60A82" w:rsidRPr="00FF5CAC" w:rsidRDefault="00A60A82" w:rsidP="001E19A0">
      <w:pPr>
        <w:numPr>
          <w:ilvl w:val="0"/>
          <w:numId w:val="24"/>
        </w:numPr>
        <w:shd w:val="clear" w:color="auto" w:fill="FFFFFF"/>
        <w:tabs>
          <w:tab w:val="left" w:pos="1080"/>
        </w:tabs>
        <w:autoSpaceDE w:val="0"/>
        <w:autoSpaceDN w:val="0"/>
        <w:adjustRightInd w:val="0"/>
        <w:spacing w:line="247" w:lineRule="auto"/>
        <w:ind w:left="0" w:firstLine="709"/>
        <w:jc w:val="both"/>
        <w:rPr>
          <w:sz w:val="28"/>
          <w:szCs w:val="28"/>
        </w:rPr>
      </w:pPr>
      <w:r w:rsidRPr="00FF5CAC">
        <w:rPr>
          <w:color w:val="000000"/>
          <w:sz w:val="28"/>
          <w:szCs w:val="28"/>
        </w:rPr>
        <w:t>Дыхательное упражнение.</w:t>
      </w:r>
    </w:p>
    <w:p w:rsidR="00A60A82" w:rsidRPr="00FF5CAC" w:rsidRDefault="00A60A82" w:rsidP="001E19A0">
      <w:pPr>
        <w:numPr>
          <w:ilvl w:val="0"/>
          <w:numId w:val="24"/>
        </w:numPr>
        <w:shd w:val="clear" w:color="auto" w:fill="FFFFFF"/>
        <w:tabs>
          <w:tab w:val="left" w:pos="1080"/>
        </w:tabs>
        <w:autoSpaceDE w:val="0"/>
        <w:autoSpaceDN w:val="0"/>
        <w:adjustRightInd w:val="0"/>
        <w:spacing w:line="247" w:lineRule="auto"/>
        <w:ind w:left="0" w:firstLine="709"/>
        <w:jc w:val="both"/>
        <w:rPr>
          <w:sz w:val="28"/>
          <w:szCs w:val="28"/>
        </w:rPr>
      </w:pPr>
      <w:r w:rsidRPr="00FF5CAC">
        <w:rPr>
          <w:color w:val="000000"/>
          <w:sz w:val="28"/>
          <w:szCs w:val="28"/>
        </w:rPr>
        <w:t>Из положения, сидя, ноги скрещены (по-турецки), руки вверх, тянуться 4-6 раз.</w:t>
      </w:r>
    </w:p>
    <w:p w:rsidR="00A60A82" w:rsidRPr="00FF5CAC" w:rsidRDefault="00A60A82" w:rsidP="001E19A0">
      <w:pPr>
        <w:numPr>
          <w:ilvl w:val="0"/>
          <w:numId w:val="24"/>
        </w:numPr>
        <w:shd w:val="clear" w:color="auto" w:fill="FFFFFF"/>
        <w:tabs>
          <w:tab w:val="left" w:pos="1080"/>
        </w:tabs>
        <w:autoSpaceDE w:val="0"/>
        <w:autoSpaceDN w:val="0"/>
        <w:adjustRightInd w:val="0"/>
        <w:spacing w:line="250" w:lineRule="auto"/>
        <w:ind w:left="0" w:firstLine="709"/>
        <w:jc w:val="both"/>
        <w:rPr>
          <w:sz w:val="28"/>
          <w:szCs w:val="28"/>
        </w:rPr>
      </w:pPr>
      <w:proofErr w:type="spellStart"/>
      <w:r>
        <w:rPr>
          <w:color w:val="000000"/>
          <w:sz w:val="28"/>
          <w:szCs w:val="28"/>
        </w:rPr>
        <w:t>И.п</w:t>
      </w:r>
      <w:proofErr w:type="spellEnd"/>
      <w:r w:rsidRPr="00FF5CAC">
        <w:rPr>
          <w:color w:val="000000"/>
          <w:sz w:val="28"/>
          <w:szCs w:val="28"/>
        </w:rPr>
        <w:t>. тоже. Ноги согнуты в коленях, руки лежат вдоль туловища. Поднимаем таз, держим</w:t>
      </w:r>
      <w:r>
        <w:rPr>
          <w:color w:val="000000"/>
          <w:sz w:val="28"/>
          <w:szCs w:val="28"/>
        </w:rPr>
        <w:t xml:space="preserve"> от</w:t>
      </w:r>
      <w:r w:rsidRPr="00FF5CAC">
        <w:rPr>
          <w:color w:val="000000"/>
          <w:sz w:val="28"/>
          <w:szCs w:val="28"/>
        </w:rPr>
        <w:t xml:space="preserve"> 3-10 сек. Полумост.</w:t>
      </w:r>
    </w:p>
    <w:p w:rsidR="00A60A82" w:rsidRPr="00FF5CAC" w:rsidRDefault="00A60A82" w:rsidP="001E19A0">
      <w:pPr>
        <w:numPr>
          <w:ilvl w:val="0"/>
          <w:numId w:val="24"/>
        </w:numPr>
        <w:shd w:val="clear" w:color="auto" w:fill="FFFFFF"/>
        <w:tabs>
          <w:tab w:val="left" w:pos="1080"/>
        </w:tabs>
        <w:autoSpaceDE w:val="0"/>
        <w:autoSpaceDN w:val="0"/>
        <w:adjustRightInd w:val="0"/>
        <w:spacing w:line="250" w:lineRule="auto"/>
        <w:ind w:left="0" w:firstLine="709"/>
        <w:jc w:val="both"/>
        <w:rPr>
          <w:sz w:val="28"/>
          <w:szCs w:val="28"/>
        </w:rPr>
      </w:pPr>
      <w:proofErr w:type="spellStart"/>
      <w:r>
        <w:rPr>
          <w:color w:val="000000"/>
          <w:sz w:val="28"/>
          <w:szCs w:val="28"/>
        </w:rPr>
        <w:t>И.п</w:t>
      </w:r>
      <w:proofErr w:type="spellEnd"/>
      <w:r w:rsidRPr="00FF5CAC">
        <w:rPr>
          <w:color w:val="000000"/>
          <w:sz w:val="28"/>
          <w:szCs w:val="28"/>
        </w:rPr>
        <w:t>. тоже. Лежа на животе, руки согнуты в локтях, под подбородком. Поднимаем правую ногу на 2</w:t>
      </w:r>
      <w:r>
        <w:rPr>
          <w:color w:val="000000"/>
          <w:sz w:val="28"/>
          <w:szCs w:val="28"/>
        </w:rPr>
        <w:t>0</w:t>
      </w:r>
      <w:r w:rsidRPr="00FF5CAC">
        <w:rPr>
          <w:color w:val="000000"/>
          <w:sz w:val="28"/>
          <w:szCs w:val="28"/>
        </w:rPr>
        <w:t>-30см. от пола, тоже левой ногой, держать 3-10 сек.</w:t>
      </w:r>
    </w:p>
    <w:p w:rsidR="00A60A82" w:rsidRPr="00FF5CAC" w:rsidRDefault="00A60A82" w:rsidP="001E19A0">
      <w:pPr>
        <w:numPr>
          <w:ilvl w:val="0"/>
          <w:numId w:val="24"/>
        </w:numPr>
        <w:shd w:val="clear" w:color="auto" w:fill="FFFFFF"/>
        <w:tabs>
          <w:tab w:val="left" w:pos="1080"/>
        </w:tabs>
        <w:autoSpaceDE w:val="0"/>
        <w:autoSpaceDN w:val="0"/>
        <w:adjustRightInd w:val="0"/>
        <w:spacing w:line="250" w:lineRule="auto"/>
        <w:ind w:left="0" w:firstLine="709"/>
        <w:jc w:val="both"/>
        <w:rPr>
          <w:sz w:val="28"/>
          <w:szCs w:val="28"/>
        </w:rPr>
      </w:pPr>
      <w:proofErr w:type="spellStart"/>
      <w:r>
        <w:rPr>
          <w:color w:val="000000"/>
          <w:sz w:val="28"/>
          <w:szCs w:val="28"/>
        </w:rPr>
        <w:t>И.п</w:t>
      </w:r>
      <w:proofErr w:type="spellEnd"/>
      <w:r w:rsidRPr="00FF5CAC">
        <w:rPr>
          <w:color w:val="000000"/>
          <w:sz w:val="28"/>
          <w:szCs w:val="28"/>
        </w:rPr>
        <w:t>. тоже. Поднимание обеих ног вверх. Держать 3-5 сек.</w:t>
      </w:r>
    </w:p>
    <w:p w:rsidR="00A60A82" w:rsidRPr="00FF5CAC" w:rsidRDefault="00A60A82" w:rsidP="001E19A0">
      <w:pPr>
        <w:numPr>
          <w:ilvl w:val="0"/>
          <w:numId w:val="24"/>
        </w:numPr>
        <w:shd w:val="clear" w:color="auto" w:fill="FFFFFF"/>
        <w:tabs>
          <w:tab w:val="left" w:pos="1080"/>
        </w:tabs>
        <w:autoSpaceDE w:val="0"/>
        <w:autoSpaceDN w:val="0"/>
        <w:adjustRightInd w:val="0"/>
        <w:spacing w:line="250" w:lineRule="auto"/>
        <w:ind w:left="0" w:firstLine="709"/>
        <w:jc w:val="both"/>
        <w:rPr>
          <w:sz w:val="28"/>
          <w:szCs w:val="28"/>
        </w:rPr>
      </w:pPr>
      <w:proofErr w:type="spellStart"/>
      <w:r>
        <w:rPr>
          <w:color w:val="000000"/>
          <w:sz w:val="28"/>
          <w:szCs w:val="28"/>
        </w:rPr>
        <w:t>И.п</w:t>
      </w:r>
      <w:proofErr w:type="spellEnd"/>
      <w:r w:rsidRPr="00FF5CAC">
        <w:rPr>
          <w:color w:val="000000"/>
          <w:sz w:val="28"/>
          <w:szCs w:val="28"/>
        </w:rPr>
        <w:t>. лежа на животе. Движение руками как при плавании способом «Барс».</w:t>
      </w:r>
    </w:p>
    <w:p w:rsidR="00A60A82" w:rsidRPr="00FF5CAC" w:rsidRDefault="00A60A82" w:rsidP="001E19A0">
      <w:pPr>
        <w:numPr>
          <w:ilvl w:val="0"/>
          <w:numId w:val="24"/>
        </w:numPr>
        <w:shd w:val="clear" w:color="auto" w:fill="FFFFFF"/>
        <w:tabs>
          <w:tab w:val="left" w:pos="1080"/>
        </w:tabs>
        <w:autoSpaceDE w:val="0"/>
        <w:autoSpaceDN w:val="0"/>
        <w:adjustRightInd w:val="0"/>
        <w:spacing w:line="250" w:lineRule="auto"/>
        <w:ind w:left="0" w:firstLine="709"/>
        <w:jc w:val="both"/>
        <w:rPr>
          <w:sz w:val="28"/>
          <w:szCs w:val="28"/>
        </w:rPr>
      </w:pPr>
      <w:proofErr w:type="spellStart"/>
      <w:r>
        <w:rPr>
          <w:color w:val="000000"/>
          <w:sz w:val="28"/>
          <w:szCs w:val="28"/>
        </w:rPr>
        <w:t>И.п</w:t>
      </w:r>
      <w:proofErr w:type="spellEnd"/>
      <w:r>
        <w:rPr>
          <w:color w:val="000000"/>
          <w:sz w:val="28"/>
          <w:szCs w:val="28"/>
        </w:rPr>
        <w:t>.</w:t>
      </w:r>
      <w:r w:rsidRPr="00FF5CAC">
        <w:rPr>
          <w:color w:val="000000"/>
          <w:sz w:val="28"/>
          <w:szCs w:val="28"/>
        </w:rPr>
        <w:t>, тоже. Руки согнуты в локтях под углом 90, лежат на полу. Поднимаем плечи, голову, руки. Держим 4-6 сек. «самолет». Ноги лежат на полу, повторить 4-6 раз.</w:t>
      </w:r>
    </w:p>
    <w:p w:rsidR="00A60A82" w:rsidRPr="00FF5CAC" w:rsidRDefault="00A60A82" w:rsidP="001E19A0">
      <w:pPr>
        <w:numPr>
          <w:ilvl w:val="0"/>
          <w:numId w:val="24"/>
        </w:numPr>
        <w:shd w:val="clear" w:color="auto" w:fill="FFFFFF"/>
        <w:tabs>
          <w:tab w:val="left" w:pos="1080"/>
        </w:tabs>
        <w:autoSpaceDE w:val="0"/>
        <w:autoSpaceDN w:val="0"/>
        <w:adjustRightInd w:val="0"/>
        <w:spacing w:line="250" w:lineRule="auto"/>
        <w:ind w:left="0" w:firstLine="709"/>
        <w:jc w:val="both"/>
        <w:rPr>
          <w:sz w:val="28"/>
          <w:szCs w:val="28"/>
        </w:rPr>
      </w:pPr>
      <w:proofErr w:type="spellStart"/>
      <w:r>
        <w:rPr>
          <w:color w:val="000000"/>
          <w:sz w:val="28"/>
          <w:szCs w:val="28"/>
        </w:rPr>
        <w:t>И.п</w:t>
      </w:r>
      <w:proofErr w:type="spellEnd"/>
      <w:r w:rsidRPr="00FF5CAC">
        <w:rPr>
          <w:color w:val="000000"/>
          <w:sz w:val="28"/>
          <w:szCs w:val="28"/>
        </w:rPr>
        <w:t>. тоже. «Рыбка» руки вперед в «замок». Приподнимаем руки, плечи, голову и прямые ноги. Держать 3-5 сек. Повторять 4-6 раз.</w:t>
      </w:r>
    </w:p>
    <w:p w:rsidR="00A60A82" w:rsidRPr="00FF5CAC" w:rsidRDefault="00A60A82" w:rsidP="001E19A0">
      <w:pPr>
        <w:numPr>
          <w:ilvl w:val="0"/>
          <w:numId w:val="24"/>
        </w:numPr>
        <w:shd w:val="clear" w:color="auto" w:fill="FFFFFF"/>
        <w:tabs>
          <w:tab w:val="left" w:pos="1080"/>
        </w:tabs>
        <w:autoSpaceDE w:val="0"/>
        <w:autoSpaceDN w:val="0"/>
        <w:adjustRightInd w:val="0"/>
        <w:spacing w:line="250" w:lineRule="auto"/>
        <w:ind w:left="0" w:firstLine="709"/>
        <w:jc w:val="both"/>
        <w:rPr>
          <w:sz w:val="28"/>
          <w:szCs w:val="28"/>
        </w:rPr>
      </w:pPr>
      <w:proofErr w:type="spellStart"/>
      <w:r>
        <w:rPr>
          <w:color w:val="000000"/>
          <w:sz w:val="28"/>
          <w:szCs w:val="28"/>
        </w:rPr>
        <w:t>И.п</w:t>
      </w:r>
      <w:proofErr w:type="spellEnd"/>
      <w:r w:rsidRPr="00FF5CAC">
        <w:rPr>
          <w:color w:val="000000"/>
          <w:sz w:val="28"/>
          <w:szCs w:val="28"/>
        </w:rPr>
        <w:t>. тоже. В руках мяч, руки вверх. Держать 3 сек.</w:t>
      </w:r>
    </w:p>
    <w:p w:rsidR="00A60A82" w:rsidRPr="00FF5CAC" w:rsidRDefault="00A60A82" w:rsidP="001E19A0">
      <w:pPr>
        <w:numPr>
          <w:ilvl w:val="0"/>
          <w:numId w:val="24"/>
        </w:numPr>
        <w:shd w:val="clear" w:color="auto" w:fill="FFFFFF"/>
        <w:tabs>
          <w:tab w:val="left" w:pos="1080"/>
        </w:tabs>
        <w:autoSpaceDE w:val="0"/>
        <w:autoSpaceDN w:val="0"/>
        <w:adjustRightInd w:val="0"/>
        <w:spacing w:line="250" w:lineRule="auto"/>
        <w:ind w:left="0" w:firstLine="709"/>
        <w:jc w:val="both"/>
        <w:rPr>
          <w:sz w:val="28"/>
          <w:szCs w:val="28"/>
        </w:rPr>
      </w:pPr>
      <w:proofErr w:type="spellStart"/>
      <w:r>
        <w:rPr>
          <w:color w:val="000000"/>
          <w:sz w:val="28"/>
          <w:szCs w:val="28"/>
        </w:rPr>
        <w:t>И.п</w:t>
      </w:r>
      <w:proofErr w:type="spellEnd"/>
      <w:r w:rsidRPr="00FF5CAC">
        <w:rPr>
          <w:color w:val="000000"/>
          <w:sz w:val="28"/>
          <w:szCs w:val="28"/>
        </w:rPr>
        <w:t xml:space="preserve">. стоя перед гимнастической стенкой, ноги врозь, руки на поясе. Наклон на 45, пригнувшись, руки вверх с хватом за рейку гимнастической стенки. Держать 3-5 сек. </w:t>
      </w:r>
      <w:proofErr w:type="spellStart"/>
      <w:r w:rsidRPr="00FF5CAC">
        <w:rPr>
          <w:color w:val="000000"/>
          <w:sz w:val="28"/>
          <w:szCs w:val="28"/>
        </w:rPr>
        <w:t>И.</w:t>
      </w:r>
      <w:r>
        <w:rPr>
          <w:color w:val="000000"/>
          <w:sz w:val="28"/>
          <w:szCs w:val="28"/>
        </w:rPr>
        <w:t>п</w:t>
      </w:r>
      <w:proofErr w:type="spellEnd"/>
      <w:r w:rsidRPr="00FF5CAC">
        <w:rPr>
          <w:color w:val="000000"/>
          <w:sz w:val="28"/>
          <w:szCs w:val="28"/>
        </w:rPr>
        <w:t>.</w:t>
      </w:r>
    </w:p>
    <w:p w:rsidR="00A60A82" w:rsidRPr="00FF5CAC" w:rsidRDefault="00A60A82" w:rsidP="001E19A0">
      <w:pPr>
        <w:numPr>
          <w:ilvl w:val="0"/>
          <w:numId w:val="24"/>
        </w:numPr>
        <w:shd w:val="clear" w:color="auto" w:fill="FFFFFF"/>
        <w:tabs>
          <w:tab w:val="left" w:pos="1080"/>
        </w:tabs>
        <w:autoSpaceDE w:val="0"/>
        <w:autoSpaceDN w:val="0"/>
        <w:adjustRightInd w:val="0"/>
        <w:spacing w:line="250" w:lineRule="auto"/>
        <w:ind w:left="0" w:firstLine="709"/>
        <w:jc w:val="both"/>
        <w:rPr>
          <w:sz w:val="28"/>
          <w:szCs w:val="28"/>
        </w:rPr>
      </w:pPr>
      <w:r w:rsidRPr="00FF5CAC">
        <w:rPr>
          <w:color w:val="000000"/>
          <w:sz w:val="28"/>
          <w:szCs w:val="28"/>
        </w:rPr>
        <w:t>Тоже, но наклон на 90, прогнувшись, с последующим хватом за гимнастическую стенку.</w:t>
      </w:r>
    </w:p>
    <w:p w:rsidR="00A60A82" w:rsidRPr="00FF5CAC" w:rsidRDefault="00A60A82" w:rsidP="001E19A0">
      <w:pPr>
        <w:numPr>
          <w:ilvl w:val="0"/>
          <w:numId w:val="24"/>
        </w:numPr>
        <w:shd w:val="clear" w:color="auto" w:fill="FFFFFF"/>
        <w:tabs>
          <w:tab w:val="left" w:pos="1080"/>
        </w:tabs>
        <w:autoSpaceDE w:val="0"/>
        <w:autoSpaceDN w:val="0"/>
        <w:adjustRightInd w:val="0"/>
        <w:spacing w:line="250" w:lineRule="auto"/>
        <w:ind w:left="0" w:firstLine="709"/>
        <w:jc w:val="both"/>
        <w:rPr>
          <w:sz w:val="28"/>
          <w:szCs w:val="28"/>
        </w:rPr>
      </w:pPr>
      <w:r w:rsidRPr="00FF5CAC">
        <w:rPr>
          <w:color w:val="000000"/>
          <w:sz w:val="28"/>
          <w:szCs w:val="28"/>
        </w:rPr>
        <w:t>Висеть на прямых руках на гимнастической стенке 4-6 сек.</w:t>
      </w:r>
    </w:p>
    <w:p w:rsidR="00A60A82" w:rsidRPr="00FF5CAC" w:rsidRDefault="00A60A82" w:rsidP="001E19A0">
      <w:pPr>
        <w:numPr>
          <w:ilvl w:val="0"/>
          <w:numId w:val="24"/>
        </w:numPr>
        <w:tabs>
          <w:tab w:val="left" w:pos="1080"/>
        </w:tabs>
        <w:autoSpaceDE w:val="0"/>
        <w:autoSpaceDN w:val="0"/>
        <w:adjustRightInd w:val="0"/>
        <w:spacing w:line="259" w:lineRule="auto"/>
        <w:ind w:left="0" w:firstLine="709"/>
        <w:jc w:val="both"/>
        <w:rPr>
          <w:color w:val="000000"/>
          <w:sz w:val="28"/>
          <w:szCs w:val="28"/>
        </w:rPr>
      </w:pPr>
      <w:r w:rsidRPr="00FF5CAC">
        <w:rPr>
          <w:color w:val="000000"/>
          <w:sz w:val="28"/>
          <w:szCs w:val="28"/>
        </w:rPr>
        <w:t>Дыхательное упражнение. Проверка осанки.</w:t>
      </w:r>
    </w:p>
    <w:p w:rsidR="00D92D8B" w:rsidRDefault="00D92D8B" w:rsidP="00A60A82">
      <w:pPr>
        <w:jc w:val="center"/>
        <w:rPr>
          <w:b/>
          <w:bCs/>
          <w:i/>
          <w:color w:val="000000"/>
          <w:sz w:val="32"/>
          <w:szCs w:val="32"/>
        </w:rPr>
      </w:pPr>
    </w:p>
    <w:p w:rsidR="00A60A82" w:rsidRPr="000B2626" w:rsidRDefault="00087B63" w:rsidP="00A60A82">
      <w:pPr>
        <w:jc w:val="center"/>
        <w:rPr>
          <w:b/>
          <w:bCs/>
          <w:i/>
          <w:color w:val="000000"/>
          <w:sz w:val="28"/>
          <w:szCs w:val="28"/>
        </w:rPr>
      </w:pPr>
      <w:r w:rsidRPr="000B2626">
        <w:rPr>
          <w:b/>
          <w:bCs/>
          <w:i/>
          <w:color w:val="000000"/>
          <w:sz w:val="28"/>
          <w:szCs w:val="28"/>
        </w:rPr>
        <w:t>Комплекс у</w:t>
      </w:r>
      <w:r w:rsidR="00A60A82" w:rsidRPr="000B2626">
        <w:rPr>
          <w:b/>
          <w:bCs/>
          <w:i/>
          <w:color w:val="000000"/>
          <w:sz w:val="28"/>
          <w:szCs w:val="28"/>
        </w:rPr>
        <w:t>пражнени</w:t>
      </w:r>
      <w:r w:rsidRPr="000B2626">
        <w:rPr>
          <w:b/>
          <w:bCs/>
          <w:i/>
          <w:color w:val="000000"/>
          <w:sz w:val="28"/>
          <w:szCs w:val="28"/>
        </w:rPr>
        <w:t>й</w:t>
      </w:r>
      <w:r w:rsidR="00A60A82" w:rsidRPr="000B2626">
        <w:rPr>
          <w:b/>
          <w:bCs/>
          <w:i/>
          <w:color w:val="000000"/>
          <w:sz w:val="28"/>
          <w:szCs w:val="28"/>
        </w:rPr>
        <w:t xml:space="preserve"> на координацию </w:t>
      </w:r>
      <w:r w:rsidR="00A60A82" w:rsidRPr="000B2626">
        <w:rPr>
          <w:b/>
          <w:bCs/>
          <w:i/>
          <w:color w:val="000000"/>
          <w:sz w:val="28"/>
          <w:szCs w:val="28"/>
        </w:rPr>
        <w:br/>
        <w:t>с гимнастической палкой</w:t>
      </w:r>
    </w:p>
    <w:p w:rsidR="00A60A82" w:rsidRPr="00D36ACF" w:rsidRDefault="00A60A82" w:rsidP="00A60A82">
      <w:pPr>
        <w:jc w:val="center"/>
        <w:rPr>
          <w:b/>
          <w:bCs/>
          <w:color w:val="000000"/>
          <w:sz w:val="18"/>
          <w:szCs w:val="18"/>
        </w:rPr>
      </w:pPr>
    </w:p>
    <w:p w:rsidR="00A60A82" w:rsidRPr="00FF5CAC" w:rsidRDefault="00A60A82" w:rsidP="001E19A0">
      <w:pPr>
        <w:numPr>
          <w:ilvl w:val="0"/>
          <w:numId w:val="23"/>
        </w:numPr>
        <w:ind w:left="0" w:firstLine="709"/>
        <w:jc w:val="both"/>
        <w:rPr>
          <w:sz w:val="28"/>
          <w:szCs w:val="28"/>
        </w:rPr>
      </w:pPr>
      <w:r w:rsidRPr="00FF5CAC">
        <w:rPr>
          <w:color w:val="000000"/>
          <w:sz w:val="28"/>
          <w:szCs w:val="28"/>
        </w:rPr>
        <w:t>И. п. - стоя, палка в опущенных руках. Поднять палку вверх, прямую ногу назад - вдох,</w:t>
      </w:r>
      <w:r>
        <w:rPr>
          <w:color w:val="000000"/>
          <w:sz w:val="28"/>
          <w:szCs w:val="28"/>
        </w:rPr>
        <w:t xml:space="preserve"> </w:t>
      </w:r>
      <w:proofErr w:type="spellStart"/>
      <w:r w:rsidRPr="00FF5CAC">
        <w:rPr>
          <w:color w:val="000000"/>
          <w:sz w:val="28"/>
          <w:szCs w:val="28"/>
        </w:rPr>
        <w:t>и.п</w:t>
      </w:r>
      <w:proofErr w:type="spellEnd"/>
      <w:r w:rsidRPr="00FF5CAC">
        <w:rPr>
          <w:color w:val="000000"/>
          <w:sz w:val="28"/>
          <w:szCs w:val="28"/>
        </w:rPr>
        <w:t>. - выдох ,6-8 раз.</w:t>
      </w:r>
    </w:p>
    <w:p w:rsidR="00A60A82" w:rsidRPr="00FF5CAC" w:rsidRDefault="00A60A82" w:rsidP="001E19A0">
      <w:pPr>
        <w:numPr>
          <w:ilvl w:val="0"/>
          <w:numId w:val="23"/>
        </w:numPr>
        <w:shd w:val="clear" w:color="auto" w:fill="FFFFFF"/>
        <w:autoSpaceDE w:val="0"/>
        <w:autoSpaceDN w:val="0"/>
        <w:adjustRightInd w:val="0"/>
        <w:spacing w:line="259" w:lineRule="auto"/>
        <w:ind w:left="0" w:firstLine="709"/>
        <w:jc w:val="both"/>
        <w:rPr>
          <w:sz w:val="28"/>
          <w:szCs w:val="28"/>
        </w:rPr>
      </w:pPr>
      <w:r w:rsidRPr="00FF5CAC">
        <w:rPr>
          <w:color w:val="000000"/>
          <w:sz w:val="28"/>
          <w:szCs w:val="28"/>
        </w:rPr>
        <w:t xml:space="preserve">И. п. то же. Поднять палку вверх - вдох, опустить вниз - выдох, </w:t>
      </w:r>
      <w:r>
        <w:rPr>
          <w:color w:val="000000"/>
          <w:sz w:val="28"/>
          <w:szCs w:val="28"/>
        </w:rPr>
        <w:br/>
      </w:r>
      <w:r w:rsidRPr="00FF5CAC">
        <w:rPr>
          <w:color w:val="000000"/>
          <w:sz w:val="28"/>
          <w:szCs w:val="28"/>
        </w:rPr>
        <w:t>6-8 раз.</w:t>
      </w:r>
    </w:p>
    <w:p w:rsidR="00A60A82" w:rsidRPr="00FF5CAC" w:rsidRDefault="00A60A82" w:rsidP="001E19A0">
      <w:pPr>
        <w:numPr>
          <w:ilvl w:val="0"/>
          <w:numId w:val="23"/>
        </w:numPr>
        <w:shd w:val="clear" w:color="auto" w:fill="FFFFFF"/>
        <w:autoSpaceDE w:val="0"/>
        <w:autoSpaceDN w:val="0"/>
        <w:adjustRightInd w:val="0"/>
        <w:ind w:left="0" w:firstLine="709"/>
        <w:jc w:val="both"/>
        <w:rPr>
          <w:sz w:val="28"/>
          <w:szCs w:val="28"/>
        </w:rPr>
      </w:pPr>
      <w:r w:rsidRPr="00FF5CAC">
        <w:rPr>
          <w:color w:val="000000"/>
          <w:sz w:val="28"/>
          <w:szCs w:val="28"/>
        </w:rPr>
        <w:t>И. п. - палка перед грудью. Выполнить руками движения «гребля на байдарках» 2-3 мин., дыхание произвольное.</w:t>
      </w:r>
    </w:p>
    <w:p w:rsidR="00A60A82" w:rsidRPr="00FF5CAC" w:rsidRDefault="00A60A82" w:rsidP="001E19A0">
      <w:pPr>
        <w:numPr>
          <w:ilvl w:val="0"/>
          <w:numId w:val="23"/>
        </w:numPr>
        <w:shd w:val="clear" w:color="auto" w:fill="FFFFFF"/>
        <w:autoSpaceDE w:val="0"/>
        <w:autoSpaceDN w:val="0"/>
        <w:adjustRightInd w:val="0"/>
        <w:ind w:left="0" w:firstLine="709"/>
        <w:jc w:val="both"/>
        <w:rPr>
          <w:sz w:val="28"/>
          <w:szCs w:val="28"/>
        </w:rPr>
      </w:pPr>
      <w:r w:rsidRPr="00FF5CAC">
        <w:rPr>
          <w:color w:val="000000"/>
          <w:sz w:val="28"/>
          <w:szCs w:val="28"/>
        </w:rPr>
        <w:t>И. п. стоя, палка в левой руке. Перехватывание палки по всей длин</w:t>
      </w:r>
      <w:r>
        <w:rPr>
          <w:color w:val="000000"/>
          <w:sz w:val="28"/>
          <w:szCs w:val="28"/>
        </w:rPr>
        <w:t>е. 10 -20 раз перехват</w:t>
      </w:r>
      <w:r w:rsidRPr="00FF5CAC">
        <w:rPr>
          <w:color w:val="000000"/>
          <w:sz w:val="28"/>
          <w:szCs w:val="28"/>
        </w:rPr>
        <w:t>, то же другой рукой.</w:t>
      </w:r>
    </w:p>
    <w:p w:rsidR="00A60A82" w:rsidRPr="00FF5CAC" w:rsidRDefault="00A60A82" w:rsidP="001E19A0">
      <w:pPr>
        <w:numPr>
          <w:ilvl w:val="0"/>
          <w:numId w:val="23"/>
        </w:numPr>
        <w:shd w:val="clear" w:color="auto" w:fill="FFFFFF"/>
        <w:autoSpaceDE w:val="0"/>
        <w:autoSpaceDN w:val="0"/>
        <w:adjustRightInd w:val="0"/>
        <w:ind w:left="0" w:firstLine="709"/>
        <w:jc w:val="both"/>
        <w:rPr>
          <w:sz w:val="28"/>
          <w:szCs w:val="28"/>
        </w:rPr>
      </w:pPr>
      <w:r w:rsidRPr="00FF5CAC">
        <w:rPr>
          <w:color w:val="000000"/>
          <w:sz w:val="28"/>
          <w:szCs w:val="28"/>
        </w:rPr>
        <w:t>И. п. -</w:t>
      </w:r>
      <w:r>
        <w:rPr>
          <w:color w:val="000000"/>
          <w:sz w:val="28"/>
          <w:szCs w:val="28"/>
        </w:rPr>
        <w:t xml:space="preserve"> с</w:t>
      </w:r>
      <w:r w:rsidRPr="00FF5CAC">
        <w:rPr>
          <w:color w:val="000000"/>
          <w:sz w:val="28"/>
          <w:szCs w:val="28"/>
        </w:rPr>
        <w:t>тоя, палка на стопе. Балансировать палкой, удерживание ее в вертикальном положении. То же другой ногой, по 20 раз.</w:t>
      </w:r>
    </w:p>
    <w:p w:rsidR="00A60A82" w:rsidRPr="00FF5CAC" w:rsidRDefault="00A60A82" w:rsidP="001E19A0">
      <w:pPr>
        <w:numPr>
          <w:ilvl w:val="0"/>
          <w:numId w:val="23"/>
        </w:numPr>
        <w:shd w:val="clear" w:color="auto" w:fill="FFFFFF"/>
        <w:autoSpaceDE w:val="0"/>
        <w:autoSpaceDN w:val="0"/>
        <w:adjustRightInd w:val="0"/>
        <w:ind w:left="0" w:firstLine="709"/>
        <w:jc w:val="both"/>
        <w:rPr>
          <w:sz w:val="28"/>
          <w:szCs w:val="28"/>
        </w:rPr>
      </w:pPr>
      <w:r w:rsidRPr="00FF5CAC">
        <w:rPr>
          <w:color w:val="000000"/>
          <w:sz w:val="28"/>
          <w:szCs w:val="28"/>
        </w:rPr>
        <w:t>И. п. - стоя, палка на ладони. Балансировать палку, удерживая ее в вертикальном положении, то же другой рукой 20 раз.</w:t>
      </w:r>
    </w:p>
    <w:p w:rsidR="00A60A82" w:rsidRPr="00C80E6D" w:rsidRDefault="00A60A82" w:rsidP="001E19A0">
      <w:pPr>
        <w:numPr>
          <w:ilvl w:val="0"/>
          <w:numId w:val="23"/>
        </w:numPr>
        <w:shd w:val="clear" w:color="auto" w:fill="FFFFFF"/>
        <w:autoSpaceDE w:val="0"/>
        <w:autoSpaceDN w:val="0"/>
        <w:adjustRightInd w:val="0"/>
        <w:ind w:left="0" w:firstLine="709"/>
        <w:jc w:val="both"/>
        <w:rPr>
          <w:spacing w:val="4"/>
          <w:sz w:val="28"/>
          <w:szCs w:val="28"/>
        </w:rPr>
      </w:pPr>
      <w:r w:rsidRPr="00C80E6D">
        <w:rPr>
          <w:color w:val="000000"/>
          <w:spacing w:val="4"/>
          <w:sz w:val="28"/>
          <w:szCs w:val="28"/>
        </w:rPr>
        <w:t>И. п. - то же палка на стопе. Подбросить сбалансированию палку вверх, пригнать ее на открытую ладонь сбалансировать, 25 раз каждой ногой.</w:t>
      </w:r>
    </w:p>
    <w:p w:rsidR="00A60A82" w:rsidRDefault="00A60A82" w:rsidP="001E19A0">
      <w:pPr>
        <w:numPr>
          <w:ilvl w:val="0"/>
          <w:numId w:val="23"/>
        </w:numPr>
        <w:shd w:val="clear" w:color="auto" w:fill="FFFFFF"/>
        <w:autoSpaceDE w:val="0"/>
        <w:autoSpaceDN w:val="0"/>
        <w:adjustRightInd w:val="0"/>
        <w:ind w:left="0" w:firstLine="709"/>
        <w:jc w:val="both"/>
        <w:rPr>
          <w:color w:val="000000"/>
          <w:sz w:val="28"/>
          <w:szCs w:val="28"/>
        </w:rPr>
      </w:pPr>
      <w:r w:rsidRPr="00FF5CAC">
        <w:rPr>
          <w:color w:val="000000"/>
          <w:sz w:val="28"/>
          <w:szCs w:val="28"/>
        </w:rPr>
        <w:t>Стоя, палка на ладони. Подбросить палку вверх, принять ее на другую ладонь и сбалансировать, 15 раз каждой ногой.</w:t>
      </w:r>
    </w:p>
    <w:p w:rsidR="00A60A82" w:rsidRPr="00FF5CAC" w:rsidRDefault="00A60A82" w:rsidP="001E19A0">
      <w:pPr>
        <w:numPr>
          <w:ilvl w:val="0"/>
          <w:numId w:val="23"/>
        </w:numPr>
        <w:shd w:val="clear" w:color="auto" w:fill="FFFFFF"/>
        <w:autoSpaceDE w:val="0"/>
        <w:autoSpaceDN w:val="0"/>
        <w:adjustRightInd w:val="0"/>
        <w:spacing w:line="250" w:lineRule="auto"/>
        <w:ind w:left="0" w:firstLine="709"/>
        <w:jc w:val="both"/>
        <w:rPr>
          <w:sz w:val="28"/>
          <w:szCs w:val="28"/>
        </w:rPr>
      </w:pPr>
      <w:r w:rsidRPr="00FF5CAC">
        <w:rPr>
          <w:color w:val="000000"/>
          <w:sz w:val="28"/>
          <w:szCs w:val="28"/>
        </w:rPr>
        <w:t>Стоя, руки вверх. Расслабленно опустить руки к плечам, на талию, вниз 6 раз.</w:t>
      </w:r>
    </w:p>
    <w:p w:rsidR="00A60A82" w:rsidRPr="000B2626" w:rsidRDefault="004B0183" w:rsidP="00A60A82">
      <w:pPr>
        <w:shd w:val="clear" w:color="auto" w:fill="FFFFFF"/>
        <w:autoSpaceDE w:val="0"/>
        <w:autoSpaceDN w:val="0"/>
        <w:adjustRightInd w:val="0"/>
        <w:jc w:val="center"/>
        <w:rPr>
          <w:b/>
          <w:i/>
          <w:sz w:val="28"/>
          <w:szCs w:val="28"/>
        </w:rPr>
      </w:pPr>
      <w:r w:rsidRPr="000B2626">
        <w:rPr>
          <w:b/>
          <w:i/>
          <w:color w:val="000000"/>
          <w:sz w:val="28"/>
          <w:szCs w:val="28"/>
        </w:rPr>
        <w:t>К</w:t>
      </w:r>
      <w:r w:rsidR="00A60A82" w:rsidRPr="000B2626">
        <w:rPr>
          <w:b/>
          <w:i/>
          <w:color w:val="000000"/>
          <w:sz w:val="28"/>
          <w:szCs w:val="28"/>
        </w:rPr>
        <w:t xml:space="preserve">омплекс упражнений </w:t>
      </w:r>
      <w:r w:rsidR="00A60A82" w:rsidRPr="000B2626">
        <w:rPr>
          <w:b/>
          <w:bCs/>
          <w:i/>
          <w:color w:val="000000"/>
          <w:sz w:val="28"/>
          <w:szCs w:val="28"/>
        </w:rPr>
        <w:t xml:space="preserve">при </w:t>
      </w:r>
      <w:r w:rsidR="00A60A82" w:rsidRPr="000B2626">
        <w:rPr>
          <w:b/>
          <w:i/>
          <w:color w:val="000000"/>
          <w:sz w:val="28"/>
          <w:szCs w:val="28"/>
        </w:rPr>
        <w:t xml:space="preserve">сутулой </w:t>
      </w:r>
      <w:r w:rsidR="00A60A82" w:rsidRPr="000B2626">
        <w:rPr>
          <w:b/>
          <w:bCs/>
          <w:i/>
          <w:color w:val="000000"/>
          <w:sz w:val="28"/>
          <w:szCs w:val="28"/>
        </w:rPr>
        <w:t>спине</w:t>
      </w:r>
      <w:r w:rsidR="00A60A82" w:rsidRPr="000B2626">
        <w:rPr>
          <w:b/>
          <w:i/>
          <w:sz w:val="28"/>
          <w:szCs w:val="28"/>
        </w:rPr>
        <w:t xml:space="preserve"> </w:t>
      </w:r>
      <w:r w:rsidR="00A60A82" w:rsidRPr="000B2626">
        <w:rPr>
          <w:b/>
          <w:i/>
          <w:sz w:val="28"/>
          <w:szCs w:val="28"/>
        </w:rPr>
        <w:br/>
      </w:r>
      <w:r w:rsidR="00A60A82" w:rsidRPr="000B2626">
        <w:rPr>
          <w:b/>
          <w:i/>
          <w:color w:val="000000"/>
          <w:sz w:val="28"/>
          <w:szCs w:val="28"/>
        </w:rPr>
        <w:t>(</w:t>
      </w:r>
      <w:proofErr w:type="spellStart"/>
      <w:r w:rsidR="00A60A82" w:rsidRPr="000B2626">
        <w:rPr>
          <w:b/>
          <w:i/>
          <w:color w:val="000000"/>
          <w:sz w:val="28"/>
          <w:szCs w:val="28"/>
        </w:rPr>
        <w:t>кифотическая</w:t>
      </w:r>
      <w:proofErr w:type="spellEnd"/>
      <w:r w:rsidR="00A60A82" w:rsidRPr="000B2626">
        <w:rPr>
          <w:b/>
          <w:i/>
          <w:color w:val="000000"/>
          <w:sz w:val="28"/>
          <w:szCs w:val="28"/>
        </w:rPr>
        <w:t xml:space="preserve"> осанка) (10-14 лет)</w:t>
      </w:r>
    </w:p>
    <w:p w:rsidR="00A60A82" w:rsidRPr="00763414" w:rsidRDefault="00A60A82" w:rsidP="00A60A82">
      <w:pPr>
        <w:shd w:val="clear" w:color="auto" w:fill="FFFFFF"/>
        <w:autoSpaceDE w:val="0"/>
        <w:autoSpaceDN w:val="0"/>
        <w:adjustRightInd w:val="0"/>
        <w:ind w:firstLine="709"/>
        <w:jc w:val="both"/>
        <w:rPr>
          <w:b/>
          <w:color w:val="000000"/>
          <w:sz w:val="16"/>
          <w:szCs w:val="16"/>
        </w:rPr>
      </w:pPr>
    </w:p>
    <w:p w:rsidR="00A60A82" w:rsidRPr="00FF5CAC" w:rsidRDefault="00A60A82" w:rsidP="001E19A0">
      <w:pPr>
        <w:numPr>
          <w:ilvl w:val="0"/>
          <w:numId w:val="22"/>
        </w:numPr>
        <w:shd w:val="clear" w:color="auto" w:fill="FFFFFF"/>
        <w:tabs>
          <w:tab w:val="left" w:pos="1080"/>
        </w:tabs>
        <w:autoSpaceDE w:val="0"/>
        <w:autoSpaceDN w:val="0"/>
        <w:adjustRightInd w:val="0"/>
        <w:ind w:left="0" w:firstLine="709"/>
        <w:jc w:val="both"/>
        <w:rPr>
          <w:sz w:val="28"/>
          <w:szCs w:val="28"/>
        </w:rPr>
      </w:pPr>
      <w:r w:rsidRPr="00FF5CAC">
        <w:rPr>
          <w:color w:val="000000"/>
          <w:sz w:val="28"/>
          <w:szCs w:val="28"/>
        </w:rPr>
        <w:t>Свободная ходьба (20</w:t>
      </w:r>
      <w:r>
        <w:rPr>
          <w:color w:val="000000"/>
          <w:sz w:val="28"/>
          <w:szCs w:val="28"/>
        </w:rPr>
        <w:t>-</w:t>
      </w:r>
      <w:r w:rsidRPr="00FF5CAC">
        <w:rPr>
          <w:color w:val="000000"/>
          <w:sz w:val="28"/>
          <w:szCs w:val="28"/>
        </w:rPr>
        <w:t>30 мин) с выпрямленной спиной, несколько прогнувшись в шейно-грудном отделе. Подбородок поднять. Контроль с помощью зеркала</w:t>
      </w:r>
      <w:r w:rsidR="00BC0E74">
        <w:rPr>
          <w:color w:val="000000"/>
          <w:sz w:val="28"/>
          <w:szCs w:val="28"/>
        </w:rPr>
        <w:t>.</w:t>
      </w:r>
    </w:p>
    <w:p w:rsidR="00A60A82" w:rsidRPr="00FF5CAC" w:rsidRDefault="00A60A82" w:rsidP="001E19A0">
      <w:pPr>
        <w:numPr>
          <w:ilvl w:val="0"/>
          <w:numId w:val="22"/>
        </w:numPr>
        <w:shd w:val="clear" w:color="auto" w:fill="FFFFFF"/>
        <w:tabs>
          <w:tab w:val="left" w:pos="1080"/>
        </w:tabs>
        <w:autoSpaceDE w:val="0"/>
        <w:autoSpaceDN w:val="0"/>
        <w:adjustRightInd w:val="0"/>
        <w:ind w:left="0" w:firstLine="709"/>
        <w:jc w:val="both"/>
        <w:rPr>
          <w:sz w:val="28"/>
          <w:szCs w:val="28"/>
        </w:rPr>
      </w:pPr>
      <w:r>
        <w:rPr>
          <w:iCs/>
          <w:color w:val="000000"/>
          <w:sz w:val="28"/>
          <w:szCs w:val="28"/>
        </w:rPr>
        <w:t xml:space="preserve">И. п. </w:t>
      </w:r>
      <w:r w:rsidRPr="00FF5CAC">
        <w:rPr>
          <w:iCs/>
          <w:color w:val="000000"/>
          <w:sz w:val="28"/>
          <w:szCs w:val="28"/>
        </w:rPr>
        <w:t xml:space="preserve">- </w:t>
      </w:r>
      <w:r w:rsidRPr="00FF5CAC">
        <w:rPr>
          <w:color w:val="000000"/>
          <w:sz w:val="28"/>
          <w:szCs w:val="28"/>
        </w:rPr>
        <w:t>стоя руки вдоль тела. Отвести руки назад с легким прогибом в грудном отделе позвоночника и одновременно отставить ногу назад на носок, вдох. Вернуться в И</w:t>
      </w:r>
      <w:r>
        <w:rPr>
          <w:color w:val="000000"/>
          <w:sz w:val="28"/>
          <w:szCs w:val="28"/>
        </w:rPr>
        <w:t>. П.</w:t>
      </w:r>
      <w:r w:rsidRPr="00FF5CAC">
        <w:rPr>
          <w:color w:val="000000"/>
          <w:sz w:val="28"/>
          <w:szCs w:val="28"/>
        </w:rPr>
        <w:t xml:space="preserve"> выдох. Повторить 3 раза каждой ногой.</w:t>
      </w:r>
    </w:p>
    <w:p w:rsidR="00A60A82" w:rsidRPr="00FF5CAC" w:rsidRDefault="00A60A82" w:rsidP="001E19A0">
      <w:pPr>
        <w:numPr>
          <w:ilvl w:val="0"/>
          <w:numId w:val="22"/>
        </w:numPr>
        <w:shd w:val="clear" w:color="auto" w:fill="FFFFFF"/>
        <w:tabs>
          <w:tab w:val="left" w:pos="1080"/>
        </w:tabs>
        <w:autoSpaceDE w:val="0"/>
        <w:autoSpaceDN w:val="0"/>
        <w:adjustRightInd w:val="0"/>
        <w:ind w:left="0" w:firstLine="709"/>
        <w:jc w:val="both"/>
        <w:rPr>
          <w:sz w:val="28"/>
          <w:szCs w:val="28"/>
        </w:rPr>
      </w:pPr>
      <w:proofErr w:type="spellStart"/>
      <w:r>
        <w:rPr>
          <w:iCs/>
          <w:color w:val="000000"/>
          <w:sz w:val="28"/>
          <w:szCs w:val="28"/>
        </w:rPr>
        <w:t>И.п</w:t>
      </w:r>
      <w:proofErr w:type="spellEnd"/>
      <w:r w:rsidRPr="00FF5CAC">
        <w:rPr>
          <w:iCs/>
          <w:color w:val="000000"/>
          <w:sz w:val="28"/>
          <w:szCs w:val="28"/>
        </w:rPr>
        <w:t>.</w:t>
      </w:r>
      <w:r>
        <w:rPr>
          <w:iCs/>
          <w:color w:val="000000"/>
          <w:sz w:val="28"/>
          <w:szCs w:val="28"/>
        </w:rPr>
        <w:t xml:space="preserve"> </w:t>
      </w:r>
      <w:r w:rsidRPr="00FF5CAC">
        <w:rPr>
          <w:iCs/>
          <w:color w:val="000000"/>
          <w:sz w:val="28"/>
          <w:szCs w:val="28"/>
        </w:rPr>
        <w:t>-</w:t>
      </w:r>
      <w:r>
        <w:rPr>
          <w:iCs/>
          <w:color w:val="000000"/>
          <w:sz w:val="28"/>
          <w:szCs w:val="28"/>
        </w:rPr>
        <w:t xml:space="preserve"> </w:t>
      </w:r>
      <w:r w:rsidRPr="00FF5CAC">
        <w:rPr>
          <w:color w:val="000000"/>
          <w:sz w:val="28"/>
          <w:szCs w:val="28"/>
        </w:rPr>
        <w:t>стоя, гимнастическая палка в опущенных руках. Полу присесть, однов</w:t>
      </w:r>
      <w:r>
        <w:rPr>
          <w:color w:val="000000"/>
          <w:sz w:val="28"/>
          <w:szCs w:val="28"/>
        </w:rPr>
        <w:t xml:space="preserve">ременно поднимая руки. </w:t>
      </w:r>
      <w:r w:rsidRPr="00FF5CAC">
        <w:rPr>
          <w:color w:val="000000"/>
          <w:sz w:val="28"/>
          <w:szCs w:val="28"/>
        </w:rPr>
        <w:t>Вернуться</w:t>
      </w:r>
      <w:r w:rsidRPr="00FF5CAC">
        <w:rPr>
          <w:sz w:val="28"/>
          <w:szCs w:val="28"/>
        </w:rPr>
        <w:t xml:space="preserve"> </w:t>
      </w:r>
      <w:r w:rsidRPr="00FF5CAC">
        <w:rPr>
          <w:color w:val="000000"/>
          <w:sz w:val="28"/>
          <w:szCs w:val="28"/>
        </w:rPr>
        <w:t xml:space="preserve">в </w:t>
      </w:r>
      <w:r w:rsidRPr="00FF5CAC">
        <w:rPr>
          <w:iCs/>
          <w:color w:val="000000"/>
          <w:sz w:val="28"/>
          <w:szCs w:val="28"/>
        </w:rPr>
        <w:t>и. п</w:t>
      </w:r>
      <w:r w:rsidRPr="00FF5CAC">
        <w:rPr>
          <w:i/>
          <w:iCs/>
          <w:color w:val="000000"/>
          <w:sz w:val="28"/>
          <w:szCs w:val="28"/>
        </w:rPr>
        <w:t xml:space="preserve">. </w:t>
      </w:r>
      <w:r w:rsidRPr="00FF5CAC">
        <w:rPr>
          <w:color w:val="000000"/>
          <w:sz w:val="28"/>
          <w:szCs w:val="28"/>
        </w:rPr>
        <w:t>4</w:t>
      </w:r>
      <w:r>
        <w:rPr>
          <w:color w:val="000000"/>
          <w:sz w:val="28"/>
          <w:szCs w:val="28"/>
        </w:rPr>
        <w:t>-</w:t>
      </w:r>
      <w:r w:rsidRPr="00FF5CAC">
        <w:rPr>
          <w:color w:val="000000"/>
          <w:sz w:val="28"/>
          <w:szCs w:val="28"/>
        </w:rPr>
        <w:t>5 раз.</w:t>
      </w:r>
    </w:p>
    <w:p w:rsidR="00A60A82" w:rsidRPr="00FF5CAC" w:rsidRDefault="00A60A82" w:rsidP="001E19A0">
      <w:pPr>
        <w:numPr>
          <w:ilvl w:val="0"/>
          <w:numId w:val="22"/>
        </w:numPr>
        <w:shd w:val="clear" w:color="auto" w:fill="FFFFFF"/>
        <w:tabs>
          <w:tab w:val="left" w:pos="1080"/>
        </w:tabs>
        <w:autoSpaceDE w:val="0"/>
        <w:autoSpaceDN w:val="0"/>
        <w:adjustRightInd w:val="0"/>
        <w:ind w:left="0" w:firstLine="709"/>
        <w:jc w:val="both"/>
        <w:rPr>
          <w:sz w:val="28"/>
          <w:szCs w:val="28"/>
        </w:rPr>
      </w:pPr>
      <w:proofErr w:type="spellStart"/>
      <w:r>
        <w:rPr>
          <w:iCs/>
          <w:color w:val="000000"/>
          <w:sz w:val="28"/>
          <w:szCs w:val="28"/>
        </w:rPr>
        <w:t>И.п</w:t>
      </w:r>
      <w:proofErr w:type="spellEnd"/>
      <w:r w:rsidRPr="00FF5CAC">
        <w:rPr>
          <w:iCs/>
          <w:color w:val="000000"/>
          <w:sz w:val="28"/>
          <w:szCs w:val="28"/>
        </w:rPr>
        <w:t>.</w:t>
      </w:r>
      <w:r>
        <w:rPr>
          <w:iCs/>
          <w:color w:val="000000"/>
          <w:sz w:val="28"/>
          <w:szCs w:val="28"/>
        </w:rPr>
        <w:t xml:space="preserve"> </w:t>
      </w:r>
      <w:r w:rsidRPr="00FF5CAC">
        <w:rPr>
          <w:iCs/>
          <w:color w:val="000000"/>
          <w:sz w:val="28"/>
          <w:szCs w:val="28"/>
        </w:rPr>
        <w:t>-</w:t>
      </w:r>
      <w:r>
        <w:rPr>
          <w:iCs/>
          <w:color w:val="000000"/>
          <w:sz w:val="28"/>
          <w:szCs w:val="28"/>
        </w:rPr>
        <w:t xml:space="preserve"> </w:t>
      </w:r>
      <w:r>
        <w:rPr>
          <w:color w:val="000000"/>
          <w:sz w:val="28"/>
          <w:szCs w:val="28"/>
        </w:rPr>
        <w:t>стоя, палка на лопатках.</w:t>
      </w:r>
      <w:r w:rsidRPr="00FF5CAC">
        <w:rPr>
          <w:color w:val="000000"/>
          <w:sz w:val="28"/>
          <w:szCs w:val="28"/>
        </w:rPr>
        <w:t xml:space="preserve"> Наклониться вперед, вытянув руки вверх. Вернуться в </w:t>
      </w:r>
      <w:proofErr w:type="spellStart"/>
      <w:r>
        <w:rPr>
          <w:iCs/>
          <w:color w:val="000000"/>
          <w:sz w:val="28"/>
          <w:szCs w:val="28"/>
        </w:rPr>
        <w:t>и.</w:t>
      </w:r>
      <w:r w:rsidRPr="00FF5CAC">
        <w:rPr>
          <w:iCs/>
          <w:color w:val="000000"/>
          <w:sz w:val="28"/>
          <w:szCs w:val="28"/>
        </w:rPr>
        <w:t>п</w:t>
      </w:r>
      <w:proofErr w:type="spellEnd"/>
      <w:r w:rsidRPr="00FF5CAC">
        <w:rPr>
          <w:iCs/>
          <w:color w:val="000000"/>
          <w:sz w:val="28"/>
          <w:szCs w:val="28"/>
        </w:rPr>
        <w:t>.</w:t>
      </w:r>
      <w:r w:rsidRPr="00FF5CAC">
        <w:rPr>
          <w:color w:val="000000"/>
          <w:sz w:val="28"/>
          <w:szCs w:val="28"/>
        </w:rPr>
        <w:t xml:space="preserve"> Дыхание</w:t>
      </w:r>
      <w:r w:rsidRPr="00FF5CAC">
        <w:rPr>
          <w:sz w:val="28"/>
          <w:szCs w:val="28"/>
        </w:rPr>
        <w:t xml:space="preserve"> </w:t>
      </w:r>
      <w:r w:rsidRPr="00FF5CAC">
        <w:rPr>
          <w:color w:val="000000"/>
          <w:sz w:val="28"/>
          <w:szCs w:val="28"/>
        </w:rPr>
        <w:t>произвольное</w:t>
      </w:r>
      <w:r w:rsidRPr="00FF5CAC">
        <w:rPr>
          <w:i/>
          <w:iCs/>
          <w:color w:val="000000"/>
          <w:sz w:val="28"/>
          <w:szCs w:val="28"/>
        </w:rPr>
        <w:t xml:space="preserve">. </w:t>
      </w:r>
      <w:r w:rsidRPr="00FF5CAC">
        <w:rPr>
          <w:color w:val="000000"/>
          <w:sz w:val="28"/>
          <w:szCs w:val="28"/>
        </w:rPr>
        <w:t>5</w:t>
      </w:r>
      <w:r>
        <w:rPr>
          <w:color w:val="000000"/>
          <w:sz w:val="28"/>
          <w:szCs w:val="28"/>
        </w:rPr>
        <w:t>-</w:t>
      </w:r>
      <w:r w:rsidRPr="00FF5CAC">
        <w:rPr>
          <w:color w:val="000000"/>
          <w:sz w:val="28"/>
          <w:szCs w:val="28"/>
        </w:rPr>
        <w:t>6 раз.</w:t>
      </w:r>
    </w:p>
    <w:p w:rsidR="00A60A82" w:rsidRPr="00FF5CAC" w:rsidRDefault="00A60A82" w:rsidP="001E19A0">
      <w:pPr>
        <w:numPr>
          <w:ilvl w:val="0"/>
          <w:numId w:val="22"/>
        </w:numPr>
        <w:shd w:val="clear" w:color="auto" w:fill="FFFFFF"/>
        <w:tabs>
          <w:tab w:val="left" w:pos="1080"/>
        </w:tabs>
        <w:autoSpaceDE w:val="0"/>
        <w:autoSpaceDN w:val="0"/>
        <w:adjustRightInd w:val="0"/>
        <w:ind w:left="0" w:firstLine="709"/>
        <w:jc w:val="both"/>
        <w:rPr>
          <w:sz w:val="28"/>
          <w:szCs w:val="28"/>
        </w:rPr>
      </w:pPr>
      <w:proofErr w:type="spellStart"/>
      <w:r>
        <w:rPr>
          <w:iCs/>
          <w:color w:val="000000"/>
          <w:sz w:val="28"/>
          <w:szCs w:val="28"/>
        </w:rPr>
        <w:t>И.п</w:t>
      </w:r>
      <w:proofErr w:type="spellEnd"/>
      <w:r w:rsidRPr="00FF5CAC">
        <w:rPr>
          <w:iCs/>
          <w:color w:val="000000"/>
          <w:sz w:val="28"/>
          <w:szCs w:val="28"/>
        </w:rPr>
        <w:t>.</w:t>
      </w:r>
      <w:r>
        <w:rPr>
          <w:iCs/>
          <w:color w:val="000000"/>
          <w:sz w:val="28"/>
          <w:szCs w:val="28"/>
        </w:rPr>
        <w:t xml:space="preserve"> </w:t>
      </w:r>
      <w:r w:rsidRPr="00FF5CAC">
        <w:rPr>
          <w:color w:val="000000"/>
          <w:sz w:val="28"/>
          <w:szCs w:val="28"/>
        </w:rPr>
        <w:t>- стоя руки перед грудью, стороны, вдох. Резко развести руки в стороны, вдох.</w:t>
      </w:r>
      <w:r w:rsidRPr="00FF5CAC">
        <w:rPr>
          <w:sz w:val="28"/>
          <w:szCs w:val="28"/>
        </w:rPr>
        <w:t xml:space="preserve"> </w:t>
      </w:r>
      <w:r w:rsidRPr="00FF5CAC">
        <w:rPr>
          <w:color w:val="000000"/>
          <w:sz w:val="28"/>
          <w:szCs w:val="28"/>
        </w:rPr>
        <w:t xml:space="preserve">Вернуться в </w:t>
      </w:r>
      <w:r w:rsidRPr="00FF5CAC">
        <w:rPr>
          <w:iCs/>
          <w:color w:val="000000"/>
          <w:sz w:val="28"/>
          <w:szCs w:val="28"/>
        </w:rPr>
        <w:t>и.</w:t>
      </w:r>
      <w:r w:rsidRPr="00FF5CAC">
        <w:rPr>
          <w:i/>
          <w:iCs/>
          <w:color w:val="000000"/>
          <w:sz w:val="28"/>
          <w:szCs w:val="28"/>
        </w:rPr>
        <w:t xml:space="preserve"> </w:t>
      </w:r>
      <w:r w:rsidRPr="00FF5CAC">
        <w:rPr>
          <w:color w:val="000000"/>
          <w:sz w:val="28"/>
          <w:szCs w:val="28"/>
        </w:rPr>
        <w:t>п., выдох. 5</w:t>
      </w:r>
      <w:r>
        <w:rPr>
          <w:color w:val="000000"/>
          <w:sz w:val="28"/>
          <w:szCs w:val="28"/>
        </w:rPr>
        <w:t>-</w:t>
      </w:r>
      <w:r w:rsidRPr="00FF5CAC">
        <w:rPr>
          <w:color w:val="000000"/>
          <w:sz w:val="28"/>
          <w:szCs w:val="28"/>
        </w:rPr>
        <w:t>6 раз.</w:t>
      </w:r>
    </w:p>
    <w:p w:rsidR="00A60A82" w:rsidRPr="00FF5CAC" w:rsidRDefault="00A60A82" w:rsidP="001E19A0">
      <w:pPr>
        <w:numPr>
          <w:ilvl w:val="0"/>
          <w:numId w:val="22"/>
        </w:numPr>
        <w:shd w:val="clear" w:color="auto" w:fill="FFFFFF"/>
        <w:tabs>
          <w:tab w:val="left" w:pos="1080"/>
        </w:tabs>
        <w:autoSpaceDE w:val="0"/>
        <w:autoSpaceDN w:val="0"/>
        <w:adjustRightInd w:val="0"/>
        <w:ind w:left="0" w:firstLine="709"/>
        <w:jc w:val="both"/>
        <w:rPr>
          <w:sz w:val="28"/>
          <w:szCs w:val="28"/>
        </w:rPr>
      </w:pPr>
      <w:proofErr w:type="spellStart"/>
      <w:r>
        <w:rPr>
          <w:color w:val="000000"/>
          <w:sz w:val="28"/>
          <w:szCs w:val="28"/>
        </w:rPr>
        <w:t>И.п</w:t>
      </w:r>
      <w:proofErr w:type="spellEnd"/>
      <w:r w:rsidRPr="00FF5CAC">
        <w:rPr>
          <w:iCs/>
          <w:color w:val="000000"/>
          <w:sz w:val="28"/>
          <w:szCs w:val="28"/>
        </w:rPr>
        <w:t>.</w:t>
      </w:r>
      <w:r>
        <w:rPr>
          <w:iCs/>
          <w:color w:val="000000"/>
          <w:sz w:val="28"/>
          <w:szCs w:val="28"/>
        </w:rPr>
        <w:t xml:space="preserve"> </w:t>
      </w:r>
      <w:r w:rsidRPr="00FF5CAC">
        <w:rPr>
          <w:iCs/>
          <w:color w:val="000000"/>
          <w:sz w:val="28"/>
          <w:szCs w:val="28"/>
        </w:rPr>
        <w:t>-</w:t>
      </w:r>
      <w:r w:rsidRPr="00FF5CAC">
        <w:rPr>
          <w:color w:val="000000"/>
          <w:sz w:val="28"/>
          <w:szCs w:val="28"/>
        </w:rPr>
        <w:t xml:space="preserve"> лежа на спине, руки вдоль тела, ноги полусогнуты. Приподнять таз до положения «полумост», вдох. Вернуться в </w:t>
      </w:r>
      <w:r w:rsidRPr="00FF5CAC">
        <w:rPr>
          <w:iCs/>
          <w:color w:val="000000"/>
          <w:sz w:val="28"/>
          <w:szCs w:val="28"/>
        </w:rPr>
        <w:t>и, п</w:t>
      </w:r>
      <w:r w:rsidRPr="00FF5CAC">
        <w:rPr>
          <w:i/>
          <w:iCs/>
          <w:color w:val="000000"/>
          <w:sz w:val="28"/>
          <w:szCs w:val="28"/>
        </w:rPr>
        <w:t xml:space="preserve">. </w:t>
      </w:r>
      <w:r w:rsidRPr="00444A0B">
        <w:rPr>
          <w:color w:val="000000"/>
          <w:sz w:val="28"/>
          <w:szCs w:val="28"/>
        </w:rPr>
        <w:t>5</w:t>
      </w:r>
      <w:r>
        <w:rPr>
          <w:color w:val="000000"/>
          <w:sz w:val="28"/>
          <w:szCs w:val="28"/>
        </w:rPr>
        <w:t>-</w:t>
      </w:r>
      <w:r w:rsidRPr="00FF5CAC">
        <w:rPr>
          <w:color w:val="000000"/>
          <w:sz w:val="28"/>
          <w:szCs w:val="28"/>
        </w:rPr>
        <w:t>6 раз.</w:t>
      </w:r>
    </w:p>
    <w:p w:rsidR="00A60A82" w:rsidRPr="00FF5CAC" w:rsidRDefault="00A60A82" w:rsidP="001E19A0">
      <w:pPr>
        <w:numPr>
          <w:ilvl w:val="0"/>
          <w:numId w:val="22"/>
        </w:numPr>
        <w:shd w:val="clear" w:color="auto" w:fill="FFFFFF"/>
        <w:tabs>
          <w:tab w:val="left" w:pos="1080"/>
        </w:tabs>
        <w:autoSpaceDE w:val="0"/>
        <w:autoSpaceDN w:val="0"/>
        <w:adjustRightInd w:val="0"/>
        <w:ind w:left="0" w:firstLine="709"/>
        <w:jc w:val="both"/>
        <w:rPr>
          <w:sz w:val="28"/>
          <w:szCs w:val="28"/>
        </w:rPr>
      </w:pPr>
      <w:proofErr w:type="spellStart"/>
      <w:r>
        <w:rPr>
          <w:color w:val="000000"/>
          <w:sz w:val="28"/>
          <w:szCs w:val="28"/>
        </w:rPr>
        <w:t>И.п</w:t>
      </w:r>
      <w:proofErr w:type="spellEnd"/>
      <w:r>
        <w:rPr>
          <w:color w:val="000000"/>
          <w:sz w:val="28"/>
          <w:szCs w:val="28"/>
        </w:rPr>
        <w:t>.</w:t>
      </w:r>
      <w:r w:rsidRPr="00FF5CAC">
        <w:rPr>
          <w:color w:val="000000"/>
          <w:sz w:val="28"/>
          <w:szCs w:val="28"/>
        </w:rPr>
        <w:t xml:space="preserve"> </w:t>
      </w:r>
      <w:r w:rsidRPr="00FF5CAC">
        <w:rPr>
          <w:i/>
          <w:iCs/>
          <w:color w:val="000000"/>
          <w:sz w:val="28"/>
          <w:szCs w:val="28"/>
        </w:rPr>
        <w:t>–</w:t>
      </w:r>
      <w:r w:rsidRPr="00FF5CAC">
        <w:rPr>
          <w:color w:val="000000"/>
          <w:sz w:val="28"/>
          <w:szCs w:val="28"/>
        </w:rPr>
        <w:t xml:space="preserve"> лежа на спине, руки согнуты в локтевых суставах. Прогнуться в позвоночнике (в грудном отделе) с опорой на локти, вдох. Вернуться в </w:t>
      </w:r>
      <w:proofErr w:type="spellStart"/>
      <w:r w:rsidRPr="00FF5CAC">
        <w:rPr>
          <w:iCs/>
          <w:color w:val="000000"/>
          <w:sz w:val="28"/>
          <w:szCs w:val="28"/>
        </w:rPr>
        <w:t>и.</w:t>
      </w:r>
      <w:r w:rsidRPr="00FF5CAC">
        <w:rPr>
          <w:color w:val="000000"/>
          <w:sz w:val="28"/>
          <w:szCs w:val="28"/>
        </w:rPr>
        <w:t>п</w:t>
      </w:r>
      <w:proofErr w:type="spellEnd"/>
      <w:r w:rsidRPr="00FF5CAC">
        <w:rPr>
          <w:color w:val="000000"/>
          <w:sz w:val="28"/>
          <w:szCs w:val="28"/>
        </w:rPr>
        <w:t>., выдох. 5 раз.</w:t>
      </w:r>
    </w:p>
    <w:p w:rsidR="00A60A82" w:rsidRPr="00FF5CAC" w:rsidRDefault="00A60A82" w:rsidP="001E19A0">
      <w:pPr>
        <w:numPr>
          <w:ilvl w:val="0"/>
          <w:numId w:val="22"/>
        </w:numPr>
        <w:shd w:val="clear" w:color="auto" w:fill="FFFFFF"/>
        <w:tabs>
          <w:tab w:val="left" w:pos="1080"/>
        </w:tabs>
        <w:autoSpaceDE w:val="0"/>
        <w:autoSpaceDN w:val="0"/>
        <w:adjustRightInd w:val="0"/>
        <w:ind w:left="0" w:firstLine="709"/>
        <w:jc w:val="both"/>
        <w:rPr>
          <w:sz w:val="28"/>
          <w:szCs w:val="28"/>
        </w:rPr>
      </w:pPr>
      <w:proofErr w:type="spellStart"/>
      <w:r>
        <w:rPr>
          <w:iCs/>
          <w:color w:val="000000"/>
          <w:sz w:val="28"/>
          <w:szCs w:val="28"/>
        </w:rPr>
        <w:t>И.п</w:t>
      </w:r>
      <w:proofErr w:type="spellEnd"/>
      <w:r w:rsidRPr="00FF5CAC">
        <w:rPr>
          <w:iCs/>
          <w:color w:val="000000"/>
          <w:sz w:val="28"/>
          <w:szCs w:val="28"/>
        </w:rPr>
        <w:t>.-</w:t>
      </w:r>
      <w:r w:rsidRPr="00FF5CAC">
        <w:rPr>
          <w:color w:val="000000"/>
          <w:sz w:val="28"/>
          <w:szCs w:val="28"/>
        </w:rPr>
        <w:t xml:space="preserve"> лежа на животе, руки согнуты в локтевых суставах. Опираясь на предплечья, прогнуть корпус в грудном отделе, вдох. Вернуться в </w:t>
      </w:r>
      <w:r w:rsidRPr="00FF5CAC">
        <w:rPr>
          <w:iCs/>
          <w:color w:val="000000"/>
          <w:sz w:val="28"/>
          <w:szCs w:val="28"/>
        </w:rPr>
        <w:t>и. п.,</w:t>
      </w:r>
      <w:r w:rsidRPr="00FF5CAC">
        <w:rPr>
          <w:i/>
          <w:iCs/>
          <w:color w:val="000000"/>
          <w:sz w:val="28"/>
          <w:szCs w:val="28"/>
        </w:rPr>
        <w:t xml:space="preserve"> </w:t>
      </w:r>
      <w:r w:rsidRPr="00FF5CAC">
        <w:rPr>
          <w:color w:val="000000"/>
          <w:sz w:val="28"/>
          <w:szCs w:val="28"/>
        </w:rPr>
        <w:t>выдох. 5</w:t>
      </w:r>
      <w:r>
        <w:rPr>
          <w:color w:val="000000"/>
          <w:sz w:val="28"/>
          <w:szCs w:val="28"/>
        </w:rPr>
        <w:t>-</w:t>
      </w:r>
      <w:r w:rsidRPr="00FF5CAC">
        <w:rPr>
          <w:color w:val="000000"/>
          <w:sz w:val="28"/>
          <w:szCs w:val="28"/>
        </w:rPr>
        <w:t>6 раз.</w:t>
      </w:r>
    </w:p>
    <w:p w:rsidR="00A60A82" w:rsidRPr="00FF5CAC" w:rsidRDefault="00A60A82" w:rsidP="001E19A0">
      <w:pPr>
        <w:numPr>
          <w:ilvl w:val="0"/>
          <w:numId w:val="22"/>
        </w:numPr>
        <w:shd w:val="clear" w:color="auto" w:fill="FFFFFF"/>
        <w:tabs>
          <w:tab w:val="left" w:pos="1080"/>
        </w:tabs>
        <w:autoSpaceDE w:val="0"/>
        <w:autoSpaceDN w:val="0"/>
        <w:adjustRightInd w:val="0"/>
        <w:ind w:left="0" w:firstLine="709"/>
        <w:jc w:val="both"/>
        <w:rPr>
          <w:sz w:val="28"/>
          <w:szCs w:val="28"/>
        </w:rPr>
      </w:pPr>
      <w:proofErr w:type="spellStart"/>
      <w:r>
        <w:rPr>
          <w:iCs/>
          <w:color w:val="000000"/>
          <w:sz w:val="28"/>
          <w:szCs w:val="28"/>
        </w:rPr>
        <w:t>И.п</w:t>
      </w:r>
      <w:proofErr w:type="spellEnd"/>
      <w:r w:rsidRPr="00FF5CAC">
        <w:rPr>
          <w:iCs/>
          <w:color w:val="000000"/>
          <w:sz w:val="28"/>
          <w:szCs w:val="28"/>
        </w:rPr>
        <w:t>.</w:t>
      </w:r>
      <w:r>
        <w:rPr>
          <w:iCs/>
          <w:color w:val="000000"/>
          <w:sz w:val="28"/>
          <w:szCs w:val="28"/>
        </w:rPr>
        <w:t xml:space="preserve"> </w:t>
      </w:r>
      <w:r w:rsidRPr="00FF5CAC">
        <w:rPr>
          <w:iCs/>
          <w:color w:val="000000"/>
          <w:sz w:val="28"/>
          <w:szCs w:val="28"/>
        </w:rPr>
        <w:t>-</w:t>
      </w:r>
      <w:r>
        <w:rPr>
          <w:color w:val="000000"/>
          <w:sz w:val="28"/>
          <w:szCs w:val="28"/>
        </w:rPr>
        <w:t xml:space="preserve"> лежа на животе, руки на пояс. </w:t>
      </w:r>
      <w:r w:rsidRPr="00FF5CAC">
        <w:rPr>
          <w:color w:val="000000"/>
          <w:sz w:val="28"/>
          <w:szCs w:val="28"/>
        </w:rPr>
        <w:t>Прогнуться всем корпусом с однов</w:t>
      </w:r>
      <w:r>
        <w:rPr>
          <w:color w:val="000000"/>
          <w:sz w:val="28"/>
          <w:szCs w:val="28"/>
        </w:rPr>
        <w:t xml:space="preserve">ременным разведением ног, вдох. Вернуться в </w:t>
      </w:r>
      <w:proofErr w:type="spellStart"/>
      <w:r>
        <w:rPr>
          <w:color w:val="000000"/>
          <w:sz w:val="28"/>
          <w:szCs w:val="28"/>
        </w:rPr>
        <w:t>и.п</w:t>
      </w:r>
      <w:proofErr w:type="spellEnd"/>
      <w:r w:rsidRPr="00FF5CAC">
        <w:rPr>
          <w:color w:val="000000"/>
          <w:sz w:val="28"/>
          <w:szCs w:val="28"/>
        </w:rPr>
        <w:t>., выдох 5 -</w:t>
      </w:r>
      <w:r>
        <w:rPr>
          <w:color w:val="000000"/>
          <w:sz w:val="28"/>
          <w:szCs w:val="28"/>
        </w:rPr>
        <w:t xml:space="preserve"> </w:t>
      </w:r>
      <w:r w:rsidRPr="00FF5CAC">
        <w:rPr>
          <w:color w:val="000000"/>
          <w:sz w:val="28"/>
          <w:szCs w:val="28"/>
        </w:rPr>
        <w:t>6 раз.</w:t>
      </w:r>
    </w:p>
    <w:p w:rsidR="00A60A82" w:rsidRPr="00FF5CAC" w:rsidRDefault="00A60A82" w:rsidP="001E19A0">
      <w:pPr>
        <w:numPr>
          <w:ilvl w:val="0"/>
          <w:numId w:val="22"/>
        </w:numPr>
        <w:shd w:val="clear" w:color="auto" w:fill="FFFFFF"/>
        <w:tabs>
          <w:tab w:val="left" w:pos="1080"/>
        </w:tabs>
        <w:autoSpaceDE w:val="0"/>
        <w:autoSpaceDN w:val="0"/>
        <w:adjustRightInd w:val="0"/>
        <w:ind w:left="0" w:firstLine="709"/>
        <w:jc w:val="both"/>
        <w:rPr>
          <w:sz w:val="28"/>
          <w:szCs w:val="28"/>
        </w:rPr>
      </w:pPr>
      <w:proofErr w:type="spellStart"/>
      <w:r>
        <w:rPr>
          <w:color w:val="000000"/>
          <w:sz w:val="28"/>
          <w:szCs w:val="28"/>
        </w:rPr>
        <w:t>И.п</w:t>
      </w:r>
      <w:proofErr w:type="spellEnd"/>
      <w:r w:rsidRPr="00FF5CAC">
        <w:rPr>
          <w:color w:val="000000"/>
          <w:sz w:val="28"/>
          <w:szCs w:val="28"/>
        </w:rPr>
        <w:t>.</w:t>
      </w:r>
      <w:r>
        <w:rPr>
          <w:color w:val="000000"/>
          <w:sz w:val="28"/>
          <w:szCs w:val="28"/>
        </w:rPr>
        <w:t xml:space="preserve"> - лежа на животе</w:t>
      </w:r>
      <w:r w:rsidRPr="00FF5CAC">
        <w:rPr>
          <w:color w:val="000000"/>
          <w:sz w:val="28"/>
          <w:szCs w:val="28"/>
        </w:rPr>
        <w:t>,</w:t>
      </w:r>
      <w:r>
        <w:rPr>
          <w:color w:val="000000"/>
          <w:sz w:val="28"/>
          <w:szCs w:val="28"/>
        </w:rPr>
        <w:t xml:space="preserve"> </w:t>
      </w:r>
      <w:r w:rsidRPr="00FF5CAC">
        <w:rPr>
          <w:color w:val="000000"/>
          <w:sz w:val="28"/>
          <w:szCs w:val="28"/>
        </w:rPr>
        <w:t>руки согнуты в локтевых суставах, гимнастическая палка на лопатках</w:t>
      </w:r>
      <w:r>
        <w:rPr>
          <w:color w:val="000000"/>
          <w:sz w:val="28"/>
          <w:szCs w:val="28"/>
        </w:rPr>
        <w:t>.</w:t>
      </w:r>
      <w:r w:rsidRPr="00FF5CAC">
        <w:rPr>
          <w:color w:val="000000"/>
          <w:sz w:val="28"/>
          <w:szCs w:val="28"/>
        </w:rPr>
        <w:t xml:space="preserve"> Прогнутьс</w:t>
      </w:r>
      <w:r>
        <w:rPr>
          <w:color w:val="000000"/>
          <w:sz w:val="28"/>
          <w:szCs w:val="28"/>
        </w:rPr>
        <w:t xml:space="preserve">я всем корпусом. Вернуться в </w:t>
      </w:r>
      <w:proofErr w:type="spellStart"/>
      <w:r>
        <w:rPr>
          <w:color w:val="000000"/>
          <w:sz w:val="28"/>
          <w:szCs w:val="28"/>
        </w:rPr>
        <w:t>и.п</w:t>
      </w:r>
      <w:proofErr w:type="spellEnd"/>
      <w:r w:rsidRPr="00FF5CAC">
        <w:rPr>
          <w:color w:val="000000"/>
          <w:sz w:val="28"/>
          <w:szCs w:val="28"/>
        </w:rPr>
        <w:t>. Дыхание произвольное.</w:t>
      </w:r>
    </w:p>
    <w:p w:rsidR="00A60A82" w:rsidRPr="00FF5CAC" w:rsidRDefault="00A60A82" w:rsidP="001E19A0">
      <w:pPr>
        <w:numPr>
          <w:ilvl w:val="0"/>
          <w:numId w:val="22"/>
        </w:numPr>
        <w:shd w:val="clear" w:color="auto" w:fill="FFFFFF"/>
        <w:tabs>
          <w:tab w:val="left" w:pos="1080"/>
        </w:tabs>
        <w:autoSpaceDE w:val="0"/>
        <w:autoSpaceDN w:val="0"/>
        <w:adjustRightInd w:val="0"/>
        <w:ind w:left="0" w:firstLine="709"/>
        <w:jc w:val="both"/>
        <w:rPr>
          <w:sz w:val="28"/>
          <w:szCs w:val="28"/>
        </w:rPr>
      </w:pPr>
      <w:proofErr w:type="spellStart"/>
      <w:r>
        <w:rPr>
          <w:color w:val="000000"/>
          <w:sz w:val="28"/>
          <w:szCs w:val="28"/>
        </w:rPr>
        <w:t>И.п</w:t>
      </w:r>
      <w:proofErr w:type="spellEnd"/>
      <w:r w:rsidRPr="00FF5CAC">
        <w:rPr>
          <w:color w:val="000000"/>
          <w:sz w:val="28"/>
          <w:szCs w:val="28"/>
        </w:rPr>
        <w:t>.</w:t>
      </w:r>
      <w:r>
        <w:rPr>
          <w:color w:val="000000"/>
          <w:sz w:val="28"/>
          <w:szCs w:val="28"/>
        </w:rPr>
        <w:t xml:space="preserve"> </w:t>
      </w:r>
      <w:r w:rsidRPr="00FF5CAC">
        <w:rPr>
          <w:color w:val="000000"/>
          <w:sz w:val="28"/>
          <w:szCs w:val="28"/>
        </w:rPr>
        <w:t>-</w:t>
      </w:r>
      <w:r>
        <w:rPr>
          <w:color w:val="000000"/>
          <w:sz w:val="28"/>
          <w:szCs w:val="28"/>
        </w:rPr>
        <w:t xml:space="preserve"> </w:t>
      </w:r>
      <w:r w:rsidRPr="00FF5CAC">
        <w:rPr>
          <w:color w:val="000000"/>
          <w:sz w:val="28"/>
          <w:szCs w:val="28"/>
        </w:rPr>
        <w:t xml:space="preserve">лежа на животе в руках гантели. Слегка вытянув шею, прогнуться в грудном </w:t>
      </w:r>
      <w:r>
        <w:rPr>
          <w:color w:val="000000"/>
          <w:sz w:val="28"/>
          <w:szCs w:val="28"/>
        </w:rPr>
        <w:t>отделе, отвести руки в стороны,</w:t>
      </w:r>
      <w:r w:rsidRPr="00FF5CAC">
        <w:rPr>
          <w:color w:val="000000"/>
          <w:sz w:val="28"/>
          <w:szCs w:val="28"/>
        </w:rPr>
        <w:t xml:space="preserve"> сблизить лопатки и приподнять выпрямленные ноги. Вернуться в </w:t>
      </w:r>
      <w:proofErr w:type="spellStart"/>
      <w:r w:rsidRPr="00FF5CAC">
        <w:rPr>
          <w:color w:val="000000"/>
          <w:sz w:val="28"/>
          <w:szCs w:val="28"/>
        </w:rPr>
        <w:t>и.п</w:t>
      </w:r>
      <w:proofErr w:type="spellEnd"/>
      <w:r w:rsidRPr="00FF5CAC">
        <w:rPr>
          <w:color w:val="000000"/>
          <w:sz w:val="28"/>
          <w:szCs w:val="28"/>
        </w:rPr>
        <w:t>. и расслабить мышцы. 6 – 8 раз.</w:t>
      </w:r>
      <w:r>
        <w:rPr>
          <w:color w:val="000000"/>
          <w:sz w:val="28"/>
          <w:szCs w:val="28"/>
        </w:rPr>
        <w:t xml:space="preserve"> </w:t>
      </w:r>
      <w:r w:rsidRPr="00FF5CAC">
        <w:rPr>
          <w:color w:val="000000"/>
          <w:sz w:val="28"/>
          <w:szCs w:val="28"/>
        </w:rPr>
        <w:t>Упражнение выполнять с большим напряжением, голову держа</w:t>
      </w:r>
      <w:r>
        <w:rPr>
          <w:color w:val="000000"/>
          <w:sz w:val="28"/>
          <w:szCs w:val="28"/>
        </w:rPr>
        <w:t>ть прямо, не откидывая назад.</w:t>
      </w:r>
      <w:r w:rsidRPr="00FF5CAC">
        <w:rPr>
          <w:color w:val="000000"/>
          <w:sz w:val="28"/>
          <w:szCs w:val="28"/>
        </w:rPr>
        <w:t xml:space="preserve"> Дыхание не задерживать</w:t>
      </w:r>
      <w:r>
        <w:rPr>
          <w:color w:val="000000"/>
          <w:sz w:val="28"/>
          <w:szCs w:val="28"/>
        </w:rPr>
        <w:t>.</w:t>
      </w:r>
    </w:p>
    <w:p w:rsidR="00A60A82" w:rsidRPr="00FF5CAC" w:rsidRDefault="00A60A82" w:rsidP="001E19A0">
      <w:pPr>
        <w:numPr>
          <w:ilvl w:val="0"/>
          <w:numId w:val="22"/>
        </w:numPr>
        <w:shd w:val="clear" w:color="auto" w:fill="FFFFFF"/>
        <w:tabs>
          <w:tab w:val="left" w:pos="1080"/>
        </w:tabs>
        <w:autoSpaceDE w:val="0"/>
        <w:autoSpaceDN w:val="0"/>
        <w:adjustRightInd w:val="0"/>
        <w:ind w:left="0" w:firstLine="709"/>
        <w:jc w:val="both"/>
        <w:rPr>
          <w:sz w:val="28"/>
          <w:szCs w:val="28"/>
        </w:rPr>
      </w:pPr>
      <w:proofErr w:type="spellStart"/>
      <w:r>
        <w:rPr>
          <w:color w:val="000000"/>
          <w:sz w:val="28"/>
          <w:szCs w:val="28"/>
        </w:rPr>
        <w:t>И.п</w:t>
      </w:r>
      <w:proofErr w:type="spellEnd"/>
      <w:r w:rsidRPr="00FF5CAC">
        <w:rPr>
          <w:color w:val="000000"/>
          <w:sz w:val="28"/>
          <w:szCs w:val="28"/>
        </w:rPr>
        <w:t>. -</w:t>
      </w:r>
      <w:r>
        <w:rPr>
          <w:color w:val="000000"/>
          <w:sz w:val="28"/>
          <w:szCs w:val="28"/>
        </w:rPr>
        <w:t xml:space="preserve"> </w:t>
      </w:r>
      <w:r w:rsidRPr="00FF5CAC">
        <w:rPr>
          <w:color w:val="000000"/>
          <w:sz w:val="28"/>
          <w:szCs w:val="28"/>
        </w:rPr>
        <w:t xml:space="preserve">лежа на животе, руки согнуты в локтевых суставах, в руках гантели, ноги вместе. Слегка вытянув </w:t>
      </w:r>
      <w:r w:rsidRPr="00FF5CAC">
        <w:rPr>
          <w:iCs/>
          <w:color w:val="000000"/>
          <w:sz w:val="28"/>
          <w:szCs w:val="28"/>
        </w:rPr>
        <w:t>шею</w:t>
      </w:r>
      <w:r w:rsidRPr="00FF5CAC">
        <w:rPr>
          <w:i/>
          <w:iCs/>
          <w:color w:val="000000"/>
          <w:sz w:val="28"/>
          <w:szCs w:val="28"/>
        </w:rPr>
        <w:t xml:space="preserve">, </w:t>
      </w:r>
      <w:r w:rsidRPr="00FF5CAC">
        <w:rPr>
          <w:color w:val="000000"/>
          <w:sz w:val="28"/>
          <w:szCs w:val="28"/>
        </w:rPr>
        <w:t>одновременно выпрямить руки, приподнять от пола прямые ноги, за тем руки согнуть к плечам и прогнуться в грудном в отделе. Вернуться</w:t>
      </w:r>
      <w:r w:rsidRPr="00FF5CAC">
        <w:rPr>
          <w:i/>
          <w:iCs/>
          <w:color w:val="000000"/>
          <w:sz w:val="28"/>
          <w:szCs w:val="28"/>
        </w:rPr>
        <w:t xml:space="preserve"> </w:t>
      </w:r>
      <w:r w:rsidRPr="00FF5CAC">
        <w:rPr>
          <w:iCs/>
          <w:color w:val="000000"/>
          <w:sz w:val="28"/>
          <w:szCs w:val="28"/>
        </w:rPr>
        <w:t>и. п.</w:t>
      </w:r>
      <w:r w:rsidRPr="00FF5CAC">
        <w:rPr>
          <w:i/>
          <w:iCs/>
          <w:color w:val="000000"/>
          <w:sz w:val="28"/>
          <w:szCs w:val="28"/>
        </w:rPr>
        <w:t xml:space="preserve"> </w:t>
      </w:r>
      <w:r w:rsidRPr="00FF5CAC">
        <w:rPr>
          <w:color w:val="000000"/>
          <w:sz w:val="28"/>
          <w:szCs w:val="28"/>
        </w:rPr>
        <w:t>6</w:t>
      </w:r>
      <w:r>
        <w:rPr>
          <w:color w:val="000000"/>
          <w:sz w:val="28"/>
          <w:szCs w:val="28"/>
        </w:rPr>
        <w:t>-</w:t>
      </w:r>
      <w:r w:rsidRPr="00FF5CAC">
        <w:rPr>
          <w:color w:val="000000"/>
          <w:sz w:val="28"/>
          <w:szCs w:val="28"/>
        </w:rPr>
        <w:t>8 раз.</w:t>
      </w:r>
    </w:p>
    <w:p w:rsidR="00A60A82" w:rsidRPr="00FF5CAC" w:rsidRDefault="00A60A82" w:rsidP="001E19A0">
      <w:pPr>
        <w:numPr>
          <w:ilvl w:val="0"/>
          <w:numId w:val="22"/>
        </w:numPr>
        <w:shd w:val="clear" w:color="auto" w:fill="FFFFFF"/>
        <w:tabs>
          <w:tab w:val="left" w:pos="1080"/>
        </w:tabs>
        <w:autoSpaceDE w:val="0"/>
        <w:autoSpaceDN w:val="0"/>
        <w:adjustRightInd w:val="0"/>
        <w:ind w:left="0" w:firstLine="709"/>
        <w:jc w:val="both"/>
        <w:rPr>
          <w:sz w:val="28"/>
          <w:szCs w:val="28"/>
        </w:rPr>
      </w:pPr>
      <w:proofErr w:type="spellStart"/>
      <w:r>
        <w:rPr>
          <w:color w:val="000000"/>
          <w:sz w:val="28"/>
          <w:szCs w:val="28"/>
        </w:rPr>
        <w:t>И.п</w:t>
      </w:r>
      <w:proofErr w:type="spellEnd"/>
      <w:r w:rsidRPr="00FF5CAC">
        <w:rPr>
          <w:color w:val="000000"/>
          <w:sz w:val="28"/>
          <w:szCs w:val="28"/>
        </w:rPr>
        <w:t>.</w:t>
      </w:r>
      <w:r>
        <w:rPr>
          <w:color w:val="000000"/>
          <w:sz w:val="28"/>
          <w:szCs w:val="28"/>
        </w:rPr>
        <w:t xml:space="preserve"> </w:t>
      </w:r>
      <w:r w:rsidRPr="00FF5CAC">
        <w:rPr>
          <w:color w:val="000000"/>
          <w:sz w:val="28"/>
          <w:szCs w:val="28"/>
        </w:rPr>
        <w:t>- лежа</w:t>
      </w:r>
      <w:r w:rsidRPr="00FF5CAC">
        <w:rPr>
          <w:sz w:val="28"/>
          <w:szCs w:val="28"/>
        </w:rPr>
        <w:t xml:space="preserve"> </w:t>
      </w:r>
      <w:r w:rsidRPr="00FF5CAC">
        <w:rPr>
          <w:color w:val="000000"/>
          <w:sz w:val="28"/>
          <w:szCs w:val="28"/>
        </w:rPr>
        <w:t>поперек гимнастической скамейки лицом</w:t>
      </w:r>
      <w:r w:rsidRPr="00FF5CAC">
        <w:rPr>
          <w:sz w:val="28"/>
          <w:szCs w:val="28"/>
        </w:rPr>
        <w:t xml:space="preserve"> </w:t>
      </w:r>
      <w:r w:rsidRPr="00FF5CAC">
        <w:rPr>
          <w:color w:val="000000"/>
          <w:sz w:val="28"/>
          <w:szCs w:val="28"/>
        </w:rPr>
        <w:t xml:space="preserve">вниз, ноги зафиксированы, руки в упоре на предплечьях. Слегка вытянув шею, одновременно выпрямить руки. Затем руки согнуть к плечам и прогнуться в грудном отделе позвоночника. Вернуться в </w:t>
      </w:r>
      <w:proofErr w:type="spellStart"/>
      <w:r w:rsidRPr="00FF5CAC">
        <w:rPr>
          <w:color w:val="000000"/>
          <w:sz w:val="28"/>
          <w:szCs w:val="28"/>
        </w:rPr>
        <w:t>и.п</w:t>
      </w:r>
      <w:proofErr w:type="spellEnd"/>
      <w:r w:rsidRPr="00FF5CAC">
        <w:rPr>
          <w:color w:val="000000"/>
          <w:sz w:val="28"/>
          <w:szCs w:val="28"/>
        </w:rPr>
        <w:t>.</w:t>
      </w:r>
      <w:r w:rsidRPr="00FF5CAC">
        <w:rPr>
          <w:i/>
          <w:iCs/>
          <w:color w:val="000000"/>
          <w:sz w:val="28"/>
          <w:szCs w:val="28"/>
        </w:rPr>
        <w:t xml:space="preserve"> </w:t>
      </w:r>
      <w:r>
        <w:rPr>
          <w:color w:val="000000"/>
          <w:sz w:val="28"/>
          <w:szCs w:val="28"/>
        </w:rPr>
        <w:t xml:space="preserve">6-8 раз. При достаточной </w:t>
      </w:r>
      <w:r w:rsidRPr="00FF5CAC">
        <w:rPr>
          <w:color w:val="000000"/>
          <w:sz w:val="28"/>
          <w:szCs w:val="28"/>
        </w:rPr>
        <w:t>тренированности уп</w:t>
      </w:r>
      <w:r>
        <w:rPr>
          <w:color w:val="000000"/>
          <w:sz w:val="28"/>
          <w:szCs w:val="28"/>
        </w:rPr>
        <w:t>ражнение выполнять с гантелями.</w:t>
      </w:r>
      <w:r w:rsidRPr="00FF5CAC">
        <w:rPr>
          <w:color w:val="000000"/>
          <w:sz w:val="28"/>
          <w:szCs w:val="28"/>
        </w:rPr>
        <w:t xml:space="preserve"> Следите за правильным</w:t>
      </w:r>
      <w:r w:rsidRPr="00FF5CAC">
        <w:rPr>
          <w:sz w:val="28"/>
          <w:szCs w:val="28"/>
        </w:rPr>
        <w:t xml:space="preserve"> </w:t>
      </w:r>
      <w:r w:rsidRPr="00FF5CAC">
        <w:rPr>
          <w:color w:val="000000"/>
          <w:sz w:val="28"/>
          <w:szCs w:val="28"/>
        </w:rPr>
        <w:t>дыханием.</w:t>
      </w:r>
    </w:p>
    <w:p w:rsidR="00A60A82" w:rsidRPr="00FF5CAC" w:rsidRDefault="00A60A82" w:rsidP="001E19A0">
      <w:pPr>
        <w:numPr>
          <w:ilvl w:val="0"/>
          <w:numId w:val="22"/>
        </w:numPr>
        <w:shd w:val="clear" w:color="auto" w:fill="FFFFFF"/>
        <w:tabs>
          <w:tab w:val="left" w:pos="1080"/>
        </w:tabs>
        <w:autoSpaceDE w:val="0"/>
        <w:autoSpaceDN w:val="0"/>
        <w:adjustRightInd w:val="0"/>
        <w:ind w:left="0" w:firstLine="709"/>
        <w:jc w:val="both"/>
        <w:rPr>
          <w:sz w:val="28"/>
          <w:szCs w:val="28"/>
        </w:rPr>
      </w:pPr>
      <w:proofErr w:type="spellStart"/>
      <w:r>
        <w:rPr>
          <w:color w:val="000000"/>
          <w:sz w:val="28"/>
          <w:szCs w:val="28"/>
        </w:rPr>
        <w:t>И.п</w:t>
      </w:r>
      <w:proofErr w:type="spellEnd"/>
      <w:r w:rsidRPr="00FF5CAC">
        <w:rPr>
          <w:color w:val="000000"/>
          <w:sz w:val="28"/>
          <w:szCs w:val="28"/>
        </w:rPr>
        <w:t>. -</w:t>
      </w:r>
      <w:r>
        <w:rPr>
          <w:color w:val="000000"/>
          <w:sz w:val="28"/>
          <w:szCs w:val="28"/>
        </w:rPr>
        <w:t xml:space="preserve"> </w:t>
      </w:r>
      <w:r w:rsidRPr="00FF5CAC">
        <w:rPr>
          <w:color w:val="000000"/>
          <w:sz w:val="28"/>
          <w:szCs w:val="28"/>
        </w:rPr>
        <w:t>лежа на спине, руки с гантелями разведены в</w:t>
      </w:r>
      <w:r w:rsidRPr="00FF5CAC">
        <w:rPr>
          <w:sz w:val="28"/>
          <w:szCs w:val="28"/>
        </w:rPr>
        <w:t xml:space="preserve"> </w:t>
      </w:r>
      <w:r w:rsidRPr="00FF5CAC">
        <w:rPr>
          <w:color w:val="000000"/>
          <w:sz w:val="28"/>
          <w:szCs w:val="28"/>
        </w:rPr>
        <w:t>стороны, ноги вместе. Поочередно сгибать ноги в коленных и, тазобедренных суставах.</w:t>
      </w:r>
      <w:r w:rsidRPr="00FF5CAC">
        <w:rPr>
          <w:sz w:val="28"/>
          <w:szCs w:val="28"/>
        </w:rPr>
        <w:t xml:space="preserve"> </w:t>
      </w:r>
      <w:r w:rsidRPr="00FF5CAC">
        <w:rPr>
          <w:color w:val="000000"/>
          <w:sz w:val="28"/>
          <w:szCs w:val="28"/>
        </w:rPr>
        <w:t>15 - 20 раз. Следить, чтобы при выполнении упр</w:t>
      </w:r>
      <w:r>
        <w:rPr>
          <w:color w:val="000000"/>
          <w:sz w:val="28"/>
          <w:szCs w:val="28"/>
        </w:rPr>
        <w:t xml:space="preserve">ажнения пятки не касались пола, </w:t>
      </w:r>
      <w:r w:rsidRPr="00FF5CAC">
        <w:rPr>
          <w:color w:val="000000"/>
          <w:sz w:val="28"/>
          <w:szCs w:val="28"/>
        </w:rPr>
        <w:t>голени были параллельны полу.</w:t>
      </w:r>
    </w:p>
    <w:p w:rsidR="00A60A82" w:rsidRPr="00FF5CAC" w:rsidRDefault="00A60A82" w:rsidP="001E19A0">
      <w:pPr>
        <w:numPr>
          <w:ilvl w:val="0"/>
          <w:numId w:val="22"/>
        </w:numPr>
        <w:shd w:val="clear" w:color="auto" w:fill="FFFFFF"/>
        <w:tabs>
          <w:tab w:val="left" w:pos="1080"/>
        </w:tabs>
        <w:autoSpaceDE w:val="0"/>
        <w:autoSpaceDN w:val="0"/>
        <w:adjustRightInd w:val="0"/>
        <w:ind w:left="0" w:firstLine="709"/>
        <w:jc w:val="both"/>
        <w:rPr>
          <w:i/>
          <w:iCs/>
          <w:color w:val="000000"/>
          <w:sz w:val="28"/>
          <w:szCs w:val="28"/>
        </w:rPr>
      </w:pPr>
      <w:proofErr w:type="spellStart"/>
      <w:r>
        <w:rPr>
          <w:color w:val="000000"/>
          <w:sz w:val="28"/>
          <w:szCs w:val="28"/>
        </w:rPr>
        <w:t>И.п</w:t>
      </w:r>
      <w:proofErr w:type="spellEnd"/>
      <w:r w:rsidRPr="00FF5CAC">
        <w:rPr>
          <w:color w:val="000000"/>
          <w:sz w:val="28"/>
          <w:szCs w:val="28"/>
        </w:rPr>
        <w:t xml:space="preserve">.- стоя на четвереньках, попеременно вытягивая левую руку и правую ногу и возвращаться в </w:t>
      </w:r>
      <w:r w:rsidRPr="00FF5CAC">
        <w:rPr>
          <w:iCs/>
          <w:color w:val="000000"/>
          <w:sz w:val="28"/>
          <w:szCs w:val="28"/>
        </w:rPr>
        <w:t>и. п</w:t>
      </w:r>
      <w:r w:rsidRPr="00FF5CAC">
        <w:rPr>
          <w:i/>
          <w:iCs/>
          <w:color w:val="000000"/>
          <w:sz w:val="28"/>
          <w:szCs w:val="28"/>
        </w:rPr>
        <w:t>.</w:t>
      </w:r>
    </w:p>
    <w:p w:rsidR="00A60A82" w:rsidRPr="00FF5CAC" w:rsidRDefault="00A60A82" w:rsidP="00A60A82">
      <w:pPr>
        <w:shd w:val="clear" w:color="auto" w:fill="FFFFFF"/>
        <w:tabs>
          <w:tab w:val="left" w:pos="1080"/>
        </w:tabs>
        <w:autoSpaceDE w:val="0"/>
        <w:autoSpaceDN w:val="0"/>
        <w:adjustRightInd w:val="0"/>
        <w:ind w:firstLine="709"/>
        <w:jc w:val="both"/>
        <w:rPr>
          <w:sz w:val="28"/>
          <w:szCs w:val="28"/>
        </w:rPr>
      </w:pPr>
      <w:r w:rsidRPr="00FF5CAC">
        <w:rPr>
          <w:color w:val="000000"/>
          <w:sz w:val="28"/>
          <w:szCs w:val="28"/>
        </w:rPr>
        <w:t>То же другой ногой и рукой. При вытягивании руки выдох. 2</w:t>
      </w:r>
      <w:r>
        <w:rPr>
          <w:color w:val="000000"/>
          <w:sz w:val="28"/>
          <w:szCs w:val="28"/>
        </w:rPr>
        <w:t>-</w:t>
      </w:r>
      <w:r w:rsidRPr="00FF5CAC">
        <w:rPr>
          <w:color w:val="000000"/>
          <w:sz w:val="28"/>
          <w:szCs w:val="28"/>
        </w:rPr>
        <w:t>3 каждой рукой.</w:t>
      </w:r>
    </w:p>
    <w:p w:rsidR="00A60A82" w:rsidRPr="00FF5CAC" w:rsidRDefault="00A60A82" w:rsidP="001E19A0">
      <w:pPr>
        <w:numPr>
          <w:ilvl w:val="0"/>
          <w:numId w:val="22"/>
        </w:numPr>
        <w:shd w:val="clear" w:color="auto" w:fill="FFFFFF"/>
        <w:tabs>
          <w:tab w:val="left" w:pos="1080"/>
        </w:tabs>
        <w:autoSpaceDE w:val="0"/>
        <w:autoSpaceDN w:val="0"/>
        <w:adjustRightInd w:val="0"/>
        <w:ind w:left="0" w:firstLine="709"/>
        <w:jc w:val="both"/>
        <w:rPr>
          <w:sz w:val="28"/>
          <w:szCs w:val="28"/>
        </w:rPr>
      </w:pPr>
      <w:proofErr w:type="spellStart"/>
      <w:r>
        <w:rPr>
          <w:iCs/>
          <w:color w:val="000000"/>
          <w:sz w:val="28"/>
          <w:szCs w:val="28"/>
        </w:rPr>
        <w:t>И.п</w:t>
      </w:r>
      <w:proofErr w:type="spellEnd"/>
      <w:r>
        <w:rPr>
          <w:iCs/>
          <w:color w:val="000000"/>
          <w:sz w:val="28"/>
          <w:szCs w:val="28"/>
        </w:rPr>
        <w:t xml:space="preserve">. </w:t>
      </w:r>
      <w:r w:rsidRPr="00FF5CAC">
        <w:rPr>
          <w:iCs/>
          <w:color w:val="000000"/>
          <w:sz w:val="28"/>
          <w:szCs w:val="28"/>
        </w:rPr>
        <w:t>-</w:t>
      </w:r>
      <w:r w:rsidRPr="00FF5CAC">
        <w:rPr>
          <w:color w:val="000000"/>
          <w:sz w:val="28"/>
          <w:szCs w:val="28"/>
        </w:rPr>
        <w:t xml:space="preserve"> стоя на четвереньках, сгибая руки в локтях прогнуться в гр</w:t>
      </w:r>
      <w:r>
        <w:rPr>
          <w:color w:val="000000"/>
          <w:sz w:val="28"/>
          <w:szCs w:val="28"/>
        </w:rPr>
        <w:t xml:space="preserve">удном отделе позвоночника, </w:t>
      </w:r>
      <w:r w:rsidRPr="00FF5CAC">
        <w:rPr>
          <w:color w:val="000000"/>
          <w:sz w:val="28"/>
          <w:szCs w:val="28"/>
        </w:rPr>
        <w:t xml:space="preserve">слегка прогнуть корпус вперед, локти выпрямить. Вернуться в </w:t>
      </w:r>
      <w:proofErr w:type="spellStart"/>
      <w:r w:rsidRPr="00FF5CAC">
        <w:rPr>
          <w:color w:val="000000"/>
          <w:sz w:val="28"/>
          <w:szCs w:val="28"/>
        </w:rPr>
        <w:t>и.п</w:t>
      </w:r>
      <w:proofErr w:type="spellEnd"/>
      <w:r w:rsidRPr="00FF5CAC">
        <w:rPr>
          <w:color w:val="000000"/>
          <w:sz w:val="28"/>
          <w:szCs w:val="28"/>
        </w:rPr>
        <w:t>.</w:t>
      </w:r>
      <w:r>
        <w:rPr>
          <w:color w:val="000000"/>
          <w:sz w:val="28"/>
          <w:szCs w:val="28"/>
        </w:rPr>
        <w:t xml:space="preserve"> (</w:t>
      </w:r>
      <w:r w:rsidRPr="00FF5CAC">
        <w:rPr>
          <w:color w:val="000000"/>
          <w:sz w:val="28"/>
          <w:szCs w:val="28"/>
        </w:rPr>
        <w:t>«</w:t>
      </w:r>
      <w:proofErr w:type="spellStart"/>
      <w:r w:rsidRPr="00FF5CAC">
        <w:rPr>
          <w:color w:val="000000"/>
          <w:sz w:val="28"/>
          <w:szCs w:val="28"/>
        </w:rPr>
        <w:t>подлезание</w:t>
      </w:r>
      <w:proofErr w:type="spellEnd"/>
      <w:r w:rsidRPr="00FF5CAC">
        <w:rPr>
          <w:color w:val="000000"/>
          <w:sz w:val="28"/>
          <w:szCs w:val="28"/>
        </w:rPr>
        <w:t>»). Дыхание произвольное. 3</w:t>
      </w:r>
      <w:r>
        <w:rPr>
          <w:color w:val="000000"/>
          <w:sz w:val="28"/>
          <w:szCs w:val="28"/>
        </w:rPr>
        <w:t>-</w:t>
      </w:r>
      <w:r w:rsidRPr="00FF5CAC">
        <w:rPr>
          <w:color w:val="000000"/>
          <w:sz w:val="28"/>
          <w:szCs w:val="28"/>
        </w:rPr>
        <w:t>4 раза</w:t>
      </w:r>
      <w:r>
        <w:rPr>
          <w:color w:val="000000"/>
          <w:sz w:val="28"/>
          <w:szCs w:val="28"/>
        </w:rPr>
        <w:t>.</w:t>
      </w:r>
    </w:p>
    <w:p w:rsidR="00A60A82" w:rsidRPr="00FF5CAC" w:rsidRDefault="00A60A82" w:rsidP="001E19A0">
      <w:pPr>
        <w:numPr>
          <w:ilvl w:val="0"/>
          <w:numId w:val="22"/>
        </w:numPr>
        <w:shd w:val="clear" w:color="auto" w:fill="FFFFFF"/>
        <w:tabs>
          <w:tab w:val="left" w:pos="1080"/>
        </w:tabs>
        <w:autoSpaceDE w:val="0"/>
        <w:autoSpaceDN w:val="0"/>
        <w:adjustRightInd w:val="0"/>
        <w:ind w:left="0" w:firstLine="709"/>
        <w:jc w:val="both"/>
        <w:rPr>
          <w:sz w:val="28"/>
          <w:szCs w:val="28"/>
        </w:rPr>
      </w:pPr>
      <w:proofErr w:type="spellStart"/>
      <w:r>
        <w:rPr>
          <w:color w:val="000000"/>
          <w:sz w:val="28"/>
          <w:szCs w:val="28"/>
        </w:rPr>
        <w:t>И.п</w:t>
      </w:r>
      <w:proofErr w:type="spellEnd"/>
      <w:r w:rsidRPr="00FF5CAC">
        <w:rPr>
          <w:color w:val="000000"/>
          <w:sz w:val="28"/>
          <w:szCs w:val="28"/>
        </w:rPr>
        <w:t xml:space="preserve">. стоя спиной к гимнастической стенке, руками взяться за планку на уровне пояса. Наклониться вперед с </w:t>
      </w:r>
      <w:proofErr w:type="spellStart"/>
      <w:r w:rsidRPr="00FF5CAC">
        <w:rPr>
          <w:color w:val="000000"/>
          <w:sz w:val="28"/>
          <w:szCs w:val="28"/>
        </w:rPr>
        <w:t>прогибанием</w:t>
      </w:r>
      <w:proofErr w:type="spellEnd"/>
      <w:r w:rsidRPr="00FF5CAC">
        <w:rPr>
          <w:color w:val="000000"/>
          <w:sz w:val="28"/>
          <w:szCs w:val="28"/>
        </w:rPr>
        <w:t xml:space="preserve"> в грудном отделе, вдох. Вернуться в </w:t>
      </w:r>
      <w:r w:rsidRPr="00FF5CAC">
        <w:rPr>
          <w:iCs/>
          <w:color w:val="000000"/>
          <w:sz w:val="28"/>
          <w:szCs w:val="28"/>
        </w:rPr>
        <w:t>и. п.,</w:t>
      </w:r>
      <w:r w:rsidRPr="00FF5CAC">
        <w:rPr>
          <w:i/>
          <w:iCs/>
          <w:color w:val="000000"/>
          <w:sz w:val="28"/>
          <w:szCs w:val="28"/>
        </w:rPr>
        <w:t xml:space="preserve"> </w:t>
      </w:r>
      <w:r w:rsidRPr="00FF5CAC">
        <w:rPr>
          <w:color w:val="000000"/>
          <w:sz w:val="28"/>
          <w:szCs w:val="28"/>
        </w:rPr>
        <w:t>выдох. 3</w:t>
      </w:r>
      <w:r>
        <w:rPr>
          <w:color w:val="000000"/>
          <w:sz w:val="28"/>
          <w:szCs w:val="28"/>
        </w:rPr>
        <w:t xml:space="preserve"> -</w:t>
      </w:r>
      <w:r w:rsidRPr="00FF5CAC">
        <w:rPr>
          <w:color w:val="000000"/>
          <w:sz w:val="28"/>
          <w:szCs w:val="28"/>
        </w:rPr>
        <w:t xml:space="preserve"> 4 раза.</w:t>
      </w:r>
    </w:p>
    <w:p w:rsidR="00A60A82" w:rsidRPr="00FF5CAC" w:rsidRDefault="00A60A82" w:rsidP="001E19A0">
      <w:pPr>
        <w:numPr>
          <w:ilvl w:val="0"/>
          <w:numId w:val="22"/>
        </w:numPr>
        <w:shd w:val="clear" w:color="auto" w:fill="FFFFFF"/>
        <w:tabs>
          <w:tab w:val="left" w:pos="1080"/>
        </w:tabs>
        <w:autoSpaceDE w:val="0"/>
        <w:autoSpaceDN w:val="0"/>
        <w:adjustRightInd w:val="0"/>
        <w:ind w:left="0" w:firstLine="709"/>
        <w:jc w:val="both"/>
        <w:rPr>
          <w:sz w:val="28"/>
          <w:szCs w:val="28"/>
        </w:rPr>
      </w:pPr>
      <w:r w:rsidRPr="00FF5CAC">
        <w:rPr>
          <w:iCs/>
          <w:color w:val="000000"/>
          <w:sz w:val="28"/>
          <w:szCs w:val="28"/>
        </w:rPr>
        <w:t xml:space="preserve"> </w:t>
      </w:r>
      <w:proofErr w:type="spellStart"/>
      <w:r>
        <w:rPr>
          <w:color w:val="000000"/>
          <w:sz w:val="28"/>
          <w:szCs w:val="28"/>
        </w:rPr>
        <w:t>И.п</w:t>
      </w:r>
      <w:proofErr w:type="spellEnd"/>
      <w:r>
        <w:rPr>
          <w:color w:val="000000"/>
          <w:sz w:val="28"/>
          <w:szCs w:val="28"/>
        </w:rPr>
        <w:t xml:space="preserve">. </w:t>
      </w:r>
      <w:r w:rsidRPr="00FF5CAC">
        <w:rPr>
          <w:color w:val="000000"/>
          <w:sz w:val="28"/>
          <w:szCs w:val="28"/>
        </w:rPr>
        <w:t>стоя на четвертой планке гимнастической стенки, держась руками за планку на уровне плеч, глубоко присесть,</w:t>
      </w:r>
      <w:r w:rsidRPr="00FF5CAC">
        <w:rPr>
          <w:sz w:val="28"/>
          <w:szCs w:val="28"/>
        </w:rPr>
        <w:t xml:space="preserve"> </w:t>
      </w:r>
      <w:r w:rsidRPr="00FF5CAC">
        <w:rPr>
          <w:color w:val="000000"/>
          <w:sz w:val="28"/>
          <w:szCs w:val="28"/>
        </w:rPr>
        <w:t>выпрямляя руки. Дыхание произвольное. 3</w:t>
      </w:r>
      <w:r>
        <w:rPr>
          <w:color w:val="000000"/>
          <w:sz w:val="28"/>
          <w:szCs w:val="28"/>
        </w:rPr>
        <w:t>-</w:t>
      </w:r>
      <w:r w:rsidRPr="00FF5CAC">
        <w:rPr>
          <w:color w:val="000000"/>
          <w:sz w:val="28"/>
          <w:szCs w:val="28"/>
        </w:rPr>
        <w:t>4 раза.</w:t>
      </w:r>
    </w:p>
    <w:p w:rsidR="00A60A82" w:rsidRPr="00FF5CAC" w:rsidRDefault="00A60A82" w:rsidP="001E19A0">
      <w:pPr>
        <w:numPr>
          <w:ilvl w:val="0"/>
          <w:numId w:val="22"/>
        </w:numPr>
        <w:shd w:val="clear" w:color="auto" w:fill="FFFFFF"/>
        <w:tabs>
          <w:tab w:val="left" w:pos="1080"/>
        </w:tabs>
        <w:autoSpaceDE w:val="0"/>
        <w:autoSpaceDN w:val="0"/>
        <w:adjustRightInd w:val="0"/>
        <w:ind w:left="0" w:firstLine="709"/>
        <w:jc w:val="both"/>
        <w:rPr>
          <w:sz w:val="28"/>
          <w:szCs w:val="28"/>
        </w:rPr>
      </w:pPr>
      <w:proofErr w:type="spellStart"/>
      <w:r>
        <w:rPr>
          <w:color w:val="000000"/>
          <w:sz w:val="28"/>
          <w:szCs w:val="28"/>
        </w:rPr>
        <w:t>И.п</w:t>
      </w:r>
      <w:proofErr w:type="spellEnd"/>
      <w:r>
        <w:rPr>
          <w:color w:val="000000"/>
          <w:sz w:val="28"/>
          <w:szCs w:val="28"/>
        </w:rPr>
        <w:t>.</w:t>
      </w:r>
      <w:r w:rsidRPr="00FF5CAC">
        <w:rPr>
          <w:color w:val="000000"/>
          <w:sz w:val="28"/>
          <w:szCs w:val="28"/>
        </w:rPr>
        <w:t xml:space="preserve"> стоя прямо спиной к гимнастической стенке (касаясь ее затылком, лопаточной областью и тазом), шагнуть</w:t>
      </w:r>
      <w:r w:rsidRPr="00FF5CAC">
        <w:rPr>
          <w:sz w:val="28"/>
          <w:szCs w:val="28"/>
        </w:rPr>
        <w:t xml:space="preserve"> </w:t>
      </w:r>
      <w:r w:rsidRPr="00FF5CAC">
        <w:rPr>
          <w:color w:val="000000"/>
          <w:sz w:val="28"/>
          <w:szCs w:val="28"/>
        </w:rPr>
        <w:t>вперед, стремясь сохранить правильное положение корпуса.</w:t>
      </w:r>
      <w:r w:rsidRPr="00FF5CAC">
        <w:rPr>
          <w:sz w:val="28"/>
          <w:szCs w:val="28"/>
        </w:rPr>
        <w:t xml:space="preserve"> </w:t>
      </w:r>
      <w:r w:rsidRPr="00FF5CAC">
        <w:rPr>
          <w:color w:val="000000"/>
          <w:sz w:val="28"/>
          <w:szCs w:val="28"/>
        </w:rPr>
        <w:t xml:space="preserve">Вернуться в </w:t>
      </w:r>
      <w:proofErr w:type="spellStart"/>
      <w:r w:rsidRPr="00FF5CAC">
        <w:rPr>
          <w:iCs/>
          <w:color w:val="000000"/>
          <w:sz w:val="28"/>
          <w:szCs w:val="28"/>
        </w:rPr>
        <w:t>и</w:t>
      </w:r>
      <w:r>
        <w:rPr>
          <w:iCs/>
          <w:color w:val="000000"/>
          <w:sz w:val="28"/>
          <w:szCs w:val="28"/>
        </w:rPr>
        <w:t>.</w:t>
      </w:r>
      <w:r w:rsidRPr="00FF5CAC">
        <w:rPr>
          <w:iCs/>
          <w:color w:val="000000"/>
          <w:sz w:val="28"/>
          <w:szCs w:val="28"/>
        </w:rPr>
        <w:t>п</w:t>
      </w:r>
      <w:proofErr w:type="spellEnd"/>
      <w:r w:rsidRPr="00FF5CAC">
        <w:rPr>
          <w:iCs/>
          <w:color w:val="000000"/>
          <w:sz w:val="28"/>
          <w:szCs w:val="28"/>
        </w:rPr>
        <w:t>.</w:t>
      </w:r>
      <w:r w:rsidRPr="00FF5CAC">
        <w:rPr>
          <w:i/>
          <w:iCs/>
          <w:color w:val="000000"/>
          <w:sz w:val="28"/>
          <w:szCs w:val="28"/>
        </w:rPr>
        <w:t xml:space="preserve"> </w:t>
      </w:r>
      <w:r w:rsidRPr="00FF5CAC">
        <w:rPr>
          <w:iCs/>
          <w:color w:val="000000"/>
          <w:sz w:val="28"/>
          <w:szCs w:val="28"/>
        </w:rPr>
        <w:t>2</w:t>
      </w:r>
      <w:r w:rsidRPr="00FF5CAC">
        <w:rPr>
          <w:color w:val="000000"/>
          <w:sz w:val="28"/>
          <w:szCs w:val="28"/>
        </w:rPr>
        <w:t>-3 раза.</w:t>
      </w:r>
    </w:p>
    <w:p w:rsidR="00A60A82" w:rsidRDefault="00A60A82" w:rsidP="001E19A0">
      <w:pPr>
        <w:numPr>
          <w:ilvl w:val="0"/>
          <w:numId w:val="22"/>
        </w:numPr>
        <w:shd w:val="clear" w:color="auto" w:fill="FFFFFF"/>
        <w:tabs>
          <w:tab w:val="left" w:pos="1080"/>
        </w:tabs>
        <w:autoSpaceDE w:val="0"/>
        <w:autoSpaceDN w:val="0"/>
        <w:adjustRightInd w:val="0"/>
        <w:ind w:left="0" w:firstLine="709"/>
        <w:jc w:val="both"/>
        <w:rPr>
          <w:color w:val="000000"/>
          <w:sz w:val="28"/>
          <w:szCs w:val="28"/>
        </w:rPr>
      </w:pPr>
      <w:proofErr w:type="spellStart"/>
      <w:r>
        <w:rPr>
          <w:color w:val="000000"/>
          <w:sz w:val="28"/>
          <w:szCs w:val="28"/>
        </w:rPr>
        <w:t>И.п</w:t>
      </w:r>
      <w:proofErr w:type="spellEnd"/>
      <w:r>
        <w:rPr>
          <w:color w:val="000000"/>
          <w:sz w:val="28"/>
          <w:szCs w:val="28"/>
        </w:rPr>
        <w:t>.</w:t>
      </w:r>
      <w:r w:rsidRPr="00FF5CAC">
        <w:rPr>
          <w:color w:val="000000"/>
          <w:sz w:val="28"/>
          <w:szCs w:val="28"/>
        </w:rPr>
        <w:t xml:space="preserve"> </w:t>
      </w:r>
      <w:r w:rsidRPr="00FF5CAC">
        <w:rPr>
          <w:i/>
          <w:iCs/>
          <w:color w:val="000000"/>
          <w:sz w:val="28"/>
          <w:szCs w:val="28"/>
        </w:rPr>
        <w:t>-</w:t>
      </w:r>
      <w:r>
        <w:rPr>
          <w:i/>
          <w:iCs/>
          <w:color w:val="000000"/>
          <w:sz w:val="28"/>
          <w:szCs w:val="28"/>
        </w:rPr>
        <w:t xml:space="preserve"> </w:t>
      </w:r>
      <w:r w:rsidRPr="00FF5CAC">
        <w:rPr>
          <w:color w:val="000000"/>
          <w:sz w:val="28"/>
          <w:szCs w:val="28"/>
        </w:rPr>
        <w:t>стоя руки на поясе, на голове мяч (на ватно-марлевой «баранке»),</w:t>
      </w:r>
      <w:r>
        <w:rPr>
          <w:color w:val="000000"/>
          <w:sz w:val="28"/>
          <w:szCs w:val="28"/>
        </w:rPr>
        <w:t xml:space="preserve"> ходьба</w:t>
      </w:r>
      <w:r w:rsidRPr="00FF5CAC">
        <w:rPr>
          <w:color w:val="000000"/>
          <w:sz w:val="28"/>
          <w:szCs w:val="28"/>
        </w:rPr>
        <w:t xml:space="preserve"> с разведением рук в стороны и возвращением их в </w:t>
      </w:r>
      <w:proofErr w:type="spellStart"/>
      <w:r>
        <w:rPr>
          <w:color w:val="000000"/>
          <w:sz w:val="28"/>
          <w:szCs w:val="28"/>
        </w:rPr>
        <w:t>и.п</w:t>
      </w:r>
      <w:proofErr w:type="spellEnd"/>
      <w:r>
        <w:rPr>
          <w:color w:val="000000"/>
          <w:sz w:val="28"/>
          <w:szCs w:val="28"/>
        </w:rPr>
        <w:t>.</w:t>
      </w:r>
    </w:p>
    <w:p w:rsidR="00A60A82" w:rsidRDefault="00A60A82" w:rsidP="001E19A0">
      <w:pPr>
        <w:numPr>
          <w:ilvl w:val="0"/>
          <w:numId w:val="22"/>
        </w:numPr>
        <w:shd w:val="clear" w:color="auto" w:fill="FFFFFF"/>
        <w:tabs>
          <w:tab w:val="left" w:pos="1080"/>
        </w:tabs>
        <w:autoSpaceDE w:val="0"/>
        <w:autoSpaceDN w:val="0"/>
        <w:adjustRightInd w:val="0"/>
        <w:ind w:left="0" w:firstLine="709"/>
        <w:jc w:val="both"/>
        <w:rPr>
          <w:color w:val="000000"/>
          <w:sz w:val="28"/>
          <w:szCs w:val="28"/>
        </w:rPr>
      </w:pPr>
      <w:proofErr w:type="spellStart"/>
      <w:r>
        <w:rPr>
          <w:color w:val="000000"/>
          <w:sz w:val="28"/>
          <w:szCs w:val="28"/>
        </w:rPr>
        <w:t>И.п</w:t>
      </w:r>
      <w:proofErr w:type="spellEnd"/>
      <w:r>
        <w:rPr>
          <w:color w:val="000000"/>
          <w:sz w:val="28"/>
          <w:szCs w:val="28"/>
        </w:rPr>
        <w:t xml:space="preserve">. стоя руки на затылке. Вытянуть руки вверх, </w:t>
      </w:r>
      <w:r w:rsidRPr="00FF5CAC">
        <w:rPr>
          <w:color w:val="000000"/>
          <w:sz w:val="28"/>
          <w:szCs w:val="28"/>
        </w:rPr>
        <w:t>вдох. Вернуться в и. п., выдох, 3</w:t>
      </w:r>
      <w:r>
        <w:rPr>
          <w:color w:val="000000"/>
          <w:sz w:val="28"/>
          <w:szCs w:val="28"/>
        </w:rPr>
        <w:t>-</w:t>
      </w:r>
      <w:r w:rsidRPr="00FF5CAC">
        <w:rPr>
          <w:iCs/>
          <w:color w:val="000000"/>
          <w:sz w:val="28"/>
          <w:szCs w:val="28"/>
        </w:rPr>
        <w:t>4</w:t>
      </w:r>
      <w:r w:rsidRPr="00FF5CAC">
        <w:rPr>
          <w:i/>
          <w:iCs/>
          <w:color w:val="000000"/>
          <w:sz w:val="28"/>
          <w:szCs w:val="28"/>
        </w:rPr>
        <w:t xml:space="preserve"> </w:t>
      </w:r>
      <w:r w:rsidRPr="00FF5CAC">
        <w:rPr>
          <w:color w:val="000000"/>
          <w:sz w:val="28"/>
          <w:szCs w:val="28"/>
        </w:rPr>
        <w:t>раза.</w:t>
      </w:r>
    </w:p>
    <w:p w:rsidR="00A60A82" w:rsidRPr="00FF5CAC" w:rsidRDefault="00A60A82" w:rsidP="00505AF2">
      <w:pPr>
        <w:shd w:val="clear" w:color="auto" w:fill="FFFFFF"/>
        <w:tabs>
          <w:tab w:val="left" w:pos="1080"/>
        </w:tabs>
        <w:autoSpaceDE w:val="0"/>
        <w:autoSpaceDN w:val="0"/>
        <w:adjustRightInd w:val="0"/>
        <w:spacing w:line="230" w:lineRule="auto"/>
        <w:ind w:firstLine="709"/>
        <w:jc w:val="both"/>
        <w:rPr>
          <w:color w:val="000000"/>
          <w:sz w:val="28"/>
          <w:szCs w:val="28"/>
        </w:rPr>
      </w:pPr>
      <w:r w:rsidRPr="00FF5CAC">
        <w:rPr>
          <w:color w:val="000000"/>
          <w:sz w:val="28"/>
          <w:szCs w:val="28"/>
        </w:rPr>
        <w:t xml:space="preserve">При </w:t>
      </w:r>
      <w:proofErr w:type="spellStart"/>
      <w:r w:rsidRPr="00FF5CAC">
        <w:rPr>
          <w:color w:val="000000"/>
          <w:sz w:val="28"/>
          <w:szCs w:val="28"/>
        </w:rPr>
        <w:t>кифотической</w:t>
      </w:r>
      <w:proofErr w:type="spellEnd"/>
      <w:r w:rsidRPr="00FF5CAC">
        <w:rPr>
          <w:color w:val="000000"/>
          <w:sz w:val="28"/>
          <w:szCs w:val="28"/>
        </w:rPr>
        <w:t xml:space="preserve"> осанке применяются также симметричное ползание и скольжение. Существуют следующие исходные положения и виды </w:t>
      </w:r>
      <w:r>
        <w:rPr>
          <w:color w:val="000000"/>
          <w:sz w:val="28"/>
          <w:szCs w:val="28"/>
        </w:rPr>
        <w:t xml:space="preserve">ползания при </w:t>
      </w:r>
      <w:r w:rsidRPr="00FF5CAC">
        <w:rPr>
          <w:color w:val="000000"/>
          <w:sz w:val="28"/>
          <w:szCs w:val="28"/>
        </w:rPr>
        <w:t>искривлениях позвоночн</w:t>
      </w:r>
      <w:r>
        <w:rPr>
          <w:color w:val="000000"/>
          <w:sz w:val="28"/>
          <w:szCs w:val="28"/>
        </w:rPr>
        <w:t>ика; горизонтальное положение, глубокое положение,</w:t>
      </w:r>
      <w:r w:rsidRPr="00FF5CAC">
        <w:rPr>
          <w:color w:val="000000"/>
          <w:sz w:val="28"/>
          <w:szCs w:val="28"/>
        </w:rPr>
        <w:t xml:space="preserve"> скольжение в глубоком положении</w:t>
      </w:r>
      <w:r w:rsidRPr="00FF5CAC">
        <w:rPr>
          <w:i/>
          <w:iCs/>
          <w:color w:val="000000"/>
          <w:sz w:val="28"/>
          <w:szCs w:val="28"/>
        </w:rPr>
        <w:t xml:space="preserve">, </w:t>
      </w:r>
      <w:r w:rsidRPr="00FF5CAC">
        <w:rPr>
          <w:color w:val="000000"/>
          <w:sz w:val="28"/>
          <w:szCs w:val="28"/>
        </w:rPr>
        <w:t>ползание с поворотом туловища при торсионных искривлениях позвоночника</w:t>
      </w:r>
      <w:r w:rsidRPr="00FF5CAC">
        <w:rPr>
          <w:i/>
          <w:iCs/>
          <w:color w:val="000000"/>
          <w:sz w:val="28"/>
          <w:szCs w:val="28"/>
        </w:rPr>
        <w:t xml:space="preserve">, </w:t>
      </w:r>
      <w:r w:rsidRPr="00FF5CAC">
        <w:rPr>
          <w:color w:val="000000"/>
          <w:sz w:val="28"/>
          <w:szCs w:val="28"/>
        </w:rPr>
        <w:t>ползание на коленях без опоры руками для укрепления мышц</w:t>
      </w:r>
      <w:r w:rsidRPr="00FF5CAC">
        <w:rPr>
          <w:sz w:val="28"/>
          <w:szCs w:val="28"/>
        </w:rPr>
        <w:t xml:space="preserve"> </w:t>
      </w:r>
      <w:r w:rsidRPr="00FF5CAC">
        <w:rPr>
          <w:color w:val="000000"/>
          <w:sz w:val="28"/>
          <w:szCs w:val="28"/>
        </w:rPr>
        <w:t>спины</w:t>
      </w:r>
      <w:r>
        <w:rPr>
          <w:i/>
          <w:iCs/>
          <w:color w:val="000000"/>
          <w:sz w:val="28"/>
          <w:szCs w:val="28"/>
        </w:rPr>
        <w:t>.</w:t>
      </w:r>
      <w:r w:rsidRPr="00FF5CAC">
        <w:rPr>
          <w:i/>
          <w:iCs/>
          <w:color w:val="000000"/>
          <w:sz w:val="28"/>
          <w:szCs w:val="28"/>
        </w:rPr>
        <w:t xml:space="preserve"> </w:t>
      </w:r>
      <w:r w:rsidRPr="00FF5CAC">
        <w:rPr>
          <w:color w:val="000000"/>
          <w:sz w:val="28"/>
          <w:szCs w:val="28"/>
        </w:rPr>
        <w:t xml:space="preserve">При одностороннем сколиозе позвоночника применяют асимметричное ползание, во время которого позвоночник изгибается в сторону, противоположную искривлению: при правостороннем сколиозе ползание производится в направлении движения часовой стрелки, при левостороннем </w:t>
      </w:r>
      <w:r>
        <w:rPr>
          <w:color w:val="000000"/>
          <w:sz w:val="28"/>
          <w:szCs w:val="28"/>
        </w:rPr>
        <w:t>-</w:t>
      </w:r>
      <w:r w:rsidRPr="00FF5CAC">
        <w:rPr>
          <w:color w:val="000000"/>
          <w:sz w:val="28"/>
          <w:szCs w:val="28"/>
        </w:rPr>
        <w:t xml:space="preserve"> в обратном направлении.</w:t>
      </w:r>
    </w:p>
    <w:p w:rsidR="00A60A82" w:rsidRPr="00FF5CAC" w:rsidRDefault="00A60A82" w:rsidP="00A60A82">
      <w:pPr>
        <w:shd w:val="clear" w:color="auto" w:fill="FFFFFF"/>
        <w:tabs>
          <w:tab w:val="left" w:pos="1080"/>
        </w:tabs>
        <w:autoSpaceDE w:val="0"/>
        <w:autoSpaceDN w:val="0"/>
        <w:adjustRightInd w:val="0"/>
        <w:ind w:firstLine="709"/>
        <w:jc w:val="both"/>
        <w:rPr>
          <w:b/>
          <w:color w:val="000000"/>
          <w:sz w:val="28"/>
          <w:szCs w:val="28"/>
        </w:rPr>
      </w:pPr>
    </w:p>
    <w:p w:rsidR="00A60A82" w:rsidRPr="000B2626" w:rsidRDefault="00F539DF" w:rsidP="00A60A82">
      <w:pPr>
        <w:shd w:val="clear" w:color="auto" w:fill="FFFFFF"/>
        <w:autoSpaceDE w:val="0"/>
        <w:autoSpaceDN w:val="0"/>
        <w:adjustRightInd w:val="0"/>
        <w:jc w:val="center"/>
        <w:rPr>
          <w:i/>
          <w:color w:val="000000"/>
          <w:sz w:val="28"/>
          <w:szCs w:val="28"/>
        </w:rPr>
      </w:pPr>
      <w:r w:rsidRPr="000B2626">
        <w:rPr>
          <w:b/>
          <w:i/>
          <w:color w:val="000000"/>
          <w:sz w:val="28"/>
          <w:szCs w:val="28"/>
        </w:rPr>
        <w:t>К</w:t>
      </w:r>
      <w:r w:rsidR="00A60A82" w:rsidRPr="000B2626">
        <w:rPr>
          <w:b/>
          <w:i/>
          <w:color w:val="000000"/>
          <w:sz w:val="28"/>
          <w:szCs w:val="28"/>
        </w:rPr>
        <w:t xml:space="preserve">омплекс специальных физических упражнений для </w:t>
      </w:r>
      <w:r w:rsidR="00505AF2" w:rsidRPr="000B2626">
        <w:rPr>
          <w:b/>
          <w:i/>
          <w:color w:val="000000"/>
          <w:sz w:val="28"/>
          <w:szCs w:val="28"/>
        </w:rPr>
        <w:br/>
      </w:r>
      <w:r w:rsidR="00A60A82" w:rsidRPr="000B2626">
        <w:rPr>
          <w:b/>
          <w:i/>
          <w:color w:val="000000"/>
          <w:sz w:val="28"/>
          <w:szCs w:val="28"/>
        </w:rPr>
        <w:t>исправлений кифоза (сутулая круглая спина</w:t>
      </w:r>
      <w:r w:rsidR="00A60A82" w:rsidRPr="000B2626">
        <w:rPr>
          <w:i/>
          <w:color w:val="000000"/>
          <w:sz w:val="28"/>
          <w:szCs w:val="28"/>
        </w:rPr>
        <w:t>)</w:t>
      </w:r>
    </w:p>
    <w:p w:rsidR="00A60A82" w:rsidRPr="008530C5" w:rsidRDefault="00A60A82" w:rsidP="00A60A82">
      <w:pPr>
        <w:shd w:val="clear" w:color="auto" w:fill="FFFFFF"/>
        <w:autoSpaceDE w:val="0"/>
        <w:autoSpaceDN w:val="0"/>
        <w:adjustRightInd w:val="0"/>
        <w:ind w:firstLine="709"/>
        <w:jc w:val="center"/>
        <w:rPr>
          <w:color w:val="000000"/>
          <w:sz w:val="16"/>
          <w:szCs w:val="16"/>
        </w:rPr>
      </w:pPr>
    </w:p>
    <w:p w:rsidR="00A60A82" w:rsidRPr="00FF5CAC" w:rsidRDefault="00A60A82" w:rsidP="001E19A0">
      <w:pPr>
        <w:numPr>
          <w:ilvl w:val="0"/>
          <w:numId w:val="21"/>
        </w:numPr>
        <w:shd w:val="clear" w:color="auto" w:fill="FFFFFF"/>
        <w:tabs>
          <w:tab w:val="left" w:pos="1080"/>
        </w:tabs>
        <w:autoSpaceDE w:val="0"/>
        <w:autoSpaceDN w:val="0"/>
        <w:adjustRightInd w:val="0"/>
        <w:spacing w:line="230" w:lineRule="auto"/>
        <w:ind w:left="0" w:firstLine="709"/>
        <w:jc w:val="both"/>
        <w:rPr>
          <w:sz w:val="28"/>
          <w:szCs w:val="28"/>
        </w:rPr>
      </w:pPr>
      <w:proofErr w:type="spellStart"/>
      <w:r>
        <w:rPr>
          <w:iCs/>
          <w:color w:val="000000"/>
          <w:sz w:val="28"/>
          <w:szCs w:val="28"/>
        </w:rPr>
        <w:t>И.п</w:t>
      </w:r>
      <w:proofErr w:type="spellEnd"/>
      <w:r w:rsidRPr="00FF5CAC">
        <w:rPr>
          <w:iCs/>
          <w:color w:val="000000"/>
          <w:sz w:val="28"/>
          <w:szCs w:val="28"/>
        </w:rPr>
        <w:t>.- лежа на животе, голова в упоре на подбородок</w:t>
      </w:r>
      <w:r w:rsidRPr="00FF5CAC">
        <w:rPr>
          <w:i/>
          <w:iCs/>
          <w:color w:val="000000"/>
          <w:sz w:val="28"/>
          <w:szCs w:val="28"/>
        </w:rPr>
        <w:t xml:space="preserve">. </w:t>
      </w:r>
      <w:r w:rsidRPr="00FF5CAC">
        <w:rPr>
          <w:color w:val="000000"/>
          <w:sz w:val="28"/>
          <w:szCs w:val="28"/>
        </w:rPr>
        <w:t xml:space="preserve">Руки вытянуты вдоль туловища ладонями к полу. Медленно поднять </w:t>
      </w:r>
      <w:proofErr w:type="spellStart"/>
      <w:r w:rsidRPr="00FF5CAC">
        <w:rPr>
          <w:color w:val="000000"/>
          <w:sz w:val="28"/>
          <w:szCs w:val="28"/>
        </w:rPr>
        <w:t>го</w:t>
      </w:r>
      <w:proofErr w:type="spellEnd"/>
      <w:r w:rsidRPr="00FF5CAC">
        <w:rPr>
          <w:color w:val="000000"/>
          <w:sz w:val="28"/>
          <w:szCs w:val="28"/>
        </w:rPr>
        <w:t xml:space="preserve"> лову, плечи, грудную клетку, свести лопатки, отводя руки назад. </w:t>
      </w:r>
      <w:r w:rsidRPr="00FF5CAC">
        <w:rPr>
          <w:iCs/>
          <w:color w:val="000000"/>
          <w:sz w:val="28"/>
          <w:szCs w:val="28"/>
        </w:rPr>
        <w:t>Повторить 6-8</w:t>
      </w:r>
      <w:r>
        <w:rPr>
          <w:iCs/>
          <w:color w:val="000000"/>
          <w:sz w:val="28"/>
          <w:szCs w:val="28"/>
        </w:rPr>
        <w:t xml:space="preserve"> </w:t>
      </w:r>
      <w:r w:rsidRPr="00FF5CAC">
        <w:rPr>
          <w:iCs/>
          <w:color w:val="000000"/>
          <w:sz w:val="28"/>
          <w:szCs w:val="28"/>
        </w:rPr>
        <w:t>раз.</w:t>
      </w:r>
    </w:p>
    <w:p w:rsidR="00A60A82" w:rsidRPr="00FF5CAC" w:rsidRDefault="00A60A82" w:rsidP="001E19A0">
      <w:pPr>
        <w:numPr>
          <w:ilvl w:val="0"/>
          <w:numId w:val="21"/>
        </w:numPr>
        <w:shd w:val="clear" w:color="auto" w:fill="FFFFFF"/>
        <w:tabs>
          <w:tab w:val="left" w:pos="1080"/>
        </w:tabs>
        <w:autoSpaceDE w:val="0"/>
        <w:autoSpaceDN w:val="0"/>
        <w:adjustRightInd w:val="0"/>
        <w:ind w:left="0" w:firstLine="709"/>
        <w:jc w:val="both"/>
        <w:rPr>
          <w:sz w:val="28"/>
          <w:szCs w:val="28"/>
        </w:rPr>
      </w:pPr>
      <w:proofErr w:type="spellStart"/>
      <w:r w:rsidRPr="00FF5CAC">
        <w:rPr>
          <w:iCs/>
          <w:color w:val="000000"/>
          <w:sz w:val="28"/>
          <w:szCs w:val="28"/>
        </w:rPr>
        <w:t>И</w:t>
      </w:r>
      <w:r>
        <w:rPr>
          <w:iCs/>
          <w:color w:val="000000"/>
          <w:sz w:val="28"/>
          <w:szCs w:val="28"/>
        </w:rPr>
        <w:t>.п</w:t>
      </w:r>
      <w:proofErr w:type="spellEnd"/>
      <w:r>
        <w:rPr>
          <w:iCs/>
          <w:color w:val="000000"/>
          <w:sz w:val="28"/>
          <w:szCs w:val="28"/>
        </w:rPr>
        <w:t>.</w:t>
      </w:r>
      <w:r w:rsidRPr="00FF5CAC">
        <w:rPr>
          <w:iCs/>
          <w:color w:val="000000"/>
          <w:sz w:val="28"/>
          <w:szCs w:val="28"/>
        </w:rPr>
        <w:t xml:space="preserve"> - то же.</w:t>
      </w:r>
      <w:r w:rsidRPr="00FF5CAC">
        <w:rPr>
          <w:sz w:val="28"/>
          <w:szCs w:val="28"/>
        </w:rPr>
        <w:t xml:space="preserve"> </w:t>
      </w:r>
      <w:r w:rsidRPr="00FF5CAC">
        <w:rPr>
          <w:color w:val="000000"/>
          <w:sz w:val="28"/>
          <w:szCs w:val="28"/>
        </w:rPr>
        <w:t xml:space="preserve">Руки согнуты в локтевых суставах, ладонями к полу. Медленно приподнять туловище, прогнуться, свести лопатки, удержать положение в напряжении на 4 счета. </w:t>
      </w:r>
      <w:r w:rsidRPr="00FF5CAC">
        <w:rPr>
          <w:iCs/>
          <w:color w:val="000000"/>
          <w:sz w:val="28"/>
          <w:szCs w:val="28"/>
        </w:rPr>
        <w:t>Повторить 6-8 раз.</w:t>
      </w:r>
    </w:p>
    <w:p w:rsidR="00A60A82" w:rsidRPr="00FF5CAC" w:rsidRDefault="00A60A82" w:rsidP="001E19A0">
      <w:pPr>
        <w:numPr>
          <w:ilvl w:val="0"/>
          <w:numId w:val="21"/>
        </w:numPr>
        <w:shd w:val="clear" w:color="auto" w:fill="FFFFFF"/>
        <w:tabs>
          <w:tab w:val="left" w:pos="1080"/>
        </w:tabs>
        <w:autoSpaceDE w:val="0"/>
        <w:autoSpaceDN w:val="0"/>
        <w:adjustRightInd w:val="0"/>
        <w:ind w:left="0" w:firstLine="709"/>
        <w:jc w:val="both"/>
        <w:rPr>
          <w:sz w:val="28"/>
          <w:szCs w:val="28"/>
        </w:rPr>
      </w:pPr>
      <w:proofErr w:type="spellStart"/>
      <w:r>
        <w:rPr>
          <w:iCs/>
          <w:color w:val="000000"/>
          <w:sz w:val="28"/>
          <w:szCs w:val="28"/>
        </w:rPr>
        <w:t>И.п</w:t>
      </w:r>
      <w:proofErr w:type="spellEnd"/>
      <w:r w:rsidRPr="00FF5CAC">
        <w:rPr>
          <w:iCs/>
          <w:color w:val="000000"/>
          <w:sz w:val="28"/>
          <w:szCs w:val="28"/>
        </w:rPr>
        <w:t xml:space="preserve">. </w:t>
      </w:r>
      <w:r w:rsidRPr="00FF5CAC">
        <w:rPr>
          <w:color w:val="000000"/>
          <w:sz w:val="28"/>
          <w:szCs w:val="28"/>
        </w:rPr>
        <w:t xml:space="preserve">- </w:t>
      </w:r>
      <w:r w:rsidRPr="00FF5CAC">
        <w:rPr>
          <w:iCs/>
          <w:color w:val="000000"/>
          <w:sz w:val="28"/>
          <w:szCs w:val="28"/>
        </w:rPr>
        <w:t>то же.</w:t>
      </w:r>
      <w:r w:rsidRPr="00FF5CAC">
        <w:rPr>
          <w:sz w:val="28"/>
          <w:szCs w:val="28"/>
        </w:rPr>
        <w:t xml:space="preserve"> </w:t>
      </w:r>
      <w:r w:rsidRPr="00FF5CAC">
        <w:rPr>
          <w:color w:val="000000"/>
          <w:sz w:val="28"/>
          <w:szCs w:val="28"/>
        </w:rPr>
        <w:t xml:space="preserve">Руки вытянуть вверх в «замок». Приподнять руки и прямые ноги, прогнуться, удержать с напряжением на 4 счета. </w:t>
      </w:r>
      <w:r w:rsidRPr="00FF5CAC">
        <w:rPr>
          <w:iCs/>
          <w:color w:val="000000"/>
          <w:sz w:val="28"/>
          <w:szCs w:val="28"/>
        </w:rPr>
        <w:t>Повторить 4-6</w:t>
      </w:r>
      <w:r>
        <w:rPr>
          <w:iCs/>
          <w:color w:val="000000"/>
          <w:sz w:val="28"/>
          <w:szCs w:val="28"/>
        </w:rPr>
        <w:t xml:space="preserve"> </w:t>
      </w:r>
      <w:r w:rsidRPr="00FF5CAC">
        <w:rPr>
          <w:iCs/>
          <w:color w:val="000000"/>
          <w:sz w:val="28"/>
          <w:szCs w:val="28"/>
        </w:rPr>
        <w:t>раз.</w:t>
      </w:r>
    </w:p>
    <w:p w:rsidR="00A60A82" w:rsidRPr="00FF5CAC" w:rsidRDefault="00A60A82" w:rsidP="001E19A0">
      <w:pPr>
        <w:numPr>
          <w:ilvl w:val="0"/>
          <w:numId w:val="21"/>
        </w:numPr>
        <w:shd w:val="clear" w:color="auto" w:fill="FFFFFF"/>
        <w:tabs>
          <w:tab w:val="left" w:pos="1080"/>
        </w:tabs>
        <w:autoSpaceDE w:val="0"/>
        <w:autoSpaceDN w:val="0"/>
        <w:adjustRightInd w:val="0"/>
        <w:ind w:left="0" w:firstLine="709"/>
        <w:jc w:val="both"/>
        <w:rPr>
          <w:sz w:val="28"/>
          <w:szCs w:val="28"/>
        </w:rPr>
      </w:pPr>
      <w:r w:rsidRPr="00FF5CAC">
        <w:rPr>
          <w:color w:val="000000"/>
          <w:sz w:val="28"/>
          <w:szCs w:val="28"/>
        </w:rPr>
        <w:t xml:space="preserve">То же упражнение, при этом покачаться вперед-назад на 4-6 счетов. </w:t>
      </w:r>
      <w:r w:rsidRPr="00FF5CAC">
        <w:rPr>
          <w:iCs/>
          <w:color w:val="000000"/>
          <w:sz w:val="28"/>
          <w:szCs w:val="28"/>
        </w:rPr>
        <w:t>Повторить 4-6 раз.</w:t>
      </w:r>
    </w:p>
    <w:p w:rsidR="00A60A82" w:rsidRPr="00FF5CAC" w:rsidRDefault="00A60A82" w:rsidP="001E19A0">
      <w:pPr>
        <w:numPr>
          <w:ilvl w:val="0"/>
          <w:numId w:val="21"/>
        </w:numPr>
        <w:shd w:val="clear" w:color="auto" w:fill="FFFFFF"/>
        <w:tabs>
          <w:tab w:val="left" w:pos="1080"/>
        </w:tabs>
        <w:autoSpaceDE w:val="0"/>
        <w:autoSpaceDN w:val="0"/>
        <w:adjustRightInd w:val="0"/>
        <w:spacing w:line="259" w:lineRule="auto"/>
        <w:ind w:left="0" w:firstLine="709"/>
        <w:jc w:val="both"/>
        <w:rPr>
          <w:sz w:val="28"/>
          <w:szCs w:val="28"/>
        </w:rPr>
      </w:pPr>
      <w:proofErr w:type="spellStart"/>
      <w:r>
        <w:rPr>
          <w:iCs/>
          <w:color w:val="000000"/>
          <w:sz w:val="28"/>
          <w:szCs w:val="28"/>
        </w:rPr>
        <w:t>И.п</w:t>
      </w:r>
      <w:proofErr w:type="spellEnd"/>
      <w:r>
        <w:rPr>
          <w:iCs/>
          <w:color w:val="000000"/>
          <w:sz w:val="28"/>
          <w:szCs w:val="28"/>
        </w:rPr>
        <w:t>.</w:t>
      </w:r>
      <w:r w:rsidRPr="00FF5CAC">
        <w:rPr>
          <w:iCs/>
          <w:color w:val="000000"/>
          <w:sz w:val="28"/>
          <w:szCs w:val="28"/>
        </w:rPr>
        <w:t xml:space="preserve"> - то же.</w:t>
      </w:r>
      <w:r w:rsidRPr="00FF5CAC">
        <w:rPr>
          <w:sz w:val="28"/>
          <w:szCs w:val="28"/>
        </w:rPr>
        <w:t xml:space="preserve"> </w:t>
      </w:r>
      <w:r w:rsidRPr="00FF5CAC">
        <w:rPr>
          <w:color w:val="000000"/>
          <w:sz w:val="28"/>
          <w:szCs w:val="28"/>
        </w:rPr>
        <w:t xml:space="preserve">Плавание брасс руками с соблюдением дыхания на </w:t>
      </w:r>
      <w:r>
        <w:rPr>
          <w:color w:val="000000"/>
          <w:sz w:val="28"/>
          <w:szCs w:val="28"/>
        </w:rPr>
        <w:br/>
      </w:r>
      <w:r w:rsidRPr="00FF5CAC">
        <w:rPr>
          <w:color w:val="000000"/>
          <w:sz w:val="28"/>
          <w:szCs w:val="28"/>
        </w:rPr>
        <w:t xml:space="preserve">4 счета. </w:t>
      </w:r>
      <w:r w:rsidRPr="00FF5CAC">
        <w:rPr>
          <w:iCs/>
          <w:color w:val="000000"/>
          <w:sz w:val="28"/>
          <w:szCs w:val="28"/>
        </w:rPr>
        <w:t>Повторить 6-8 раз.</w:t>
      </w:r>
    </w:p>
    <w:p w:rsidR="00A60A82" w:rsidRPr="00FF5CAC" w:rsidRDefault="00A60A82" w:rsidP="001E19A0">
      <w:pPr>
        <w:numPr>
          <w:ilvl w:val="0"/>
          <w:numId w:val="21"/>
        </w:numPr>
        <w:shd w:val="clear" w:color="auto" w:fill="FFFFFF"/>
        <w:tabs>
          <w:tab w:val="left" w:pos="1080"/>
        </w:tabs>
        <w:autoSpaceDE w:val="0"/>
        <w:autoSpaceDN w:val="0"/>
        <w:adjustRightInd w:val="0"/>
        <w:spacing w:line="259" w:lineRule="auto"/>
        <w:ind w:left="0" w:firstLine="709"/>
        <w:jc w:val="both"/>
        <w:rPr>
          <w:sz w:val="28"/>
          <w:szCs w:val="28"/>
        </w:rPr>
      </w:pPr>
      <w:proofErr w:type="spellStart"/>
      <w:r w:rsidRPr="00FF5CAC">
        <w:rPr>
          <w:iCs/>
          <w:color w:val="000000"/>
          <w:sz w:val="28"/>
          <w:szCs w:val="28"/>
        </w:rPr>
        <w:t>И</w:t>
      </w:r>
      <w:r>
        <w:rPr>
          <w:iCs/>
          <w:color w:val="000000"/>
          <w:sz w:val="28"/>
          <w:szCs w:val="28"/>
        </w:rPr>
        <w:t>.п</w:t>
      </w:r>
      <w:proofErr w:type="spellEnd"/>
      <w:r>
        <w:rPr>
          <w:iCs/>
          <w:color w:val="000000"/>
          <w:sz w:val="28"/>
          <w:szCs w:val="28"/>
        </w:rPr>
        <w:t>.</w:t>
      </w:r>
      <w:r w:rsidRPr="00FF5CAC">
        <w:rPr>
          <w:iCs/>
          <w:color w:val="000000"/>
          <w:sz w:val="28"/>
          <w:szCs w:val="28"/>
        </w:rPr>
        <w:t xml:space="preserve"> - лежа на спине</w:t>
      </w:r>
      <w:r w:rsidRPr="00FF5CAC">
        <w:rPr>
          <w:color w:val="000000"/>
          <w:sz w:val="28"/>
          <w:szCs w:val="28"/>
        </w:rPr>
        <w:t>.</w:t>
      </w:r>
      <w:r w:rsidRPr="00FF5CAC">
        <w:rPr>
          <w:sz w:val="28"/>
          <w:szCs w:val="28"/>
        </w:rPr>
        <w:t xml:space="preserve"> </w:t>
      </w:r>
      <w:r w:rsidRPr="00FF5CAC">
        <w:rPr>
          <w:color w:val="000000"/>
          <w:sz w:val="28"/>
          <w:szCs w:val="28"/>
        </w:rPr>
        <w:t xml:space="preserve">Опираясь на локти и затылок прогнуться в грудном отделе позвоночника, удержать на 4 счета, вернуться в </w:t>
      </w:r>
      <w:proofErr w:type="spellStart"/>
      <w:r w:rsidRPr="00FF5CAC">
        <w:rPr>
          <w:color w:val="000000"/>
          <w:sz w:val="28"/>
          <w:szCs w:val="28"/>
        </w:rPr>
        <w:t>и.п</w:t>
      </w:r>
      <w:proofErr w:type="spellEnd"/>
      <w:r w:rsidRPr="00FF5CAC">
        <w:rPr>
          <w:color w:val="000000"/>
          <w:sz w:val="28"/>
          <w:szCs w:val="28"/>
        </w:rPr>
        <w:t xml:space="preserve">. </w:t>
      </w:r>
      <w:r w:rsidRPr="00FF5CAC">
        <w:rPr>
          <w:iCs/>
          <w:color w:val="000000"/>
          <w:sz w:val="28"/>
          <w:szCs w:val="28"/>
        </w:rPr>
        <w:t>Повторить 6-8 раз.</w:t>
      </w:r>
    </w:p>
    <w:p w:rsidR="00A60A82" w:rsidRPr="00FF5CAC" w:rsidRDefault="00A60A82" w:rsidP="001E19A0">
      <w:pPr>
        <w:numPr>
          <w:ilvl w:val="0"/>
          <w:numId w:val="21"/>
        </w:numPr>
        <w:shd w:val="clear" w:color="auto" w:fill="FFFFFF"/>
        <w:tabs>
          <w:tab w:val="left" w:pos="1080"/>
        </w:tabs>
        <w:autoSpaceDE w:val="0"/>
        <w:autoSpaceDN w:val="0"/>
        <w:adjustRightInd w:val="0"/>
        <w:spacing w:line="259" w:lineRule="auto"/>
        <w:ind w:left="0" w:firstLine="709"/>
        <w:jc w:val="both"/>
        <w:rPr>
          <w:sz w:val="28"/>
          <w:szCs w:val="28"/>
        </w:rPr>
      </w:pPr>
      <w:proofErr w:type="spellStart"/>
      <w:r>
        <w:rPr>
          <w:iCs/>
          <w:color w:val="000000"/>
          <w:sz w:val="28"/>
          <w:szCs w:val="28"/>
        </w:rPr>
        <w:t>И.п</w:t>
      </w:r>
      <w:proofErr w:type="spellEnd"/>
      <w:r>
        <w:rPr>
          <w:iCs/>
          <w:color w:val="000000"/>
          <w:sz w:val="28"/>
          <w:szCs w:val="28"/>
        </w:rPr>
        <w:t>.</w:t>
      </w:r>
      <w:r w:rsidRPr="00FF5CAC">
        <w:rPr>
          <w:iCs/>
          <w:color w:val="000000"/>
          <w:sz w:val="28"/>
          <w:szCs w:val="28"/>
        </w:rPr>
        <w:t xml:space="preserve"> -</w:t>
      </w:r>
      <w:r>
        <w:rPr>
          <w:iCs/>
          <w:color w:val="000000"/>
          <w:sz w:val="28"/>
          <w:szCs w:val="28"/>
        </w:rPr>
        <w:t xml:space="preserve"> </w:t>
      </w:r>
      <w:r w:rsidRPr="00FF5CAC">
        <w:rPr>
          <w:iCs/>
          <w:color w:val="000000"/>
          <w:sz w:val="28"/>
          <w:szCs w:val="28"/>
        </w:rPr>
        <w:t>то же.</w:t>
      </w:r>
      <w:r w:rsidRPr="00FF5CAC">
        <w:rPr>
          <w:sz w:val="28"/>
          <w:szCs w:val="28"/>
        </w:rPr>
        <w:t xml:space="preserve"> </w:t>
      </w:r>
      <w:r w:rsidRPr="00FF5CAC">
        <w:rPr>
          <w:color w:val="000000"/>
          <w:sz w:val="28"/>
          <w:szCs w:val="28"/>
        </w:rPr>
        <w:t xml:space="preserve">Руки в стороны ладонями вверх. Упражнение </w:t>
      </w:r>
      <w:r>
        <w:rPr>
          <w:color w:val="000000"/>
          <w:sz w:val="28"/>
          <w:szCs w:val="28"/>
        </w:rPr>
        <w:t xml:space="preserve">«велосипед» ногами на 6 счетов. </w:t>
      </w:r>
      <w:r w:rsidRPr="00FF5CAC">
        <w:rPr>
          <w:iCs/>
          <w:color w:val="000000"/>
          <w:sz w:val="28"/>
          <w:szCs w:val="28"/>
        </w:rPr>
        <w:t>Повторить 6-8</w:t>
      </w:r>
      <w:r>
        <w:rPr>
          <w:iCs/>
          <w:color w:val="000000"/>
          <w:sz w:val="28"/>
          <w:szCs w:val="28"/>
        </w:rPr>
        <w:t xml:space="preserve"> </w:t>
      </w:r>
      <w:r w:rsidRPr="00FF5CAC">
        <w:rPr>
          <w:iCs/>
          <w:color w:val="000000"/>
          <w:sz w:val="28"/>
          <w:szCs w:val="28"/>
        </w:rPr>
        <w:t>раз</w:t>
      </w:r>
    </w:p>
    <w:p w:rsidR="00A60A82" w:rsidRPr="00FF5CAC" w:rsidRDefault="00A60A82" w:rsidP="001E19A0">
      <w:pPr>
        <w:numPr>
          <w:ilvl w:val="0"/>
          <w:numId w:val="21"/>
        </w:numPr>
        <w:shd w:val="clear" w:color="auto" w:fill="FFFFFF"/>
        <w:tabs>
          <w:tab w:val="left" w:pos="1080"/>
        </w:tabs>
        <w:autoSpaceDE w:val="0"/>
        <w:autoSpaceDN w:val="0"/>
        <w:adjustRightInd w:val="0"/>
        <w:spacing w:line="259" w:lineRule="auto"/>
        <w:ind w:left="0" w:firstLine="709"/>
        <w:jc w:val="both"/>
        <w:rPr>
          <w:sz w:val="28"/>
          <w:szCs w:val="28"/>
        </w:rPr>
      </w:pPr>
      <w:proofErr w:type="spellStart"/>
      <w:r w:rsidRPr="00FF5CAC">
        <w:rPr>
          <w:iCs/>
          <w:color w:val="000000"/>
          <w:sz w:val="28"/>
          <w:szCs w:val="28"/>
        </w:rPr>
        <w:t>И</w:t>
      </w:r>
      <w:r>
        <w:rPr>
          <w:iCs/>
          <w:color w:val="000000"/>
          <w:sz w:val="28"/>
          <w:szCs w:val="28"/>
        </w:rPr>
        <w:t>.п</w:t>
      </w:r>
      <w:proofErr w:type="spellEnd"/>
      <w:r>
        <w:rPr>
          <w:iCs/>
          <w:color w:val="000000"/>
          <w:sz w:val="28"/>
          <w:szCs w:val="28"/>
        </w:rPr>
        <w:t xml:space="preserve">. </w:t>
      </w:r>
      <w:r w:rsidRPr="00FF5CAC">
        <w:rPr>
          <w:iCs/>
          <w:color w:val="000000"/>
          <w:sz w:val="28"/>
          <w:szCs w:val="28"/>
        </w:rPr>
        <w:t>- коленно</w:t>
      </w:r>
      <w:r>
        <w:rPr>
          <w:iCs/>
          <w:color w:val="000000"/>
          <w:sz w:val="28"/>
          <w:szCs w:val="28"/>
        </w:rPr>
        <w:t>-кистевое</w:t>
      </w:r>
      <w:r w:rsidRPr="00FF5CAC">
        <w:rPr>
          <w:iCs/>
          <w:color w:val="000000"/>
          <w:sz w:val="28"/>
          <w:szCs w:val="28"/>
        </w:rPr>
        <w:t>.</w:t>
      </w:r>
      <w:r w:rsidRPr="00FF5CAC">
        <w:rPr>
          <w:i/>
          <w:iCs/>
          <w:color w:val="000000"/>
          <w:sz w:val="28"/>
          <w:szCs w:val="28"/>
        </w:rPr>
        <w:t xml:space="preserve"> </w:t>
      </w:r>
      <w:r w:rsidRPr="00FF5CAC">
        <w:rPr>
          <w:color w:val="000000"/>
          <w:sz w:val="28"/>
          <w:szCs w:val="28"/>
        </w:rPr>
        <w:t>Упражнение «подлазы»: сгибая руки в локтевых суставах и опуская грудную клетку, продвинуть корпус вперед, прогибаясь в грудном отдел</w:t>
      </w:r>
      <w:r>
        <w:rPr>
          <w:color w:val="000000"/>
          <w:sz w:val="28"/>
          <w:szCs w:val="28"/>
        </w:rPr>
        <w:t xml:space="preserve">е позвоночника. Вернуться в </w:t>
      </w:r>
      <w:proofErr w:type="spellStart"/>
      <w:r>
        <w:rPr>
          <w:color w:val="000000"/>
          <w:sz w:val="28"/>
          <w:szCs w:val="28"/>
        </w:rPr>
        <w:t>и.п</w:t>
      </w:r>
      <w:proofErr w:type="spellEnd"/>
      <w:r>
        <w:rPr>
          <w:color w:val="000000"/>
          <w:sz w:val="28"/>
          <w:szCs w:val="28"/>
        </w:rPr>
        <w:t xml:space="preserve">. </w:t>
      </w:r>
      <w:r w:rsidRPr="00FF5CAC">
        <w:rPr>
          <w:iCs/>
          <w:color w:val="000000"/>
          <w:sz w:val="28"/>
          <w:szCs w:val="28"/>
        </w:rPr>
        <w:t xml:space="preserve">Повторить </w:t>
      </w:r>
      <w:r>
        <w:rPr>
          <w:iCs/>
          <w:color w:val="000000"/>
          <w:sz w:val="28"/>
          <w:szCs w:val="28"/>
        </w:rPr>
        <w:br/>
      </w:r>
      <w:r w:rsidRPr="00FF5CAC">
        <w:rPr>
          <w:iCs/>
          <w:color w:val="000000"/>
          <w:sz w:val="28"/>
          <w:szCs w:val="28"/>
        </w:rPr>
        <w:t>6-8 раз.</w:t>
      </w:r>
    </w:p>
    <w:p w:rsidR="00A60A82" w:rsidRPr="00FF5CAC" w:rsidRDefault="00A60A82" w:rsidP="001E19A0">
      <w:pPr>
        <w:numPr>
          <w:ilvl w:val="0"/>
          <w:numId w:val="21"/>
        </w:numPr>
        <w:shd w:val="clear" w:color="auto" w:fill="FFFFFF"/>
        <w:tabs>
          <w:tab w:val="left" w:pos="1080"/>
        </w:tabs>
        <w:autoSpaceDE w:val="0"/>
        <w:autoSpaceDN w:val="0"/>
        <w:adjustRightInd w:val="0"/>
        <w:spacing w:line="259" w:lineRule="auto"/>
        <w:ind w:left="0" w:firstLine="709"/>
        <w:jc w:val="both"/>
        <w:rPr>
          <w:sz w:val="28"/>
          <w:szCs w:val="28"/>
        </w:rPr>
      </w:pPr>
      <w:r>
        <w:rPr>
          <w:iCs/>
          <w:color w:val="000000"/>
          <w:sz w:val="28"/>
          <w:szCs w:val="28"/>
        </w:rPr>
        <w:t>И. п.</w:t>
      </w:r>
      <w:r w:rsidRPr="00FF5CAC">
        <w:rPr>
          <w:iCs/>
          <w:color w:val="000000"/>
          <w:sz w:val="28"/>
          <w:szCs w:val="28"/>
        </w:rPr>
        <w:t xml:space="preserve"> - лежа на спине.</w:t>
      </w:r>
      <w:r w:rsidRPr="00FF5CAC">
        <w:rPr>
          <w:sz w:val="28"/>
          <w:szCs w:val="28"/>
        </w:rPr>
        <w:t xml:space="preserve"> </w:t>
      </w:r>
      <w:proofErr w:type="spellStart"/>
      <w:r w:rsidRPr="00FF5CAC">
        <w:rPr>
          <w:color w:val="000000"/>
          <w:sz w:val="28"/>
          <w:szCs w:val="28"/>
        </w:rPr>
        <w:t>Самовытяжение</w:t>
      </w:r>
      <w:proofErr w:type="spellEnd"/>
      <w:r w:rsidRPr="00FF5CAC">
        <w:rPr>
          <w:color w:val="000000"/>
          <w:sz w:val="28"/>
          <w:szCs w:val="28"/>
        </w:rPr>
        <w:t>.</w:t>
      </w:r>
    </w:p>
    <w:p w:rsidR="00A60A82" w:rsidRPr="00FF5CAC" w:rsidRDefault="00A60A82" w:rsidP="008050DE">
      <w:pPr>
        <w:shd w:val="clear" w:color="auto" w:fill="FFFFFF"/>
        <w:tabs>
          <w:tab w:val="left" w:pos="1080"/>
        </w:tabs>
        <w:autoSpaceDE w:val="0"/>
        <w:autoSpaceDN w:val="0"/>
        <w:adjustRightInd w:val="0"/>
        <w:spacing w:line="259" w:lineRule="auto"/>
        <w:ind w:firstLine="709"/>
        <w:jc w:val="both"/>
        <w:rPr>
          <w:color w:val="000000"/>
          <w:sz w:val="28"/>
          <w:szCs w:val="28"/>
        </w:rPr>
      </w:pPr>
      <w:r w:rsidRPr="00FF5CAC">
        <w:rPr>
          <w:color w:val="000000"/>
          <w:sz w:val="28"/>
          <w:szCs w:val="28"/>
        </w:rPr>
        <w:t>Упражнения 1</w:t>
      </w:r>
      <w:r>
        <w:rPr>
          <w:color w:val="000000"/>
          <w:sz w:val="28"/>
          <w:szCs w:val="28"/>
        </w:rPr>
        <w:t xml:space="preserve"> </w:t>
      </w:r>
      <w:r w:rsidRPr="00FF5CAC">
        <w:rPr>
          <w:color w:val="000000"/>
          <w:sz w:val="28"/>
          <w:szCs w:val="28"/>
        </w:rPr>
        <w:t>-</w:t>
      </w:r>
      <w:r>
        <w:rPr>
          <w:color w:val="000000"/>
          <w:sz w:val="28"/>
          <w:szCs w:val="28"/>
        </w:rPr>
        <w:t xml:space="preserve"> </w:t>
      </w:r>
      <w:r w:rsidRPr="00FF5CAC">
        <w:rPr>
          <w:color w:val="000000"/>
          <w:sz w:val="28"/>
          <w:szCs w:val="28"/>
        </w:rPr>
        <w:t xml:space="preserve">4 можно усложнить, используя отягощение </w:t>
      </w:r>
      <w:r>
        <w:rPr>
          <w:color w:val="000000"/>
          <w:sz w:val="28"/>
          <w:szCs w:val="28"/>
        </w:rPr>
        <w:t>у</w:t>
      </w:r>
      <w:r w:rsidRPr="00FF5CAC">
        <w:rPr>
          <w:color w:val="000000"/>
          <w:sz w:val="28"/>
          <w:szCs w:val="28"/>
        </w:rPr>
        <w:t>тяжелителями</w:t>
      </w:r>
      <w:r>
        <w:rPr>
          <w:color w:val="000000"/>
          <w:sz w:val="28"/>
          <w:szCs w:val="28"/>
        </w:rPr>
        <w:t xml:space="preserve"> </w:t>
      </w:r>
      <w:proofErr w:type="spellStart"/>
      <w:r w:rsidRPr="00FF5CAC">
        <w:rPr>
          <w:color w:val="000000"/>
          <w:sz w:val="28"/>
          <w:szCs w:val="28"/>
        </w:rPr>
        <w:t>Кетлера</w:t>
      </w:r>
      <w:proofErr w:type="spellEnd"/>
      <w:r w:rsidRPr="00FF5CAC">
        <w:rPr>
          <w:color w:val="000000"/>
          <w:sz w:val="28"/>
          <w:szCs w:val="28"/>
        </w:rPr>
        <w:t xml:space="preserve"> до </w:t>
      </w:r>
      <w:smartTag w:uri="urn:schemas-microsoft-com:office:smarttags" w:element="metricconverter">
        <w:smartTagPr>
          <w:attr w:name="ProductID" w:val="250 граммов"/>
        </w:smartTagPr>
        <w:r w:rsidRPr="00FF5CAC">
          <w:rPr>
            <w:color w:val="000000"/>
            <w:sz w:val="28"/>
            <w:szCs w:val="28"/>
          </w:rPr>
          <w:t>250 граммов</w:t>
        </w:r>
      </w:smartTag>
      <w:r w:rsidRPr="00FF5CAC">
        <w:rPr>
          <w:color w:val="000000"/>
          <w:sz w:val="28"/>
          <w:szCs w:val="28"/>
        </w:rPr>
        <w:t xml:space="preserve"> или гантелями весом до </w:t>
      </w:r>
      <w:smartTag w:uri="urn:schemas-microsoft-com:office:smarttags" w:element="metricconverter">
        <w:smartTagPr>
          <w:attr w:name="ProductID" w:val="500 граммов"/>
        </w:smartTagPr>
        <w:r w:rsidRPr="00FF5CAC">
          <w:rPr>
            <w:color w:val="000000"/>
            <w:sz w:val="28"/>
            <w:szCs w:val="28"/>
          </w:rPr>
          <w:t>500 граммов</w:t>
        </w:r>
      </w:smartTag>
      <w:r w:rsidRPr="00FF5CAC">
        <w:rPr>
          <w:color w:val="000000"/>
          <w:sz w:val="28"/>
          <w:szCs w:val="28"/>
        </w:rPr>
        <w:t>.</w:t>
      </w:r>
    </w:p>
    <w:p w:rsidR="00A60A82" w:rsidRPr="004C0E51" w:rsidRDefault="00A60A82" w:rsidP="00A60A82">
      <w:pPr>
        <w:shd w:val="clear" w:color="auto" w:fill="FFFFFF"/>
        <w:autoSpaceDE w:val="0"/>
        <w:autoSpaceDN w:val="0"/>
        <w:adjustRightInd w:val="0"/>
        <w:ind w:firstLine="720"/>
        <w:jc w:val="both"/>
        <w:rPr>
          <w:i/>
          <w:iCs/>
          <w:color w:val="000000"/>
          <w:sz w:val="28"/>
          <w:szCs w:val="28"/>
        </w:rPr>
      </w:pPr>
      <w:r w:rsidRPr="004C0E51">
        <w:rPr>
          <w:i/>
          <w:iCs/>
          <w:color w:val="000000"/>
          <w:sz w:val="28"/>
          <w:szCs w:val="28"/>
        </w:rPr>
        <w:t>Упражнения у гимнастической стенки</w:t>
      </w:r>
      <w:r>
        <w:rPr>
          <w:i/>
          <w:iCs/>
          <w:color w:val="000000"/>
          <w:sz w:val="28"/>
          <w:szCs w:val="28"/>
        </w:rPr>
        <w:t>:</w:t>
      </w:r>
    </w:p>
    <w:p w:rsidR="00A60A82" w:rsidRPr="00FF5CAC" w:rsidRDefault="00A60A82" w:rsidP="001E19A0">
      <w:pPr>
        <w:numPr>
          <w:ilvl w:val="0"/>
          <w:numId w:val="20"/>
        </w:numPr>
        <w:tabs>
          <w:tab w:val="left" w:pos="1080"/>
        </w:tabs>
        <w:spacing w:line="264" w:lineRule="auto"/>
        <w:ind w:left="0" w:firstLine="709"/>
        <w:jc w:val="both"/>
        <w:rPr>
          <w:color w:val="000000"/>
          <w:sz w:val="28"/>
          <w:szCs w:val="28"/>
        </w:rPr>
      </w:pPr>
      <w:proofErr w:type="spellStart"/>
      <w:r w:rsidRPr="00FF5CAC">
        <w:rPr>
          <w:iCs/>
          <w:color w:val="000000"/>
          <w:sz w:val="28"/>
          <w:szCs w:val="28"/>
        </w:rPr>
        <w:t>И</w:t>
      </w:r>
      <w:r>
        <w:rPr>
          <w:iCs/>
          <w:color w:val="000000"/>
          <w:sz w:val="28"/>
          <w:szCs w:val="28"/>
        </w:rPr>
        <w:t>.п</w:t>
      </w:r>
      <w:proofErr w:type="spellEnd"/>
      <w:r>
        <w:rPr>
          <w:iCs/>
          <w:color w:val="000000"/>
          <w:sz w:val="28"/>
          <w:szCs w:val="28"/>
        </w:rPr>
        <w:t>.</w:t>
      </w:r>
      <w:r w:rsidRPr="00FF5CAC">
        <w:rPr>
          <w:iCs/>
          <w:color w:val="000000"/>
          <w:sz w:val="28"/>
          <w:szCs w:val="28"/>
        </w:rPr>
        <w:t xml:space="preserve"> - смешанный вис</w:t>
      </w:r>
      <w:r w:rsidRPr="00FF5CAC">
        <w:rPr>
          <w:i/>
          <w:iCs/>
          <w:color w:val="000000"/>
          <w:sz w:val="28"/>
          <w:szCs w:val="28"/>
        </w:rPr>
        <w:t xml:space="preserve">: </w:t>
      </w:r>
      <w:r w:rsidRPr="00FF5CAC">
        <w:rPr>
          <w:color w:val="000000"/>
          <w:sz w:val="28"/>
          <w:szCs w:val="28"/>
        </w:rPr>
        <w:t xml:space="preserve">стоя спиной к стенке с широким хватом рук на </w:t>
      </w:r>
      <w:r w:rsidRPr="00FF5CAC">
        <w:rPr>
          <w:bCs/>
          <w:color w:val="000000"/>
          <w:sz w:val="28"/>
          <w:szCs w:val="28"/>
        </w:rPr>
        <w:t xml:space="preserve">уровне </w:t>
      </w:r>
      <w:r w:rsidRPr="00FF5CAC">
        <w:rPr>
          <w:color w:val="000000"/>
          <w:sz w:val="28"/>
          <w:szCs w:val="28"/>
        </w:rPr>
        <w:t xml:space="preserve">плеч, ноги касаются пола. Согнуть ноги в коленях, подтянуть к животу; </w:t>
      </w:r>
      <w:r w:rsidRPr="00FF5CAC">
        <w:rPr>
          <w:bCs/>
          <w:color w:val="000000"/>
          <w:sz w:val="28"/>
          <w:szCs w:val="28"/>
        </w:rPr>
        <w:t xml:space="preserve">удержаться в висе на 4-6 счетов. </w:t>
      </w:r>
      <w:r w:rsidRPr="00FF5CAC">
        <w:rPr>
          <w:color w:val="000000"/>
          <w:sz w:val="28"/>
          <w:szCs w:val="28"/>
        </w:rPr>
        <w:t xml:space="preserve">Вернуться в </w:t>
      </w:r>
      <w:proofErr w:type="spellStart"/>
      <w:r w:rsidRPr="00FF5CAC">
        <w:rPr>
          <w:color w:val="000000"/>
          <w:sz w:val="28"/>
          <w:szCs w:val="28"/>
        </w:rPr>
        <w:t>и.п</w:t>
      </w:r>
      <w:proofErr w:type="spellEnd"/>
      <w:r w:rsidRPr="00FF5CAC">
        <w:rPr>
          <w:color w:val="000000"/>
          <w:sz w:val="28"/>
          <w:szCs w:val="28"/>
        </w:rPr>
        <w:t>. По</w:t>
      </w:r>
      <w:r w:rsidRPr="00FF5CAC">
        <w:rPr>
          <w:iCs/>
          <w:color w:val="000000"/>
          <w:sz w:val="28"/>
          <w:szCs w:val="28"/>
        </w:rPr>
        <w:t>вторить 6-8 раз.</w:t>
      </w:r>
    </w:p>
    <w:p w:rsidR="00A60A82" w:rsidRPr="00FF5CAC" w:rsidRDefault="00A60A82" w:rsidP="001E19A0">
      <w:pPr>
        <w:numPr>
          <w:ilvl w:val="0"/>
          <w:numId w:val="20"/>
        </w:numPr>
        <w:shd w:val="clear" w:color="auto" w:fill="FFFFFF"/>
        <w:tabs>
          <w:tab w:val="left" w:pos="1080"/>
        </w:tabs>
        <w:autoSpaceDE w:val="0"/>
        <w:autoSpaceDN w:val="0"/>
        <w:adjustRightInd w:val="0"/>
        <w:spacing w:line="264" w:lineRule="auto"/>
        <w:ind w:left="0" w:firstLine="709"/>
        <w:jc w:val="both"/>
        <w:rPr>
          <w:sz w:val="28"/>
          <w:szCs w:val="28"/>
        </w:rPr>
      </w:pPr>
      <w:proofErr w:type="spellStart"/>
      <w:r w:rsidRPr="00FF5CAC">
        <w:rPr>
          <w:iCs/>
          <w:color w:val="000000"/>
          <w:sz w:val="28"/>
          <w:szCs w:val="28"/>
        </w:rPr>
        <w:t>И</w:t>
      </w:r>
      <w:r>
        <w:rPr>
          <w:iCs/>
          <w:color w:val="000000"/>
          <w:sz w:val="28"/>
          <w:szCs w:val="28"/>
        </w:rPr>
        <w:t>.п</w:t>
      </w:r>
      <w:proofErr w:type="spellEnd"/>
      <w:r>
        <w:rPr>
          <w:iCs/>
          <w:color w:val="000000"/>
          <w:sz w:val="28"/>
          <w:szCs w:val="28"/>
        </w:rPr>
        <w:t>.</w:t>
      </w:r>
      <w:r w:rsidRPr="00FF5CAC">
        <w:rPr>
          <w:iCs/>
          <w:color w:val="000000"/>
          <w:sz w:val="28"/>
          <w:szCs w:val="28"/>
        </w:rPr>
        <w:t xml:space="preserve"> - стоя спиной к гимнастической стенке,</w:t>
      </w:r>
      <w:r w:rsidRPr="00FF5CAC">
        <w:rPr>
          <w:i/>
          <w:iCs/>
          <w:color w:val="000000"/>
          <w:sz w:val="28"/>
          <w:szCs w:val="28"/>
        </w:rPr>
        <w:t xml:space="preserve"> </w:t>
      </w:r>
      <w:r w:rsidRPr="00FF5CAC">
        <w:rPr>
          <w:color w:val="000000"/>
          <w:sz w:val="28"/>
          <w:szCs w:val="28"/>
        </w:rPr>
        <w:t xml:space="preserve">руки хватом на уровне </w:t>
      </w:r>
      <w:r>
        <w:rPr>
          <w:color w:val="000000"/>
          <w:sz w:val="28"/>
          <w:szCs w:val="28"/>
        </w:rPr>
        <w:t>го</w:t>
      </w:r>
      <w:r w:rsidRPr="00FF5CAC">
        <w:rPr>
          <w:color w:val="000000"/>
          <w:sz w:val="28"/>
          <w:szCs w:val="28"/>
        </w:rPr>
        <w:t xml:space="preserve">ловы. На счет </w:t>
      </w:r>
      <w:r>
        <w:rPr>
          <w:color w:val="000000"/>
          <w:sz w:val="28"/>
          <w:szCs w:val="28"/>
        </w:rPr>
        <w:t>1</w:t>
      </w:r>
      <w:r w:rsidRPr="00FF5CAC">
        <w:rPr>
          <w:color w:val="000000"/>
          <w:sz w:val="28"/>
          <w:szCs w:val="28"/>
        </w:rPr>
        <w:t xml:space="preserve"> - шаг вперед одной ногой, прогнуться, выпрямив руки; на счет 2 - вернуться в </w:t>
      </w:r>
      <w:proofErr w:type="spellStart"/>
      <w:r w:rsidRPr="00FF5CAC">
        <w:rPr>
          <w:color w:val="000000"/>
          <w:sz w:val="28"/>
          <w:szCs w:val="28"/>
        </w:rPr>
        <w:t>и</w:t>
      </w:r>
      <w:r>
        <w:rPr>
          <w:color w:val="000000"/>
          <w:sz w:val="28"/>
          <w:szCs w:val="28"/>
        </w:rPr>
        <w:t>.</w:t>
      </w:r>
      <w:r w:rsidRPr="00FF5CAC">
        <w:rPr>
          <w:color w:val="000000"/>
          <w:sz w:val="28"/>
          <w:szCs w:val="28"/>
        </w:rPr>
        <w:t>п</w:t>
      </w:r>
      <w:proofErr w:type="spellEnd"/>
      <w:r w:rsidRPr="00FF5CAC">
        <w:rPr>
          <w:color w:val="000000"/>
          <w:sz w:val="28"/>
          <w:szCs w:val="28"/>
        </w:rPr>
        <w:t>.; на счет 3-4 - то же с другой ноги.</w:t>
      </w:r>
    </w:p>
    <w:p w:rsidR="00A60A82" w:rsidRDefault="00A60A82" w:rsidP="001E19A0">
      <w:pPr>
        <w:numPr>
          <w:ilvl w:val="0"/>
          <w:numId w:val="20"/>
        </w:numPr>
        <w:shd w:val="clear" w:color="auto" w:fill="FFFFFF"/>
        <w:tabs>
          <w:tab w:val="left" w:pos="1080"/>
        </w:tabs>
        <w:autoSpaceDE w:val="0"/>
        <w:autoSpaceDN w:val="0"/>
        <w:adjustRightInd w:val="0"/>
        <w:spacing w:line="264" w:lineRule="auto"/>
        <w:ind w:left="0" w:firstLine="709"/>
        <w:jc w:val="both"/>
        <w:rPr>
          <w:iCs/>
          <w:color w:val="000000"/>
          <w:sz w:val="28"/>
          <w:szCs w:val="28"/>
        </w:rPr>
      </w:pPr>
      <w:proofErr w:type="spellStart"/>
      <w:r w:rsidRPr="00FF5CAC">
        <w:rPr>
          <w:iCs/>
          <w:color w:val="000000"/>
          <w:sz w:val="28"/>
          <w:szCs w:val="28"/>
        </w:rPr>
        <w:t>И</w:t>
      </w:r>
      <w:r>
        <w:rPr>
          <w:iCs/>
          <w:color w:val="000000"/>
          <w:sz w:val="28"/>
          <w:szCs w:val="28"/>
        </w:rPr>
        <w:t>.п</w:t>
      </w:r>
      <w:proofErr w:type="spellEnd"/>
      <w:r>
        <w:rPr>
          <w:iCs/>
          <w:color w:val="000000"/>
          <w:sz w:val="28"/>
          <w:szCs w:val="28"/>
        </w:rPr>
        <w:t>.</w:t>
      </w:r>
      <w:r w:rsidRPr="00FF5CAC">
        <w:rPr>
          <w:iCs/>
          <w:color w:val="000000"/>
          <w:sz w:val="28"/>
          <w:szCs w:val="28"/>
        </w:rPr>
        <w:t xml:space="preserve"> - вис, присев спиной у стенки.</w:t>
      </w:r>
      <w:r w:rsidRPr="00FF5CAC">
        <w:rPr>
          <w:i/>
          <w:iCs/>
          <w:color w:val="000000"/>
          <w:sz w:val="28"/>
          <w:szCs w:val="28"/>
        </w:rPr>
        <w:t xml:space="preserve"> </w:t>
      </w:r>
      <w:r w:rsidRPr="00FF5CAC">
        <w:rPr>
          <w:color w:val="000000"/>
          <w:sz w:val="28"/>
          <w:szCs w:val="28"/>
        </w:rPr>
        <w:t xml:space="preserve">Руки хватом над головой. Встать, прогнувшись в грудном отделе позвоночника, вернуться в </w:t>
      </w:r>
      <w:proofErr w:type="spellStart"/>
      <w:r w:rsidRPr="00FF5CAC">
        <w:rPr>
          <w:color w:val="000000"/>
          <w:sz w:val="28"/>
          <w:szCs w:val="28"/>
        </w:rPr>
        <w:t>и.п</w:t>
      </w:r>
      <w:proofErr w:type="spellEnd"/>
      <w:r w:rsidRPr="00FF5CAC">
        <w:rPr>
          <w:color w:val="000000"/>
          <w:sz w:val="28"/>
          <w:szCs w:val="28"/>
        </w:rPr>
        <w:t>.</w:t>
      </w:r>
      <w:r>
        <w:rPr>
          <w:color w:val="000000"/>
          <w:sz w:val="28"/>
          <w:szCs w:val="28"/>
        </w:rPr>
        <w:t xml:space="preserve"> </w:t>
      </w:r>
      <w:r w:rsidRPr="00FF5CAC">
        <w:rPr>
          <w:iCs/>
          <w:color w:val="000000"/>
          <w:sz w:val="28"/>
          <w:szCs w:val="28"/>
        </w:rPr>
        <w:t>Повторить 6-8 раз.</w:t>
      </w:r>
    </w:p>
    <w:p w:rsidR="00A60A82" w:rsidRPr="004C0E51" w:rsidRDefault="00A60A82" w:rsidP="00A60A82">
      <w:pPr>
        <w:shd w:val="clear" w:color="auto" w:fill="FFFFFF"/>
        <w:autoSpaceDE w:val="0"/>
        <w:autoSpaceDN w:val="0"/>
        <w:adjustRightInd w:val="0"/>
        <w:spacing w:line="264" w:lineRule="auto"/>
        <w:ind w:firstLine="720"/>
        <w:jc w:val="both"/>
        <w:rPr>
          <w:i/>
          <w:sz w:val="28"/>
          <w:szCs w:val="28"/>
        </w:rPr>
      </w:pPr>
      <w:r w:rsidRPr="004C0E51">
        <w:rPr>
          <w:i/>
          <w:color w:val="000000"/>
          <w:sz w:val="28"/>
          <w:szCs w:val="28"/>
        </w:rPr>
        <w:t>Упражнения с предметами</w:t>
      </w:r>
      <w:r>
        <w:rPr>
          <w:i/>
          <w:color w:val="000000"/>
          <w:sz w:val="28"/>
          <w:szCs w:val="28"/>
        </w:rPr>
        <w:t>:</w:t>
      </w:r>
    </w:p>
    <w:p w:rsidR="00A60A82" w:rsidRPr="004C0E51" w:rsidRDefault="00A60A82" w:rsidP="00A60A82">
      <w:pPr>
        <w:shd w:val="clear" w:color="auto" w:fill="FFFFFF"/>
        <w:autoSpaceDE w:val="0"/>
        <w:autoSpaceDN w:val="0"/>
        <w:adjustRightInd w:val="0"/>
        <w:spacing w:line="264" w:lineRule="auto"/>
        <w:ind w:firstLine="709"/>
        <w:jc w:val="both"/>
        <w:rPr>
          <w:sz w:val="28"/>
          <w:szCs w:val="28"/>
        </w:rPr>
      </w:pPr>
      <w:r w:rsidRPr="004C0E51">
        <w:rPr>
          <w:iCs/>
          <w:color w:val="000000"/>
          <w:sz w:val="28"/>
          <w:szCs w:val="28"/>
        </w:rPr>
        <w:t>Исходное положение - стоя.</w:t>
      </w:r>
    </w:p>
    <w:p w:rsidR="00A60A82" w:rsidRPr="00FF5CAC" w:rsidRDefault="00A60A82" w:rsidP="001E19A0">
      <w:pPr>
        <w:numPr>
          <w:ilvl w:val="0"/>
          <w:numId w:val="19"/>
        </w:numPr>
        <w:shd w:val="clear" w:color="auto" w:fill="FFFFFF"/>
        <w:autoSpaceDE w:val="0"/>
        <w:autoSpaceDN w:val="0"/>
        <w:adjustRightInd w:val="0"/>
        <w:spacing w:line="264" w:lineRule="auto"/>
        <w:ind w:left="0" w:firstLine="709"/>
        <w:jc w:val="both"/>
        <w:rPr>
          <w:sz w:val="28"/>
          <w:szCs w:val="28"/>
        </w:rPr>
      </w:pPr>
      <w:r w:rsidRPr="00FF5CAC">
        <w:rPr>
          <w:color w:val="000000"/>
          <w:sz w:val="28"/>
          <w:szCs w:val="28"/>
        </w:rPr>
        <w:t>Упражнения с гимнастической палкой: взять палку горизонтально, двумя руками, хватом от себя, руки на ширине плеч. Движения рук вперед</w:t>
      </w:r>
      <w:r w:rsidR="00B92F83">
        <w:rPr>
          <w:color w:val="000000"/>
          <w:sz w:val="28"/>
          <w:szCs w:val="28"/>
        </w:rPr>
        <w:t xml:space="preserve"> - </w:t>
      </w:r>
      <w:r w:rsidRPr="00FF5CAC">
        <w:rPr>
          <w:color w:val="000000"/>
          <w:sz w:val="28"/>
          <w:szCs w:val="28"/>
        </w:rPr>
        <w:t xml:space="preserve">вверх, за голову и в обратном порядке. Выполнять медленно. </w:t>
      </w:r>
      <w:r w:rsidRPr="00FF5CAC">
        <w:rPr>
          <w:iCs/>
          <w:color w:val="000000"/>
          <w:sz w:val="28"/>
          <w:szCs w:val="28"/>
        </w:rPr>
        <w:t>Повторить 10-12 раз.</w:t>
      </w:r>
    </w:p>
    <w:p w:rsidR="00A60A82" w:rsidRPr="00FF5CAC" w:rsidRDefault="00A60A82" w:rsidP="001E19A0">
      <w:pPr>
        <w:numPr>
          <w:ilvl w:val="0"/>
          <w:numId w:val="19"/>
        </w:numPr>
        <w:shd w:val="clear" w:color="auto" w:fill="FFFFFF"/>
        <w:autoSpaceDE w:val="0"/>
        <w:autoSpaceDN w:val="0"/>
        <w:adjustRightInd w:val="0"/>
        <w:spacing w:line="264" w:lineRule="auto"/>
        <w:ind w:left="0" w:firstLine="709"/>
        <w:jc w:val="both"/>
        <w:rPr>
          <w:sz w:val="28"/>
          <w:szCs w:val="28"/>
        </w:rPr>
      </w:pPr>
      <w:r w:rsidRPr="00FF5CAC">
        <w:rPr>
          <w:color w:val="000000"/>
          <w:sz w:val="28"/>
          <w:szCs w:val="28"/>
        </w:rPr>
        <w:t>Упражнения с резиновым амортизатором. Проделать аналогичные упражнения, растягивая амортизатор. По мере увеличения силовой выносливости мышц ребенка уменьшать расстояние между хватами.</w:t>
      </w:r>
    </w:p>
    <w:p w:rsidR="00A60A82" w:rsidRPr="00FF5CAC" w:rsidRDefault="00A60A82" w:rsidP="00A60A82">
      <w:pPr>
        <w:spacing w:line="264" w:lineRule="auto"/>
        <w:ind w:firstLine="709"/>
        <w:jc w:val="both"/>
        <w:rPr>
          <w:iCs/>
          <w:color w:val="000000"/>
          <w:sz w:val="28"/>
          <w:szCs w:val="28"/>
        </w:rPr>
      </w:pPr>
      <w:r w:rsidRPr="00FF5CAC">
        <w:rPr>
          <w:iCs/>
          <w:color w:val="000000"/>
          <w:sz w:val="28"/>
          <w:szCs w:val="28"/>
        </w:rPr>
        <w:t>Повторить 6-8 раз.</w:t>
      </w:r>
    </w:p>
    <w:p w:rsidR="00A60A82" w:rsidRPr="000B2626" w:rsidRDefault="00A60A82" w:rsidP="00A60A82">
      <w:pPr>
        <w:shd w:val="clear" w:color="auto" w:fill="FFFFFF"/>
        <w:autoSpaceDE w:val="0"/>
        <w:autoSpaceDN w:val="0"/>
        <w:adjustRightInd w:val="0"/>
        <w:jc w:val="center"/>
        <w:rPr>
          <w:b/>
          <w:i/>
          <w:sz w:val="28"/>
          <w:szCs w:val="28"/>
        </w:rPr>
      </w:pPr>
      <w:r w:rsidRPr="000B2626">
        <w:rPr>
          <w:b/>
          <w:i/>
          <w:color w:val="000000"/>
          <w:sz w:val="28"/>
          <w:szCs w:val="28"/>
        </w:rPr>
        <w:t xml:space="preserve">Комплекс </w:t>
      </w:r>
      <w:r w:rsidR="008050DE" w:rsidRPr="000B2626">
        <w:rPr>
          <w:b/>
          <w:i/>
          <w:color w:val="000000"/>
          <w:sz w:val="28"/>
          <w:szCs w:val="28"/>
        </w:rPr>
        <w:t>упражнений</w:t>
      </w:r>
      <w:r w:rsidRPr="000B2626">
        <w:rPr>
          <w:b/>
          <w:i/>
          <w:color w:val="000000"/>
          <w:sz w:val="28"/>
          <w:szCs w:val="28"/>
        </w:rPr>
        <w:t xml:space="preserve"> для исправления нарушений осанки </w:t>
      </w:r>
      <w:r w:rsidR="00AB2123" w:rsidRPr="000B2626">
        <w:rPr>
          <w:b/>
          <w:i/>
          <w:color w:val="000000"/>
          <w:sz w:val="28"/>
          <w:szCs w:val="28"/>
        </w:rPr>
        <w:br/>
      </w:r>
      <w:r w:rsidRPr="000B2626">
        <w:rPr>
          <w:b/>
          <w:i/>
          <w:color w:val="000000"/>
          <w:sz w:val="28"/>
          <w:szCs w:val="28"/>
        </w:rPr>
        <w:t>во фронтальной и сагиттальной плоскостях</w:t>
      </w:r>
    </w:p>
    <w:p w:rsidR="00A60A82" w:rsidRPr="00B252A1" w:rsidRDefault="00A60A82" w:rsidP="00A60A82">
      <w:pPr>
        <w:shd w:val="clear" w:color="auto" w:fill="FFFFFF"/>
        <w:autoSpaceDE w:val="0"/>
        <w:autoSpaceDN w:val="0"/>
        <w:adjustRightInd w:val="0"/>
        <w:ind w:firstLine="709"/>
        <w:jc w:val="center"/>
        <w:rPr>
          <w:color w:val="000000"/>
          <w:sz w:val="16"/>
          <w:szCs w:val="16"/>
        </w:rPr>
      </w:pPr>
    </w:p>
    <w:p w:rsidR="00A60A82" w:rsidRPr="00E76866" w:rsidRDefault="00A60A82" w:rsidP="00A60A82">
      <w:pPr>
        <w:shd w:val="clear" w:color="auto" w:fill="FFFFFF"/>
        <w:autoSpaceDE w:val="0"/>
        <w:autoSpaceDN w:val="0"/>
        <w:adjustRightInd w:val="0"/>
        <w:ind w:firstLine="720"/>
        <w:jc w:val="both"/>
        <w:rPr>
          <w:i/>
          <w:sz w:val="28"/>
          <w:szCs w:val="28"/>
        </w:rPr>
      </w:pPr>
      <w:r w:rsidRPr="00E76866">
        <w:rPr>
          <w:i/>
          <w:color w:val="000000"/>
          <w:sz w:val="28"/>
          <w:szCs w:val="28"/>
        </w:rPr>
        <w:t>Для мышц спины:</w:t>
      </w:r>
    </w:p>
    <w:p w:rsidR="00A60A82" w:rsidRPr="00FF5CAC" w:rsidRDefault="00A60A82" w:rsidP="001E19A0">
      <w:pPr>
        <w:numPr>
          <w:ilvl w:val="0"/>
          <w:numId w:val="18"/>
        </w:numPr>
        <w:shd w:val="clear" w:color="auto" w:fill="FFFFFF"/>
        <w:tabs>
          <w:tab w:val="left" w:pos="1080"/>
        </w:tabs>
        <w:autoSpaceDE w:val="0"/>
        <w:autoSpaceDN w:val="0"/>
        <w:adjustRightInd w:val="0"/>
        <w:spacing w:line="264" w:lineRule="auto"/>
        <w:ind w:left="0" w:firstLine="709"/>
        <w:jc w:val="both"/>
        <w:rPr>
          <w:sz w:val="28"/>
          <w:szCs w:val="28"/>
        </w:rPr>
      </w:pPr>
      <w:r w:rsidRPr="00FF5CAC">
        <w:rPr>
          <w:color w:val="000000"/>
          <w:sz w:val="28"/>
          <w:szCs w:val="28"/>
        </w:rPr>
        <w:t xml:space="preserve">И. </w:t>
      </w:r>
      <w:r>
        <w:rPr>
          <w:color w:val="000000"/>
          <w:sz w:val="28"/>
          <w:szCs w:val="28"/>
        </w:rPr>
        <w:t>п</w:t>
      </w:r>
      <w:r w:rsidRPr="00FF5CAC">
        <w:rPr>
          <w:color w:val="000000"/>
          <w:sz w:val="28"/>
          <w:szCs w:val="28"/>
        </w:rPr>
        <w:t xml:space="preserve">. </w:t>
      </w:r>
      <w:r>
        <w:rPr>
          <w:color w:val="000000"/>
          <w:sz w:val="28"/>
          <w:szCs w:val="28"/>
        </w:rPr>
        <w:t>-</w:t>
      </w:r>
      <w:r w:rsidRPr="00FF5CAC">
        <w:rPr>
          <w:color w:val="000000"/>
          <w:sz w:val="28"/>
          <w:szCs w:val="28"/>
        </w:rPr>
        <w:t xml:space="preserve"> лежа на животе, руки согнуты в локтях, ладони прижаты к полу. Приподнять голову, не запрокидывая ее назад, лопатки соединить. Необходимо удержать это положение на 5</w:t>
      </w:r>
      <w:r>
        <w:rPr>
          <w:color w:val="000000"/>
          <w:sz w:val="28"/>
          <w:szCs w:val="28"/>
        </w:rPr>
        <w:t>-</w:t>
      </w:r>
      <w:r w:rsidRPr="00FF5CAC">
        <w:rPr>
          <w:color w:val="000000"/>
          <w:sz w:val="28"/>
          <w:szCs w:val="28"/>
        </w:rPr>
        <w:t>7 счетов. Повторить 6</w:t>
      </w:r>
      <w:r>
        <w:rPr>
          <w:color w:val="000000"/>
          <w:sz w:val="28"/>
          <w:szCs w:val="28"/>
        </w:rPr>
        <w:t>-</w:t>
      </w:r>
      <w:r w:rsidRPr="00FF5CAC">
        <w:rPr>
          <w:color w:val="000000"/>
          <w:sz w:val="28"/>
          <w:szCs w:val="28"/>
        </w:rPr>
        <w:t>8 раз.</w:t>
      </w:r>
    </w:p>
    <w:p w:rsidR="00A60A82" w:rsidRPr="00FF5CAC" w:rsidRDefault="00A60A82" w:rsidP="001E19A0">
      <w:pPr>
        <w:numPr>
          <w:ilvl w:val="0"/>
          <w:numId w:val="18"/>
        </w:numPr>
        <w:shd w:val="clear" w:color="auto" w:fill="FFFFFF"/>
        <w:tabs>
          <w:tab w:val="left" w:pos="1080"/>
        </w:tabs>
        <w:autoSpaceDE w:val="0"/>
        <w:autoSpaceDN w:val="0"/>
        <w:adjustRightInd w:val="0"/>
        <w:spacing w:line="264" w:lineRule="auto"/>
        <w:ind w:left="0" w:firstLine="709"/>
        <w:jc w:val="both"/>
        <w:rPr>
          <w:sz w:val="28"/>
          <w:szCs w:val="28"/>
        </w:rPr>
      </w:pPr>
      <w:r w:rsidRPr="00FF5CAC">
        <w:rPr>
          <w:color w:val="000000"/>
          <w:sz w:val="28"/>
          <w:szCs w:val="28"/>
        </w:rPr>
        <w:t>То же, руки на пояс. Повторить 6</w:t>
      </w:r>
      <w:r>
        <w:rPr>
          <w:color w:val="000000"/>
          <w:sz w:val="28"/>
          <w:szCs w:val="28"/>
        </w:rPr>
        <w:t>-</w:t>
      </w:r>
      <w:r w:rsidRPr="00FF5CAC">
        <w:rPr>
          <w:color w:val="000000"/>
          <w:sz w:val="28"/>
          <w:szCs w:val="28"/>
        </w:rPr>
        <w:t>8 раз.</w:t>
      </w:r>
    </w:p>
    <w:p w:rsidR="00A60A82" w:rsidRPr="00FF5CAC" w:rsidRDefault="00A60A82" w:rsidP="001E19A0">
      <w:pPr>
        <w:numPr>
          <w:ilvl w:val="0"/>
          <w:numId w:val="18"/>
        </w:numPr>
        <w:shd w:val="clear" w:color="auto" w:fill="FFFFFF"/>
        <w:tabs>
          <w:tab w:val="left" w:pos="1080"/>
        </w:tabs>
        <w:autoSpaceDE w:val="0"/>
        <w:autoSpaceDN w:val="0"/>
        <w:adjustRightInd w:val="0"/>
        <w:spacing w:line="264" w:lineRule="auto"/>
        <w:ind w:left="0" w:firstLine="709"/>
        <w:jc w:val="both"/>
        <w:rPr>
          <w:sz w:val="28"/>
          <w:szCs w:val="28"/>
        </w:rPr>
      </w:pPr>
      <w:r w:rsidRPr="00FF5CAC">
        <w:rPr>
          <w:color w:val="000000"/>
          <w:sz w:val="28"/>
          <w:szCs w:val="28"/>
        </w:rPr>
        <w:t>То же, руки за головой. Повторить 6</w:t>
      </w:r>
      <w:r>
        <w:rPr>
          <w:color w:val="000000"/>
          <w:sz w:val="28"/>
          <w:szCs w:val="28"/>
        </w:rPr>
        <w:t>-</w:t>
      </w:r>
      <w:r w:rsidRPr="00FF5CAC">
        <w:rPr>
          <w:color w:val="000000"/>
          <w:sz w:val="28"/>
          <w:szCs w:val="28"/>
        </w:rPr>
        <w:t>8 раз.</w:t>
      </w:r>
    </w:p>
    <w:p w:rsidR="00A60A82" w:rsidRPr="00FF5CAC" w:rsidRDefault="00A60A82" w:rsidP="001E19A0">
      <w:pPr>
        <w:numPr>
          <w:ilvl w:val="0"/>
          <w:numId w:val="18"/>
        </w:numPr>
        <w:tabs>
          <w:tab w:val="left" w:pos="1080"/>
        </w:tabs>
        <w:spacing w:line="264" w:lineRule="auto"/>
        <w:ind w:left="0" w:firstLine="709"/>
        <w:jc w:val="both"/>
        <w:rPr>
          <w:sz w:val="28"/>
          <w:szCs w:val="28"/>
        </w:rPr>
      </w:pPr>
      <w:r w:rsidRPr="00FF5CAC">
        <w:rPr>
          <w:color w:val="000000"/>
          <w:sz w:val="28"/>
          <w:szCs w:val="28"/>
        </w:rPr>
        <w:t>То же, руки согнуты в локтях, ладони прижаты к полу. Приподнимая голову и плечи (не запрокидывая голову назад),</w:t>
      </w:r>
      <w:r>
        <w:rPr>
          <w:color w:val="000000"/>
          <w:sz w:val="28"/>
          <w:szCs w:val="28"/>
        </w:rPr>
        <w:t xml:space="preserve"> </w:t>
      </w:r>
      <w:r w:rsidRPr="00FF5CAC">
        <w:rPr>
          <w:color w:val="000000"/>
          <w:sz w:val="28"/>
          <w:szCs w:val="28"/>
        </w:rPr>
        <w:t>медленно перевести руки вверх, в стороны и к плечам. Повторить 6</w:t>
      </w:r>
      <w:r>
        <w:rPr>
          <w:color w:val="000000"/>
          <w:sz w:val="28"/>
          <w:szCs w:val="28"/>
        </w:rPr>
        <w:t>-</w:t>
      </w:r>
      <w:r w:rsidRPr="00FF5CAC">
        <w:rPr>
          <w:color w:val="000000"/>
          <w:sz w:val="28"/>
          <w:szCs w:val="28"/>
        </w:rPr>
        <w:t>8 раз.</w:t>
      </w:r>
    </w:p>
    <w:p w:rsidR="00A60A82" w:rsidRPr="00FF5CAC" w:rsidRDefault="00A60A82" w:rsidP="001E19A0">
      <w:pPr>
        <w:numPr>
          <w:ilvl w:val="0"/>
          <w:numId w:val="18"/>
        </w:numPr>
        <w:shd w:val="clear" w:color="auto" w:fill="FFFFFF"/>
        <w:tabs>
          <w:tab w:val="left" w:pos="1080"/>
        </w:tabs>
        <w:autoSpaceDE w:val="0"/>
        <w:autoSpaceDN w:val="0"/>
        <w:adjustRightInd w:val="0"/>
        <w:spacing w:line="264" w:lineRule="auto"/>
        <w:ind w:left="0" w:firstLine="709"/>
        <w:jc w:val="both"/>
        <w:rPr>
          <w:sz w:val="28"/>
          <w:szCs w:val="28"/>
        </w:rPr>
      </w:pPr>
      <w:r w:rsidRPr="00FF5CAC">
        <w:rPr>
          <w:color w:val="000000"/>
          <w:sz w:val="28"/>
          <w:szCs w:val="28"/>
        </w:rPr>
        <w:t>То же, поднять голову и плечи, развести руки в стороны: сжимать и разжимать кисти рук до 10 раз. Повторить, 6</w:t>
      </w:r>
      <w:r>
        <w:rPr>
          <w:color w:val="000000"/>
          <w:sz w:val="28"/>
          <w:szCs w:val="28"/>
        </w:rPr>
        <w:t>-</w:t>
      </w:r>
      <w:r w:rsidRPr="00FF5CAC">
        <w:rPr>
          <w:color w:val="000000"/>
          <w:sz w:val="28"/>
          <w:szCs w:val="28"/>
        </w:rPr>
        <w:t>8 раз.</w:t>
      </w:r>
    </w:p>
    <w:p w:rsidR="00A60A82" w:rsidRPr="00FF5CAC" w:rsidRDefault="00A60A82" w:rsidP="001E19A0">
      <w:pPr>
        <w:numPr>
          <w:ilvl w:val="0"/>
          <w:numId w:val="18"/>
        </w:numPr>
        <w:shd w:val="clear" w:color="auto" w:fill="FFFFFF"/>
        <w:tabs>
          <w:tab w:val="left" w:pos="1080"/>
        </w:tabs>
        <w:autoSpaceDE w:val="0"/>
        <w:autoSpaceDN w:val="0"/>
        <w:adjustRightInd w:val="0"/>
        <w:spacing w:line="264" w:lineRule="auto"/>
        <w:ind w:left="0" w:firstLine="709"/>
        <w:jc w:val="both"/>
        <w:rPr>
          <w:sz w:val="28"/>
          <w:szCs w:val="28"/>
        </w:rPr>
      </w:pPr>
      <w:r w:rsidRPr="00FF5CAC">
        <w:rPr>
          <w:color w:val="000000"/>
          <w:sz w:val="28"/>
          <w:szCs w:val="28"/>
        </w:rPr>
        <w:t xml:space="preserve">То же, руки в стороны. Совершать круговые движения в плечевых суставах на 4 счета. Повторить </w:t>
      </w:r>
      <w:r w:rsidRPr="00FF5CAC">
        <w:rPr>
          <w:iCs/>
          <w:color w:val="000000"/>
          <w:sz w:val="28"/>
          <w:szCs w:val="28"/>
        </w:rPr>
        <w:t>6</w:t>
      </w:r>
      <w:r>
        <w:rPr>
          <w:iCs/>
          <w:color w:val="000000"/>
          <w:sz w:val="28"/>
          <w:szCs w:val="28"/>
        </w:rPr>
        <w:t>-</w:t>
      </w:r>
      <w:r w:rsidRPr="00FF5CAC">
        <w:rPr>
          <w:iCs/>
          <w:color w:val="000000"/>
          <w:sz w:val="28"/>
          <w:szCs w:val="28"/>
        </w:rPr>
        <w:t xml:space="preserve">8 </w:t>
      </w:r>
      <w:r w:rsidRPr="00FF5CAC">
        <w:rPr>
          <w:color w:val="000000"/>
          <w:sz w:val="28"/>
          <w:szCs w:val="28"/>
        </w:rPr>
        <w:t>раз.</w:t>
      </w:r>
    </w:p>
    <w:p w:rsidR="00A60A82" w:rsidRPr="00FF5CAC" w:rsidRDefault="00A60A82" w:rsidP="00A60A82">
      <w:pPr>
        <w:shd w:val="clear" w:color="auto" w:fill="FFFFFF"/>
        <w:tabs>
          <w:tab w:val="left" w:pos="1080"/>
        </w:tabs>
        <w:autoSpaceDE w:val="0"/>
        <w:autoSpaceDN w:val="0"/>
        <w:adjustRightInd w:val="0"/>
        <w:spacing w:line="264" w:lineRule="auto"/>
        <w:ind w:firstLine="709"/>
        <w:jc w:val="both"/>
        <w:rPr>
          <w:sz w:val="28"/>
          <w:szCs w:val="28"/>
        </w:rPr>
      </w:pPr>
      <w:r w:rsidRPr="00FF5CAC">
        <w:rPr>
          <w:iCs/>
          <w:color w:val="000000"/>
          <w:sz w:val="28"/>
          <w:szCs w:val="28"/>
        </w:rPr>
        <w:t>Упражнения 1</w:t>
      </w:r>
      <w:r>
        <w:rPr>
          <w:iCs/>
          <w:color w:val="000000"/>
          <w:sz w:val="28"/>
          <w:szCs w:val="28"/>
        </w:rPr>
        <w:t>-</w:t>
      </w:r>
      <w:r w:rsidRPr="00FF5CAC">
        <w:rPr>
          <w:iCs/>
          <w:color w:val="000000"/>
          <w:sz w:val="28"/>
          <w:szCs w:val="28"/>
        </w:rPr>
        <w:t>6 можно усложнять, используя отягощение и сопротивление.</w:t>
      </w:r>
    </w:p>
    <w:p w:rsidR="00A60A82" w:rsidRPr="00FF5CAC" w:rsidRDefault="00A60A82" w:rsidP="001E19A0">
      <w:pPr>
        <w:numPr>
          <w:ilvl w:val="0"/>
          <w:numId w:val="18"/>
        </w:numPr>
        <w:shd w:val="clear" w:color="auto" w:fill="FFFFFF"/>
        <w:tabs>
          <w:tab w:val="left" w:pos="1080"/>
        </w:tabs>
        <w:autoSpaceDE w:val="0"/>
        <w:autoSpaceDN w:val="0"/>
        <w:adjustRightInd w:val="0"/>
        <w:ind w:left="0" w:firstLine="709"/>
        <w:jc w:val="both"/>
        <w:rPr>
          <w:sz w:val="28"/>
          <w:szCs w:val="28"/>
        </w:rPr>
      </w:pPr>
      <w:proofErr w:type="spellStart"/>
      <w:r>
        <w:rPr>
          <w:color w:val="000000"/>
          <w:sz w:val="28"/>
          <w:szCs w:val="28"/>
        </w:rPr>
        <w:t>И.п</w:t>
      </w:r>
      <w:proofErr w:type="spellEnd"/>
      <w:r w:rsidRPr="00FF5CAC">
        <w:rPr>
          <w:color w:val="000000"/>
          <w:sz w:val="28"/>
          <w:szCs w:val="28"/>
        </w:rPr>
        <w:t>.</w:t>
      </w:r>
      <w:r>
        <w:rPr>
          <w:color w:val="000000"/>
          <w:sz w:val="28"/>
          <w:szCs w:val="28"/>
        </w:rPr>
        <w:t>-</w:t>
      </w:r>
      <w:r w:rsidRPr="00FF5CAC">
        <w:rPr>
          <w:color w:val="000000"/>
          <w:sz w:val="28"/>
          <w:szCs w:val="28"/>
        </w:rPr>
        <w:t xml:space="preserve"> лежа на животе, руки согнуты в локтях, ладони прижаты к полу. Поочередное поднимание прямых ног, не отрывая таза от пола. Повторить 6</w:t>
      </w:r>
      <w:r>
        <w:rPr>
          <w:color w:val="000000"/>
          <w:sz w:val="28"/>
          <w:szCs w:val="28"/>
        </w:rPr>
        <w:t>-</w:t>
      </w:r>
      <w:r w:rsidRPr="00FF5CAC">
        <w:rPr>
          <w:color w:val="000000"/>
          <w:sz w:val="28"/>
          <w:szCs w:val="28"/>
        </w:rPr>
        <w:t>8 раз.</w:t>
      </w:r>
    </w:p>
    <w:p w:rsidR="00A60A82" w:rsidRPr="00FF5CAC" w:rsidRDefault="00A60A82" w:rsidP="001E19A0">
      <w:pPr>
        <w:numPr>
          <w:ilvl w:val="0"/>
          <w:numId w:val="18"/>
        </w:numPr>
        <w:shd w:val="clear" w:color="auto" w:fill="FFFFFF"/>
        <w:tabs>
          <w:tab w:val="left" w:pos="1080"/>
        </w:tabs>
        <w:autoSpaceDE w:val="0"/>
        <w:autoSpaceDN w:val="0"/>
        <w:adjustRightInd w:val="0"/>
        <w:ind w:left="0" w:firstLine="709"/>
        <w:jc w:val="both"/>
        <w:rPr>
          <w:sz w:val="28"/>
          <w:szCs w:val="28"/>
        </w:rPr>
      </w:pPr>
      <w:proofErr w:type="spellStart"/>
      <w:r>
        <w:rPr>
          <w:color w:val="000000"/>
          <w:sz w:val="28"/>
          <w:szCs w:val="28"/>
        </w:rPr>
        <w:t>И.п</w:t>
      </w:r>
      <w:proofErr w:type="spellEnd"/>
      <w:r w:rsidRPr="00FF5CAC">
        <w:rPr>
          <w:color w:val="000000"/>
          <w:sz w:val="28"/>
          <w:szCs w:val="28"/>
        </w:rPr>
        <w:t>.</w:t>
      </w:r>
      <w:r>
        <w:rPr>
          <w:color w:val="000000"/>
          <w:sz w:val="28"/>
          <w:szCs w:val="28"/>
        </w:rPr>
        <w:t>-</w:t>
      </w:r>
      <w:r w:rsidRPr="00FF5CAC">
        <w:rPr>
          <w:color w:val="000000"/>
          <w:sz w:val="28"/>
          <w:szCs w:val="28"/>
        </w:rPr>
        <w:t xml:space="preserve"> то же. Приподнимание прямых ног, с удержанием их на весу на 3</w:t>
      </w:r>
      <w:r>
        <w:rPr>
          <w:color w:val="000000"/>
          <w:sz w:val="28"/>
          <w:szCs w:val="28"/>
        </w:rPr>
        <w:t>-</w:t>
      </w:r>
      <w:r w:rsidRPr="00FF5CAC">
        <w:rPr>
          <w:color w:val="000000"/>
          <w:sz w:val="28"/>
          <w:szCs w:val="28"/>
        </w:rPr>
        <w:t>5 счетов. Повторить 6</w:t>
      </w:r>
      <w:r>
        <w:rPr>
          <w:color w:val="000000"/>
          <w:sz w:val="28"/>
          <w:szCs w:val="28"/>
        </w:rPr>
        <w:t>-</w:t>
      </w:r>
      <w:r w:rsidRPr="00FF5CAC">
        <w:rPr>
          <w:color w:val="000000"/>
          <w:sz w:val="28"/>
          <w:szCs w:val="28"/>
        </w:rPr>
        <w:t>8 раз.</w:t>
      </w:r>
    </w:p>
    <w:p w:rsidR="00A60A82" w:rsidRPr="00FF5CAC" w:rsidRDefault="00A60A82" w:rsidP="001E19A0">
      <w:pPr>
        <w:numPr>
          <w:ilvl w:val="0"/>
          <w:numId w:val="18"/>
        </w:numPr>
        <w:shd w:val="clear" w:color="auto" w:fill="FFFFFF"/>
        <w:tabs>
          <w:tab w:val="left" w:pos="1080"/>
        </w:tabs>
        <w:autoSpaceDE w:val="0"/>
        <w:autoSpaceDN w:val="0"/>
        <w:adjustRightInd w:val="0"/>
        <w:ind w:left="0" w:firstLine="709"/>
        <w:jc w:val="both"/>
        <w:rPr>
          <w:sz w:val="28"/>
          <w:szCs w:val="28"/>
        </w:rPr>
      </w:pPr>
      <w:proofErr w:type="spellStart"/>
      <w:r>
        <w:rPr>
          <w:color w:val="000000"/>
          <w:sz w:val="28"/>
          <w:szCs w:val="28"/>
        </w:rPr>
        <w:t>И.п</w:t>
      </w:r>
      <w:proofErr w:type="spellEnd"/>
      <w:r w:rsidRPr="00FF5CAC">
        <w:rPr>
          <w:color w:val="000000"/>
          <w:sz w:val="28"/>
          <w:szCs w:val="28"/>
        </w:rPr>
        <w:t>.</w:t>
      </w:r>
      <w:r>
        <w:rPr>
          <w:color w:val="000000"/>
          <w:sz w:val="28"/>
          <w:szCs w:val="28"/>
        </w:rPr>
        <w:t>-</w:t>
      </w:r>
      <w:r w:rsidRPr="00FF5CAC">
        <w:rPr>
          <w:color w:val="000000"/>
          <w:sz w:val="28"/>
          <w:szCs w:val="28"/>
        </w:rPr>
        <w:t xml:space="preserve"> то же. На счет «раз» </w:t>
      </w:r>
      <w:r>
        <w:rPr>
          <w:color w:val="000000"/>
          <w:sz w:val="28"/>
          <w:szCs w:val="28"/>
        </w:rPr>
        <w:t>-</w:t>
      </w:r>
      <w:r w:rsidRPr="00FF5CAC">
        <w:rPr>
          <w:color w:val="000000"/>
          <w:sz w:val="28"/>
          <w:szCs w:val="28"/>
        </w:rPr>
        <w:t xml:space="preserve"> поднять правую ногу. На счет «два» </w:t>
      </w:r>
      <w:r>
        <w:rPr>
          <w:color w:val="000000"/>
          <w:sz w:val="28"/>
          <w:szCs w:val="28"/>
        </w:rPr>
        <w:t>-</w:t>
      </w:r>
      <w:r w:rsidRPr="00FF5CAC">
        <w:rPr>
          <w:color w:val="000000"/>
          <w:sz w:val="28"/>
          <w:szCs w:val="28"/>
        </w:rPr>
        <w:t xml:space="preserve"> присоединить к ней левую ногу.</w:t>
      </w:r>
      <w:r w:rsidRPr="00FF5CAC">
        <w:rPr>
          <w:sz w:val="28"/>
          <w:szCs w:val="28"/>
        </w:rPr>
        <w:t xml:space="preserve"> </w:t>
      </w:r>
      <w:r w:rsidRPr="00FF5CAC">
        <w:rPr>
          <w:color w:val="000000"/>
          <w:sz w:val="28"/>
          <w:szCs w:val="28"/>
        </w:rPr>
        <w:t xml:space="preserve">На счет «три-четыре» </w:t>
      </w:r>
      <w:r>
        <w:rPr>
          <w:color w:val="000000"/>
          <w:sz w:val="28"/>
          <w:szCs w:val="28"/>
        </w:rPr>
        <w:t>-</w:t>
      </w:r>
      <w:r w:rsidRPr="00FF5CAC">
        <w:rPr>
          <w:color w:val="000000"/>
          <w:sz w:val="28"/>
          <w:szCs w:val="28"/>
        </w:rPr>
        <w:t xml:space="preserve"> удерживать на весу обе ноги. На счет «пять» </w:t>
      </w:r>
      <w:r>
        <w:rPr>
          <w:color w:val="000000"/>
          <w:sz w:val="28"/>
          <w:szCs w:val="28"/>
        </w:rPr>
        <w:t>-</w:t>
      </w:r>
      <w:r w:rsidRPr="00FF5CAC">
        <w:rPr>
          <w:color w:val="000000"/>
          <w:sz w:val="28"/>
          <w:szCs w:val="28"/>
        </w:rPr>
        <w:t xml:space="preserve"> опустить правую ногу. На счет «шесть» </w:t>
      </w:r>
      <w:r>
        <w:rPr>
          <w:color w:val="000000"/>
          <w:sz w:val="28"/>
          <w:szCs w:val="28"/>
        </w:rPr>
        <w:t>-</w:t>
      </w:r>
      <w:r w:rsidRPr="00FF5CAC">
        <w:rPr>
          <w:color w:val="000000"/>
          <w:sz w:val="28"/>
          <w:szCs w:val="28"/>
        </w:rPr>
        <w:t xml:space="preserve"> опустить левую ногу. Темп медленный. Повторить 4</w:t>
      </w:r>
      <w:r>
        <w:rPr>
          <w:color w:val="000000"/>
          <w:sz w:val="28"/>
          <w:szCs w:val="28"/>
        </w:rPr>
        <w:t>-</w:t>
      </w:r>
      <w:r w:rsidRPr="00FF5CAC">
        <w:rPr>
          <w:color w:val="000000"/>
          <w:sz w:val="28"/>
          <w:szCs w:val="28"/>
        </w:rPr>
        <w:t>6 раз.</w:t>
      </w:r>
    </w:p>
    <w:p w:rsidR="00A60A82" w:rsidRPr="00FF5CAC" w:rsidRDefault="00A60A82" w:rsidP="001E19A0">
      <w:pPr>
        <w:numPr>
          <w:ilvl w:val="0"/>
          <w:numId w:val="18"/>
        </w:numPr>
        <w:shd w:val="clear" w:color="auto" w:fill="FFFFFF"/>
        <w:tabs>
          <w:tab w:val="left" w:pos="1080"/>
        </w:tabs>
        <w:autoSpaceDE w:val="0"/>
        <w:autoSpaceDN w:val="0"/>
        <w:adjustRightInd w:val="0"/>
        <w:ind w:left="0" w:firstLine="709"/>
        <w:jc w:val="both"/>
        <w:rPr>
          <w:sz w:val="28"/>
          <w:szCs w:val="28"/>
        </w:rPr>
      </w:pPr>
      <w:proofErr w:type="spellStart"/>
      <w:r w:rsidRPr="00FF5CAC">
        <w:rPr>
          <w:color w:val="000000"/>
          <w:sz w:val="28"/>
          <w:szCs w:val="28"/>
        </w:rPr>
        <w:t>И.</w:t>
      </w:r>
      <w:r>
        <w:rPr>
          <w:color w:val="000000"/>
          <w:sz w:val="28"/>
          <w:szCs w:val="28"/>
        </w:rPr>
        <w:t>п</w:t>
      </w:r>
      <w:proofErr w:type="spellEnd"/>
      <w:r w:rsidRPr="00FF5CAC">
        <w:rPr>
          <w:color w:val="000000"/>
          <w:sz w:val="28"/>
          <w:szCs w:val="28"/>
        </w:rPr>
        <w:t xml:space="preserve">. </w:t>
      </w:r>
      <w:r>
        <w:rPr>
          <w:color w:val="000000"/>
          <w:sz w:val="28"/>
          <w:szCs w:val="28"/>
        </w:rPr>
        <w:t>-</w:t>
      </w:r>
      <w:r w:rsidRPr="00FF5CAC">
        <w:rPr>
          <w:color w:val="000000"/>
          <w:sz w:val="28"/>
          <w:szCs w:val="28"/>
        </w:rPr>
        <w:t xml:space="preserve"> то же. Подня</w:t>
      </w:r>
      <w:r>
        <w:rPr>
          <w:color w:val="000000"/>
          <w:sz w:val="28"/>
          <w:szCs w:val="28"/>
        </w:rPr>
        <w:t>ть прямые ноги, развести их, со</w:t>
      </w:r>
      <w:r w:rsidRPr="00FF5CAC">
        <w:rPr>
          <w:color w:val="000000"/>
          <w:sz w:val="28"/>
          <w:szCs w:val="28"/>
        </w:rPr>
        <w:t>единить и опустить вместе. Повторить 6</w:t>
      </w:r>
      <w:r>
        <w:rPr>
          <w:color w:val="000000"/>
          <w:sz w:val="28"/>
          <w:szCs w:val="28"/>
        </w:rPr>
        <w:t>-</w:t>
      </w:r>
      <w:r w:rsidRPr="00FF5CAC">
        <w:rPr>
          <w:color w:val="000000"/>
          <w:sz w:val="28"/>
          <w:szCs w:val="28"/>
        </w:rPr>
        <w:t>8 раз.</w:t>
      </w:r>
    </w:p>
    <w:p w:rsidR="00A60A82" w:rsidRPr="00FF5CAC" w:rsidRDefault="00A60A82" w:rsidP="00174522">
      <w:pPr>
        <w:shd w:val="clear" w:color="auto" w:fill="FFFFFF"/>
        <w:tabs>
          <w:tab w:val="left" w:pos="1080"/>
        </w:tabs>
        <w:autoSpaceDE w:val="0"/>
        <w:autoSpaceDN w:val="0"/>
        <w:adjustRightInd w:val="0"/>
        <w:ind w:firstLine="709"/>
        <w:jc w:val="both"/>
        <w:rPr>
          <w:sz w:val="28"/>
          <w:szCs w:val="28"/>
        </w:rPr>
      </w:pPr>
      <w:r>
        <w:rPr>
          <w:color w:val="000000"/>
          <w:sz w:val="28"/>
          <w:szCs w:val="28"/>
        </w:rPr>
        <w:t xml:space="preserve">Выполняется в парах. </w:t>
      </w:r>
      <w:proofErr w:type="spellStart"/>
      <w:r>
        <w:rPr>
          <w:color w:val="000000"/>
          <w:sz w:val="28"/>
          <w:szCs w:val="28"/>
        </w:rPr>
        <w:t>И.п</w:t>
      </w:r>
      <w:proofErr w:type="spellEnd"/>
      <w:r w:rsidRPr="00FF5CAC">
        <w:rPr>
          <w:color w:val="000000"/>
          <w:sz w:val="28"/>
          <w:szCs w:val="28"/>
        </w:rPr>
        <w:t xml:space="preserve">. </w:t>
      </w:r>
      <w:r>
        <w:rPr>
          <w:color w:val="000000"/>
          <w:sz w:val="28"/>
          <w:szCs w:val="28"/>
        </w:rPr>
        <w:t>-</w:t>
      </w:r>
      <w:r w:rsidRPr="00FF5CAC">
        <w:rPr>
          <w:color w:val="000000"/>
          <w:sz w:val="28"/>
          <w:szCs w:val="28"/>
        </w:rPr>
        <w:t xml:space="preserve"> лежа на животе друг против друга.</w:t>
      </w:r>
    </w:p>
    <w:p w:rsidR="00A60A82" w:rsidRPr="00BA5A55" w:rsidRDefault="00A60A82" w:rsidP="00174522">
      <w:pPr>
        <w:shd w:val="clear" w:color="auto" w:fill="FFFFFF"/>
        <w:tabs>
          <w:tab w:val="left" w:pos="1080"/>
        </w:tabs>
        <w:autoSpaceDE w:val="0"/>
        <w:autoSpaceDN w:val="0"/>
        <w:adjustRightInd w:val="0"/>
        <w:ind w:firstLine="709"/>
        <w:jc w:val="both"/>
        <w:rPr>
          <w:spacing w:val="-6"/>
          <w:sz w:val="28"/>
          <w:szCs w:val="28"/>
        </w:rPr>
      </w:pPr>
      <w:r w:rsidRPr="00BA5A55">
        <w:rPr>
          <w:color w:val="000000"/>
          <w:spacing w:val="-6"/>
          <w:sz w:val="28"/>
          <w:szCs w:val="28"/>
        </w:rPr>
        <w:t>Первый этап - удержание мяча в вытянутых руках. Повторить 6-8 раз.</w:t>
      </w:r>
    </w:p>
    <w:p w:rsidR="00A60A82" w:rsidRPr="00FF5CAC" w:rsidRDefault="00A60A82" w:rsidP="00174522">
      <w:pPr>
        <w:shd w:val="clear" w:color="auto" w:fill="FFFFFF"/>
        <w:tabs>
          <w:tab w:val="left" w:pos="1080"/>
        </w:tabs>
        <w:autoSpaceDE w:val="0"/>
        <w:autoSpaceDN w:val="0"/>
        <w:adjustRightInd w:val="0"/>
        <w:ind w:firstLine="709"/>
        <w:jc w:val="both"/>
        <w:rPr>
          <w:sz w:val="28"/>
          <w:szCs w:val="28"/>
        </w:rPr>
      </w:pPr>
      <w:r w:rsidRPr="00FF5CAC">
        <w:rPr>
          <w:color w:val="000000"/>
          <w:sz w:val="28"/>
          <w:szCs w:val="28"/>
        </w:rPr>
        <w:t xml:space="preserve">Второй этап </w:t>
      </w:r>
      <w:r>
        <w:rPr>
          <w:color w:val="000000"/>
          <w:sz w:val="28"/>
          <w:szCs w:val="28"/>
        </w:rPr>
        <w:t>-</w:t>
      </w:r>
      <w:r w:rsidRPr="00FF5CAC">
        <w:rPr>
          <w:color w:val="000000"/>
          <w:sz w:val="28"/>
          <w:szCs w:val="28"/>
        </w:rPr>
        <w:t xml:space="preserve"> перекатывание мяча партнеру, при сохранении приподнятого положения головы и плеч. Повторить 6</w:t>
      </w:r>
      <w:r>
        <w:rPr>
          <w:color w:val="000000"/>
          <w:sz w:val="28"/>
          <w:szCs w:val="28"/>
        </w:rPr>
        <w:t>-</w:t>
      </w:r>
      <w:r w:rsidRPr="00FF5CAC">
        <w:rPr>
          <w:color w:val="000000"/>
          <w:sz w:val="28"/>
          <w:szCs w:val="28"/>
        </w:rPr>
        <w:t>8 раз.</w:t>
      </w:r>
    </w:p>
    <w:p w:rsidR="00A60A82" w:rsidRPr="00FF5CAC" w:rsidRDefault="00A60A82" w:rsidP="001E19A0">
      <w:pPr>
        <w:numPr>
          <w:ilvl w:val="0"/>
          <w:numId w:val="18"/>
        </w:numPr>
        <w:shd w:val="clear" w:color="auto" w:fill="FFFFFF"/>
        <w:tabs>
          <w:tab w:val="left" w:pos="1080"/>
        </w:tabs>
        <w:autoSpaceDE w:val="0"/>
        <w:autoSpaceDN w:val="0"/>
        <w:adjustRightInd w:val="0"/>
        <w:ind w:left="0" w:firstLine="709"/>
        <w:jc w:val="both"/>
        <w:rPr>
          <w:sz w:val="28"/>
          <w:szCs w:val="28"/>
        </w:rPr>
      </w:pPr>
      <w:proofErr w:type="spellStart"/>
      <w:r w:rsidRPr="00FF5CAC">
        <w:rPr>
          <w:color w:val="000000"/>
          <w:sz w:val="28"/>
          <w:szCs w:val="28"/>
        </w:rPr>
        <w:t>И.</w:t>
      </w:r>
      <w:r>
        <w:rPr>
          <w:color w:val="000000"/>
          <w:sz w:val="28"/>
          <w:szCs w:val="28"/>
        </w:rPr>
        <w:t>п</w:t>
      </w:r>
      <w:proofErr w:type="spellEnd"/>
      <w:r w:rsidRPr="00FF5CAC">
        <w:rPr>
          <w:color w:val="000000"/>
          <w:sz w:val="28"/>
          <w:szCs w:val="28"/>
        </w:rPr>
        <w:t xml:space="preserve">. </w:t>
      </w:r>
      <w:r>
        <w:rPr>
          <w:color w:val="000000"/>
          <w:sz w:val="28"/>
          <w:szCs w:val="28"/>
        </w:rPr>
        <w:t>-</w:t>
      </w:r>
      <w:r w:rsidRPr="00FF5CAC">
        <w:rPr>
          <w:color w:val="000000"/>
          <w:sz w:val="28"/>
          <w:szCs w:val="28"/>
        </w:rPr>
        <w:t xml:space="preserve"> лежа на жи</w:t>
      </w:r>
      <w:r>
        <w:rPr>
          <w:color w:val="000000"/>
          <w:sz w:val="28"/>
          <w:szCs w:val="28"/>
        </w:rPr>
        <w:t>воте поперек гимнастической ска</w:t>
      </w:r>
      <w:r w:rsidRPr="00FF5CAC">
        <w:rPr>
          <w:color w:val="000000"/>
          <w:sz w:val="28"/>
          <w:szCs w:val="28"/>
        </w:rPr>
        <w:t>мейки. Приподнять голову, грудь и прямые ноги. Удержать это положение на 3</w:t>
      </w:r>
      <w:r>
        <w:rPr>
          <w:color w:val="000000"/>
          <w:sz w:val="28"/>
          <w:szCs w:val="28"/>
        </w:rPr>
        <w:t>-</w:t>
      </w:r>
      <w:r w:rsidRPr="00FF5CAC">
        <w:rPr>
          <w:color w:val="000000"/>
          <w:sz w:val="28"/>
          <w:szCs w:val="28"/>
        </w:rPr>
        <w:t>5 счетов. Повторить 6</w:t>
      </w:r>
      <w:r>
        <w:rPr>
          <w:color w:val="000000"/>
          <w:sz w:val="28"/>
          <w:szCs w:val="28"/>
        </w:rPr>
        <w:t>-</w:t>
      </w:r>
      <w:r w:rsidRPr="00FF5CAC">
        <w:rPr>
          <w:color w:val="000000"/>
          <w:sz w:val="28"/>
          <w:szCs w:val="28"/>
        </w:rPr>
        <w:t>8 раз.</w:t>
      </w:r>
    </w:p>
    <w:p w:rsidR="00A60A82" w:rsidRPr="00FF5CAC" w:rsidRDefault="00A60A82" w:rsidP="001E19A0">
      <w:pPr>
        <w:numPr>
          <w:ilvl w:val="0"/>
          <w:numId w:val="18"/>
        </w:numPr>
        <w:shd w:val="clear" w:color="auto" w:fill="FFFFFF"/>
        <w:tabs>
          <w:tab w:val="left" w:pos="1080"/>
        </w:tabs>
        <w:autoSpaceDE w:val="0"/>
        <w:autoSpaceDN w:val="0"/>
        <w:adjustRightInd w:val="0"/>
        <w:ind w:left="0" w:firstLine="709"/>
        <w:jc w:val="both"/>
        <w:rPr>
          <w:sz w:val="28"/>
          <w:szCs w:val="28"/>
        </w:rPr>
      </w:pPr>
      <w:proofErr w:type="spellStart"/>
      <w:r w:rsidRPr="00FF5CAC">
        <w:rPr>
          <w:color w:val="000000"/>
          <w:sz w:val="28"/>
          <w:szCs w:val="28"/>
        </w:rPr>
        <w:t>И.</w:t>
      </w:r>
      <w:r>
        <w:rPr>
          <w:color w:val="000000"/>
          <w:sz w:val="28"/>
          <w:szCs w:val="28"/>
        </w:rPr>
        <w:t>п</w:t>
      </w:r>
      <w:proofErr w:type="spellEnd"/>
      <w:r w:rsidRPr="00FF5CAC">
        <w:rPr>
          <w:color w:val="000000"/>
          <w:sz w:val="28"/>
          <w:szCs w:val="28"/>
        </w:rPr>
        <w:t xml:space="preserve">. </w:t>
      </w:r>
      <w:r>
        <w:rPr>
          <w:color w:val="000000"/>
          <w:sz w:val="28"/>
          <w:szCs w:val="28"/>
        </w:rPr>
        <w:t>-</w:t>
      </w:r>
      <w:r w:rsidRPr="00FF5CAC">
        <w:rPr>
          <w:color w:val="000000"/>
          <w:sz w:val="28"/>
          <w:szCs w:val="28"/>
        </w:rPr>
        <w:t xml:space="preserve"> то же. Выполнять руками и ногами движения, имитирующие плавание брассом. Повторить 4</w:t>
      </w:r>
      <w:r>
        <w:rPr>
          <w:color w:val="000000"/>
          <w:sz w:val="28"/>
          <w:szCs w:val="28"/>
        </w:rPr>
        <w:t>-</w:t>
      </w:r>
      <w:r w:rsidRPr="00FF5CAC">
        <w:rPr>
          <w:color w:val="000000"/>
          <w:sz w:val="28"/>
          <w:szCs w:val="28"/>
        </w:rPr>
        <w:t>6 раз</w:t>
      </w:r>
      <w:r>
        <w:rPr>
          <w:color w:val="000000"/>
          <w:sz w:val="28"/>
          <w:szCs w:val="28"/>
        </w:rPr>
        <w:t>.</w:t>
      </w:r>
    </w:p>
    <w:p w:rsidR="00A60A82" w:rsidRPr="00E76866" w:rsidRDefault="00A60A82" w:rsidP="00A60A82">
      <w:pPr>
        <w:shd w:val="clear" w:color="auto" w:fill="FFFFFF"/>
        <w:tabs>
          <w:tab w:val="left" w:pos="1080"/>
        </w:tabs>
        <w:autoSpaceDE w:val="0"/>
        <w:autoSpaceDN w:val="0"/>
        <w:adjustRightInd w:val="0"/>
        <w:spacing w:line="250" w:lineRule="auto"/>
        <w:ind w:firstLine="709"/>
        <w:jc w:val="both"/>
        <w:rPr>
          <w:i/>
          <w:sz w:val="28"/>
          <w:szCs w:val="28"/>
        </w:rPr>
      </w:pPr>
      <w:r w:rsidRPr="00E76866">
        <w:rPr>
          <w:bCs/>
          <w:i/>
          <w:color w:val="000000"/>
          <w:sz w:val="28"/>
          <w:szCs w:val="28"/>
        </w:rPr>
        <w:t>Для мышц брюшного пресса:</w:t>
      </w:r>
    </w:p>
    <w:p w:rsidR="00A60A82" w:rsidRPr="00FF5CAC" w:rsidRDefault="00A60A82" w:rsidP="001E19A0">
      <w:pPr>
        <w:numPr>
          <w:ilvl w:val="0"/>
          <w:numId w:val="17"/>
        </w:numPr>
        <w:shd w:val="clear" w:color="auto" w:fill="FFFFFF"/>
        <w:tabs>
          <w:tab w:val="left" w:pos="1080"/>
        </w:tabs>
        <w:autoSpaceDE w:val="0"/>
        <w:autoSpaceDN w:val="0"/>
        <w:adjustRightInd w:val="0"/>
        <w:spacing w:line="250" w:lineRule="auto"/>
        <w:ind w:left="0" w:firstLine="709"/>
        <w:jc w:val="both"/>
        <w:rPr>
          <w:color w:val="000000"/>
          <w:sz w:val="28"/>
          <w:szCs w:val="28"/>
        </w:rPr>
      </w:pPr>
      <w:proofErr w:type="spellStart"/>
      <w:r w:rsidRPr="00FF5CAC">
        <w:rPr>
          <w:bCs/>
          <w:color w:val="000000"/>
          <w:sz w:val="28"/>
          <w:szCs w:val="28"/>
        </w:rPr>
        <w:t>И.</w:t>
      </w:r>
      <w:r>
        <w:rPr>
          <w:bCs/>
          <w:color w:val="000000"/>
          <w:sz w:val="28"/>
          <w:szCs w:val="28"/>
        </w:rPr>
        <w:t>п</w:t>
      </w:r>
      <w:proofErr w:type="spellEnd"/>
      <w:r w:rsidRPr="00FF5CAC">
        <w:rPr>
          <w:bCs/>
          <w:color w:val="000000"/>
          <w:sz w:val="28"/>
          <w:szCs w:val="28"/>
        </w:rPr>
        <w:t xml:space="preserve">. </w:t>
      </w:r>
      <w:r>
        <w:rPr>
          <w:color w:val="000000"/>
          <w:sz w:val="28"/>
          <w:szCs w:val="28"/>
        </w:rPr>
        <w:t>-</w:t>
      </w:r>
      <w:r w:rsidRPr="00FF5CAC">
        <w:rPr>
          <w:color w:val="000000"/>
          <w:sz w:val="28"/>
          <w:szCs w:val="28"/>
        </w:rPr>
        <w:t xml:space="preserve"> лежа на спине, поясница прижата к полу, руки вытянуты вдоль туловища, ладони вверх. Поочередное сгибание и разгибание ног в коленных и тазобедренных суставах. Повторить 10</w:t>
      </w:r>
      <w:r>
        <w:rPr>
          <w:color w:val="000000"/>
          <w:sz w:val="28"/>
          <w:szCs w:val="28"/>
        </w:rPr>
        <w:t>-</w:t>
      </w:r>
      <w:r w:rsidRPr="00FF5CAC">
        <w:rPr>
          <w:color w:val="000000"/>
          <w:sz w:val="28"/>
          <w:szCs w:val="28"/>
        </w:rPr>
        <w:t>12 раз.</w:t>
      </w:r>
    </w:p>
    <w:p w:rsidR="00A60A82" w:rsidRPr="00FF5CAC" w:rsidRDefault="00A60A82" w:rsidP="001E19A0">
      <w:pPr>
        <w:numPr>
          <w:ilvl w:val="0"/>
          <w:numId w:val="17"/>
        </w:numPr>
        <w:shd w:val="clear" w:color="auto" w:fill="FFFFFF"/>
        <w:tabs>
          <w:tab w:val="left" w:pos="1080"/>
        </w:tabs>
        <w:autoSpaceDE w:val="0"/>
        <w:autoSpaceDN w:val="0"/>
        <w:adjustRightInd w:val="0"/>
        <w:ind w:left="0" w:firstLine="709"/>
        <w:jc w:val="both"/>
        <w:rPr>
          <w:color w:val="000000"/>
          <w:sz w:val="28"/>
          <w:szCs w:val="28"/>
        </w:rPr>
      </w:pPr>
      <w:proofErr w:type="spellStart"/>
      <w:r w:rsidRPr="00FF5CAC">
        <w:rPr>
          <w:color w:val="000000"/>
          <w:sz w:val="28"/>
          <w:szCs w:val="28"/>
        </w:rPr>
        <w:t>И.</w:t>
      </w:r>
      <w:r>
        <w:rPr>
          <w:color w:val="000000"/>
          <w:sz w:val="28"/>
          <w:szCs w:val="28"/>
        </w:rPr>
        <w:t>п</w:t>
      </w:r>
      <w:proofErr w:type="spellEnd"/>
      <w:r w:rsidRPr="00FF5CAC">
        <w:rPr>
          <w:color w:val="000000"/>
          <w:sz w:val="28"/>
          <w:szCs w:val="28"/>
        </w:rPr>
        <w:t xml:space="preserve">. </w:t>
      </w:r>
      <w:r>
        <w:rPr>
          <w:color w:val="000000"/>
          <w:sz w:val="28"/>
          <w:szCs w:val="28"/>
        </w:rPr>
        <w:t>-</w:t>
      </w:r>
      <w:r w:rsidRPr="00FF5CAC">
        <w:rPr>
          <w:color w:val="000000"/>
          <w:sz w:val="28"/>
          <w:szCs w:val="28"/>
        </w:rPr>
        <w:t xml:space="preserve"> то же. Согнуть обе ноги, разогнуть и медленно опустить. Повторить 6</w:t>
      </w:r>
      <w:r>
        <w:rPr>
          <w:color w:val="000000"/>
          <w:sz w:val="28"/>
          <w:szCs w:val="28"/>
        </w:rPr>
        <w:t>-</w:t>
      </w:r>
      <w:r w:rsidRPr="00FF5CAC">
        <w:rPr>
          <w:color w:val="000000"/>
          <w:sz w:val="28"/>
          <w:szCs w:val="28"/>
        </w:rPr>
        <w:t>8 раз.</w:t>
      </w:r>
    </w:p>
    <w:p w:rsidR="00A60A82" w:rsidRPr="00FF5CAC" w:rsidRDefault="00A60A82" w:rsidP="001E19A0">
      <w:pPr>
        <w:numPr>
          <w:ilvl w:val="0"/>
          <w:numId w:val="17"/>
        </w:numPr>
        <w:shd w:val="clear" w:color="auto" w:fill="FFFFFF"/>
        <w:tabs>
          <w:tab w:val="left" w:pos="1080"/>
        </w:tabs>
        <w:autoSpaceDE w:val="0"/>
        <w:autoSpaceDN w:val="0"/>
        <w:adjustRightInd w:val="0"/>
        <w:ind w:left="0" w:firstLine="709"/>
        <w:jc w:val="both"/>
        <w:rPr>
          <w:sz w:val="28"/>
          <w:szCs w:val="28"/>
        </w:rPr>
      </w:pPr>
      <w:proofErr w:type="spellStart"/>
      <w:r w:rsidRPr="00FF5CAC">
        <w:rPr>
          <w:color w:val="000000"/>
          <w:sz w:val="28"/>
          <w:szCs w:val="28"/>
        </w:rPr>
        <w:t>И.</w:t>
      </w:r>
      <w:r>
        <w:rPr>
          <w:color w:val="000000"/>
          <w:sz w:val="28"/>
          <w:szCs w:val="28"/>
        </w:rPr>
        <w:t>п</w:t>
      </w:r>
      <w:proofErr w:type="spellEnd"/>
      <w:r w:rsidRPr="00FF5CAC">
        <w:rPr>
          <w:color w:val="000000"/>
          <w:sz w:val="28"/>
          <w:szCs w:val="28"/>
        </w:rPr>
        <w:t>.</w:t>
      </w:r>
      <w:r>
        <w:rPr>
          <w:color w:val="000000"/>
          <w:sz w:val="28"/>
          <w:szCs w:val="28"/>
        </w:rPr>
        <w:t>-</w:t>
      </w:r>
      <w:r w:rsidRPr="00FF5CAC">
        <w:rPr>
          <w:color w:val="000000"/>
          <w:sz w:val="28"/>
          <w:szCs w:val="28"/>
        </w:rPr>
        <w:t xml:space="preserve"> то же. Поочередное сгибание и разгибание ног на весу </w:t>
      </w:r>
      <w:r>
        <w:rPr>
          <w:color w:val="000000"/>
          <w:sz w:val="28"/>
          <w:szCs w:val="28"/>
        </w:rPr>
        <w:t>-</w:t>
      </w:r>
      <w:r w:rsidRPr="00FF5CAC">
        <w:rPr>
          <w:color w:val="000000"/>
          <w:sz w:val="28"/>
          <w:szCs w:val="28"/>
        </w:rPr>
        <w:t xml:space="preserve"> «велосипед» </w:t>
      </w:r>
      <w:r>
        <w:rPr>
          <w:color w:val="000000"/>
          <w:sz w:val="28"/>
          <w:szCs w:val="28"/>
        </w:rPr>
        <w:t>-</w:t>
      </w:r>
      <w:r w:rsidRPr="00FF5CAC">
        <w:rPr>
          <w:color w:val="000000"/>
          <w:sz w:val="28"/>
          <w:szCs w:val="28"/>
        </w:rPr>
        <w:t xml:space="preserve"> на 6 счетов. Повторить 8</w:t>
      </w:r>
      <w:r>
        <w:rPr>
          <w:color w:val="000000"/>
          <w:sz w:val="28"/>
          <w:szCs w:val="28"/>
        </w:rPr>
        <w:t>-</w:t>
      </w:r>
      <w:r w:rsidRPr="00FF5CAC">
        <w:rPr>
          <w:color w:val="000000"/>
          <w:sz w:val="28"/>
          <w:szCs w:val="28"/>
        </w:rPr>
        <w:t>10 раз.</w:t>
      </w:r>
    </w:p>
    <w:p w:rsidR="00A60A82" w:rsidRPr="00FF5CAC" w:rsidRDefault="00A60A82" w:rsidP="001E19A0">
      <w:pPr>
        <w:numPr>
          <w:ilvl w:val="0"/>
          <w:numId w:val="17"/>
        </w:numPr>
        <w:shd w:val="clear" w:color="auto" w:fill="FFFFFF"/>
        <w:tabs>
          <w:tab w:val="left" w:pos="1080"/>
        </w:tabs>
        <w:autoSpaceDE w:val="0"/>
        <w:autoSpaceDN w:val="0"/>
        <w:adjustRightInd w:val="0"/>
        <w:ind w:left="0" w:firstLine="709"/>
        <w:jc w:val="both"/>
        <w:rPr>
          <w:sz w:val="28"/>
          <w:szCs w:val="28"/>
        </w:rPr>
      </w:pPr>
      <w:proofErr w:type="spellStart"/>
      <w:r w:rsidRPr="00FF5CAC">
        <w:rPr>
          <w:color w:val="000000"/>
          <w:sz w:val="28"/>
          <w:szCs w:val="28"/>
        </w:rPr>
        <w:t>И.</w:t>
      </w:r>
      <w:r>
        <w:rPr>
          <w:color w:val="000000"/>
          <w:sz w:val="28"/>
          <w:szCs w:val="28"/>
        </w:rPr>
        <w:t>п</w:t>
      </w:r>
      <w:proofErr w:type="spellEnd"/>
      <w:r w:rsidRPr="00FF5CAC">
        <w:rPr>
          <w:color w:val="000000"/>
          <w:sz w:val="28"/>
          <w:szCs w:val="28"/>
        </w:rPr>
        <w:t>.- то же. Поднять прямые ноги под углом 30°, развести в стороны, соединить и медленно опустить. Повторить 4-8 раз.</w:t>
      </w:r>
    </w:p>
    <w:p w:rsidR="00A60A82" w:rsidRPr="00FF5CAC" w:rsidRDefault="00A60A82" w:rsidP="001E19A0">
      <w:pPr>
        <w:numPr>
          <w:ilvl w:val="0"/>
          <w:numId w:val="17"/>
        </w:numPr>
        <w:shd w:val="clear" w:color="auto" w:fill="FFFFFF"/>
        <w:tabs>
          <w:tab w:val="left" w:pos="1080"/>
        </w:tabs>
        <w:autoSpaceDE w:val="0"/>
        <w:autoSpaceDN w:val="0"/>
        <w:adjustRightInd w:val="0"/>
        <w:ind w:left="0" w:firstLine="709"/>
        <w:jc w:val="both"/>
        <w:rPr>
          <w:sz w:val="28"/>
          <w:szCs w:val="28"/>
        </w:rPr>
      </w:pPr>
      <w:proofErr w:type="spellStart"/>
      <w:r w:rsidRPr="00FF5CAC">
        <w:rPr>
          <w:color w:val="000000"/>
          <w:sz w:val="28"/>
          <w:szCs w:val="28"/>
        </w:rPr>
        <w:t>И.</w:t>
      </w:r>
      <w:r>
        <w:rPr>
          <w:color w:val="000000"/>
          <w:sz w:val="28"/>
          <w:szCs w:val="28"/>
        </w:rPr>
        <w:t>п</w:t>
      </w:r>
      <w:proofErr w:type="spellEnd"/>
      <w:r w:rsidRPr="00FF5CAC">
        <w:rPr>
          <w:color w:val="000000"/>
          <w:sz w:val="28"/>
          <w:szCs w:val="28"/>
        </w:rPr>
        <w:t>.- то же. Выполнить серию дыхательных упражнений с различными движениями рук (вверх, в стороны), одновременно произнося на выдохе звуки «ж», «з», «с» и «ш». После каждых 5-6 упражнений - вдох-выдох.</w:t>
      </w:r>
    </w:p>
    <w:p w:rsidR="00A60A82" w:rsidRPr="00FF5CAC" w:rsidRDefault="00A60A82" w:rsidP="001E19A0">
      <w:pPr>
        <w:numPr>
          <w:ilvl w:val="0"/>
          <w:numId w:val="17"/>
        </w:numPr>
        <w:shd w:val="clear" w:color="auto" w:fill="FFFFFF"/>
        <w:tabs>
          <w:tab w:val="left" w:pos="1080"/>
        </w:tabs>
        <w:autoSpaceDE w:val="0"/>
        <w:autoSpaceDN w:val="0"/>
        <w:adjustRightInd w:val="0"/>
        <w:ind w:left="0" w:firstLine="709"/>
        <w:jc w:val="both"/>
        <w:rPr>
          <w:sz w:val="28"/>
          <w:szCs w:val="28"/>
        </w:rPr>
      </w:pPr>
      <w:proofErr w:type="spellStart"/>
      <w:r w:rsidRPr="00FF5CAC">
        <w:rPr>
          <w:color w:val="000000"/>
          <w:sz w:val="28"/>
          <w:szCs w:val="28"/>
        </w:rPr>
        <w:t>И.</w:t>
      </w:r>
      <w:r>
        <w:rPr>
          <w:color w:val="000000"/>
          <w:sz w:val="28"/>
          <w:szCs w:val="28"/>
        </w:rPr>
        <w:t>п</w:t>
      </w:r>
      <w:proofErr w:type="spellEnd"/>
      <w:r w:rsidRPr="00FF5CAC">
        <w:rPr>
          <w:color w:val="000000"/>
          <w:sz w:val="28"/>
          <w:szCs w:val="28"/>
        </w:rPr>
        <w:t>. - то же. Ноги согнуть в коленях, приподнять таз и удерживать его в таком положении на 3</w:t>
      </w:r>
      <w:r>
        <w:rPr>
          <w:color w:val="000000"/>
          <w:sz w:val="28"/>
          <w:szCs w:val="28"/>
        </w:rPr>
        <w:t>-</w:t>
      </w:r>
      <w:r w:rsidRPr="00FF5CAC">
        <w:rPr>
          <w:color w:val="000000"/>
          <w:sz w:val="28"/>
          <w:szCs w:val="28"/>
        </w:rPr>
        <w:t>4 счета. Повторить 6</w:t>
      </w:r>
      <w:r>
        <w:rPr>
          <w:color w:val="000000"/>
          <w:sz w:val="28"/>
          <w:szCs w:val="28"/>
        </w:rPr>
        <w:t>-</w:t>
      </w:r>
      <w:r w:rsidRPr="00FF5CAC">
        <w:rPr>
          <w:color w:val="000000"/>
          <w:sz w:val="28"/>
          <w:szCs w:val="28"/>
        </w:rPr>
        <w:t xml:space="preserve"> 8 раз.</w:t>
      </w:r>
    </w:p>
    <w:p w:rsidR="00A60A82" w:rsidRPr="00BA5A55" w:rsidRDefault="00A60A82" w:rsidP="001E19A0">
      <w:pPr>
        <w:numPr>
          <w:ilvl w:val="0"/>
          <w:numId w:val="17"/>
        </w:numPr>
        <w:shd w:val="clear" w:color="auto" w:fill="FFFFFF"/>
        <w:tabs>
          <w:tab w:val="left" w:pos="1080"/>
        </w:tabs>
        <w:autoSpaceDE w:val="0"/>
        <w:autoSpaceDN w:val="0"/>
        <w:adjustRightInd w:val="0"/>
        <w:ind w:left="0" w:firstLine="709"/>
        <w:jc w:val="both"/>
        <w:rPr>
          <w:spacing w:val="-4"/>
          <w:sz w:val="28"/>
          <w:szCs w:val="28"/>
        </w:rPr>
      </w:pPr>
      <w:proofErr w:type="spellStart"/>
      <w:r w:rsidRPr="00BA5A55">
        <w:rPr>
          <w:color w:val="000000"/>
          <w:spacing w:val="-4"/>
          <w:sz w:val="28"/>
          <w:szCs w:val="28"/>
        </w:rPr>
        <w:t>И.п</w:t>
      </w:r>
      <w:proofErr w:type="spellEnd"/>
      <w:r w:rsidRPr="00BA5A55">
        <w:rPr>
          <w:color w:val="000000"/>
          <w:spacing w:val="-4"/>
          <w:sz w:val="28"/>
          <w:szCs w:val="28"/>
        </w:rPr>
        <w:t xml:space="preserve">.- то же. Руки за голову, ноги фиксировать за нижнюю рейку стенки или при помощи партнера. Переходя в положение сидя, удерживать спину прямой. Опуститься в </w:t>
      </w:r>
      <w:proofErr w:type="spellStart"/>
      <w:r w:rsidRPr="00BA5A55">
        <w:rPr>
          <w:color w:val="000000"/>
          <w:spacing w:val="-4"/>
          <w:sz w:val="28"/>
          <w:szCs w:val="28"/>
        </w:rPr>
        <w:t>И.п</w:t>
      </w:r>
      <w:proofErr w:type="spellEnd"/>
      <w:r w:rsidRPr="00BA5A55">
        <w:rPr>
          <w:color w:val="000000"/>
          <w:spacing w:val="-4"/>
          <w:sz w:val="28"/>
          <w:szCs w:val="28"/>
        </w:rPr>
        <w:t>., расслабиться. Медленно повторить 6-8 раз.</w:t>
      </w:r>
    </w:p>
    <w:p w:rsidR="00A60A82" w:rsidRPr="00FF5CAC" w:rsidRDefault="00A60A82" w:rsidP="001E19A0">
      <w:pPr>
        <w:numPr>
          <w:ilvl w:val="0"/>
          <w:numId w:val="17"/>
        </w:numPr>
        <w:shd w:val="clear" w:color="auto" w:fill="FFFFFF"/>
        <w:tabs>
          <w:tab w:val="left" w:pos="1080"/>
        </w:tabs>
        <w:autoSpaceDE w:val="0"/>
        <w:autoSpaceDN w:val="0"/>
        <w:adjustRightInd w:val="0"/>
        <w:ind w:left="0" w:firstLine="709"/>
        <w:jc w:val="both"/>
        <w:rPr>
          <w:sz w:val="28"/>
          <w:szCs w:val="28"/>
        </w:rPr>
      </w:pPr>
      <w:r w:rsidRPr="00FF5CAC">
        <w:rPr>
          <w:color w:val="000000"/>
          <w:sz w:val="28"/>
          <w:szCs w:val="28"/>
        </w:rPr>
        <w:t>Лежа на спине, напрягать мышцы, стараясь вытянуть тело. Время выполнения упражнения и нагрузка постепенно увеличиваются. Повторить 6</w:t>
      </w:r>
      <w:r>
        <w:rPr>
          <w:color w:val="000000"/>
          <w:sz w:val="28"/>
          <w:szCs w:val="28"/>
        </w:rPr>
        <w:t>-</w:t>
      </w:r>
      <w:r w:rsidRPr="00FF5CAC">
        <w:rPr>
          <w:color w:val="000000"/>
          <w:sz w:val="28"/>
          <w:szCs w:val="28"/>
        </w:rPr>
        <w:t>8 раз.</w:t>
      </w:r>
    </w:p>
    <w:p w:rsidR="00A60A82" w:rsidRPr="00BA5A55" w:rsidRDefault="00A60A82" w:rsidP="00A60A82">
      <w:pPr>
        <w:shd w:val="clear" w:color="auto" w:fill="FFFFFF"/>
        <w:tabs>
          <w:tab w:val="left" w:pos="1080"/>
        </w:tabs>
        <w:autoSpaceDE w:val="0"/>
        <w:autoSpaceDN w:val="0"/>
        <w:adjustRightInd w:val="0"/>
        <w:ind w:firstLine="709"/>
        <w:jc w:val="both"/>
        <w:rPr>
          <w:i/>
          <w:sz w:val="28"/>
          <w:szCs w:val="28"/>
        </w:rPr>
      </w:pPr>
      <w:r w:rsidRPr="00BA5A55">
        <w:rPr>
          <w:bCs/>
          <w:i/>
          <w:color w:val="000000"/>
          <w:sz w:val="28"/>
          <w:szCs w:val="28"/>
        </w:rPr>
        <w:t>Для боковых мышц туловища:</w:t>
      </w:r>
    </w:p>
    <w:p w:rsidR="00A60A82" w:rsidRPr="00FF5CAC" w:rsidRDefault="00A60A82" w:rsidP="001E19A0">
      <w:pPr>
        <w:numPr>
          <w:ilvl w:val="0"/>
          <w:numId w:val="16"/>
        </w:numPr>
        <w:shd w:val="clear" w:color="auto" w:fill="FFFFFF"/>
        <w:tabs>
          <w:tab w:val="left" w:pos="1080"/>
        </w:tabs>
        <w:autoSpaceDE w:val="0"/>
        <w:autoSpaceDN w:val="0"/>
        <w:adjustRightInd w:val="0"/>
        <w:ind w:left="0" w:firstLine="709"/>
        <w:jc w:val="both"/>
        <w:rPr>
          <w:sz w:val="28"/>
          <w:szCs w:val="28"/>
        </w:rPr>
      </w:pPr>
      <w:proofErr w:type="spellStart"/>
      <w:r w:rsidRPr="00FF5CAC">
        <w:rPr>
          <w:bCs/>
          <w:color w:val="000000"/>
          <w:sz w:val="28"/>
          <w:szCs w:val="28"/>
        </w:rPr>
        <w:t>И.</w:t>
      </w:r>
      <w:r>
        <w:rPr>
          <w:bCs/>
          <w:color w:val="000000"/>
          <w:sz w:val="28"/>
          <w:szCs w:val="28"/>
        </w:rPr>
        <w:t>п</w:t>
      </w:r>
      <w:proofErr w:type="spellEnd"/>
      <w:r w:rsidRPr="00FF5CAC">
        <w:rPr>
          <w:bCs/>
          <w:color w:val="000000"/>
          <w:sz w:val="28"/>
          <w:szCs w:val="28"/>
        </w:rPr>
        <w:t xml:space="preserve">.- </w:t>
      </w:r>
      <w:r w:rsidRPr="00FF5CAC">
        <w:rPr>
          <w:color w:val="000000"/>
          <w:sz w:val="28"/>
          <w:szCs w:val="28"/>
        </w:rPr>
        <w:t>лежа на правом боку. Правая рука поднята вверх, левая вытянута вдоль туловища. Удерживая тело в прямом положении, приподнять, удержать и опустить левую ногу. Повторить 6</w:t>
      </w:r>
      <w:r>
        <w:rPr>
          <w:color w:val="000000"/>
          <w:sz w:val="28"/>
          <w:szCs w:val="28"/>
        </w:rPr>
        <w:t>-</w:t>
      </w:r>
      <w:r w:rsidRPr="00FF5CAC">
        <w:rPr>
          <w:color w:val="000000"/>
          <w:sz w:val="28"/>
          <w:szCs w:val="28"/>
        </w:rPr>
        <w:t>8 раз.</w:t>
      </w:r>
    </w:p>
    <w:p w:rsidR="00A60A82" w:rsidRPr="00FF5CAC" w:rsidRDefault="00A60A82" w:rsidP="001E19A0">
      <w:pPr>
        <w:numPr>
          <w:ilvl w:val="0"/>
          <w:numId w:val="16"/>
        </w:numPr>
        <w:shd w:val="clear" w:color="auto" w:fill="FFFFFF"/>
        <w:tabs>
          <w:tab w:val="left" w:pos="1080"/>
        </w:tabs>
        <w:autoSpaceDE w:val="0"/>
        <w:autoSpaceDN w:val="0"/>
        <w:adjustRightInd w:val="0"/>
        <w:ind w:left="0" w:firstLine="709"/>
        <w:jc w:val="both"/>
        <w:rPr>
          <w:sz w:val="28"/>
          <w:szCs w:val="28"/>
        </w:rPr>
      </w:pPr>
      <w:proofErr w:type="spellStart"/>
      <w:r w:rsidRPr="00FF5CAC">
        <w:rPr>
          <w:color w:val="000000"/>
          <w:sz w:val="28"/>
          <w:szCs w:val="28"/>
        </w:rPr>
        <w:t>И.</w:t>
      </w:r>
      <w:r>
        <w:rPr>
          <w:color w:val="000000"/>
          <w:sz w:val="28"/>
          <w:szCs w:val="28"/>
        </w:rPr>
        <w:t>п</w:t>
      </w:r>
      <w:proofErr w:type="spellEnd"/>
      <w:r w:rsidRPr="00FF5CAC">
        <w:rPr>
          <w:color w:val="000000"/>
          <w:sz w:val="28"/>
          <w:szCs w:val="28"/>
        </w:rPr>
        <w:t>.</w:t>
      </w:r>
      <w:r>
        <w:rPr>
          <w:color w:val="000000"/>
          <w:sz w:val="28"/>
          <w:szCs w:val="28"/>
        </w:rPr>
        <w:t>-</w:t>
      </w:r>
      <w:r w:rsidRPr="00FF5CAC">
        <w:rPr>
          <w:color w:val="000000"/>
          <w:sz w:val="28"/>
          <w:szCs w:val="28"/>
        </w:rPr>
        <w:t xml:space="preserve"> лежа на левом боку. Проделать аналогичные упражнения.</w:t>
      </w:r>
    </w:p>
    <w:p w:rsidR="00A60A82" w:rsidRPr="00FF5CAC" w:rsidRDefault="00A60A82" w:rsidP="001E19A0">
      <w:pPr>
        <w:numPr>
          <w:ilvl w:val="0"/>
          <w:numId w:val="16"/>
        </w:numPr>
        <w:shd w:val="clear" w:color="auto" w:fill="FFFFFF"/>
        <w:tabs>
          <w:tab w:val="left" w:pos="1080"/>
        </w:tabs>
        <w:autoSpaceDE w:val="0"/>
        <w:autoSpaceDN w:val="0"/>
        <w:adjustRightInd w:val="0"/>
        <w:ind w:left="0" w:firstLine="709"/>
        <w:jc w:val="both"/>
        <w:rPr>
          <w:sz w:val="28"/>
          <w:szCs w:val="28"/>
        </w:rPr>
      </w:pPr>
      <w:proofErr w:type="spellStart"/>
      <w:r w:rsidRPr="00FF5CAC">
        <w:rPr>
          <w:color w:val="000000"/>
          <w:sz w:val="28"/>
          <w:szCs w:val="28"/>
        </w:rPr>
        <w:t>И.</w:t>
      </w:r>
      <w:r>
        <w:rPr>
          <w:color w:val="000000"/>
          <w:sz w:val="28"/>
          <w:szCs w:val="28"/>
        </w:rPr>
        <w:t>п</w:t>
      </w:r>
      <w:proofErr w:type="spellEnd"/>
      <w:r w:rsidRPr="00FF5CAC">
        <w:rPr>
          <w:color w:val="000000"/>
          <w:sz w:val="28"/>
          <w:szCs w:val="28"/>
        </w:rPr>
        <w:t>.</w:t>
      </w:r>
      <w:r>
        <w:rPr>
          <w:color w:val="000000"/>
          <w:sz w:val="28"/>
          <w:szCs w:val="28"/>
        </w:rPr>
        <w:t xml:space="preserve">- </w:t>
      </w:r>
      <w:r w:rsidRPr="00FF5CAC">
        <w:rPr>
          <w:color w:val="000000"/>
          <w:sz w:val="28"/>
          <w:szCs w:val="28"/>
        </w:rPr>
        <w:t xml:space="preserve">лежа на правом боку. Правая рука поднята вверх, левая согнута и ладонью обращена </w:t>
      </w:r>
      <w:r w:rsidRPr="00FF5CAC">
        <w:rPr>
          <w:bCs/>
          <w:color w:val="000000"/>
          <w:sz w:val="28"/>
          <w:szCs w:val="28"/>
        </w:rPr>
        <w:t xml:space="preserve">к </w:t>
      </w:r>
      <w:r w:rsidRPr="00FF5CAC">
        <w:rPr>
          <w:color w:val="000000"/>
          <w:sz w:val="28"/>
          <w:szCs w:val="28"/>
        </w:rPr>
        <w:t>полу. Приподнять обе ноги (угол около 5</w:t>
      </w:r>
      <w:r>
        <w:rPr>
          <w:color w:val="000000"/>
          <w:sz w:val="28"/>
          <w:szCs w:val="28"/>
          <w:vertAlign w:val="superscript"/>
        </w:rPr>
        <w:t>о</w:t>
      </w:r>
      <w:r w:rsidRPr="00FF5CAC">
        <w:rPr>
          <w:color w:val="000000"/>
          <w:sz w:val="28"/>
          <w:szCs w:val="28"/>
        </w:rPr>
        <w:t>), удержать на 3</w:t>
      </w:r>
      <w:r>
        <w:rPr>
          <w:color w:val="000000"/>
          <w:sz w:val="28"/>
          <w:szCs w:val="28"/>
        </w:rPr>
        <w:t>-</w:t>
      </w:r>
      <w:r w:rsidRPr="00FF5CAC">
        <w:rPr>
          <w:color w:val="000000"/>
          <w:sz w:val="28"/>
          <w:szCs w:val="28"/>
        </w:rPr>
        <w:t xml:space="preserve">5 счетов, опустить в </w:t>
      </w:r>
      <w:proofErr w:type="spellStart"/>
      <w:r w:rsidRPr="00FF5CAC">
        <w:rPr>
          <w:color w:val="000000"/>
          <w:sz w:val="28"/>
          <w:szCs w:val="28"/>
        </w:rPr>
        <w:t>и.п</w:t>
      </w:r>
      <w:proofErr w:type="spellEnd"/>
      <w:r w:rsidRPr="00FF5CAC">
        <w:rPr>
          <w:color w:val="000000"/>
          <w:sz w:val="28"/>
          <w:szCs w:val="28"/>
        </w:rPr>
        <w:t>. Повторить 6</w:t>
      </w:r>
      <w:r>
        <w:rPr>
          <w:color w:val="000000"/>
          <w:sz w:val="28"/>
          <w:szCs w:val="28"/>
        </w:rPr>
        <w:t>-</w:t>
      </w:r>
      <w:r w:rsidRPr="00FF5CAC">
        <w:rPr>
          <w:color w:val="000000"/>
          <w:sz w:val="28"/>
          <w:szCs w:val="28"/>
        </w:rPr>
        <w:t>8 раз.</w:t>
      </w:r>
    </w:p>
    <w:p w:rsidR="00A60A82" w:rsidRPr="00FF5CAC" w:rsidRDefault="00A60A82" w:rsidP="001E19A0">
      <w:pPr>
        <w:numPr>
          <w:ilvl w:val="0"/>
          <w:numId w:val="16"/>
        </w:numPr>
        <w:shd w:val="clear" w:color="auto" w:fill="FFFFFF"/>
        <w:tabs>
          <w:tab w:val="left" w:pos="1080"/>
        </w:tabs>
        <w:autoSpaceDE w:val="0"/>
        <w:autoSpaceDN w:val="0"/>
        <w:adjustRightInd w:val="0"/>
        <w:ind w:left="0" w:firstLine="709"/>
        <w:jc w:val="both"/>
        <w:rPr>
          <w:sz w:val="28"/>
          <w:szCs w:val="28"/>
        </w:rPr>
      </w:pPr>
      <w:proofErr w:type="spellStart"/>
      <w:r w:rsidRPr="00FF5CAC">
        <w:rPr>
          <w:color w:val="000000"/>
          <w:sz w:val="28"/>
          <w:szCs w:val="28"/>
        </w:rPr>
        <w:t>И.</w:t>
      </w:r>
      <w:r>
        <w:rPr>
          <w:color w:val="000000"/>
          <w:sz w:val="28"/>
          <w:szCs w:val="28"/>
        </w:rPr>
        <w:t>п</w:t>
      </w:r>
      <w:proofErr w:type="spellEnd"/>
      <w:r w:rsidRPr="00FF5CAC">
        <w:rPr>
          <w:color w:val="000000"/>
          <w:sz w:val="28"/>
          <w:szCs w:val="28"/>
        </w:rPr>
        <w:t>.</w:t>
      </w:r>
      <w:r>
        <w:rPr>
          <w:color w:val="000000"/>
          <w:sz w:val="28"/>
          <w:szCs w:val="28"/>
        </w:rPr>
        <w:t>-</w:t>
      </w:r>
      <w:r w:rsidRPr="00FF5CAC">
        <w:rPr>
          <w:color w:val="000000"/>
          <w:sz w:val="28"/>
          <w:szCs w:val="28"/>
        </w:rPr>
        <w:t xml:space="preserve"> лежа на левом боку. Проделать аналогичные упражнения.</w:t>
      </w:r>
    </w:p>
    <w:p w:rsidR="00A60A82" w:rsidRPr="00FF5CAC" w:rsidRDefault="00A60A82" w:rsidP="001E19A0">
      <w:pPr>
        <w:numPr>
          <w:ilvl w:val="0"/>
          <w:numId w:val="16"/>
        </w:numPr>
        <w:shd w:val="clear" w:color="auto" w:fill="FFFFFF"/>
        <w:tabs>
          <w:tab w:val="left" w:pos="1080"/>
        </w:tabs>
        <w:autoSpaceDE w:val="0"/>
        <w:autoSpaceDN w:val="0"/>
        <w:adjustRightInd w:val="0"/>
        <w:ind w:left="0" w:firstLine="709"/>
        <w:jc w:val="both"/>
        <w:rPr>
          <w:b/>
          <w:bCs/>
          <w:color w:val="000000"/>
          <w:sz w:val="28"/>
          <w:szCs w:val="28"/>
        </w:rPr>
      </w:pPr>
      <w:proofErr w:type="spellStart"/>
      <w:r w:rsidRPr="00FF5CAC">
        <w:rPr>
          <w:color w:val="000000"/>
          <w:sz w:val="28"/>
          <w:szCs w:val="28"/>
        </w:rPr>
        <w:t>И.</w:t>
      </w:r>
      <w:r>
        <w:rPr>
          <w:color w:val="000000"/>
          <w:sz w:val="28"/>
          <w:szCs w:val="28"/>
        </w:rPr>
        <w:t>п</w:t>
      </w:r>
      <w:proofErr w:type="spellEnd"/>
      <w:r w:rsidRPr="00FF5CAC">
        <w:rPr>
          <w:color w:val="000000"/>
          <w:sz w:val="28"/>
          <w:szCs w:val="28"/>
        </w:rPr>
        <w:t>.</w:t>
      </w:r>
      <w:r>
        <w:rPr>
          <w:color w:val="000000"/>
          <w:sz w:val="28"/>
          <w:szCs w:val="28"/>
        </w:rPr>
        <w:t>-</w:t>
      </w:r>
      <w:r w:rsidRPr="00FF5CAC">
        <w:rPr>
          <w:color w:val="000000"/>
          <w:sz w:val="28"/>
          <w:szCs w:val="28"/>
        </w:rPr>
        <w:t xml:space="preserve"> лежа на боку. Приподнять одну ногу, присоединить </w:t>
      </w:r>
      <w:r w:rsidRPr="00FF5CAC">
        <w:rPr>
          <w:bCs/>
          <w:color w:val="000000"/>
          <w:sz w:val="28"/>
          <w:szCs w:val="28"/>
        </w:rPr>
        <w:t xml:space="preserve">к ней </w:t>
      </w:r>
      <w:r w:rsidRPr="00FF5CAC">
        <w:rPr>
          <w:color w:val="000000"/>
          <w:sz w:val="28"/>
          <w:szCs w:val="28"/>
        </w:rPr>
        <w:t>другую, удерживать н</w:t>
      </w:r>
      <w:r>
        <w:rPr>
          <w:color w:val="000000"/>
          <w:sz w:val="28"/>
          <w:szCs w:val="28"/>
        </w:rPr>
        <w:t>екоторое время, опустить в и. п</w:t>
      </w:r>
      <w:r w:rsidRPr="00FF5CAC">
        <w:rPr>
          <w:color w:val="000000"/>
          <w:sz w:val="28"/>
          <w:szCs w:val="28"/>
        </w:rPr>
        <w:t>. Повторить 4</w:t>
      </w:r>
      <w:r>
        <w:rPr>
          <w:color w:val="000000"/>
          <w:sz w:val="28"/>
          <w:szCs w:val="28"/>
        </w:rPr>
        <w:t>-</w:t>
      </w:r>
      <w:r w:rsidRPr="00FF5CAC">
        <w:rPr>
          <w:color w:val="000000"/>
          <w:sz w:val="28"/>
          <w:szCs w:val="28"/>
        </w:rPr>
        <w:t xml:space="preserve">6 раз (упражнение, выполняется на правом </w:t>
      </w:r>
      <w:r w:rsidRPr="00FF5CAC">
        <w:rPr>
          <w:bCs/>
          <w:color w:val="000000"/>
          <w:sz w:val="28"/>
          <w:szCs w:val="28"/>
        </w:rPr>
        <w:t xml:space="preserve">и </w:t>
      </w:r>
      <w:r w:rsidRPr="00FF5CAC">
        <w:rPr>
          <w:color w:val="000000"/>
          <w:sz w:val="28"/>
          <w:szCs w:val="28"/>
        </w:rPr>
        <w:t>левом боку).</w:t>
      </w:r>
      <w:r w:rsidRPr="00FF5CAC">
        <w:rPr>
          <w:b/>
          <w:bCs/>
          <w:color w:val="000000"/>
          <w:sz w:val="28"/>
          <w:szCs w:val="28"/>
        </w:rPr>
        <w:t xml:space="preserve"> </w:t>
      </w:r>
    </w:p>
    <w:p w:rsidR="00A60A82" w:rsidRDefault="00A60A82" w:rsidP="00A60A82">
      <w:pPr>
        <w:shd w:val="clear" w:color="auto" w:fill="FFFFFF"/>
        <w:autoSpaceDE w:val="0"/>
        <w:autoSpaceDN w:val="0"/>
        <w:adjustRightInd w:val="0"/>
        <w:ind w:firstLine="709"/>
        <w:jc w:val="center"/>
        <w:rPr>
          <w:color w:val="000000"/>
          <w:sz w:val="28"/>
          <w:szCs w:val="28"/>
        </w:rPr>
      </w:pPr>
    </w:p>
    <w:p w:rsidR="00A60A82" w:rsidRPr="000B2626" w:rsidRDefault="00A60A82" w:rsidP="00A60A82">
      <w:pPr>
        <w:shd w:val="clear" w:color="auto" w:fill="FFFFFF"/>
        <w:autoSpaceDE w:val="0"/>
        <w:autoSpaceDN w:val="0"/>
        <w:adjustRightInd w:val="0"/>
        <w:jc w:val="center"/>
        <w:rPr>
          <w:b/>
          <w:i/>
          <w:color w:val="000000"/>
          <w:sz w:val="28"/>
          <w:szCs w:val="28"/>
        </w:rPr>
      </w:pPr>
      <w:r w:rsidRPr="000B2626">
        <w:rPr>
          <w:b/>
          <w:i/>
          <w:color w:val="000000"/>
          <w:sz w:val="28"/>
          <w:szCs w:val="28"/>
        </w:rPr>
        <w:t xml:space="preserve">Комплекс </w:t>
      </w:r>
      <w:r w:rsidR="00AF52B0" w:rsidRPr="000B2626">
        <w:rPr>
          <w:b/>
          <w:i/>
          <w:color w:val="000000"/>
          <w:sz w:val="28"/>
          <w:szCs w:val="28"/>
        </w:rPr>
        <w:t>у</w:t>
      </w:r>
      <w:r w:rsidRPr="000B2626">
        <w:rPr>
          <w:b/>
          <w:i/>
          <w:color w:val="000000"/>
          <w:sz w:val="28"/>
          <w:szCs w:val="28"/>
        </w:rPr>
        <w:t>пражнени</w:t>
      </w:r>
      <w:r w:rsidR="00AF52B0" w:rsidRPr="000B2626">
        <w:rPr>
          <w:b/>
          <w:i/>
          <w:color w:val="000000"/>
          <w:sz w:val="28"/>
          <w:szCs w:val="28"/>
        </w:rPr>
        <w:t>й</w:t>
      </w:r>
      <w:r w:rsidRPr="000B2626">
        <w:rPr>
          <w:b/>
          <w:i/>
          <w:color w:val="000000"/>
          <w:sz w:val="28"/>
          <w:szCs w:val="28"/>
        </w:rPr>
        <w:t xml:space="preserve"> для исправления осанки </w:t>
      </w:r>
      <w:r w:rsidRPr="000B2626">
        <w:rPr>
          <w:b/>
          <w:i/>
          <w:color w:val="000000"/>
          <w:sz w:val="28"/>
          <w:szCs w:val="28"/>
        </w:rPr>
        <w:br/>
        <w:t>при кифозе</w:t>
      </w:r>
    </w:p>
    <w:p w:rsidR="00A60A82" w:rsidRPr="00CC14F1" w:rsidRDefault="00A60A82" w:rsidP="00A60A82">
      <w:pPr>
        <w:shd w:val="clear" w:color="auto" w:fill="FFFFFF"/>
        <w:autoSpaceDE w:val="0"/>
        <w:autoSpaceDN w:val="0"/>
        <w:adjustRightInd w:val="0"/>
        <w:jc w:val="center"/>
        <w:rPr>
          <w:b/>
          <w:sz w:val="16"/>
          <w:szCs w:val="16"/>
        </w:rPr>
      </w:pPr>
    </w:p>
    <w:p w:rsidR="00A60A82" w:rsidRPr="00FF5CAC" w:rsidRDefault="00A60A82" w:rsidP="001E19A0">
      <w:pPr>
        <w:numPr>
          <w:ilvl w:val="0"/>
          <w:numId w:val="15"/>
        </w:numPr>
        <w:shd w:val="clear" w:color="auto" w:fill="FFFFFF"/>
        <w:tabs>
          <w:tab w:val="left" w:pos="1080"/>
        </w:tabs>
        <w:autoSpaceDE w:val="0"/>
        <w:autoSpaceDN w:val="0"/>
        <w:adjustRightInd w:val="0"/>
        <w:ind w:left="0" w:firstLine="709"/>
        <w:jc w:val="both"/>
        <w:rPr>
          <w:sz w:val="28"/>
          <w:szCs w:val="28"/>
        </w:rPr>
      </w:pPr>
      <w:proofErr w:type="spellStart"/>
      <w:r w:rsidRPr="00FF5CAC">
        <w:rPr>
          <w:color w:val="000000"/>
          <w:sz w:val="28"/>
          <w:szCs w:val="28"/>
        </w:rPr>
        <w:t>И.</w:t>
      </w:r>
      <w:r>
        <w:rPr>
          <w:color w:val="000000"/>
          <w:sz w:val="28"/>
          <w:szCs w:val="28"/>
        </w:rPr>
        <w:t>п</w:t>
      </w:r>
      <w:proofErr w:type="spellEnd"/>
      <w:r w:rsidRPr="00FF5CAC">
        <w:rPr>
          <w:color w:val="000000"/>
          <w:sz w:val="28"/>
          <w:szCs w:val="28"/>
        </w:rPr>
        <w:t>.- лежа на животе. Руки вытянуты вдоль туловища ладонями к полу. Медленно поднять голову, плечи, грудную клетку. Свести лопатки, отводя</w:t>
      </w:r>
      <w:r>
        <w:rPr>
          <w:color w:val="000000"/>
          <w:sz w:val="28"/>
          <w:szCs w:val="28"/>
        </w:rPr>
        <w:t xml:space="preserve"> руки назад. Возвратиться в </w:t>
      </w:r>
      <w:proofErr w:type="spellStart"/>
      <w:r>
        <w:rPr>
          <w:color w:val="000000"/>
          <w:sz w:val="28"/>
          <w:szCs w:val="28"/>
        </w:rPr>
        <w:t>и.п</w:t>
      </w:r>
      <w:proofErr w:type="spellEnd"/>
      <w:r w:rsidRPr="00FF5CAC">
        <w:rPr>
          <w:color w:val="000000"/>
          <w:sz w:val="28"/>
          <w:szCs w:val="28"/>
        </w:rPr>
        <w:t>. Повторить 6-8 раз.</w:t>
      </w:r>
    </w:p>
    <w:p w:rsidR="00A60A82" w:rsidRPr="00FF5CAC" w:rsidRDefault="00A60A82" w:rsidP="001E19A0">
      <w:pPr>
        <w:numPr>
          <w:ilvl w:val="0"/>
          <w:numId w:val="15"/>
        </w:numPr>
        <w:shd w:val="clear" w:color="auto" w:fill="FFFFFF"/>
        <w:tabs>
          <w:tab w:val="left" w:pos="1080"/>
        </w:tabs>
        <w:autoSpaceDE w:val="0"/>
        <w:autoSpaceDN w:val="0"/>
        <w:adjustRightInd w:val="0"/>
        <w:ind w:left="0" w:firstLine="709"/>
        <w:jc w:val="both"/>
        <w:rPr>
          <w:sz w:val="28"/>
          <w:szCs w:val="28"/>
        </w:rPr>
      </w:pPr>
      <w:proofErr w:type="spellStart"/>
      <w:r w:rsidRPr="00FF5CAC">
        <w:rPr>
          <w:color w:val="000000"/>
          <w:sz w:val="28"/>
          <w:szCs w:val="28"/>
        </w:rPr>
        <w:t>И.</w:t>
      </w:r>
      <w:r>
        <w:rPr>
          <w:color w:val="000000"/>
          <w:sz w:val="28"/>
          <w:szCs w:val="28"/>
        </w:rPr>
        <w:t>п</w:t>
      </w:r>
      <w:proofErr w:type="spellEnd"/>
      <w:r w:rsidRPr="00FF5CAC">
        <w:rPr>
          <w:color w:val="000000"/>
          <w:sz w:val="28"/>
          <w:szCs w:val="28"/>
        </w:rPr>
        <w:t>.- то же. Руки согнуты в локтях ладонями к полу. Медленно приподнять туловище, прогнуться, свести лопатки, удерживать положение в напряжении на 4 счета. Повторить 6- 8 раз.</w:t>
      </w:r>
    </w:p>
    <w:p w:rsidR="00A60A82" w:rsidRPr="00FF5CAC" w:rsidRDefault="00A60A82" w:rsidP="001E19A0">
      <w:pPr>
        <w:numPr>
          <w:ilvl w:val="0"/>
          <w:numId w:val="15"/>
        </w:numPr>
        <w:shd w:val="clear" w:color="auto" w:fill="FFFFFF"/>
        <w:tabs>
          <w:tab w:val="left" w:pos="1080"/>
        </w:tabs>
        <w:autoSpaceDE w:val="0"/>
        <w:autoSpaceDN w:val="0"/>
        <w:adjustRightInd w:val="0"/>
        <w:ind w:left="0" w:firstLine="709"/>
        <w:jc w:val="both"/>
        <w:rPr>
          <w:sz w:val="28"/>
          <w:szCs w:val="28"/>
        </w:rPr>
      </w:pPr>
      <w:proofErr w:type="spellStart"/>
      <w:r w:rsidRPr="00FF5CAC">
        <w:rPr>
          <w:color w:val="000000"/>
          <w:sz w:val="28"/>
          <w:szCs w:val="28"/>
        </w:rPr>
        <w:t>И.</w:t>
      </w:r>
      <w:r>
        <w:rPr>
          <w:color w:val="000000"/>
          <w:sz w:val="28"/>
          <w:szCs w:val="28"/>
        </w:rPr>
        <w:t>п</w:t>
      </w:r>
      <w:proofErr w:type="spellEnd"/>
      <w:r w:rsidRPr="00FF5CAC">
        <w:rPr>
          <w:color w:val="000000"/>
          <w:sz w:val="28"/>
          <w:szCs w:val="28"/>
        </w:rPr>
        <w:t>.- то же. Руки подняты вверх и сцеплены «в замок». Приподнять руки и прямые ноги, прогнуться в грудном отделе, удерживать положение с напряжением на 4 счета. Повторить 4-6 раз.</w:t>
      </w:r>
    </w:p>
    <w:p w:rsidR="00A60A82" w:rsidRPr="00FF5CAC" w:rsidRDefault="00A60A82" w:rsidP="001E19A0">
      <w:pPr>
        <w:numPr>
          <w:ilvl w:val="0"/>
          <w:numId w:val="15"/>
        </w:numPr>
        <w:shd w:val="clear" w:color="auto" w:fill="FFFFFF"/>
        <w:tabs>
          <w:tab w:val="left" w:pos="1080"/>
        </w:tabs>
        <w:autoSpaceDE w:val="0"/>
        <w:autoSpaceDN w:val="0"/>
        <w:adjustRightInd w:val="0"/>
        <w:spacing w:line="264" w:lineRule="auto"/>
        <w:ind w:left="0" w:firstLine="709"/>
        <w:jc w:val="both"/>
        <w:rPr>
          <w:color w:val="000000"/>
          <w:sz w:val="28"/>
          <w:szCs w:val="28"/>
        </w:rPr>
      </w:pPr>
      <w:proofErr w:type="spellStart"/>
      <w:r w:rsidRPr="00FF5CAC">
        <w:rPr>
          <w:color w:val="000000"/>
          <w:sz w:val="28"/>
          <w:szCs w:val="28"/>
        </w:rPr>
        <w:t>И.</w:t>
      </w:r>
      <w:r>
        <w:rPr>
          <w:color w:val="000000"/>
          <w:sz w:val="28"/>
          <w:szCs w:val="28"/>
        </w:rPr>
        <w:t>п</w:t>
      </w:r>
      <w:proofErr w:type="spellEnd"/>
      <w:r w:rsidRPr="00FF5CAC">
        <w:rPr>
          <w:color w:val="000000"/>
          <w:sz w:val="28"/>
          <w:szCs w:val="28"/>
        </w:rPr>
        <w:t>.- то же. Упражнение, аналогичное предыдущему, но с несколько усложненным заданием. Принять положение, описанное в предыдущем упражнении, и покачаться вперед-назад 4</w:t>
      </w:r>
      <w:r>
        <w:rPr>
          <w:color w:val="000000"/>
          <w:sz w:val="28"/>
          <w:szCs w:val="28"/>
        </w:rPr>
        <w:t>-</w:t>
      </w:r>
      <w:r w:rsidRPr="00FF5CAC">
        <w:rPr>
          <w:color w:val="000000"/>
          <w:sz w:val="28"/>
          <w:szCs w:val="28"/>
        </w:rPr>
        <w:t xml:space="preserve">6 раз. </w:t>
      </w:r>
    </w:p>
    <w:p w:rsidR="00A60A82" w:rsidRPr="00FF5CAC" w:rsidRDefault="00A60A82" w:rsidP="001E19A0">
      <w:pPr>
        <w:numPr>
          <w:ilvl w:val="0"/>
          <w:numId w:val="15"/>
        </w:numPr>
        <w:shd w:val="clear" w:color="auto" w:fill="FFFFFF"/>
        <w:tabs>
          <w:tab w:val="left" w:pos="1080"/>
        </w:tabs>
        <w:autoSpaceDE w:val="0"/>
        <w:autoSpaceDN w:val="0"/>
        <w:adjustRightInd w:val="0"/>
        <w:spacing w:line="264" w:lineRule="auto"/>
        <w:ind w:left="0" w:firstLine="709"/>
        <w:jc w:val="both"/>
        <w:rPr>
          <w:sz w:val="28"/>
          <w:szCs w:val="28"/>
        </w:rPr>
      </w:pPr>
      <w:r w:rsidRPr="00FF5CAC">
        <w:rPr>
          <w:color w:val="000000"/>
          <w:sz w:val="28"/>
          <w:szCs w:val="28"/>
        </w:rPr>
        <w:t>Имитация движени</w:t>
      </w:r>
      <w:r>
        <w:rPr>
          <w:color w:val="000000"/>
          <w:sz w:val="28"/>
          <w:szCs w:val="28"/>
        </w:rPr>
        <w:t>й</w:t>
      </w:r>
      <w:r w:rsidRPr="00FF5CAC">
        <w:rPr>
          <w:color w:val="000000"/>
          <w:sz w:val="28"/>
          <w:szCs w:val="28"/>
        </w:rPr>
        <w:t xml:space="preserve"> рук, характерных для плавания брассом с соблюдением дыхания на 4 счета. Повторить 6-8 раз.</w:t>
      </w:r>
    </w:p>
    <w:p w:rsidR="00A60A82" w:rsidRPr="00FF5CAC" w:rsidRDefault="00A60A82" w:rsidP="001E19A0">
      <w:pPr>
        <w:numPr>
          <w:ilvl w:val="0"/>
          <w:numId w:val="15"/>
        </w:numPr>
        <w:shd w:val="clear" w:color="auto" w:fill="FFFFFF"/>
        <w:tabs>
          <w:tab w:val="left" w:pos="1080"/>
        </w:tabs>
        <w:autoSpaceDE w:val="0"/>
        <w:autoSpaceDN w:val="0"/>
        <w:adjustRightInd w:val="0"/>
        <w:spacing w:line="264" w:lineRule="auto"/>
        <w:ind w:left="0" w:firstLine="709"/>
        <w:jc w:val="both"/>
        <w:rPr>
          <w:sz w:val="28"/>
          <w:szCs w:val="28"/>
        </w:rPr>
      </w:pPr>
      <w:proofErr w:type="spellStart"/>
      <w:r w:rsidRPr="00FF5CAC">
        <w:rPr>
          <w:color w:val="000000"/>
          <w:sz w:val="28"/>
          <w:szCs w:val="28"/>
        </w:rPr>
        <w:t>И.</w:t>
      </w:r>
      <w:r>
        <w:rPr>
          <w:color w:val="000000"/>
          <w:sz w:val="28"/>
          <w:szCs w:val="28"/>
        </w:rPr>
        <w:t>п</w:t>
      </w:r>
      <w:proofErr w:type="spellEnd"/>
      <w:r w:rsidRPr="00FF5CAC">
        <w:rPr>
          <w:color w:val="000000"/>
          <w:sz w:val="28"/>
          <w:szCs w:val="28"/>
        </w:rPr>
        <w:t xml:space="preserve">.- лежа на спине с опорой на локти и затылок. Прогнуть позвоночник в грудном отделе, удержаться на 4 счета и опуститься в </w:t>
      </w:r>
      <w:proofErr w:type="spellStart"/>
      <w:r w:rsidRPr="00FF5CAC">
        <w:rPr>
          <w:color w:val="000000"/>
          <w:sz w:val="28"/>
          <w:szCs w:val="28"/>
        </w:rPr>
        <w:t>и.п</w:t>
      </w:r>
      <w:proofErr w:type="spellEnd"/>
      <w:r w:rsidRPr="00FF5CAC">
        <w:rPr>
          <w:color w:val="000000"/>
          <w:sz w:val="28"/>
          <w:szCs w:val="28"/>
        </w:rPr>
        <w:t>. Повторить 6</w:t>
      </w:r>
      <w:r>
        <w:rPr>
          <w:color w:val="000000"/>
          <w:sz w:val="28"/>
          <w:szCs w:val="28"/>
        </w:rPr>
        <w:t>-</w:t>
      </w:r>
      <w:r w:rsidRPr="00FF5CAC">
        <w:rPr>
          <w:color w:val="000000"/>
          <w:sz w:val="28"/>
          <w:szCs w:val="28"/>
        </w:rPr>
        <w:t>8 раз.</w:t>
      </w:r>
    </w:p>
    <w:p w:rsidR="00A60A82" w:rsidRPr="00FF5CAC" w:rsidRDefault="00A60A82" w:rsidP="001E19A0">
      <w:pPr>
        <w:numPr>
          <w:ilvl w:val="0"/>
          <w:numId w:val="15"/>
        </w:numPr>
        <w:shd w:val="clear" w:color="auto" w:fill="FFFFFF"/>
        <w:tabs>
          <w:tab w:val="left" w:pos="1080"/>
        </w:tabs>
        <w:autoSpaceDE w:val="0"/>
        <w:autoSpaceDN w:val="0"/>
        <w:adjustRightInd w:val="0"/>
        <w:spacing w:line="264" w:lineRule="auto"/>
        <w:ind w:left="0" w:firstLine="709"/>
        <w:jc w:val="both"/>
        <w:rPr>
          <w:sz w:val="28"/>
          <w:szCs w:val="28"/>
        </w:rPr>
      </w:pPr>
      <w:proofErr w:type="spellStart"/>
      <w:r w:rsidRPr="00FF5CAC">
        <w:rPr>
          <w:color w:val="000000"/>
          <w:sz w:val="28"/>
          <w:szCs w:val="28"/>
        </w:rPr>
        <w:t>И.</w:t>
      </w:r>
      <w:r>
        <w:rPr>
          <w:color w:val="000000"/>
          <w:sz w:val="28"/>
          <w:szCs w:val="28"/>
        </w:rPr>
        <w:t>п</w:t>
      </w:r>
      <w:proofErr w:type="spellEnd"/>
      <w:r w:rsidRPr="00FF5CAC">
        <w:rPr>
          <w:color w:val="000000"/>
          <w:sz w:val="28"/>
          <w:szCs w:val="28"/>
        </w:rPr>
        <w:t>.- то же. Руки развести в стороны и выполнять упражнение «велосипед» на 6 счетов. Повторить 6</w:t>
      </w:r>
      <w:r>
        <w:rPr>
          <w:color w:val="000000"/>
          <w:sz w:val="28"/>
          <w:szCs w:val="28"/>
        </w:rPr>
        <w:t>-</w:t>
      </w:r>
      <w:r w:rsidRPr="00FF5CAC">
        <w:rPr>
          <w:color w:val="000000"/>
          <w:sz w:val="28"/>
          <w:szCs w:val="28"/>
        </w:rPr>
        <w:t>8 раз.</w:t>
      </w:r>
    </w:p>
    <w:p w:rsidR="00A60A82" w:rsidRPr="00FF5CAC" w:rsidRDefault="00A60A82" w:rsidP="001E19A0">
      <w:pPr>
        <w:numPr>
          <w:ilvl w:val="0"/>
          <w:numId w:val="15"/>
        </w:numPr>
        <w:shd w:val="clear" w:color="auto" w:fill="FFFFFF"/>
        <w:tabs>
          <w:tab w:val="left" w:pos="1080"/>
        </w:tabs>
        <w:autoSpaceDE w:val="0"/>
        <w:autoSpaceDN w:val="0"/>
        <w:adjustRightInd w:val="0"/>
        <w:spacing w:line="264" w:lineRule="auto"/>
        <w:ind w:left="0" w:firstLine="709"/>
        <w:jc w:val="both"/>
        <w:rPr>
          <w:sz w:val="28"/>
          <w:szCs w:val="28"/>
        </w:rPr>
      </w:pPr>
      <w:proofErr w:type="spellStart"/>
      <w:r w:rsidRPr="00FF5CAC">
        <w:rPr>
          <w:color w:val="000000"/>
          <w:sz w:val="28"/>
          <w:szCs w:val="28"/>
        </w:rPr>
        <w:t>И.</w:t>
      </w:r>
      <w:r>
        <w:rPr>
          <w:color w:val="000000"/>
          <w:sz w:val="28"/>
          <w:szCs w:val="28"/>
        </w:rPr>
        <w:t>п</w:t>
      </w:r>
      <w:proofErr w:type="spellEnd"/>
      <w:r w:rsidRPr="00FF5CAC">
        <w:rPr>
          <w:color w:val="000000"/>
          <w:sz w:val="28"/>
          <w:szCs w:val="28"/>
        </w:rPr>
        <w:t>.</w:t>
      </w:r>
      <w:r>
        <w:rPr>
          <w:color w:val="000000"/>
          <w:sz w:val="28"/>
          <w:szCs w:val="28"/>
        </w:rPr>
        <w:t xml:space="preserve"> -</w:t>
      </w:r>
      <w:r w:rsidRPr="00FF5CAC">
        <w:rPr>
          <w:color w:val="000000"/>
          <w:sz w:val="28"/>
          <w:szCs w:val="28"/>
        </w:rPr>
        <w:t xml:space="preserve"> коленно-кистевое. Сгибая локти и опуская грудную клетку, продвинуть корпус вперед (подлазы) с вытяжени</w:t>
      </w:r>
      <w:r>
        <w:rPr>
          <w:color w:val="000000"/>
          <w:sz w:val="28"/>
          <w:szCs w:val="28"/>
        </w:rPr>
        <w:t xml:space="preserve">ем, затем вернуться в </w:t>
      </w:r>
      <w:proofErr w:type="spellStart"/>
      <w:r>
        <w:rPr>
          <w:color w:val="000000"/>
          <w:sz w:val="28"/>
          <w:szCs w:val="28"/>
        </w:rPr>
        <w:t>и.п</w:t>
      </w:r>
      <w:proofErr w:type="spellEnd"/>
      <w:r>
        <w:rPr>
          <w:color w:val="000000"/>
          <w:sz w:val="28"/>
          <w:szCs w:val="28"/>
        </w:rPr>
        <w:t>.</w:t>
      </w:r>
      <w:r w:rsidRPr="00FF5CAC">
        <w:rPr>
          <w:color w:val="000000"/>
          <w:sz w:val="28"/>
          <w:szCs w:val="28"/>
        </w:rPr>
        <w:t xml:space="preserve"> Повторить 6</w:t>
      </w:r>
      <w:r>
        <w:rPr>
          <w:color w:val="000000"/>
          <w:sz w:val="28"/>
          <w:szCs w:val="28"/>
        </w:rPr>
        <w:t>-</w:t>
      </w:r>
      <w:r w:rsidRPr="00FF5CAC">
        <w:rPr>
          <w:color w:val="000000"/>
          <w:sz w:val="28"/>
          <w:szCs w:val="28"/>
        </w:rPr>
        <w:t>8 раз.</w:t>
      </w:r>
    </w:p>
    <w:p w:rsidR="00A60A82" w:rsidRPr="00FF5CAC" w:rsidRDefault="00A60A82" w:rsidP="001E19A0">
      <w:pPr>
        <w:numPr>
          <w:ilvl w:val="0"/>
          <w:numId w:val="15"/>
        </w:numPr>
        <w:shd w:val="clear" w:color="auto" w:fill="FFFFFF"/>
        <w:tabs>
          <w:tab w:val="left" w:pos="1080"/>
        </w:tabs>
        <w:autoSpaceDE w:val="0"/>
        <w:autoSpaceDN w:val="0"/>
        <w:adjustRightInd w:val="0"/>
        <w:ind w:left="0" w:firstLine="709"/>
        <w:jc w:val="both"/>
        <w:rPr>
          <w:color w:val="000000"/>
          <w:sz w:val="28"/>
          <w:szCs w:val="28"/>
        </w:rPr>
      </w:pPr>
      <w:proofErr w:type="spellStart"/>
      <w:r w:rsidRPr="00FF5CAC">
        <w:rPr>
          <w:color w:val="000000"/>
          <w:sz w:val="28"/>
          <w:szCs w:val="28"/>
        </w:rPr>
        <w:t>Самовытяжение</w:t>
      </w:r>
      <w:proofErr w:type="spellEnd"/>
      <w:r w:rsidRPr="00FF5CAC">
        <w:rPr>
          <w:color w:val="000000"/>
          <w:sz w:val="28"/>
          <w:szCs w:val="28"/>
        </w:rPr>
        <w:t xml:space="preserve">. </w:t>
      </w:r>
    </w:p>
    <w:p w:rsidR="00A60A82" w:rsidRPr="0081677B" w:rsidRDefault="00A60A82" w:rsidP="00A60A82">
      <w:pPr>
        <w:shd w:val="clear" w:color="auto" w:fill="FFFFFF"/>
        <w:autoSpaceDE w:val="0"/>
        <w:autoSpaceDN w:val="0"/>
        <w:adjustRightInd w:val="0"/>
        <w:ind w:firstLine="709"/>
        <w:jc w:val="both"/>
        <w:rPr>
          <w:i/>
          <w:sz w:val="28"/>
          <w:szCs w:val="28"/>
        </w:rPr>
      </w:pPr>
      <w:r w:rsidRPr="0081677B">
        <w:rPr>
          <w:bCs/>
          <w:i/>
          <w:color w:val="000000"/>
          <w:sz w:val="28"/>
          <w:szCs w:val="28"/>
        </w:rPr>
        <w:t>Упражнения у гимнастической стенки:</w:t>
      </w:r>
    </w:p>
    <w:p w:rsidR="00A60A82" w:rsidRPr="00FF5CAC" w:rsidRDefault="00A60A82" w:rsidP="001E19A0">
      <w:pPr>
        <w:numPr>
          <w:ilvl w:val="0"/>
          <w:numId w:val="14"/>
        </w:numPr>
        <w:shd w:val="clear" w:color="auto" w:fill="FFFFFF"/>
        <w:tabs>
          <w:tab w:val="left" w:pos="1080"/>
        </w:tabs>
        <w:autoSpaceDE w:val="0"/>
        <w:autoSpaceDN w:val="0"/>
        <w:adjustRightInd w:val="0"/>
        <w:spacing w:line="264" w:lineRule="auto"/>
        <w:ind w:left="0" w:firstLine="709"/>
        <w:jc w:val="both"/>
        <w:rPr>
          <w:sz w:val="28"/>
          <w:szCs w:val="28"/>
        </w:rPr>
      </w:pPr>
      <w:proofErr w:type="spellStart"/>
      <w:r w:rsidRPr="00FF5CAC">
        <w:rPr>
          <w:color w:val="000000"/>
          <w:sz w:val="28"/>
          <w:szCs w:val="28"/>
        </w:rPr>
        <w:t>И.</w:t>
      </w:r>
      <w:r>
        <w:rPr>
          <w:bCs/>
          <w:color w:val="000000"/>
          <w:sz w:val="28"/>
          <w:szCs w:val="28"/>
        </w:rPr>
        <w:t>п</w:t>
      </w:r>
      <w:proofErr w:type="spellEnd"/>
      <w:r w:rsidRPr="00FF5CAC">
        <w:rPr>
          <w:bCs/>
          <w:color w:val="000000"/>
          <w:sz w:val="28"/>
          <w:szCs w:val="28"/>
        </w:rPr>
        <w:t>.</w:t>
      </w:r>
      <w:r>
        <w:rPr>
          <w:bCs/>
          <w:color w:val="000000"/>
          <w:sz w:val="28"/>
          <w:szCs w:val="28"/>
        </w:rPr>
        <w:t xml:space="preserve"> </w:t>
      </w:r>
      <w:r w:rsidRPr="00FF5CAC">
        <w:rPr>
          <w:bCs/>
          <w:color w:val="000000"/>
          <w:sz w:val="28"/>
          <w:szCs w:val="28"/>
        </w:rPr>
        <w:t xml:space="preserve">- </w:t>
      </w:r>
      <w:r w:rsidRPr="00FF5CAC">
        <w:rPr>
          <w:color w:val="000000"/>
          <w:sz w:val="28"/>
          <w:szCs w:val="28"/>
        </w:rPr>
        <w:t>смешанный вис. Стоя спиной к стенке с широким хватом рук на уровне плеч, нога касаются пола</w:t>
      </w:r>
      <w:r>
        <w:rPr>
          <w:color w:val="000000"/>
          <w:sz w:val="28"/>
          <w:szCs w:val="28"/>
        </w:rPr>
        <w:t xml:space="preserve"> </w:t>
      </w:r>
      <w:r w:rsidRPr="00FF5CAC">
        <w:rPr>
          <w:color w:val="000000"/>
          <w:sz w:val="28"/>
          <w:szCs w:val="28"/>
        </w:rPr>
        <w:t>- согнуть ноги в коленях, подтянуть к животу, удержаться в висе на 4- 6 счетов. Повторить 6-8 раз.</w:t>
      </w:r>
    </w:p>
    <w:p w:rsidR="00A60A82" w:rsidRPr="00FF5CAC" w:rsidRDefault="00A60A82" w:rsidP="001E19A0">
      <w:pPr>
        <w:numPr>
          <w:ilvl w:val="0"/>
          <w:numId w:val="14"/>
        </w:numPr>
        <w:shd w:val="clear" w:color="auto" w:fill="FFFFFF"/>
        <w:tabs>
          <w:tab w:val="left" w:pos="1080"/>
        </w:tabs>
        <w:autoSpaceDE w:val="0"/>
        <w:autoSpaceDN w:val="0"/>
        <w:adjustRightInd w:val="0"/>
        <w:ind w:left="0" w:firstLine="709"/>
        <w:jc w:val="both"/>
        <w:rPr>
          <w:color w:val="000000"/>
          <w:sz w:val="28"/>
          <w:szCs w:val="28"/>
        </w:rPr>
      </w:pPr>
      <w:proofErr w:type="spellStart"/>
      <w:r w:rsidRPr="00FF5CAC">
        <w:rPr>
          <w:color w:val="000000"/>
          <w:sz w:val="28"/>
          <w:szCs w:val="28"/>
        </w:rPr>
        <w:t>И.</w:t>
      </w:r>
      <w:r>
        <w:rPr>
          <w:color w:val="000000"/>
          <w:sz w:val="28"/>
          <w:szCs w:val="28"/>
        </w:rPr>
        <w:t>п</w:t>
      </w:r>
      <w:proofErr w:type="spellEnd"/>
      <w:r w:rsidRPr="00FF5CAC">
        <w:rPr>
          <w:color w:val="000000"/>
          <w:sz w:val="28"/>
          <w:szCs w:val="28"/>
        </w:rPr>
        <w:t>.- руки хватом выше головы. То же упражнение - повторить 6-8 раз.</w:t>
      </w:r>
    </w:p>
    <w:p w:rsidR="00A60A82" w:rsidRPr="00FF5CAC" w:rsidRDefault="00A60A82" w:rsidP="001E19A0">
      <w:pPr>
        <w:numPr>
          <w:ilvl w:val="0"/>
          <w:numId w:val="14"/>
        </w:numPr>
        <w:shd w:val="clear" w:color="auto" w:fill="FFFFFF"/>
        <w:tabs>
          <w:tab w:val="left" w:pos="1080"/>
        </w:tabs>
        <w:autoSpaceDE w:val="0"/>
        <w:autoSpaceDN w:val="0"/>
        <w:adjustRightInd w:val="0"/>
        <w:spacing w:line="259" w:lineRule="auto"/>
        <w:ind w:left="0" w:firstLine="709"/>
        <w:jc w:val="both"/>
        <w:rPr>
          <w:sz w:val="28"/>
          <w:szCs w:val="28"/>
        </w:rPr>
      </w:pPr>
      <w:proofErr w:type="spellStart"/>
      <w:r w:rsidRPr="00FF5CAC">
        <w:rPr>
          <w:color w:val="000000"/>
          <w:sz w:val="28"/>
          <w:szCs w:val="28"/>
        </w:rPr>
        <w:t>И.</w:t>
      </w:r>
      <w:r>
        <w:rPr>
          <w:color w:val="000000"/>
          <w:sz w:val="28"/>
          <w:szCs w:val="28"/>
        </w:rPr>
        <w:t>п</w:t>
      </w:r>
      <w:proofErr w:type="spellEnd"/>
      <w:r w:rsidRPr="00FF5CAC">
        <w:rPr>
          <w:color w:val="000000"/>
          <w:sz w:val="28"/>
          <w:szCs w:val="28"/>
        </w:rPr>
        <w:t xml:space="preserve">.- вис стоя, руки на уровне головы. На счет 1 - шаг вперед, прогнуться, выпрямить руки, 2 - вернуться в </w:t>
      </w:r>
      <w:proofErr w:type="spellStart"/>
      <w:r w:rsidRPr="00FF5CAC">
        <w:rPr>
          <w:color w:val="000000"/>
          <w:sz w:val="28"/>
          <w:szCs w:val="28"/>
        </w:rPr>
        <w:t>И.</w:t>
      </w:r>
      <w:r>
        <w:rPr>
          <w:color w:val="000000"/>
          <w:sz w:val="28"/>
          <w:szCs w:val="28"/>
        </w:rPr>
        <w:t>п</w:t>
      </w:r>
      <w:proofErr w:type="spellEnd"/>
      <w:r>
        <w:rPr>
          <w:color w:val="000000"/>
          <w:sz w:val="28"/>
          <w:szCs w:val="28"/>
        </w:rPr>
        <w:t xml:space="preserve">., </w:t>
      </w:r>
      <w:r w:rsidRPr="00FF5CAC">
        <w:rPr>
          <w:color w:val="000000"/>
          <w:sz w:val="28"/>
          <w:szCs w:val="28"/>
        </w:rPr>
        <w:t>3</w:t>
      </w:r>
      <w:r>
        <w:rPr>
          <w:color w:val="000000"/>
          <w:sz w:val="28"/>
          <w:szCs w:val="28"/>
        </w:rPr>
        <w:t xml:space="preserve"> </w:t>
      </w:r>
      <w:r w:rsidRPr="00FF5CAC">
        <w:rPr>
          <w:color w:val="000000"/>
          <w:sz w:val="28"/>
          <w:szCs w:val="28"/>
        </w:rPr>
        <w:t>- 4 - то же самое другой ногой. Повторить 6- 8 раз.</w:t>
      </w:r>
    </w:p>
    <w:p w:rsidR="00A60A82" w:rsidRPr="00FF5CAC" w:rsidRDefault="00A60A82" w:rsidP="001E19A0">
      <w:pPr>
        <w:numPr>
          <w:ilvl w:val="0"/>
          <w:numId w:val="14"/>
        </w:numPr>
        <w:shd w:val="clear" w:color="auto" w:fill="FFFFFF"/>
        <w:tabs>
          <w:tab w:val="left" w:pos="1080"/>
        </w:tabs>
        <w:autoSpaceDE w:val="0"/>
        <w:autoSpaceDN w:val="0"/>
        <w:adjustRightInd w:val="0"/>
        <w:spacing w:line="264" w:lineRule="auto"/>
        <w:ind w:left="0" w:firstLine="709"/>
        <w:jc w:val="both"/>
        <w:rPr>
          <w:sz w:val="28"/>
          <w:szCs w:val="28"/>
        </w:rPr>
      </w:pPr>
      <w:proofErr w:type="spellStart"/>
      <w:r w:rsidRPr="00FF5CAC">
        <w:rPr>
          <w:color w:val="000000"/>
          <w:sz w:val="28"/>
          <w:szCs w:val="28"/>
        </w:rPr>
        <w:t>И.</w:t>
      </w:r>
      <w:r>
        <w:rPr>
          <w:color w:val="000000"/>
          <w:sz w:val="28"/>
          <w:szCs w:val="28"/>
        </w:rPr>
        <w:t>п</w:t>
      </w:r>
      <w:proofErr w:type="spellEnd"/>
      <w:r w:rsidRPr="00FF5CAC">
        <w:rPr>
          <w:color w:val="000000"/>
          <w:sz w:val="28"/>
          <w:szCs w:val="28"/>
        </w:rPr>
        <w:t>.- вис присев спиной у стенки. Встать, прогнувшись в грудном</w:t>
      </w:r>
      <w:r>
        <w:rPr>
          <w:color w:val="000000"/>
          <w:sz w:val="28"/>
          <w:szCs w:val="28"/>
        </w:rPr>
        <w:t xml:space="preserve"> отделе, затем вернуться в </w:t>
      </w:r>
      <w:proofErr w:type="spellStart"/>
      <w:r>
        <w:rPr>
          <w:color w:val="000000"/>
          <w:sz w:val="28"/>
          <w:szCs w:val="28"/>
        </w:rPr>
        <w:t>и.п</w:t>
      </w:r>
      <w:proofErr w:type="spellEnd"/>
      <w:r>
        <w:rPr>
          <w:color w:val="000000"/>
          <w:sz w:val="28"/>
          <w:szCs w:val="28"/>
        </w:rPr>
        <w:t>.</w:t>
      </w:r>
      <w:r w:rsidRPr="00FF5CAC">
        <w:rPr>
          <w:color w:val="000000"/>
          <w:sz w:val="28"/>
          <w:szCs w:val="28"/>
        </w:rPr>
        <w:t xml:space="preserve"> Повторить 6- 8 раз.</w:t>
      </w:r>
    </w:p>
    <w:p w:rsidR="00A60A82" w:rsidRPr="00FF5CAC" w:rsidRDefault="00A60A82" w:rsidP="001E19A0">
      <w:pPr>
        <w:numPr>
          <w:ilvl w:val="0"/>
          <w:numId w:val="14"/>
        </w:numPr>
        <w:shd w:val="clear" w:color="auto" w:fill="FFFFFF"/>
        <w:tabs>
          <w:tab w:val="left" w:pos="1080"/>
        </w:tabs>
        <w:autoSpaceDE w:val="0"/>
        <w:autoSpaceDN w:val="0"/>
        <w:adjustRightInd w:val="0"/>
        <w:spacing w:line="264" w:lineRule="auto"/>
        <w:ind w:left="0" w:firstLine="709"/>
        <w:jc w:val="both"/>
        <w:rPr>
          <w:sz w:val="28"/>
          <w:szCs w:val="28"/>
        </w:rPr>
      </w:pPr>
      <w:proofErr w:type="spellStart"/>
      <w:r w:rsidRPr="00FF5CAC">
        <w:rPr>
          <w:color w:val="000000"/>
          <w:sz w:val="28"/>
          <w:szCs w:val="28"/>
        </w:rPr>
        <w:t>И.</w:t>
      </w:r>
      <w:r>
        <w:rPr>
          <w:color w:val="000000"/>
          <w:sz w:val="28"/>
          <w:szCs w:val="28"/>
        </w:rPr>
        <w:t>п</w:t>
      </w:r>
      <w:proofErr w:type="spellEnd"/>
      <w:r>
        <w:rPr>
          <w:color w:val="000000"/>
          <w:sz w:val="28"/>
          <w:szCs w:val="28"/>
        </w:rPr>
        <w:t xml:space="preserve">. </w:t>
      </w:r>
      <w:r w:rsidRPr="00FF5CAC">
        <w:rPr>
          <w:color w:val="000000"/>
          <w:sz w:val="28"/>
          <w:szCs w:val="28"/>
        </w:rPr>
        <w:t>- стоя. Упражнения с гимнастической палкой - движения рук вперед-вверх, за голову, за спину и в обратном порядке. Упражнение выполняется медленно. Повторить 10- 12 раз.</w:t>
      </w:r>
    </w:p>
    <w:p w:rsidR="00A60A82" w:rsidRPr="00FF5CAC" w:rsidRDefault="00A60A82" w:rsidP="001E19A0">
      <w:pPr>
        <w:numPr>
          <w:ilvl w:val="0"/>
          <w:numId w:val="14"/>
        </w:numPr>
        <w:shd w:val="clear" w:color="auto" w:fill="FFFFFF"/>
        <w:tabs>
          <w:tab w:val="left" w:pos="1080"/>
        </w:tabs>
        <w:autoSpaceDE w:val="0"/>
        <w:autoSpaceDN w:val="0"/>
        <w:adjustRightInd w:val="0"/>
        <w:spacing w:line="264" w:lineRule="auto"/>
        <w:ind w:left="0" w:firstLine="709"/>
        <w:jc w:val="both"/>
        <w:rPr>
          <w:b/>
          <w:bCs/>
          <w:color w:val="000000"/>
          <w:sz w:val="28"/>
          <w:szCs w:val="28"/>
        </w:rPr>
      </w:pPr>
      <w:proofErr w:type="spellStart"/>
      <w:r w:rsidRPr="00FF5CAC">
        <w:rPr>
          <w:color w:val="000000"/>
          <w:sz w:val="28"/>
          <w:szCs w:val="28"/>
        </w:rPr>
        <w:t>И.</w:t>
      </w:r>
      <w:r>
        <w:rPr>
          <w:color w:val="000000"/>
          <w:sz w:val="28"/>
          <w:szCs w:val="28"/>
        </w:rPr>
        <w:t>п</w:t>
      </w:r>
      <w:proofErr w:type="spellEnd"/>
      <w:r w:rsidRPr="00FF5CAC">
        <w:rPr>
          <w:color w:val="000000"/>
          <w:sz w:val="28"/>
          <w:szCs w:val="28"/>
        </w:rPr>
        <w:t>.- то же. Взять резиновый амортизатор и проделать упражнения, аналогичные предыдущему. Повторить 6- 8 раз.</w:t>
      </w:r>
      <w:r w:rsidRPr="00FF5CAC">
        <w:rPr>
          <w:b/>
          <w:bCs/>
          <w:color w:val="000000"/>
          <w:sz w:val="28"/>
          <w:szCs w:val="28"/>
        </w:rPr>
        <w:t xml:space="preserve"> </w:t>
      </w:r>
    </w:p>
    <w:p w:rsidR="00A60A82" w:rsidRDefault="00A60A82" w:rsidP="00A60A82">
      <w:pPr>
        <w:shd w:val="clear" w:color="auto" w:fill="FFFFFF"/>
        <w:autoSpaceDE w:val="0"/>
        <w:autoSpaceDN w:val="0"/>
        <w:adjustRightInd w:val="0"/>
        <w:ind w:firstLine="709"/>
        <w:jc w:val="center"/>
        <w:rPr>
          <w:color w:val="000000"/>
          <w:sz w:val="28"/>
          <w:szCs w:val="28"/>
        </w:rPr>
      </w:pPr>
    </w:p>
    <w:p w:rsidR="00A60A82" w:rsidRPr="000B2626" w:rsidRDefault="00A60A82" w:rsidP="00A60A82">
      <w:pPr>
        <w:shd w:val="clear" w:color="auto" w:fill="FFFFFF"/>
        <w:autoSpaceDE w:val="0"/>
        <w:autoSpaceDN w:val="0"/>
        <w:adjustRightInd w:val="0"/>
        <w:jc w:val="center"/>
        <w:rPr>
          <w:b/>
          <w:i/>
          <w:color w:val="000000"/>
          <w:sz w:val="28"/>
          <w:szCs w:val="28"/>
        </w:rPr>
      </w:pPr>
      <w:r w:rsidRPr="000B2626">
        <w:rPr>
          <w:b/>
          <w:i/>
          <w:color w:val="000000"/>
          <w:sz w:val="28"/>
          <w:szCs w:val="28"/>
        </w:rPr>
        <w:t>Комплекс упражнени</w:t>
      </w:r>
      <w:r w:rsidR="00351794" w:rsidRPr="000B2626">
        <w:rPr>
          <w:b/>
          <w:i/>
          <w:color w:val="000000"/>
          <w:sz w:val="28"/>
          <w:szCs w:val="28"/>
        </w:rPr>
        <w:t>й</w:t>
      </w:r>
      <w:r w:rsidRPr="000B2626">
        <w:rPr>
          <w:b/>
          <w:i/>
          <w:color w:val="000000"/>
          <w:sz w:val="28"/>
          <w:szCs w:val="28"/>
        </w:rPr>
        <w:t xml:space="preserve"> для исправления</w:t>
      </w:r>
      <w:r w:rsidRPr="000B2626">
        <w:rPr>
          <w:b/>
          <w:i/>
          <w:color w:val="000000"/>
          <w:sz w:val="28"/>
          <w:szCs w:val="28"/>
        </w:rPr>
        <w:br/>
        <w:t>осанки при лордозе</w:t>
      </w:r>
    </w:p>
    <w:p w:rsidR="00A60A82" w:rsidRPr="000B2626" w:rsidRDefault="00A60A82" w:rsidP="00A60A82">
      <w:pPr>
        <w:shd w:val="clear" w:color="auto" w:fill="FFFFFF"/>
        <w:autoSpaceDE w:val="0"/>
        <w:autoSpaceDN w:val="0"/>
        <w:adjustRightInd w:val="0"/>
        <w:jc w:val="center"/>
        <w:rPr>
          <w:b/>
          <w:sz w:val="28"/>
          <w:szCs w:val="28"/>
        </w:rPr>
      </w:pPr>
    </w:p>
    <w:p w:rsidR="00A60A82" w:rsidRPr="00FF5CAC" w:rsidRDefault="00A60A82" w:rsidP="001E19A0">
      <w:pPr>
        <w:numPr>
          <w:ilvl w:val="0"/>
          <w:numId w:val="13"/>
        </w:numPr>
        <w:shd w:val="clear" w:color="auto" w:fill="FFFFFF"/>
        <w:tabs>
          <w:tab w:val="left" w:pos="1080"/>
        </w:tabs>
        <w:autoSpaceDE w:val="0"/>
        <w:autoSpaceDN w:val="0"/>
        <w:adjustRightInd w:val="0"/>
        <w:spacing w:line="264" w:lineRule="auto"/>
        <w:ind w:left="0" w:firstLine="709"/>
        <w:jc w:val="both"/>
        <w:rPr>
          <w:sz w:val="28"/>
          <w:szCs w:val="28"/>
        </w:rPr>
      </w:pPr>
      <w:proofErr w:type="spellStart"/>
      <w:r>
        <w:rPr>
          <w:color w:val="000000"/>
          <w:sz w:val="28"/>
          <w:szCs w:val="28"/>
        </w:rPr>
        <w:t>И.п</w:t>
      </w:r>
      <w:proofErr w:type="spellEnd"/>
      <w:r w:rsidRPr="00FF5CAC">
        <w:rPr>
          <w:color w:val="000000"/>
          <w:sz w:val="28"/>
          <w:szCs w:val="28"/>
        </w:rPr>
        <w:t>.</w:t>
      </w:r>
      <w:r>
        <w:rPr>
          <w:color w:val="000000"/>
          <w:sz w:val="28"/>
          <w:szCs w:val="28"/>
        </w:rPr>
        <w:t xml:space="preserve"> </w:t>
      </w:r>
      <w:r w:rsidRPr="00FF5CAC">
        <w:rPr>
          <w:color w:val="000000"/>
          <w:sz w:val="28"/>
          <w:szCs w:val="28"/>
        </w:rPr>
        <w:t xml:space="preserve">- основная стойка. Не сгибая колен наклониться вперед, достать руками стопы, вернуться в </w:t>
      </w:r>
      <w:proofErr w:type="spellStart"/>
      <w:r w:rsidRPr="00FF5CAC">
        <w:rPr>
          <w:color w:val="000000"/>
          <w:sz w:val="28"/>
          <w:szCs w:val="28"/>
        </w:rPr>
        <w:t>и.п</w:t>
      </w:r>
      <w:proofErr w:type="spellEnd"/>
      <w:r w:rsidRPr="00FF5CAC">
        <w:rPr>
          <w:color w:val="000000"/>
          <w:sz w:val="28"/>
          <w:szCs w:val="28"/>
        </w:rPr>
        <w:t>. Повторить 6- 8 раз.</w:t>
      </w:r>
    </w:p>
    <w:p w:rsidR="00A60A82" w:rsidRPr="00FF5CAC" w:rsidRDefault="00A60A82" w:rsidP="001E19A0">
      <w:pPr>
        <w:numPr>
          <w:ilvl w:val="0"/>
          <w:numId w:val="13"/>
        </w:numPr>
        <w:shd w:val="clear" w:color="auto" w:fill="FFFFFF"/>
        <w:tabs>
          <w:tab w:val="left" w:pos="1080"/>
        </w:tabs>
        <w:autoSpaceDE w:val="0"/>
        <w:autoSpaceDN w:val="0"/>
        <w:adjustRightInd w:val="0"/>
        <w:spacing w:line="264" w:lineRule="auto"/>
        <w:ind w:left="0" w:firstLine="709"/>
        <w:jc w:val="both"/>
        <w:rPr>
          <w:sz w:val="28"/>
          <w:szCs w:val="28"/>
        </w:rPr>
      </w:pPr>
      <w:proofErr w:type="spellStart"/>
      <w:r>
        <w:rPr>
          <w:color w:val="000000"/>
          <w:sz w:val="28"/>
          <w:szCs w:val="28"/>
        </w:rPr>
        <w:t>И.п</w:t>
      </w:r>
      <w:proofErr w:type="spellEnd"/>
      <w:r w:rsidRPr="00FF5CAC">
        <w:rPr>
          <w:color w:val="000000"/>
          <w:sz w:val="28"/>
          <w:szCs w:val="28"/>
        </w:rPr>
        <w:t xml:space="preserve">.- стоя у стены или гимнастической стенки и касаясь ее пятками, ягодицами, лопатками, руки опущены вдоль туловища. Попытаться согнуть позвоночник и прикоснуться к стене поясницей </w:t>
      </w:r>
      <w:r>
        <w:rPr>
          <w:color w:val="000000"/>
          <w:sz w:val="28"/>
          <w:szCs w:val="28"/>
        </w:rPr>
        <w:t>-</w:t>
      </w:r>
      <w:r w:rsidRPr="00FF5CAC">
        <w:rPr>
          <w:color w:val="000000"/>
          <w:sz w:val="28"/>
          <w:szCs w:val="28"/>
        </w:rPr>
        <w:t xml:space="preserve"> вернуться в </w:t>
      </w:r>
      <w:proofErr w:type="spellStart"/>
      <w:r w:rsidRPr="00FF5CAC">
        <w:rPr>
          <w:color w:val="000000"/>
          <w:sz w:val="28"/>
          <w:szCs w:val="28"/>
        </w:rPr>
        <w:t>и.п</w:t>
      </w:r>
      <w:proofErr w:type="spellEnd"/>
      <w:r w:rsidRPr="00FF5CAC">
        <w:rPr>
          <w:color w:val="000000"/>
          <w:sz w:val="28"/>
          <w:szCs w:val="28"/>
        </w:rPr>
        <w:t>. Повторить 6</w:t>
      </w:r>
      <w:r>
        <w:rPr>
          <w:color w:val="000000"/>
          <w:sz w:val="28"/>
          <w:szCs w:val="28"/>
        </w:rPr>
        <w:t>-</w:t>
      </w:r>
      <w:r w:rsidRPr="00FF5CAC">
        <w:rPr>
          <w:color w:val="000000"/>
          <w:sz w:val="28"/>
          <w:szCs w:val="28"/>
        </w:rPr>
        <w:t>8 раз.</w:t>
      </w:r>
    </w:p>
    <w:p w:rsidR="00A60A82" w:rsidRPr="00FF5CAC" w:rsidRDefault="00A60A82" w:rsidP="001E19A0">
      <w:pPr>
        <w:numPr>
          <w:ilvl w:val="0"/>
          <w:numId w:val="13"/>
        </w:numPr>
        <w:shd w:val="clear" w:color="auto" w:fill="FFFFFF"/>
        <w:tabs>
          <w:tab w:val="left" w:pos="1080"/>
        </w:tabs>
        <w:autoSpaceDE w:val="0"/>
        <w:autoSpaceDN w:val="0"/>
        <w:adjustRightInd w:val="0"/>
        <w:spacing w:line="259" w:lineRule="auto"/>
        <w:ind w:left="0" w:firstLine="709"/>
        <w:jc w:val="both"/>
        <w:rPr>
          <w:sz w:val="28"/>
          <w:szCs w:val="28"/>
        </w:rPr>
      </w:pPr>
      <w:proofErr w:type="spellStart"/>
      <w:r w:rsidRPr="00FF5CAC">
        <w:rPr>
          <w:color w:val="000000"/>
          <w:sz w:val="28"/>
          <w:szCs w:val="28"/>
        </w:rPr>
        <w:t>И</w:t>
      </w:r>
      <w:r>
        <w:rPr>
          <w:color w:val="000000"/>
          <w:sz w:val="28"/>
          <w:szCs w:val="28"/>
        </w:rPr>
        <w:t>.п</w:t>
      </w:r>
      <w:proofErr w:type="spellEnd"/>
      <w:r>
        <w:rPr>
          <w:color w:val="000000"/>
          <w:sz w:val="28"/>
          <w:szCs w:val="28"/>
        </w:rPr>
        <w:t>.</w:t>
      </w:r>
      <w:r w:rsidRPr="00FF5CAC">
        <w:rPr>
          <w:color w:val="000000"/>
          <w:sz w:val="28"/>
          <w:szCs w:val="28"/>
        </w:rPr>
        <w:t>- то же. Прис</w:t>
      </w:r>
      <w:r>
        <w:rPr>
          <w:color w:val="000000"/>
          <w:sz w:val="28"/>
          <w:szCs w:val="28"/>
        </w:rPr>
        <w:t>едание (с напряжением мышц живо</w:t>
      </w:r>
      <w:r w:rsidRPr="00FF5CAC">
        <w:rPr>
          <w:color w:val="000000"/>
          <w:sz w:val="28"/>
          <w:szCs w:val="28"/>
        </w:rPr>
        <w:t>та), руки вперед - удержать</w:t>
      </w:r>
      <w:r>
        <w:rPr>
          <w:color w:val="000000"/>
          <w:sz w:val="28"/>
          <w:szCs w:val="28"/>
        </w:rPr>
        <w:t xml:space="preserve">ся на 4 счета, вернуться в </w:t>
      </w:r>
      <w:proofErr w:type="spellStart"/>
      <w:r>
        <w:rPr>
          <w:color w:val="000000"/>
          <w:sz w:val="28"/>
          <w:szCs w:val="28"/>
        </w:rPr>
        <w:t>и.п</w:t>
      </w:r>
      <w:proofErr w:type="spellEnd"/>
      <w:r>
        <w:rPr>
          <w:color w:val="000000"/>
          <w:sz w:val="28"/>
          <w:szCs w:val="28"/>
        </w:rPr>
        <w:t>.</w:t>
      </w:r>
      <w:r w:rsidRPr="00FF5CAC">
        <w:rPr>
          <w:color w:val="000000"/>
          <w:sz w:val="28"/>
          <w:szCs w:val="28"/>
        </w:rPr>
        <w:t xml:space="preserve"> Повторить 6- 8 раз.</w:t>
      </w:r>
    </w:p>
    <w:p w:rsidR="00A60A82" w:rsidRPr="00FF5CAC" w:rsidRDefault="00A60A82" w:rsidP="001E19A0">
      <w:pPr>
        <w:numPr>
          <w:ilvl w:val="0"/>
          <w:numId w:val="13"/>
        </w:numPr>
        <w:shd w:val="clear" w:color="auto" w:fill="FFFFFF"/>
        <w:tabs>
          <w:tab w:val="left" w:pos="1080"/>
        </w:tabs>
        <w:autoSpaceDE w:val="0"/>
        <w:autoSpaceDN w:val="0"/>
        <w:adjustRightInd w:val="0"/>
        <w:spacing w:line="264" w:lineRule="auto"/>
        <w:ind w:left="0" w:firstLine="709"/>
        <w:jc w:val="both"/>
        <w:rPr>
          <w:sz w:val="28"/>
          <w:szCs w:val="28"/>
        </w:rPr>
      </w:pPr>
      <w:proofErr w:type="spellStart"/>
      <w:r w:rsidRPr="00FF5CAC">
        <w:rPr>
          <w:color w:val="000000"/>
          <w:sz w:val="28"/>
          <w:szCs w:val="28"/>
        </w:rPr>
        <w:t>И.</w:t>
      </w:r>
      <w:r>
        <w:rPr>
          <w:color w:val="000000"/>
          <w:sz w:val="28"/>
          <w:szCs w:val="28"/>
        </w:rPr>
        <w:t>п</w:t>
      </w:r>
      <w:proofErr w:type="spellEnd"/>
      <w:r w:rsidRPr="00FF5CAC">
        <w:rPr>
          <w:color w:val="000000"/>
          <w:sz w:val="28"/>
          <w:szCs w:val="28"/>
        </w:rPr>
        <w:t>.- лежа на спине. Расслабиться, руки вытянуть вдоль туловища, прижать поясницу к полу (с напряжением мышц живота) - удержаться на 4 счета. Повторить 6- 8 раз.</w:t>
      </w:r>
    </w:p>
    <w:p w:rsidR="00A60A82" w:rsidRPr="00FF5CAC" w:rsidRDefault="00A60A82" w:rsidP="001E19A0">
      <w:pPr>
        <w:numPr>
          <w:ilvl w:val="0"/>
          <w:numId w:val="13"/>
        </w:numPr>
        <w:shd w:val="clear" w:color="auto" w:fill="FFFFFF"/>
        <w:tabs>
          <w:tab w:val="left" w:pos="1080"/>
        </w:tabs>
        <w:autoSpaceDE w:val="0"/>
        <w:autoSpaceDN w:val="0"/>
        <w:adjustRightInd w:val="0"/>
        <w:spacing w:line="264" w:lineRule="auto"/>
        <w:ind w:left="0" w:firstLine="709"/>
        <w:jc w:val="both"/>
        <w:rPr>
          <w:sz w:val="28"/>
          <w:szCs w:val="28"/>
        </w:rPr>
      </w:pPr>
      <w:proofErr w:type="spellStart"/>
      <w:r w:rsidRPr="00FF5CAC">
        <w:rPr>
          <w:color w:val="000000"/>
          <w:sz w:val="28"/>
          <w:szCs w:val="28"/>
        </w:rPr>
        <w:t>И.</w:t>
      </w:r>
      <w:r>
        <w:rPr>
          <w:color w:val="000000"/>
          <w:sz w:val="28"/>
          <w:szCs w:val="28"/>
        </w:rPr>
        <w:t>п</w:t>
      </w:r>
      <w:proofErr w:type="spellEnd"/>
      <w:r>
        <w:rPr>
          <w:color w:val="000000"/>
          <w:sz w:val="28"/>
          <w:szCs w:val="28"/>
        </w:rPr>
        <w:t>.</w:t>
      </w:r>
      <w:r w:rsidRPr="00FF5CAC">
        <w:rPr>
          <w:color w:val="000000"/>
          <w:sz w:val="28"/>
          <w:szCs w:val="28"/>
        </w:rPr>
        <w:t>- то же. Согнуть ноги в коленных и тазобедренных суставах - удержаться на 4 счета</w:t>
      </w:r>
      <w:r>
        <w:rPr>
          <w:color w:val="000000"/>
          <w:sz w:val="28"/>
          <w:szCs w:val="28"/>
        </w:rPr>
        <w:t xml:space="preserve"> - вернуться в </w:t>
      </w:r>
      <w:proofErr w:type="spellStart"/>
      <w:r>
        <w:rPr>
          <w:color w:val="000000"/>
          <w:sz w:val="28"/>
          <w:szCs w:val="28"/>
        </w:rPr>
        <w:t>и.п</w:t>
      </w:r>
      <w:proofErr w:type="spellEnd"/>
      <w:r>
        <w:rPr>
          <w:color w:val="000000"/>
          <w:sz w:val="28"/>
          <w:szCs w:val="28"/>
        </w:rPr>
        <w:t>.</w:t>
      </w:r>
      <w:r w:rsidRPr="00FF5CAC">
        <w:rPr>
          <w:color w:val="000000"/>
          <w:sz w:val="28"/>
          <w:szCs w:val="28"/>
        </w:rPr>
        <w:t xml:space="preserve"> Повторить 10-15 раз.</w:t>
      </w:r>
    </w:p>
    <w:p w:rsidR="00A60A82" w:rsidRPr="00FF5CAC" w:rsidRDefault="00A60A82" w:rsidP="001E19A0">
      <w:pPr>
        <w:numPr>
          <w:ilvl w:val="0"/>
          <w:numId w:val="13"/>
        </w:numPr>
        <w:shd w:val="clear" w:color="auto" w:fill="FFFFFF"/>
        <w:tabs>
          <w:tab w:val="left" w:pos="1080"/>
        </w:tabs>
        <w:autoSpaceDE w:val="0"/>
        <w:autoSpaceDN w:val="0"/>
        <w:adjustRightInd w:val="0"/>
        <w:spacing w:line="264" w:lineRule="auto"/>
        <w:ind w:left="0" w:firstLine="709"/>
        <w:jc w:val="both"/>
        <w:rPr>
          <w:sz w:val="28"/>
          <w:szCs w:val="28"/>
        </w:rPr>
      </w:pPr>
      <w:proofErr w:type="spellStart"/>
      <w:r w:rsidRPr="00FF5CAC">
        <w:rPr>
          <w:color w:val="000000"/>
          <w:sz w:val="28"/>
          <w:szCs w:val="28"/>
        </w:rPr>
        <w:t>И.</w:t>
      </w:r>
      <w:r>
        <w:rPr>
          <w:color w:val="000000"/>
          <w:sz w:val="28"/>
          <w:szCs w:val="28"/>
        </w:rPr>
        <w:t>п</w:t>
      </w:r>
      <w:proofErr w:type="spellEnd"/>
      <w:r>
        <w:rPr>
          <w:color w:val="000000"/>
          <w:sz w:val="28"/>
          <w:szCs w:val="28"/>
        </w:rPr>
        <w:t>.</w:t>
      </w:r>
      <w:r w:rsidRPr="00FF5CAC">
        <w:rPr>
          <w:color w:val="000000"/>
          <w:sz w:val="28"/>
          <w:szCs w:val="28"/>
        </w:rPr>
        <w:t xml:space="preserve">- то же. Перейти в положение сидя с напряжением мышц живота - вернуться в </w:t>
      </w:r>
      <w:proofErr w:type="spellStart"/>
      <w:r w:rsidRPr="00FF5CAC">
        <w:rPr>
          <w:color w:val="000000"/>
          <w:sz w:val="28"/>
          <w:szCs w:val="28"/>
        </w:rPr>
        <w:t>и.п</w:t>
      </w:r>
      <w:proofErr w:type="spellEnd"/>
      <w:r w:rsidRPr="00FF5CAC">
        <w:rPr>
          <w:color w:val="000000"/>
          <w:sz w:val="28"/>
          <w:szCs w:val="28"/>
        </w:rPr>
        <w:t>. Повторить 10-15 раз.</w:t>
      </w:r>
    </w:p>
    <w:p w:rsidR="00A60A82" w:rsidRPr="00FF5CAC" w:rsidRDefault="00A60A82" w:rsidP="001E19A0">
      <w:pPr>
        <w:numPr>
          <w:ilvl w:val="0"/>
          <w:numId w:val="13"/>
        </w:numPr>
        <w:tabs>
          <w:tab w:val="left" w:pos="1080"/>
        </w:tabs>
        <w:spacing w:line="264" w:lineRule="auto"/>
        <w:ind w:left="0" w:firstLine="709"/>
        <w:jc w:val="both"/>
        <w:rPr>
          <w:sz w:val="28"/>
          <w:szCs w:val="28"/>
        </w:rPr>
      </w:pPr>
      <w:proofErr w:type="spellStart"/>
      <w:r w:rsidRPr="00FF5CAC">
        <w:rPr>
          <w:color w:val="000000"/>
          <w:sz w:val="28"/>
          <w:szCs w:val="28"/>
        </w:rPr>
        <w:t>И.</w:t>
      </w:r>
      <w:r>
        <w:rPr>
          <w:color w:val="000000"/>
          <w:sz w:val="28"/>
          <w:szCs w:val="28"/>
        </w:rPr>
        <w:t>п</w:t>
      </w:r>
      <w:proofErr w:type="spellEnd"/>
      <w:r>
        <w:rPr>
          <w:color w:val="000000"/>
          <w:sz w:val="28"/>
          <w:szCs w:val="28"/>
        </w:rPr>
        <w:t>.</w:t>
      </w:r>
      <w:r w:rsidRPr="00FF5CAC">
        <w:rPr>
          <w:color w:val="000000"/>
          <w:sz w:val="28"/>
          <w:szCs w:val="28"/>
        </w:rPr>
        <w:t>- тоже. Поочередно поднимать и опускать прямые ноги. Повторить 10-12 раз.</w:t>
      </w:r>
    </w:p>
    <w:p w:rsidR="00A60A82" w:rsidRPr="00FF5CAC" w:rsidRDefault="00A60A82" w:rsidP="001E19A0">
      <w:pPr>
        <w:numPr>
          <w:ilvl w:val="0"/>
          <w:numId w:val="13"/>
        </w:numPr>
        <w:shd w:val="clear" w:color="auto" w:fill="FFFFFF"/>
        <w:tabs>
          <w:tab w:val="left" w:pos="1080"/>
        </w:tabs>
        <w:autoSpaceDE w:val="0"/>
        <w:autoSpaceDN w:val="0"/>
        <w:adjustRightInd w:val="0"/>
        <w:spacing w:line="264" w:lineRule="auto"/>
        <w:ind w:left="0" w:firstLine="709"/>
        <w:jc w:val="both"/>
        <w:rPr>
          <w:sz w:val="28"/>
          <w:szCs w:val="28"/>
        </w:rPr>
      </w:pPr>
      <w:proofErr w:type="spellStart"/>
      <w:r w:rsidRPr="00FF5CAC">
        <w:rPr>
          <w:color w:val="000000"/>
          <w:sz w:val="28"/>
          <w:szCs w:val="28"/>
        </w:rPr>
        <w:t>И</w:t>
      </w:r>
      <w:r>
        <w:rPr>
          <w:color w:val="000000"/>
          <w:sz w:val="28"/>
          <w:szCs w:val="28"/>
        </w:rPr>
        <w:t>.п</w:t>
      </w:r>
      <w:proofErr w:type="spellEnd"/>
      <w:r w:rsidRPr="00FF5CAC">
        <w:rPr>
          <w:color w:val="000000"/>
          <w:sz w:val="28"/>
          <w:szCs w:val="28"/>
        </w:rPr>
        <w:t xml:space="preserve">.- у гимнастической стенки, повиснув на перекладине. Согнуть прямые ноги в тазобедренных суставах (сделать угол на 4 счета), вернуться в </w:t>
      </w:r>
      <w:proofErr w:type="spellStart"/>
      <w:r w:rsidRPr="00FF5CAC">
        <w:rPr>
          <w:color w:val="000000"/>
          <w:sz w:val="28"/>
          <w:szCs w:val="28"/>
        </w:rPr>
        <w:t>и.п</w:t>
      </w:r>
      <w:proofErr w:type="spellEnd"/>
      <w:r w:rsidRPr="00FF5CAC">
        <w:rPr>
          <w:color w:val="000000"/>
          <w:sz w:val="28"/>
          <w:szCs w:val="28"/>
        </w:rPr>
        <w:t>. Повторить 4</w:t>
      </w:r>
      <w:r>
        <w:rPr>
          <w:color w:val="000000"/>
          <w:sz w:val="28"/>
          <w:szCs w:val="28"/>
        </w:rPr>
        <w:t>-</w:t>
      </w:r>
      <w:r w:rsidRPr="00FF5CAC">
        <w:rPr>
          <w:color w:val="000000"/>
          <w:sz w:val="28"/>
          <w:szCs w:val="28"/>
        </w:rPr>
        <w:t>6 раз.</w:t>
      </w:r>
    </w:p>
    <w:p w:rsidR="00A60A82" w:rsidRDefault="00A60A82" w:rsidP="001E19A0">
      <w:pPr>
        <w:numPr>
          <w:ilvl w:val="0"/>
          <w:numId w:val="13"/>
        </w:numPr>
        <w:shd w:val="clear" w:color="auto" w:fill="FFFFFF"/>
        <w:tabs>
          <w:tab w:val="left" w:pos="1080"/>
        </w:tabs>
        <w:autoSpaceDE w:val="0"/>
        <w:autoSpaceDN w:val="0"/>
        <w:adjustRightInd w:val="0"/>
        <w:spacing w:line="264" w:lineRule="auto"/>
        <w:ind w:left="0" w:firstLine="709"/>
        <w:jc w:val="both"/>
        <w:rPr>
          <w:color w:val="000000"/>
          <w:sz w:val="28"/>
          <w:szCs w:val="28"/>
        </w:rPr>
      </w:pPr>
      <w:proofErr w:type="spellStart"/>
      <w:r w:rsidRPr="00FF5CAC">
        <w:rPr>
          <w:color w:val="000000"/>
          <w:sz w:val="28"/>
          <w:szCs w:val="28"/>
        </w:rPr>
        <w:t>И.</w:t>
      </w:r>
      <w:r>
        <w:rPr>
          <w:color w:val="000000"/>
          <w:sz w:val="28"/>
          <w:szCs w:val="28"/>
        </w:rPr>
        <w:t>п</w:t>
      </w:r>
      <w:proofErr w:type="spellEnd"/>
      <w:r w:rsidRPr="00FF5CAC">
        <w:rPr>
          <w:color w:val="000000"/>
          <w:sz w:val="28"/>
          <w:szCs w:val="28"/>
        </w:rPr>
        <w:t>.</w:t>
      </w:r>
      <w:r>
        <w:rPr>
          <w:color w:val="000000"/>
          <w:sz w:val="28"/>
          <w:szCs w:val="28"/>
        </w:rPr>
        <w:t>-</w:t>
      </w:r>
      <w:r w:rsidRPr="00FF5CAC">
        <w:rPr>
          <w:color w:val="000000"/>
          <w:sz w:val="28"/>
          <w:szCs w:val="28"/>
        </w:rPr>
        <w:t xml:space="preserve"> стоя на перекладине стенки. Руками взяться за перекладину на уровне пояса, глубоко присесть, выпрямив руки на 4 счета, вернуться в </w:t>
      </w:r>
      <w:proofErr w:type="spellStart"/>
      <w:r w:rsidRPr="00FF5CAC">
        <w:rPr>
          <w:color w:val="000000"/>
          <w:sz w:val="28"/>
          <w:szCs w:val="28"/>
        </w:rPr>
        <w:t>и.п</w:t>
      </w:r>
      <w:proofErr w:type="spellEnd"/>
      <w:r w:rsidRPr="00FF5CAC">
        <w:rPr>
          <w:color w:val="000000"/>
          <w:sz w:val="28"/>
          <w:szCs w:val="28"/>
        </w:rPr>
        <w:t>. Повторить 4</w:t>
      </w:r>
      <w:r>
        <w:rPr>
          <w:color w:val="000000"/>
          <w:sz w:val="28"/>
          <w:szCs w:val="28"/>
        </w:rPr>
        <w:t>-</w:t>
      </w:r>
      <w:r w:rsidRPr="00FF5CAC">
        <w:rPr>
          <w:color w:val="000000"/>
          <w:sz w:val="28"/>
          <w:szCs w:val="28"/>
        </w:rPr>
        <w:t>6 раз.</w:t>
      </w:r>
    </w:p>
    <w:p w:rsidR="00A60A82" w:rsidRPr="00E163E2" w:rsidRDefault="00A60A82" w:rsidP="00887D77">
      <w:pPr>
        <w:shd w:val="clear" w:color="auto" w:fill="FFFFFF"/>
        <w:autoSpaceDE w:val="0"/>
        <w:autoSpaceDN w:val="0"/>
        <w:adjustRightInd w:val="0"/>
        <w:spacing w:line="264" w:lineRule="auto"/>
        <w:ind w:firstLine="709"/>
        <w:jc w:val="both"/>
        <w:rPr>
          <w:i/>
          <w:sz w:val="28"/>
          <w:szCs w:val="28"/>
        </w:rPr>
      </w:pPr>
      <w:r w:rsidRPr="00E163E2">
        <w:rPr>
          <w:i/>
          <w:color w:val="000000"/>
          <w:sz w:val="28"/>
          <w:szCs w:val="28"/>
        </w:rPr>
        <w:t>Кроме того, рекомендуется использовать любые упражнения из других комплексов.</w:t>
      </w:r>
    </w:p>
    <w:p w:rsidR="00A60A82" w:rsidRPr="00E3640E" w:rsidRDefault="00A60A82" w:rsidP="00887D77">
      <w:pPr>
        <w:shd w:val="clear" w:color="auto" w:fill="FFFFFF"/>
        <w:autoSpaceDE w:val="0"/>
        <w:autoSpaceDN w:val="0"/>
        <w:adjustRightInd w:val="0"/>
        <w:spacing w:line="264" w:lineRule="auto"/>
        <w:ind w:firstLine="709"/>
        <w:jc w:val="both"/>
        <w:rPr>
          <w:spacing w:val="8"/>
          <w:sz w:val="28"/>
          <w:szCs w:val="28"/>
        </w:rPr>
      </w:pPr>
      <w:r w:rsidRPr="00E3640E">
        <w:rPr>
          <w:color w:val="000000"/>
          <w:spacing w:val="8"/>
          <w:sz w:val="28"/>
          <w:szCs w:val="28"/>
        </w:rPr>
        <w:t xml:space="preserve">Тренажеры для мышц груди, спины и нижних конечностей могут быть рекомендованы только в упражнениях из положения лежа и с ограниченным весом. В этом случае можно использовать набор упражнений из комплекса для укрепления мышечного корсета спины </w:t>
      </w:r>
      <w:r w:rsidR="00E3640E">
        <w:rPr>
          <w:color w:val="000000"/>
          <w:spacing w:val="8"/>
          <w:sz w:val="28"/>
          <w:szCs w:val="28"/>
        </w:rPr>
        <w:br/>
      </w:r>
      <w:r w:rsidRPr="00E3640E">
        <w:rPr>
          <w:color w:val="000000"/>
          <w:spacing w:val="8"/>
          <w:sz w:val="28"/>
          <w:szCs w:val="28"/>
        </w:rPr>
        <w:t>и живота.</w:t>
      </w:r>
    </w:p>
    <w:p w:rsidR="00A60A82" w:rsidRPr="00FF5CAC" w:rsidRDefault="00A60A82" w:rsidP="00887D77">
      <w:pPr>
        <w:shd w:val="clear" w:color="auto" w:fill="FFFFFF"/>
        <w:autoSpaceDE w:val="0"/>
        <w:autoSpaceDN w:val="0"/>
        <w:adjustRightInd w:val="0"/>
        <w:spacing w:line="264" w:lineRule="auto"/>
        <w:ind w:firstLine="709"/>
        <w:jc w:val="both"/>
        <w:rPr>
          <w:sz w:val="28"/>
          <w:szCs w:val="28"/>
        </w:rPr>
      </w:pPr>
      <w:r w:rsidRPr="00FF5CAC">
        <w:rPr>
          <w:color w:val="000000"/>
          <w:sz w:val="28"/>
          <w:szCs w:val="28"/>
        </w:rPr>
        <w:t>При лечении сколиоза необходим дифференцированный подход и вариативность использования как программы в целом, так и содержания отдельных рекомендаций.</w:t>
      </w:r>
    </w:p>
    <w:p w:rsidR="00A60A82" w:rsidRPr="00E3640E" w:rsidRDefault="00A60A82" w:rsidP="00887D77">
      <w:pPr>
        <w:shd w:val="clear" w:color="auto" w:fill="FFFFFF"/>
        <w:autoSpaceDE w:val="0"/>
        <w:autoSpaceDN w:val="0"/>
        <w:adjustRightInd w:val="0"/>
        <w:spacing w:line="264" w:lineRule="auto"/>
        <w:ind w:firstLine="709"/>
        <w:jc w:val="both"/>
        <w:rPr>
          <w:color w:val="000000"/>
          <w:spacing w:val="6"/>
          <w:sz w:val="28"/>
          <w:szCs w:val="28"/>
        </w:rPr>
      </w:pPr>
      <w:r w:rsidRPr="00E3640E">
        <w:rPr>
          <w:color w:val="000000"/>
          <w:spacing w:val="6"/>
          <w:sz w:val="28"/>
          <w:szCs w:val="28"/>
        </w:rPr>
        <w:t>Как показала практика, предложенные технологии, применяемые с лечебной и профилактической целью, негативных последствий не имеют.</w:t>
      </w:r>
    </w:p>
    <w:p w:rsidR="00A94E5C" w:rsidRPr="000B2626" w:rsidRDefault="00A94E5C" w:rsidP="005B1D39">
      <w:pPr>
        <w:shd w:val="clear" w:color="auto" w:fill="FFFFFF"/>
        <w:autoSpaceDE w:val="0"/>
        <w:autoSpaceDN w:val="0"/>
        <w:adjustRightInd w:val="0"/>
        <w:jc w:val="center"/>
        <w:rPr>
          <w:b/>
          <w:i/>
          <w:color w:val="000000"/>
          <w:sz w:val="28"/>
          <w:szCs w:val="28"/>
        </w:rPr>
      </w:pPr>
      <w:r w:rsidRPr="000B2626">
        <w:rPr>
          <w:b/>
          <w:i/>
          <w:color w:val="000000"/>
          <w:sz w:val="28"/>
          <w:szCs w:val="28"/>
        </w:rPr>
        <w:t>Упражнения в ис</w:t>
      </w:r>
      <w:r w:rsidR="001269AD" w:rsidRPr="000B2626">
        <w:rPr>
          <w:b/>
          <w:i/>
          <w:color w:val="000000"/>
          <w:sz w:val="28"/>
          <w:szCs w:val="28"/>
        </w:rPr>
        <w:t>ходном положении лежа на животе</w:t>
      </w:r>
    </w:p>
    <w:p w:rsidR="005B1D39" w:rsidRPr="005B1D39" w:rsidRDefault="005B1D39" w:rsidP="005B1D39">
      <w:pPr>
        <w:shd w:val="clear" w:color="auto" w:fill="FFFFFF"/>
        <w:autoSpaceDE w:val="0"/>
        <w:autoSpaceDN w:val="0"/>
        <w:adjustRightInd w:val="0"/>
        <w:jc w:val="center"/>
        <w:rPr>
          <w:b/>
          <w:color w:val="000000"/>
          <w:sz w:val="16"/>
          <w:szCs w:val="16"/>
        </w:rPr>
      </w:pPr>
    </w:p>
    <w:p w:rsidR="00A94E5C" w:rsidRPr="00FF5CAC" w:rsidRDefault="00A94E5C" w:rsidP="001E19A0">
      <w:pPr>
        <w:numPr>
          <w:ilvl w:val="0"/>
          <w:numId w:val="36"/>
        </w:numPr>
        <w:shd w:val="clear" w:color="auto" w:fill="FFFFFF"/>
        <w:tabs>
          <w:tab w:val="left" w:pos="1080"/>
        </w:tabs>
        <w:autoSpaceDE w:val="0"/>
        <w:autoSpaceDN w:val="0"/>
        <w:adjustRightInd w:val="0"/>
        <w:spacing w:line="264" w:lineRule="auto"/>
        <w:ind w:left="0" w:firstLine="709"/>
        <w:jc w:val="both"/>
        <w:rPr>
          <w:color w:val="000000"/>
          <w:sz w:val="28"/>
          <w:szCs w:val="28"/>
        </w:rPr>
      </w:pPr>
      <w:r w:rsidRPr="00FF5CAC">
        <w:rPr>
          <w:color w:val="000000"/>
          <w:sz w:val="28"/>
          <w:szCs w:val="28"/>
        </w:rPr>
        <w:t>Исходное положение - руки в стороны, подбородком на пол, ноги прямые. Одновременно поднять руки, голову, плечи на высоту 8-</w:t>
      </w:r>
      <w:smartTag w:uri="urn:schemas-microsoft-com:office:smarttags" w:element="metricconverter">
        <w:smartTagPr>
          <w:attr w:name="ProductID" w:val="10 см"/>
        </w:smartTagPr>
        <w:r w:rsidRPr="00FF5CAC">
          <w:rPr>
            <w:color w:val="000000"/>
            <w:sz w:val="28"/>
            <w:szCs w:val="28"/>
          </w:rPr>
          <w:t>10 см</w:t>
        </w:r>
      </w:smartTag>
      <w:r w:rsidRPr="00FF5CAC">
        <w:rPr>
          <w:color w:val="000000"/>
          <w:sz w:val="28"/>
          <w:szCs w:val="28"/>
        </w:rPr>
        <w:t>. Лицо опущено вниз (не прогибаясь, затылок является продолжением позвоночника). Держать 10 секунд.</w:t>
      </w:r>
    </w:p>
    <w:p w:rsidR="00A94E5C" w:rsidRPr="00FF5CAC" w:rsidRDefault="00A94E5C" w:rsidP="001E19A0">
      <w:pPr>
        <w:numPr>
          <w:ilvl w:val="0"/>
          <w:numId w:val="36"/>
        </w:numPr>
        <w:shd w:val="clear" w:color="auto" w:fill="FFFFFF"/>
        <w:tabs>
          <w:tab w:val="left" w:pos="1080"/>
        </w:tabs>
        <w:autoSpaceDE w:val="0"/>
        <w:autoSpaceDN w:val="0"/>
        <w:adjustRightInd w:val="0"/>
        <w:spacing w:line="264" w:lineRule="auto"/>
        <w:ind w:left="0" w:firstLine="709"/>
        <w:jc w:val="both"/>
        <w:rPr>
          <w:color w:val="000000"/>
          <w:sz w:val="28"/>
          <w:szCs w:val="28"/>
        </w:rPr>
      </w:pPr>
      <w:r w:rsidRPr="00FF5CAC">
        <w:rPr>
          <w:color w:val="000000"/>
          <w:sz w:val="28"/>
          <w:szCs w:val="28"/>
        </w:rPr>
        <w:t>Исходное положение - руки под подбородком, грудью прижаться к полу. Поднять прямую ногу на высоту стопы. Держать 10 секунд. То же с другой ноги.</w:t>
      </w:r>
    </w:p>
    <w:p w:rsidR="00A94E5C" w:rsidRPr="006A4CC2" w:rsidRDefault="00A94E5C" w:rsidP="001E19A0">
      <w:pPr>
        <w:numPr>
          <w:ilvl w:val="0"/>
          <w:numId w:val="36"/>
        </w:numPr>
        <w:shd w:val="clear" w:color="auto" w:fill="FFFFFF"/>
        <w:tabs>
          <w:tab w:val="left" w:pos="1080"/>
        </w:tabs>
        <w:autoSpaceDE w:val="0"/>
        <w:autoSpaceDN w:val="0"/>
        <w:adjustRightInd w:val="0"/>
        <w:spacing w:line="264" w:lineRule="auto"/>
        <w:ind w:left="0" w:firstLine="709"/>
        <w:jc w:val="both"/>
        <w:rPr>
          <w:color w:val="000000"/>
          <w:spacing w:val="6"/>
          <w:sz w:val="28"/>
          <w:szCs w:val="28"/>
        </w:rPr>
      </w:pPr>
      <w:r w:rsidRPr="006A4CC2">
        <w:rPr>
          <w:color w:val="000000"/>
          <w:spacing w:val="6"/>
          <w:sz w:val="28"/>
          <w:szCs w:val="28"/>
        </w:rPr>
        <w:t>Исходное положение - руки вдоль туловища, подбородком на пол «Ласточка». Одновременно поднять руки, голову, плечи на высоту 8-</w:t>
      </w:r>
      <w:smartTag w:uri="urn:schemas-microsoft-com:office:smarttags" w:element="metricconverter">
        <w:smartTagPr>
          <w:attr w:name="ProductID" w:val="10 см"/>
        </w:smartTagPr>
        <w:r w:rsidRPr="006A4CC2">
          <w:rPr>
            <w:color w:val="000000"/>
            <w:spacing w:val="6"/>
            <w:sz w:val="28"/>
            <w:szCs w:val="28"/>
          </w:rPr>
          <w:t>10 см</w:t>
        </w:r>
      </w:smartTag>
      <w:r w:rsidRPr="006A4CC2">
        <w:rPr>
          <w:color w:val="000000"/>
          <w:spacing w:val="6"/>
          <w:sz w:val="28"/>
          <w:szCs w:val="28"/>
        </w:rPr>
        <w:t xml:space="preserve">. Руки ладошками наружу, лопатки соединены. Держать </w:t>
      </w:r>
      <w:r w:rsidR="006A4CC2">
        <w:rPr>
          <w:color w:val="000000"/>
          <w:spacing w:val="6"/>
          <w:sz w:val="28"/>
          <w:szCs w:val="28"/>
        </w:rPr>
        <w:br/>
      </w:r>
      <w:r w:rsidRPr="006A4CC2">
        <w:rPr>
          <w:color w:val="000000"/>
          <w:spacing w:val="6"/>
          <w:sz w:val="28"/>
          <w:szCs w:val="28"/>
        </w:rPr>
        <w:t>10 секунд.</w:t>
      </w:r>
    </w:p>
    <w:p w:rsidR="00A94E5C" w:rsidRPr="00FF5CAC" w:rsidRDefault="00A94E5C" w:rsidP="001E19A0">
      <w:pPr>
        <w:numPr>
          <w:ilvl w:val="0"/>
          <w:numId w:val="36"/>
        </w:numPr>
        <w:shd w:val="clear" w:color="auto" w:fill="FFFFFF"/>
        <w:tabs>
          <w:tab w:val="left" w:pos="1080"/>
        </w:tabs>
        <w:autoSpaceDE w:val="0"/>
        <w:autoSpaceDN w:val="0"/>
        <w:adjustRightInd w:val="0"/>
        <w:spacing w:line="264" w:lineRule="auto"/>
        <w:ind w:left="0" w:firstLine="709"/>
        <w:jc w:val="both"/>
        <w:rPr>
          <w:color w:val="000000"/>
          <w:sz w:val="28"/>
          <w:szCs w:val="28"/>
        </w:rPr>
      </w:pPr>
      <w:r w:rsidRPr="00FF5CAC">
        <w:rPr>
          <w:color w:val="000000"/>
          <w:sz w:val="28"/>
          <w:szCs w:val="28"/>
        </w:rPr>
        <w:t>Исходное положение - руки вперед «Лодочка». Одновременно поднять руки и ноги. Держать 10 секунд.</w:t>
      </w:r>
    </w:p>
    <w:p w:rsidR="00A94E5C" w:rsidRPr="00FF5CAC" w:rsidRDefault="00A94E5C" w:rsidP="001E19A0">
      <w:pPr>
        <w:numPr>
          <w:ilvl w:val="0"/>
          <w:numId w:val="36"/>
        </w:numPr>
        <w:shd w:val="clear" w:color="auto" w:fill="FFFFFF"/>
        <w:tabs>
          <w:tab w:val="left" w:pos="1080"/>
        </w:tabs>
        <w:autoSpaceDE w:val="0"/>
        <w:autoSpaceDN w:val="0"/>
        <w:adjustRightInd w:val="0"/>
        <w:spacing w:line="264" w:lineRule="auto"/>
        <w:ind w:left="0" w:firstLine="709"/>
        <w:jc w:val="both"/>
        <w:rPr>
          <w:color w:val="000000"/>
          <w:sz w:val="28"/>
          <w:szCs w:val="28"/>
        </w:rPr>
      </w:pPr>
      <w:r w:rsidRPr="00FF5CAC">
        <w:rPr>
          <w:color w:val="000000"/>
          <w:sz w:val="28"/>
          <w:szCs w:val="28"/>
        </w:rPr>
        <w:t>Исходное положение - руки в стороны под прямым углом. Одновременно поднять руки, голову, плечи на высоту 8-</w:t>
      </w:r>
      <w:smartTag w:uri="urn:schemas-microsoft-com:office:smarttags" w:element="metricconverter">
        <w:smartTagPr>
          <w:attr w:name="ProductID" w:val="10 см"/>
        </w:smartTagPr>
        <w:r w:rsidRPr="00FF5CAC">
          <w:rPr>
            <w:color w:val="000000"/>
            <w:sz w:val="28"/>
            <w:szCs w:val="28"/>
          </w:rPr>
          <w:t>10 см</w:t>
        </w:r>
      </w:smartTag>
      <w:r w:rsidRPr="00FF5CAC">
        <w:rPr>
          <w:color w:val="000000"/>
          <w:sz w:val="28"/>
          <w:szCs w:val="28"/>
        </w:rPr>
        <w:t>.</w:t>
      </w:r>
    </w:p>
    <w:p w:rsidR="00A94E5C" w:rsidRPr="00FF5CAC" w:rsidRDefault="00A94E5C" w:rsidP="001E19A0">
      <w:pPr>
        <w:numPr>
          <w:ilvl w:val="0"/>
          <w:numId w:val="36"/>
        </w:numPr>
        <w:shd w:val="clear" w:color="auto" w:fill="FFFFFF"/>
        <w:tabs>
          <w:tab w:val="left" w:pos="1080"/>
        </w:tabs>
        <w:autoSpaceDE w:val="0"/>
        <w:autoSpaceDN w:val="0"/>
        <w:adjustRightInd w:val="0"/>
        <w:spacing w:line="264" w:lineRule="auto"/>
        <w:ind w:left="0" w:firstLine="709"/>
        <w:jc w:val="both"/>
        <w:rPr>
          <w:color w:val="000000"/>
          <w:sz w:val="28"/>
          <w:szCs w:val="28"/>
        </w:rPr>
      </w:pPr>
      <w:r w:rsidRPr="00FF5CAC">
        <w:rPr>
          <w:color w:val="000000"/>
          <w:sz w:val="28"/>
          <w:szCs w:val="28"/>
        </w:rPr>
        <w:t>Исходное положение - палка впереди в прямых руках, хватом сверху, подбородок на грудь. 1 - поднять одновременно палку, голову, плечи на высоту 8-</w:t>
      </w:r>
      <w:smartTag w:uri="urn:schemas-microsoft-com:office:smarttags" w:element="metricconverter">
        <w:smartTagPr>
          <w:attr w:name="ProductID" w:val="10 см"/>
        </w:smartTagPr>
        <w:r w:rsidRPr="00FF5CAC">
          <w:rPr>
            <w:color w:val="000000"/>
            <w:sz w:val="28"/>
            <w:szCs w:val="28"/>
          </w:rPr>
          <w:t>10 см</w:t>
        </w:r>
      </w:smartTag>
      <w:r w:rsidRPr="00FF5CAC">
        <w:rPr>
          <w:color w:val="000000"/>
          <w:sz w:val="28"/>
          <w:szCs w:val="28"/>
        </w:rPr>
        <w:t>. 2 - согнуть руки, палка на лбу, локти не касаются пола. 3 - палка вперед, 4 -</w:t>
      </w:r>
      <w:r w:rsidR="00BE32E6">
        <w:rPr>
          <w:color w:val="000000"/>
          <w:sz w:val="28"/>
          <w:szCs w:val="28"/>
        </w:rPr>
        <w:t xml:space="preserve"> </w:t>
      </w:r>
      <w:r w:rsidRPr="00FF5CAC">
        <w:rPr>
          <w:color w:val="000000"/>
          <w:sz w:val="28"/>
          <w:szCs w:val="28"/>
        </w:rPr>
        <w:t>Исходное положение</w:t>
      </w:r>
      <w:r w:rsidR="00FA0624">
        <w:rPr>
          <w:color w:val="000000"/>
          <w:sz w:val="28"/>
          <w:szCs w:val="28"/>
        </w:rPr>
        <w:t>.</w:t>
      </w:r>
    </w:p>
    <w:p w:rsidR="00A94E5C" w:rsidRPr="00FF5CAC" w:rsidRDefault="00A94E5C" w:rsidP="001E19A0">
      <w:pPr>
        <w:numPr>
          <w:ilvl w:val="0"/>
          <w:numId w:val="36"/>
        </w:numPr>
        <w:tabs>
          <w:tab w:val="left" w:pos="1080"/>
        </w:tabs>
        <w:spacing w:line="264" w:lineRule="auto"/>
        <w:ind w:left="0" w:firstLine="709"/>
        <w:jc w:val="both"/>
        <w:rPr>
          <w:color w:val="000000"/>
          <w:sz w:val="28"/>
          <w:szCs w:val="28"/>
        </w:rPr>
      </w:pPr>
      <w:r w:rsidRPr="00FF5CAC">
        <w:rPr>
          <w:color w:val="000000"/>
          <w:sz w:val="28"/>
          <w:szCs w:val="28"/>
        </w:rPr>
        <w:t>Исходное положение - лежа на спине. Дыхательные упражнения.</w:t>
      </w:r>
    </w:p>
    <w:p w:rsidR="00A65047" w:rsidRPr="00FF5CAC" w:rsidRDefault="00A65047" w:rsidP="00887D77">
      <w:pPr>
        <w:spacing w:line="264" w:lineRule="auto"/>
        <w:ind w:firstLine="709"/>
        <w:rPr>
          <w:color w:val="000000"/>
          <w:sz w:val="28"/>
          <w:szCs w:val="28"/>
        </w:rPr>
      </w:pPr>
    </w:p>
    <w:p w:rsidR="00A94E5C" w:rsidRPr="00FF5CAC" w:rsidRDefault="00A94E5C" w:rsidP="00887D77">
      <w:pPr>
        <w:spacing w:line="264" w:lineRule="auto"/>
        <w:ind w:firstLine="709"/>
        <w:rPr>
          <w:color w:val="000000"/>
          <w:sz w:val="28"/>
          <w:szCs w:val="28"/>
        </w:rPr>
      </w:pPr>
    </w:p>
    <w:p w:rsidR="004D7907" w:rsidRDefault="004D7907" w:rsidP="00887D77">
      <w:pPr>
        <w:shd w:val="clear" w:color="auto" w:fill="FFFFFF"/>
        <w:autoSpaceDE w:val="0"/>
        <w:autoSpaceDN w:val="0"/>
        <w:adjustRightInd w:val="0"/>
        <w:spacing w:line="264" w:lineRule="auto"/>
        <w:ind w:firstLine="709"/>
        <w:jc w:val="center"/>
        <w:rPr>
          <w:b/>
          <w:color w:val="000000"/>
          <w:sz w:val="28"/>
          <w:szCs w:val="28"/>
        </w:rPr>
      </w:pPr>
    </w:p>
    <w:p w:rsidR="00692D58" w:rsidRDefault="00692D58" w:rsidP="00887D77">
      <w:pPr>
        <w:shd w:val="clear" w:color="auto" w:fill="FFFFFF"/>
        <w:autoSpaceDE w:val="0"/>
        <w:autoSpaceDN w:val="0"/>
        <w:adjustRightInd w:val="0"/>
        <w:spacing w:line="264" w:lineRule="auto"/>
        <w:ind w:firstLine="709"/>
        <w:jc w:val="both"/>
        <w:rPr>
          <w:color w:val="000000"/>
          <w:sz w:val="28"/>
          <w:szCs w:val="28"/>
        </w:rPr>
      </w:pPr>
    </w:p>
    <w:p w:rsidR="000B2626" w:rsidRDefault="000B2626" w:rsidP="00887D77">
      <w:pPr>
        <w:shd w:val="clear" w:color="auto" w:fill="FFFFFF"/>
        <w:autoSpaceDE w:val="0"/>
        <w:autoSpaceDN w:val="0"/>
        <w:adjustRightInd w:val="0"/>
        <w:spacing w:line="264" w:lineRule="auto"/>
        <w:ind w:firstLine="709"/>
        <w:jc w:val="both"/>
        <w:rPr>
          <w:color w:val="000000"/>
          <w:sz w:val="28"/>
          <w:szCs w:val="28"/>
        </w:rPr>
      </w:pPr>
    </w:p>
    <w:p w:rsidR="000B2626" w:rsidRDefault="000B2626" w:rsidP="00887D77">
      <w:pPr>
        <w:shd w:val="clear" w:color="auto" w:fill="FFFFFF"/>
        <w:autoSpaceDE w:val="0"/>
        <w:autoSpaceDN w:val="0"/>
        <w:adjustRightInd w:val="0"/>
        <w:spacing w:line="264" w:lineRule="auto"/>
        <w:ind w:firstLine="709"/>
        <w:jc w:val="both"/>
        <w:rPr>
          <w:color w:val="000000"/>
          <w:sz w:val="28"/>
          <w:szCs w:val="28"/>
        </w:rPr>
      </w:pPr>
    </w:p>
    <w:p w:rsidR="000B2626" w:rsidRDefault="000B2626" w:rsidP="00887D77">
      <w:pPr>
        <w:shd w:val="clear" w:color="auto" w:fill="FFFFFF"/>
        <w:autoSpaceDE w:val="0"/>
        <w:autoSpaceDN w:val="0"/>
        <w:adjustRightInd w:val="0"/>
        <w:spacing w:line="264" w:lineRule="auto"/>
        <w:ind w:firstLine="709"/>
        <w:jc w:val="both"/>
        <w:rPr>
          <w:color w:val="000000"/>
          <w:sz w:val="28"/>
          <w:szCs w:val="28"/>
        </w:rPr>
      </w:pPr>
    </w:p>
    <w:p w:rsidR="000B2626" w:rsidRDefault="000B2626" w:rsidP="00887D77">
      <w:pPr>
        <w:shd w:val="clear" w:color="auto" w:fill="FFFFFF"/>
        <w:autoSpaceDE w:val="0"/>
        <w:autoSpaceDN w:val="0"/>
        <w:adjustRightInd w:val="0"/>
        <w:spacing w:line="264" w:lineRule="auto"/>
        <w:ind w:firstLine="709"/>
        <w:jc w:val="both"/>
        <w:rPr>
          <w:color w:val="000000"/>
          <w:sz w:val="28"/>
          <w:szCs w:val="28"/>
        </w:rPr>
      </w:pPr>
    </w:p>
    <w:p w:rsidR="000B2626" w:rsidRDefault="000B2626" w:rsidP="00887D77">
      <w:pPr>
        <w:shd w:val="clear" w:color="auto" w:fill="FFFFFF"/>
        <w:autoSpaceDE w:val="0"/>
        <w:autoSpaceDN w:val="0"/>
        <w:adjustRightInd w:val="0"/>
        <w:spacing w:line="264" w:lineRule="auto"/>
        <w:ind w:firstLine="709"/>
        <w:jc w:val="both"/>
        <w:rPr>
          <w:color w:val="000000"/>
          <w:sz w:val="28"/>
          <w:szCs w:val="28"/>
        </w:rPr>
      </w:pPr>
    </w:p>
    <w:p w:rsidR="000B2626" w:rsidRDefault="000B2626" w:rsidP="00887D77">
      <w:pPr>
        <w:shd w:val="clear" w:color="auto" w:fill="FFFFFF"/>
        <w:autoSpaceDE w:val="0"/>
        <w:autoSpaceDN w:val="0"/>
        <w:adjustRightInd w:val="0"/>
        <w:spacing w:line="264" w:lineRule="auto"/>
        <w:ind w:firstLine="709"/>
        <w:jc w:val="both"/>
        <w:rPr>
          <w:color w:val="000000"/>
          <w:sz w:val="28"/>
          <w:szCs w:val="28"/>
        </w:rPr>
      </w:pPr>
    </w:p>
    <w:p w:rsidR="000B2626" w:rsidRDefault="000B2626" w:rsidP="00887D77">
      <w:pPr>
        <w:shd w:val="clear" w:color="auto" w:fill="FFFFFF"/>
        <w:autoSpaceDE w:val="0"/>
        <w:autoSpaceDN w:val="0"/>
        <w:adjustRightInd w:val="0"/>
        <w:spacing w:line="264" w:lineRule="auto"/>
        <w:ind w:firstLine="709"/>
        <w:jc w:val="both"/>
        <w:rPr>
          <w:color w:val="000000"/>
          <w:sz w:val="28"/>
          <w:szCs w:val="28"/>
        </w:rPr>
      </w:pPr>
    </w:p>
    <w:p w:rsidR="000B2626" w:rsidRPr="00FF5CAC" w:rsidRDefault="000B2626" w:rsidP="00887D77">
      <w:pPr>
        <w:shd w:val="clear" w:color="auto" w:fill="FFFFFF"/>
        <w:autoSpaceDE w:val="0"/>
        <w:autoSpaceDN w:val="0"/>
        <w:adjustRightInd w:val="0"/>
        <w:spacing w:line="264" w:lineRule="auto"/>
        <w:ind w:firstLine="709"/>
        <w:jc w:val="both"/>
        <w:rPr>
          <w:color w:val="000000"/>
          <w:sz w:val="28"/>
          <w:szCs w:val="28"/>
        </w:rPr>
      </w:pPr>
    </w:p>
    <w:p w:rsidR="00E36963" w:rsidRPr="00093290" w:rsidRDefault="00964711" w:rsidP="00093290">
      <w:pPr>
        <w:ind w:firstLine="709"/>
        <w:jc w:val="right"/>
        <w:rPr>
          <w:b/>
          <w:i/>
          <w:sz w:val="28"/>
          <w:szCs w:val="28"/>
        </w:rPr>
      </w:pPr>
      <w:r w:rsidRPr="00093290">
        <w:rPr>
          <w:b/>
          <w:i/>
          <w:sz w:val="28"/>
          <w:szCs w:val="28"/>
        </w:rPr>
        <w:t xml:space="preserve">Приложение </w:t>
      </w:r>
      <w:r w:rsidR="00D92D8B">
        <w:rPr>
          <w:b/>
          <w:i/>
          <w:sz w:val="28"/>
          <w:szCs w:val="28"/>
        </w:rPr>
        <w:t>1</w:t>
      </w:r>
      <w:r w:rsidRPr="00093290">
        <w:rPr>
          <w:b/>
          <w:i/>
          <w:sz w:val="28"/>
          <w:szCs w:val="28"/>
        </w:rPr>
        <w:t>3</w:t>
      </w:r>
    </w:p>
    <w:p w:rsidR="001C0E7A" w:rsidRDefault="001C0E7A" w:rsidP="00A46784">
      <w:pPr>
        <w:ind w:firstLine="709"/>
        <w:jc w:val="right"/>
        <w:rPr>
          <w:b/>
          <w:sz w:val="28"/>
          <w:szCs w:val="28"/>
        </w:rPr>
      </w:pPr>
    </w:p>
    <w:p w:rsidR="001C0E7A" w:rsidRPr="00093290" w:rsidRDefault="001C0E7A" w:rsidP="00093290">
      <w:pPr>
        <w:jc w:val="center"/>
        <w:rPr>
          <w:b/>
          <w:caps/>
          <w:sz w:val="28"/>
          <w:szCs w:val="28"/>
        </w:rPr>
      </w:pPr>
      <w:r w:rsidRPr="00093290">
        <w:rPr>
          <w:b/>
          <w:caps/>
          <w:sz w:val="28"/>
          <w:szCs w:val="28"/>
        </w:rPr>
        <w:t>Примерные конспекты уроков</w:t>
      </w:r>
    </w:p>
    <w:p w:rsidR="001C0E7A" w:rsidRPr="00093290" w:rsidRDefault="001C0E7A" w:rsidP="00093290">
      <w:pPr>
        <w:jc w:val="right"/>
        <w:rPr>
          <w:b/>
          <w:sz w:val="16"/>
          <w:szCs w:val="16"/>
        </w:rPr>
      </w:pPr>
    </w:p>
    <w:p w:rsidR="00E36963" w:rsidRPr="00FF5CAC" w:rsidRDefault="00B603CC" w:rsidP="00093290">
      <w:pPr>
        <w:shd w:val="clear" w:color="auto" w:fill="FFFFFF"/>
        <w:jc w:val="center"/>
        <w:rPr>
          <w:sz w:val="28"/>
          <w:szCs w:val="28"/>
        </w:rPr>
      </w:pPr>
      <w:r w:rsidRPr="00FF5CAC">
        <w:rPr>
          <w:b/>
          <w:bCs/>
          <w:sz w:val="28"/>
          <w:szCs w:val="28"/>
        </w:rPr>
        <w:t>Примерный к</w:t>
      </w:r>
      <w:r w:rsidR="00E36963" w:rsidRPr="00FF5CAC">
        <w:rPr>
          <w:b/>
          <w:bCs/>
          <w:sz w:val="28"/>
          <w:szCs w:val="28"/>
        </w:rPr>
        <w:t>онспект урока</w:t>
      </w:r>
      <w:r w:rsidR="00964711">
        <w:rPr>
          <w:b/>
          <w:bCs/>
          <w:sz w:val="28"/>
          <w:szCs w:val="28"/>
        </w:rPr>
        <w:t xml:space="preserve"> №1</w:t>
      </w:r>
    </w:p>
    <w:p w:rsidR="004D7F84" w:rsidRDefault="00E36963" w:rsidP="00093290">
      <w:pPr>
        <w:shd w:val="clear" w:color="auto" w:fill="FFFFFF"/>
        <w:jc w:val="center"/>
        <w:rPr>
          <w:b/>
          <w:bCs/>
          <w:sz w:val="28"/>
          <w:szCs w:val="28"/>
        </w:rPr>
      </w:pPr>
      <w:r w:rsidRPr="00093290">
        <w:rPr>
          <w:b/>
          <w:bCs/>
          <w:sz w:val="28"/>
          <w:szCs w:val="28"/>
        </w:rPr>
        <w:t>Тема «Ловля и передача мяча различными способами»</w:t>
      </w:r>
    </w:p>
    <w:p w:rsidR="00093290" w:rsidRPr="00093290" w:rsidRDefault="00093290" w:rsidP="00093290">
      <w:pPr>
        <w:shd w:val="clear" w:color="auto" w:fill="FFFFFF"/>
        <w:jc w:val="center"/>
        <w:rPr>
          <w:b/>
          <w:bCs/>
          <w:sz w:val="16"/>
          <w:szCs w:val="16"/>
        </w:rPr>
      </w:pPr>
    </w:p>
    <w:p w:rsidR="00E36963" w:rsidRPr="00964711" w:rsidRDefault="00E36963" w:rsidP="00A46784">
      <w:pPr>
        <w:shd w:val="clear" w:color="auto" w:fill="FFFFFF"/>
        <w:ind w:firstLine="709"/>
        <w:jc w:val="both"/>
        <w:rPr>
          <w:sz w:val="28"/>
          <w:szCs w:val="28"/>
        </w:rPr>
      </w:pPr>
      <w:r w:rsidRPr="00093290">
        <w:rPr>
          <w:b/>
          <w:bCs/>
          <w:i/>
          <w:sz w:val="28"/>
          <w:szCs w:val="28"/>
        </w:rPr>
        <w:t>Цель:</w:t>
      </w:r>
      <w:r w:rsidRPr="00964711">
        <w:rPr>
          <w:bCs/>
          <w:sz w:val="28"/>
          <w:szCs w:val="28"/>
        </w:rPr>
        <w:t xml:space="preserve"> </w:t>
      </w:r>
      <w:r w:rsidR="004D78C3">
        <w:rPr>
          <w:bCs/>
          <w:sz w:val="28"/>
          <w:szCs w:val="28"/>
        </w:rPr>
        <w:t>п</w:t>
      </w:r>
      <w:r w:rsidRPr="00964711">
        <w:rPr>
          <w:bCs/>
          <w:sz w:val="28"/>
          <w:szCs w:val="28"/>
        </w:rPr>
        <w:t>рививать интерес</w:t>
      </w:r>
      <w:r w:rsidR="009A17CF">
        <w:rPr>
          <w:bCs/>
          <w:sz w:val="28"/>
          <w:szCs w:val="28"/>
        </w:rPr>
        <w:t xml:space="preserve"> у</w:t>
      </w:r>
      <w:r w:rsidRPr="00964711">
        <w:rPr>
          <w:bCs/>
          <w:sz w:val="28"/>
          <w:szCs w:val="28"/>
        </w:rPr>
        <w:t xml:space="preserve"> </w:t>
      </w:r>
      <w:r w:rsidR="009A17CF">
        <w:rPr>
          <w:bCs/>
          <w:sz w:val="28"/>
          <w:szCs w:val="28"/>
        </w:rPr>
        <w:t>детей</w:t>
      </w:r>
      <w:r w:rsidR="009A17CF" w:rsidRPr="00964711">
        <w:rPr>
          <w:bCs/>
          <w:sz w:val="28"/>
          <w:szCs w:val="28"/>
        </w:rPr>
        <w:t xml:space="preserve"> </w:t>
      </w:r>
      <w:r w:rsidRPr="00964711">
        <w:rPr>
          <w:bCs/>
          <w:sz w:val="28"/>
          <w:szCs w:val="28"/>
        </w:rPr>
        <w:t>к занятиям по баскетболу</w:t>
      </w:r>
      <w:r w:rsidR="00922ECF">
        <w:rPr>
          <w:bCs/>
          <w:sz w:val="28"/>
          <w:szCs w:val="28"/>
        </w:rPr>
        <w:t>,</w:t>
      </w:r>
      <w:r w:rsidRPr="00964711">
        <w:rPr>
          <w:bCs/>
          <w:sz w:val="28"/>
          <w:szCs w:val="28"/>
        </w:rPr>
        <w:t xml:space="preserve"> </w:t>
      </w:r>
      <w:r w:rsidR="00922ECF">
        <w:rPr>
          <w:bCs/>
          <w:sz w:val="28"/>
          <w:szCs w:val="28"/>
        </w:rPr>
        <w:t>укрепить</w:t>
      </w:r>
      <w:r w:rsidRPr="00964711">
        <w:rPr>
          <w:bCs/>
          <w:sz w:val="28"/>
          <w:szCs w:val="28"/>
        </w:rPr>
        <w:t xml:space="preserve"> здоро</w:t>
      </w:r>
      <w:r w:rsidR="00922ECF">
        <w:rPr>
          <w:bCs/>
          <w:sz w:val="28"/>
          <w:szCs w:val="28"/>
        </w:rPr>
        <w:t>вье</w:t>
      </w:r>
      <w:r w:rsidRPr="00964711">
        <w:rPr>
          <w:bCs/>
          <w:sz w:val="28"/>
          <w:szCs w:val="28"/>
        </w:rPr>
        <w:t>.</w:t>
      </w:r>
    </w:p>
    <w:p w:rsidR="00964711" w:rsidRPr="00093290" w:rsidRDefault="00E36963" w:rsidP="00A46784">
      <w:pPr>
        <w:shd w:val="clear" w:color="auto" w:fill="FFFFFF"/>
        <w:ind w:firstLine="709"/>
        <w:jc w:val="both"/>
        <w:rPr>
          <w:b/>
          <w:bCs/>
          <w:i/>
          <w:sz w:val="28"/>
          <w:szCs w:val="28"/>
        </w:rPr>
      </w:pPr>
      <w:r w:rsidRPr="00093290">
        <w:rPr>
          <w:b/>
          <w:bCs/>
          <w:i/>
          <w:sz w:val="28"/>
          <w:szCs w:val="28"/>
        </w:rPr>
        <w:t>Задачи:</w:t>
      </w:r>
    </w:p>
    <w:p w:rsidR="00E36963" w:rsidRPr="00964711" w:rsidRDefault="00E36963" w:rsidP="001E19A0">
      <w:pPr>
        <w:numPr>
          <w:ilvl w:val="0"/>
          <w:numId w:val="48"/>
        </w:numPr>
        <w:shd w:val="clear" w:color="auto" w:fill="FFFFFF"/>
        <w:ind w:firstLine="709"/>
        <w:jc w:val="both"/>
        <w:rPr>
          <w:bCs/>
          <w:sz w:val="28"/>
          <w:szCs w:val="28"/>
        </w:rPr>
      </w:pPr>
      <w:r w:rsidRPr="00964711">
        <w:rPr>
          <w:bCs/>
          <w:sz w:val="28"/>
          <w:szCs w:val="28"/>
        </w:rPr>
        <w:t>Совершенствовать ловлю и передачу мяча различными способами.</w:t>
      </w:r>
    </w:p>
    <w:p w:rsidR="00AB437E" w:rsidRDefault="00E36963" w:rsidP="001E19A0">
      <w:pPr>
        <w:numPr>
          <w:ilvl w:val="0"/>
          <w:numId w:val="48"/>
        </w:numPr>
        <w:shd w:val="clear" w:color="auto" w:fill="FFFFFF"/>
        <w:ind w:firstLine="709"/>
        <w:jc w:val="both"/>
        <w:rPr>
          <w:bCs/>
          <w:sz w:val="28"/>
          <w:szCs w:val="28"/>
        </w:rPr>
      </w:pPr>
      <w:r w:rsidRPr="00964711">
        <w:rPr>
          <w:bCs/>
          <w:sz w:val="28"/>
          <w:szCs w:val="28"/>
        </w:rPr>
        <w:t>Совершенствовать ведение мяча в сочетание с передачей.</w:t>
      </w:r>
    </w:p>
    <w:p w:rsidR="00E36963" w:rsidRPr="00964711" w:rsidRDefault="00E36963" w:rsidP="001E19A0">
      <w:pPr>
        <w:numPr>
          <w:ilvl w:val="0"/>
          <w:numId w:val="48"/>
        </w:numPr>
        <w:shd w:val="clear" w:color="auto" w:fill="FFFFFF"/>
        <w:ind w:firstLine="709"/>
        <w:jc w:val="both"/>
        <w:rPr>
          <w:bCs/>
          <w:sz w:val="28"/>
          <w:szCs w:val="28"/>
        </w:rPr>
      </w:pPr>
      <w:r w:rsidRPr="00964711">
        <w:rPr>
          <w:bCs/>
          <w:sz w:val="28"/>
          <w:szCs w:val="28"/>
        </w:rPr>
        <w:t>Совершенствовать броски мяча в кольцо с различных точек.</w:t>
      </w:r>
    </w:p>
    <w:p w:rsidR="00E36963" w:rsidRPr="00964711" w:rsidRDefault="00E36963" w:rsidP="001E19A0">
      <w:pPr>
        <w:numPr>
          <w:ilvl w:val="0"/>
          <w:numId w:val="48"/>
        </w:numPr>
        <w:shd w:val="clear" w:color="auto" w:fill="FFFFFF"/>
        <w:ind w:firstLine="709"/>
        <w:jc w:val="both"/>
        <w:rPr>
          <w:sz w:val="28"/>
          <w:szCs w:val="28"/>
        </w:rPr>
      </w:pPr>
      <w:r w:rsidRPr="00964711">
        <w:rPr>
          <w:bCs/>
          <w:sz w:val="28"/>
          <w:szCs w:val="28"/>
        </w:rPr>
        <w:t>Разви</w:t>
      </w:r>
      <w:r w:rsidR="00F86A08">
        <w:rPr>
          <w:bCs/>
          <w:sz w:val="28"/>
          <w:szCs w:val="28"/>
        </w:rPr>
        <w:t>ть чувство</w:t>
      </w:r>
      <w:r w:rsidRPr="00964711">
        <w:rPr>
          <w:bCs/>
          <w:sz w:val="28"/>
          <w:szCs w:val="28"/>
        </w:rPr>
        <w:t xml:space="preserve"> коллективизма и взаимопомощи.</w:t>
      </w:r>
    </w:p>
    <w:p w:rsidR="00E36963" w:rsidRPr="00964711" w:rsidRDefault="00E36963" w:rsidP="00A46784">
      <w:pPr>
        <w:shd w:val="clear" w:color="auto" w:fill="FFFFFF"/>
        <w:ind w:firstLine="709"/>
        <w:jc w:val="both"/>
        <w:rPr>
          <w:sz w:val="28"/>
          <w:szCs w:val="28"/>
        </w:rPr>
      </w:pPr>
      <w:r w:rsidRPr="00222C4B">
        <w:rPr>
          <w:b/>
          <w:bCs/>
          <w:i/>
          <w:sz w:val="28"/>
          <w:szCs w:val="28"/>
        </w:rPr>
        <w:t xml:space="preserve">Инвентарь: </w:t>
      </w:r>
      <w:r w:rsidRPr="00964711">
        <w:rPr>
          <w:bCs/>
          <w:sz w:val="28"/>
          <w:szCs w:val="28"/>
        </w:rPr>
        <w:t>мячи, секундомер, гимнастическая дорожка, гимнастические палки, стулья</w:t>
      </w:r>
      <w:r w:rsidR="00964711">
        <w:rPr>
          <w:bCs/>
          <w:sz w:val="28"/>
          <w:szCs w:val="28"/>
        </w:rPr>
        <w:t>.</w:t>
      </w:r>
    </w:p>
    <w:p w:rsidR="00E36963" w:rsidRPr="00FF5CAC" w:rsidRDefault="00E36963" w:rsidP="00A46784">
      <w:pPr>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334"/>
        <w:gridCol w:w="1427"/>
        <w:gridCol w:w="3057"/>
      </w:tblGrid>
      <w:tr w:rsidR="00E36963" w:rsidRPr="00267A5D" w:rsidTr="001D3478">
        <w:trPr>
          <w:trHeight w:val="631"/>
        </w:trPr>
        <w:tc>
          <w:tcPr>
            <w:tcW w:w="468" w:type="dxa"/>
            <w:shd w:val="clear" w:color="auto" w:fill="auto"/>
          </w:tcPr>
          <w:p w:rsidR="00E36963" w:rsidRPr="001D3478" w:rsidRDefault="00E36963" w:rsidP="001D3478">
            <w:pPr>
              <w:autoSpaceDE w:val="0"/>
              <w:autoSpaceDN w:val="0"/>
              <w:adjustRightInd w:val="0"/>
              <w:spacing w:line="250" w:lineRule="auto"/>
              <w:ind w:right="-108"/>
              <w:jc w:val="center"/>
              <w:rPr>
                <w:b/>
                <w:spacing w:val="-12"/>
              </w:rPr>
            </w:pPr>
            <w:r w:rsidRPr="001D3478">
              <w:rPr>
                <w:b/>
                <w:spacing w:val="-12"/>
              </w:rPr>
              <w:t>№ п/п</w:t>
            </w:r>
          </w:p>
        </w:tc>
        <w:tc>
          <w:tcPr>
            <w:tcW w:w="4334" w:type="dxa"/>
            <w:shd w:val="clear" w:color="auto" w:fill="auto"/>
          </w:tcPr>
          <w:p w:rsidR="00E36963" w:rsidRPr="001D3478" w:rsidRDefault="00E36963" w:rsidP="001D3478">
            <w:pPr>
              <w:autoSpaceDE w:val="0"/>
              <w:autoSpaceDN w:val="0"/>
              <w:adjustRightInd w:val="0"/>
              <w:spacing w:line="250" w:lineRule="auto"/>
              <w:jc w:val="center"/>
              <w:rPr>
                <w:b/>
              </w:rPr>
            </w:pPr>
            <w:r w:rsidRPr="001D3478">
              <w:rPr>
                <w:b/>
              </w:rPr>
              <w:t>Содержание учебного материала.</w:t>
            </w:r>
          </w:p>
        </w:tc>
        <w:tc>
          <w:tcPr>
            <w:tcW w:w="1427" w:type="dxa"/>
            <w:shd w:val="clear" w:color="auto" w:fill="auto"/>
          </w:tcPr>
          <w:p w:rsidR="00E36963" w:rsidRPr="001D3478" w:rsidRDefault="00E36963" w:rsidP="001D3478">
            <w:pPr>
              <w:shd w:val="clear" w:color="auto" w:fill="FFFFFF"/>
              <w:autoSpaceDE w:val="0"/>
              <w:autoSpaceDN w:val="0"/>
              <w:adjustRightInd w:val="0"/>
              <w:spacing w:line="250" w:lineRule="auto"/>
              <w:jc w:val="center"/>
              <w:rPr>
                <w:b/>
              </w:rPr>
            </w:pPr>
            <w:r w:rsidRPr="001D3478">
              <w:rPr>
                <w:b/>
              </w:rPr>
              <w:t>Дозировка</w:t>
            </w:r>
          </w:p>
        </w:tc>
        <w:tc>
          <w:tcPr>
            <w:tcW w:w="3057" w:type="dxa"/>
            <w:shd w:val="clear" w:color="auto" w:fill="auto"/>
          </w:tcPr>
          <w:p w:rsidR="00E36963" w:rsidRPr="001D3478" w:rsidRDefault="00E36963" w:rsidP="001D3478">
            <w:pPr>
              <w:shd w:val="clear" w:color="auto" w:fill="FFFFFF"/>
              <w:autoSpaceDE w:val="0"/>
              <w:autoSpaceDN w:val="0"/>
              <w:adjustRightInd w:val="0"/>
              <w:spacing w:line="250" w:lineRule="auto"/>
              <w:jc w:val="center"/>
              <w:rPr>
                <w:b/>
              </w:rPr>
            </w:pPr>
            <w:r w:rsidRPr="001D3478">
              <w:rPr>
                <w:b/>
              </w:rPr>
              <w:t>Организационно-методические указания</w:t>
            </w:r>
          </w:p>
        </w:tc>
      </w:tr>
      <w:tr w:rsidR="00E36963" w:rsidRPr="00267A5D" w:rsidTr="001D3478">
        <w:tc>
          <w:tcPr>
            <w:tcW w:w="468" w:type="dxa"/>
            <w:shd w:val="clear" w:color="auto" w:fill="auto"/>
          </w:tcPr>
          <w:p w:rsidR="00E36963" w:rsidRPr="001D3478" w:rsidRDefault="00E36963" w:rsidP="001D3478">
            <w:pPr>
              <w:autoSpaceDE w:val="0"/>
              <w:autoSpaceDN w:val="0"/>
              <w:adjustRightInd w:val="0"/>
              <w:spacing w:line="250" w:lineRule="auto"/>
              <w:rPr>
                <w:b/>
              </w:rPr>
            </w:pPr>
            <w:r w:rsidRPr="001D3478">
              <w:rPr>
                <w:b/>
                <w:lang w:val="en-US"/>
              </w:rPr>
              <w:t>I</w:t>
            </w:r>
          </w:p>
        </w:tc>
        <w:tc>
          <w:tcPr>
            <w:tcW w:w="4334" w:type="dxa"/>
            <w:shd w:val="clear" w:color="auto" w:fill="auto"/>
          </w:tcPr>
          <w:p w:rsidR="00E36963" w:rsidRPr="001D3478" w:rsidRDefault="00E36963" w:rsidP="001D3478">
            <w:pPr>
              <w:autoSpaceDE w:val="0"/>
              <w:autoSpaceDN w:val="0"/>
              <w:adjustRightInd w:val="0"/>
              <w:spacing w:line="250" w:lineRule="auto"/>
              <w:rPr>
                <w:b/>
              </w:rPr>
            </w:pPr>
            <w:r w:rsidRPr="001D3478">
              <w:rPr>
                <w:b/>
              </w:rPr>
              <w:t>Вводная часть</w:t>
            </w:r>
          </w:p>
        </w:tc>
        <w:tc>
          <w:tcPr>
            <w:tcW w:w="1427" w:type="dxa"/>
            <w:shd w:val="clear" w:color="auto" w:fill="auto"/>
          </w:tcPr>
          <w:p w:rsidR="00E36963" w:rsidRPr="00267A5D" w:rsidRDefault="00E36963" w:rsidP="001D3478">
            <w:pPr>
              <w:autoSpaceDE w:val="0"/>
              <w:autoSpaceDN w:val="0"/>
              <w:adjustRightInd w:val="0"/>
              <w:spacing w:line="250" w:lineRule="auto"/>
              <w:jc w:val="center"/>
            </w:pPr>
            <w:r w:rsidRPr="00267A5D">
              <w:t>12-15</w:t>
            </w:r>
            <w:r w:rsidR="00964711" w:rsidRPr="00267A5D">
              <w:t>мин</w:t>
            </w:r>
          </w:p>
        </w:tc>
        <w:tc>
          <w:tcPr>
            <w:tcW w:w="3057" w:type="dxa"/>
            <w:shd w:val="clear" w:color="auto" w:fill="auto"/>
          </w:tcPr>
          <w:p w:rsidR="00E36963" w:rsidRPr="00267A5D" w:rsidRDefault="00E36963" w:rsidP="001D3478">
            <w:pPr>
              <w:autoSpaceDE w:val="0"/>
              <w:autoSpaceDN w:val="0"/>
              <w:adjustRightInd w:val="0"/>
              <w:spacing w:line="250" w:lineRule="auto"/>
            </w:pPr>
          </w:p>
        </w:tc>
      </w:tr>
      <w:tr w:rsidR="00E36963" w:rsidRPr="00267A5D" w:rsidTr="001D3478">
        <w:tc>
          <w:tcPr>
            <w:tcW w:w="468" w:type="dxa"/>
            <w:shd w:val="clear" w:color="auto" w:fill="auto"/>
          </w:tcPr>
          <w:p w:rsidR="00E36963" w:rsidRPr="00267A5D" w:rsidRDefault="00E36963" w:rsidP="001D3478">
            <w:pPr>
              <w:autoSpaceDE w:val="0"/>
              <w:autoSpaceDN w:val="0"/>
              <w:adjustRightInd w:val="0"/>
              <w:spacing w:line="250" w:lineRule="auto"/>
            </w:pPr>
            <w:r w:rsidRPr="00267A5D">
              <w:t>1</w:t>
            </w:r>
          </w:p>
        </w:tc>
        <w:tc>
          <w:tcPr>
            <w:tcW w:w="4334" w:type="dxa"/>
            <w:shd w:val="clear" w:color="auto" w:fill="auto"/>
          </w:tcPr>
          <w:p w:rsidR="00E36963" w:rsidRPr="00267A5D" w:rsidRDefault="00E36963" w:rsidP="001D3478">
            <w:pPr>
              <w:autoSpaceDE w:val="0"/>
              <w:autoSpaceDN w:val="0"/>
              <w:adjustRightInd w:val="0"/>
              <w:spacing w:line="250" w:lineRule="auto"/>
            </w:pPr>
            <w:r w:rsidRPr="00267A5D">
              <w:t>Построение прив</w:t>
            </w:r>
            <w:r w:rsidR="00162E4F">
              <w:t>етствие, сообщение задач урока</w:t>
            </w:r>
          </w:p>
        </w:tc>
        <w:tc>
          <w:tcPr>
            <w:tcW w:w="1427" w:type="dxa"/>
            <w:shd w:val="clear" w:color="auto" w:fill="auto"/>
          </w:tcPr>
          <w:p w:rsidR="00E36963" w:rsidRPr="00267A5D" w:rsidRDefault="00E36963" w:rsidP="001D3478">
            <w:pPr>
              <w:autoSpaceDE w:val="0"/>
              <w:autoSpaceDN w:val="0"/>
              <w:adjustRightInd w:val="0"/>
              <w:spacing w:line="250" w:lineRule="auto"/>
              <w:jc w:val="center"/>
            </w:pPr>
          </w:p>
        </w:tc>
        <w:tc>
          <w:tcPr>
            <w:tcW w:w="3057" w:type="dxa"/>
            <w:shd w:val="clear" w:color="auto" w:fill="auto"/>
          </w:tcPr>
          <w:p w:rsidR="00E36963" w:rsidRPr="00267A5D" w:rsidRDefault="00634FA5" w:rsidP="001D3478">
            <w:pPr>
              <w:autoSpaceDE w:val="0"/>
              <w:autoSpaceDN w:val="0"/>
              <w:adjustRightInd w:val="0"/>
              <w:spacing w:line="250" w:lineRule="auto"/>
              <w:jc w:val="both"/>
            </w:pPr>
            <w:r>
              <w:t>О</w:t>
            </w:r>
            <w:r w:rsidR="00E36963" w:rsidRPr="00267A5D">
              <w:t>братить внимание на внешний вид. На самочувствие учащих</w:t>
            </w:r>
            <w:r>
              <w:t>ся</w:t>
            </w:r>
          </w:p>
        </w:tc>
      </w:tr>
      <w:tr w:rsidR="00E36963" w:rsidRPr="00267A5D" w:rsidTr="001D3478">
        <w:tc>
          <w:tcPr>
            <w:tcW w:w="468" w:type="dxa"/>
            <w:shd w:val="clear" w:color="auto" w:fill="auto"/>
          </w:tcPr>
          <w:p w:rsidR="00E36963" w:rsidRPr="00267A5D" w:rsidRDefault="00E36963" w:rsidP="001D3478">
            <w:pPr>
              <w:autoSpaceDE w:val="0"/>
              <w:autoSpaceDN w:val="0"/>
              <w:adjustRightInd w:val="0"/>
              <w:spacing w:line="250" w:lineRule="auto"/>
            </w:pPr>
            <w:r w:rsidRPr="00267A5D">
              <w:t>2</w:t>
            </w:r>
          </w:p>
        </w:tc>
        <w:tc>
          <w:tcPr>
            <w:tcW w:w="4334" w:type="dxa"/>
            <w:shd w:val="clear" w:color="auto" w:fill="auto"/>
          </w:tcPr>
          <w:p w:rsidR="00E36963" w:rsidRPr="00267A5D" w:rsidRDefault="00E36963" w:rsidP="001D3478">
            <w:pPr>
              <w:shd w:val="clear" w:color="auto" w:fill="FFFFFF"/>
              <w:autoSpaceDE w:val="0"/>
              <w:autoSpaceDN w:val="0"/>
              <w:adjustRightInd w:val="0"/>
              <w:spacing w:line="250" w:lineRule="auto"/>
            </w:pPr>
            <w:r w:rsidRPr="00267A5D">
              <w:t xml:space="preserve">Подсчет Ч.С.С. </w:t>
            </w:r>
          </w:p>
        </w:tc>
        <w:tc>
          <w:tcPr>
            <w:tcW w:w="1427" w:type="dxa"/>
            <w:shd w:val="clear" w:color="auto" w:fill="auto"/>
          </w:tcPr>
          <w:p w:rsidR="00E36963" w:rsidRPr="00267A5D" w:rsidRDefault="00E36963" w:rsidP="001D3478">
            <w:pPr>
              <w:autoSpaceDE w:val="0"/>
              <w:autoSpaceDN w:val="0"/>
              <w:adjustRightInd w:val="0"/>
              <w:spacing w:line="250" w:lineRule="auto"/>
              <w:jc w:val="center"/>
            </w:pPr>
          </w:p>
        </w:tc>
        <w:tc>
          <w:tcPr>
            <w:tcW w:w="3057" w:type="dxa"/>
            <w:shd w:val="clear" w:color="auto" w:fill="auto"/>
          </w:tcPr>
          <w:p w:rsidR="00E36963" w:rsidRPr="00267A5D" w:rsidRDefault="00E36963" w:rsidP="001D3478">
            <w:pPr>
              <w:autoSpaceDE w:val="0"/>
              <w:autoSpaceDN w:val="0"/>
              <w:adjustRightInd w:val="0"/>
              <w:spacing w:line="250" w:lineRule="auto"/>
              <w:jc w:val="both"/>
            </w:pPr>
            <w:r w:rsidRPr="00267A5D">
              <w:t>Подсчет за 6 сек</w:t>
            </w:r>
          </w:p>
        </w:tc>
      </w:tr>
      <w:tr w:rsidR="00E36963" w:rsidRPr="00267A5D" w:rsidTr="001D3478">
        <w:tc>
          <w:tcPr>
            <w:tcW w:w="468" w:type="dxa"/>
            <w:shd w:val="clear" w:color="auto" w:fill="auto"/>
          </w:tcPr>
          <w:p w:rsidR="00E36963" w:rsidRPr="00267A5D" w:rsidRDefault="00E36963" w:rsidP="001D3478">
            <w:pPr>
              <w:autoSpaceDE w:val="0"/>
              <w:autoSpaceDN w:val="0"/>
              <w:adjustRightInd w:val="0"/>
              <w:spacing w:line="250" w:lineRule="auto"/>
            </w:pPr>
            <w:r w:rsidRPr="00267A5D">
              <w:t>3</w:t>
            </w:r>
          </w:p>
        </w:tc>
        <w:tc>
          <w:tcPr>
            <w:tcW w:w="4334" w:type="dxa"/>
            <w:shd w:val="clear" w:color="auto" w:fill="auto"/>
          </w:tcPr>
          <w:p w:rsidR="00E36963" w:rsidRPr="00267A5D" w:rsidRDefault="00E36963" w:rsidP="001D3478">
            <w:pPr>
              <w:shd w:val="clear" w:color="auto" w:fill="FFFFFF"/>
              <w:autoSpaceDE w:val="0"/>
              <w:autoSpaceDN w:val="0"/>
              <w:adjustRightInd w:val="0"/>
              <w:spacing w:line="250" w:lineRule="auto"/>
            </w:pPr>
            <w:r w:rsidRPr="00267A5D">
              <w:t>Сообщение технике безопасности</w:t>
            </w:r>
          </w:p>
        </w:tc>
        <w:tc>
          <w:tcPr>
            <w:tcW w:w="1427" w:type="dxa"/>
            <w:shd w:val="clear" w:color="auto" w:fill="auto"/>
          </w:tcPr>
          <w:p w:rsidR="00E36963" w:rsidRPr="00267A5D" w:rsidRDefault="00E36963" w:rsidP="001D3478">
            <w:pPr>
              <w:autoSpaceDE w:val="0"/>
              <w:autoSpaceDN w:val="0"/>
              <w:adjustRightInd w:val="0"/>
              <w:spacing w:line="250" w:lineRule="auto"/>
              <w:jc w:val="center"/>
            </w:pPr>
          </w:p>
        </w:tc>
        <w:tc>
          <w:tcPr>
            <w:tcW w:w="3057" w:type="dxa"/>
            <w:shd w:val="clear" w:color="auto" w:fill="auto"/>
          </w:tcPr>
          <w:p w:rsidR="00E36963" w:rsidRPr="00267A5D" w:rsidRDefault="00E36963" w:rsidP="001D3478">
            <w:pPr>
              <w:autoSpaceDE w:val="0"/>
              <w:autoSpaceDN w:val="0"/>
              <w:adjustRightInd w:val="0"/>
              <w:spacing w:line="250" w:lineRule="auto"/>
              <w:jc w:val="both"/>
            </w:pPr>
          </w:p>
        </w:tc>
      </w:tr>
      <w:tr w:rsidR="00E36963" w:rsidRPr="00267A5D" w:rsidTr="001D3478">
        <w:tc>
          <w:tcPr>
            <w:tcW w:w="468" w:type="dxa"/>
            <w:shd w:val="clear" w:color="auto" w:fill="auto"/>
          </w:tcPr>
          <w:p w:rsidR="00E36963" w:rsidRPr="00267A5D" w:rsidRDefault="00E36963" w:rsidP="001D3478">
            <w:pPr>
              <w:autoSpaceDE w:val="0"/>
              <w:autoSpaceDN w:val="0"/>
              <w:adjustRightInd w:val="0"/>
              <w:spacing w:line="250" w:lineRule="auto"/>
            </w:pPr>
            <w:r w:rsidRPr="00267A5D">
              <w:t>4</w:t>
            </w:r>
          </w:p>
        </w:tc>
        <w:tc>
          <w:tcPr>
            <w:tcW w:w="4334" w:type="dxa"/>
            <w:shd w:val="clear" w:color="auto" w:fill="auto"/>
          </w:tcPr>
          <w:p w:rsidR="00E36963" w:rsidRPr="00267A5D" w:rsidRDefault="00E36963" w:rsidP="001D3478">
            <w:pPr>
              <w:autoSpaceDE w:val="0"/>
              <w:autoSpaceDN w:val="0"/>
              <w:adjustRightInd w:val="0"/>
              <w:spacing w:line="250" w:lineRule="auto"/>
            </w:pPr>
            <w:r w:rsidRPr="00267A5D">
              <w:t>Ходьба</w:t>
            </w:r>
          </w:p>
        </w:tc>
        <w:tc>
          <w:tcPr>
            <w:tcW w:w="1427" w:type="dxa"/>
            <w:shd w:val="clear" w:color="auto" w:fill="auto"/>
          </w:tcPr>
          <w:p w:rsidR="00E36963" w:rsidRPr="00267A5D" w:rsidRDefault="00E36963" w:rsidP="001D3478">
            <w:pPr>
              <w:autoSpaceDE w:val="0"/>
              <w:autoSpaceDN w:val="0"/>
              <w:adjustRightInd w:val="0"/>
              <w:spacing w:line="250" w:lineRule="auto"/>
              <w:jc w:val="center"/>
            </w:pPr>
            <w:r w:rsidRPr="00267A5D">
              <w:t>15"</w:t>
            </w:r>
          </w:p>
        </w:tc>
        <w:tc>
          <w:tcPr>
            <w:tcW w:w="3057" w:type="dxa"/>
            <w:shd w:val="clear" w:color="auto" w:fill="auto"/>
          </w:tcPr>
          <w:p w:rsidR="00E36963" w:rsidRPr="00267A5D" w:rsidRDefault="00634FA5" w:rsidP="001D3478">
            <w:pPr>
              <w:autoSpaceDE w:val="0"/>
              <w:autoSpaceDN w:val="0"/>
              <w:adjustRightInd w:val="0"/>
              <w:spacing w:line="250" w:lineRule="auto"/>
              <w:jc w:val="both"/>
            </w:pPr>
            <w:r>
              <w:t>Н</w:t>
            </w:r>
            <w:r w:rsidR="00E36963" w:rsidRPr="00267A5D">
              <w:t xml:space="preserve">абрать дистанцию </w:t>
            </w:r>
          </w:p>
        </w:tc>
      </w:tr>
      <w:tr w:rsidR="00E36963" w:rsidRPr="00267A5D" w:rsidTr="001D3478">
        <w:tc>
          <w:tcPr>
            <w:tcW w:w="468" w:type="dxa"/>
            <w:shd w:val="clear" w:color="auto" w:fill="auto"/>
          </w:tcPr>
          <w:p w:rsidR="00E36963" w:rsidRPr="00267A5D" w:rsidRDefault="00E36963" w:rsidP="001D3478">
            <w:pPr>
              <w:autoSpaceDE w:val="0"/>
              <w:autoSpaceDN w:val="0"/>
              <w:adjustRightInd w:val="0"/>
              <w:spacing w:line="250" w:lineRule="auto"/>
            </w:pPr>
            <w:r w:rsidRPr="00267A5D">
              <w:t>5</w:t>
            </w:r>
          </w:p>
        </w:tc>
        <w:tc>
          <w:tcPr>
            <w:tcW w:w="4334" w:type="dxa"/>
            <w:shd w:val="clear" w:color="auto" w:fill="auto"/>
          </w:tcPr>
          <w:p w:rsidR="00E36963" w:rsidRPr="00267A5D" w:rsidRDefault="00E36963" w:rsidP="001D3478">
            <w:pPr>
              <w:shd w:val="clear" w:color="auto" w:fill="FFFFFF"/>
              <w:autoSpaceDE w:val="0"/>
              <w:autoSpaceDN w:val="0"/>
              <w:adjustRightInd w:val="0"/>
              <w:spacing w:line="250" w:lineRule="auto"/>
            </w:pPr>
            <w:r w:rsidRPr="00267A5D">
              <w:t>Ходьба на носках</w:t>
            </w:r>
          </w:p>
        </w:tc>
        <w:tc>
          <w:tcPr>
            <w:tcW w:w="1427" w:type="dxa"/>
            <w:shd w:val="clear" w:color="auto" w:fill="auto"/>
          </w:tcPr>
          <w:p w:rsidR="00E36963" w:rsidRPr="00267A5D" w:rsidRDefault="00E36963" w:rsidP="001D3478">
            <w:pPr>
              <w:autoSpaceDE w:val="0"/>
              <w:autoSpaceDN w:val="0"/>
              <w:adjustRightInd w:val="0"/>
              <w:spacing w:line="250" w:lineRule="auto"/>
              <w:jc w:val="center"/>
            </w:pPr>
            <w:r w:rsidRPr="00267A5D">
              <w:t>15"</w:t>
            </w:r>
          </w:p>
        </w:tc>
        <w:tc>
          <w:tcPr>
            <w:tcW w:w="3057" w:type="dxa"/>
            <w:shd w:val="clear" w:color="auto" w:fill="auto"/>
          </w:tcPr>
          <w:p w:rsidR="00E36963" w:rsidRPr="00267A5D" w:rsidRDefault="00634FA5" w:rsidP="001D3478">
            <w:pPr>
              <w:autoSpaceDE w:val="0"/>
              <w:autoSpaceDN w:val="0"/>
              <w:adjustRightInd w:val="0"/>
              <w:spacing w:line="250" w:lineRule="auto"/>
              <w:jc w:val="both"/>
            </w:pPr>
            <w:r>
              <w:t>Р</w:t>
            </w:r>
            <w:r w:rsidR="00E41CDF" w:rsidRPr="00267A5D">
              <w:t xml:space="preserve">уки вверх </w:t>
            </w:r>
            <w:r w:rsidR="00E36963" w:rsidRPr="00267A5D">
              <w:t xml:space="preserve"> </w:t>
            </w:r>
          </w:p>
        </w:tc>
      </w:tr>
      <w:tr w:rsidR="00E36963" w:rsidRPr="00267A5D" w:rsidTr="001D3478">
        <w:tc>
          <w:tcPr>
            <w:tcW w:w="468" w:type="dxa"/>
            <w:shd w:val="clear" w:color="auto" w:fill="auto"/>
          </w:tcPr>
          <w:p w:rsidR="00E36963" w:rsidRPr="00267A5D" w:rsidRDefault="00E36963" w:rsidP="001D3478">
            <w:pPr>
              <w:autoSpaceDE w:val="0"/>
              <w:autoSpaceDN w:val="0"/>
              <w:adjustRightInd w:val="0"/>
              <w:spacing w:line="250" w:lineRule="auto"/>
            </w:pPr>
            <w:r w:rsidRPr="00267A5D">
              <w:t>6</w:t>
            </w:r>
          </w:p>
        </w:tc>
        <w:tc>
          <w:tcPr>
            <w:tcW w:w="4334" w:type="dxa"/>
            <w:shd w:val="clear" w:color="auto" w:fill="auto"/>
          </w:tcPr>
          <w:p w:rsidR="00E36963" w:rsidRPr="00267A5D" w:rsidRDefault="00E36963" w:rsidP="001D3478">
            <w:pPr>
              <w:shd w:val="clear" w:color="auto" w:fill="FFFFFF"/>
              <w:autoSpaceDE w:val="0"/>
              <w:autoSpaceDN w:val="0"/>
              <w:adjustRightInd w:val="0"/>
              <w:spacing w:line="250" w:lineRule="auto"/>
            </w:pPr>
            <w:r w:rsidRPr="00267A5D">
              <w:t>Ходьба на пятках</w:t>
            </w:r>
          </w:p>
        </w:tc>
        <w:tc>
          <w:tcPr>
            <w:tcW w:w="1427" w:type="dxa"/>
            <w:shd w:val="clear" w:color="auto" w:fill="auto"/>
          </w:tcPr>
          <w:p w:rsidR="00E36963" w:rsidRPr="00267A5D" w:rsidRDefault="00E36963" w:rsidP="001D3478">
            <w:pPr>
              <w:autoSpaceDE w:val="0"/>
              <w:autoSpaceDN w:val="0"/>
              <w:adjustRightInd w:val="0"/>
              <w:spacing w:line="250" w:lineRule="auto"/>
              <w:jc w:val="center"/>
            </w:pPr>
            <w:r w:rsidRPr="00267A5D">
              <w:t>15"</w:t>
            </w:r>
          </w:p>
        </w:tc>
        <w:tc>
          <w:tcPr>
            <w:tcW w:w="3057" w:type="dxa"/>
            <w:shd w:val="clear" w:color="auto" w:fill="auto"/>
          </w:tcPr>
          <w:p w:rsidR="00E36963" w:rsidRPr="00267A5D" w:rsidRDefault="00634FA5" w:rsidP="001D3478">
            <w:pPr>
              <w:autoSpaceDE w:val="0"/>
              <w:autoSpaceDN w:val="0"/>
              <w:adjustRightInd w:val="0"/>
              <w:spacing w:line="250" w:lineRule="auto"/>
              <w:jc w:val="both"/>
            </w:pPr>
            <w:r>
              <w:t>Р</w:t>
            </w:r>
            <w:r w:rsidR="00E36963" w:rsidRPr="00267A5D">
              <w:t xml:space="preserve">уки в сторону </w:t>
            </w:r>
          </w:p>
        </w:tc>
      </w:tr>
      <w:tr w:rsidR="00E36963" w:rsidRPr="00267A5D" w:rsidTr="001D3478">
        <w:tc>
          <w:tcPr>
            <w:tcW w:w="468" w:type="dxa"/>
            <w:shd w:val="clear" w:color="auto" w:fill="auto"/>
          </w:tcPr>
          <w:p w:rsidR="00E36963" w:rsidRPr="00267A5D" w:rsidRDefault="00E36963" w:rsidP="001D3478">
            <w:pPr>
              <w:autoSpaceDE w:val="0"/>
              <w:autoSpaceDN w:val="0"/>
              <w:adjustRightInd w:val="0"/>
              <w:spacing w:line="250" w:lineRule="auto"/>
            </w:pPr>
            <w:r w:rsidRPr="00267A5D">
              <w:t>7</w:t>
            </w:r>
          </w:p>
        </w:tc>
        <w:tc>
          <w:tcPr>
            <w:tcW w:w="4334" w:type="dxa"/>
            <w:shd w:val="clear" w:color="auto" w:fill="auto"/>
          </w:tcPr>
          <w:p w:rsidR="00E36963" w:rsidRPr="00267A5D" w:rsidRDefault="00E36963" w:rsidP="001D3478">
            <w:pPr>
              <w:shd w:val="clear" w:color="auto" w:fill="FFFFFF"/>
              <w:autoSpaceDE w:val="0"/>
              <w:autoSpaceDN w:val="0"/>
              <w:adjustRightInd w:val="0"/>
              <w:spacing w:line="250" w:lineRule="auto"/>
            </w:pPr>
            <w:r w:rsidRPr="00267A5D">
              <w:t>Ходьба с высоким подниманием бедра</w:t>
            </w:r>
          </w:p>
        </w:tc>
        <w:tc>
          <w:tcPr>
            <w:tcW w:w="1427" w:type="dxa"/>
            <w:shd w:val="clear" w:color="auto" w:fill="auto"/>
          </w:tcPr>
          <w:p w:rsidR="00E36963" w:rsidRPr="00267A5D" w:rsidRDefault="00E36963" w:rsidP="001D3478">
            <w:pPr>
              <w:autoSpaceDE w:val="0"/>
              <w:autoSpaceDN w:val="0"/>
              <w:adjustRightInd w:val="0"/>
              <w:spacing w:line="250" w:lineRule="auto"/>
              <w:jc w:val="center"/>
            </w:pPr>
            <w:r w:rsidRPr="00267A5D">
              <w:t>15"</w:t>
            </w:r>
          </w:p>
        </w:tc>
        <w:tc>
          <w:tcPr>
            <w:tcW w:w="3057" w:type="dxa"/>
            <w:shd w:val="clear" w:color="auto" w:fill="auto"/>
          </w:tcPr>
          <w:p w:rsidR="00E36963" w:rsidRPr="00267A5D" w:rsidRDefault="00634FA5" w:rsidP="001D3478">
            <w:pPr>
              <w:autoSpaceDE w:val="0"/>
              <w:autoSpaceDN w:val="0"/>
              <w:adjustRightInd w:val="0"/>
              <w:spacing w:line="250" w:lineRule="auto"/>
              <w:jc w:val="both"/>
            </w:pPr>
            <w:r>
              <w:t>Р</w:t>
            </w:r>
            <w:r w:rsidR="00E36963" w:rsidRPr="00267A5D">
              <w:t>уки на пояс</w:t>
            </w:r>
          </w:p>
        </w:tc>
      </w:tr>
      <w:tr w:rsidR="00E36963" w:rsidRPr="00267A5D" w:rsidTr="001D3478">
        <w:tc>
          <w:tcPr>
            <w:tcW w:w="468" w:type="dxa"/>
            <w:shd w:val="clear" w:color="auto" w:fill="auto"/>
          </w:tcPr>
          <w:p w:rsidR="00E36963" w:rsidRPr="00267A5D" w:rsidRDefault="00E36963" w:rsidP="001D3478">
            <w:pPr>
              <w:autoSpaceDE w:val="0"/>
              <w:autoSpaceDN w:val="0"/>
              <w:adjustRightInd w:val="0"/>
              <w:spacing w:line="250" w:lineRule="auto"/>
            </w:pPr>
          </w:p>
        </w:tc>
        <w:tc>
          <w:tcPr>
            <w:tcW w:w="4334" w:type="dxa"/>
            <w:shd w:val="clear" w:color="auto" w:fill="auto"/>
          </w:tcPr>
          <w:p w:rsidR="00E36963" w:rsidRPr="00267A5D" w:rsidRDefault="00E36963" w:rsidP="001D3478">
            <w:pPr>
              <w:shd w:val="clear" w:color="auto" w:fill="FFFFFF"/>
              <w:autoSpaceDE w:val="0"/>
              <w:autoSpaceDN w:val="0"/>
              <w:adjustRightInd w:val="0"/>
              <w:spacing w:line="250" w:lineRule="auto"/>
            </w:pPr>
            <w:r w:rsidRPr="00267A5D">
              <w:t>Сочетание медленного бега с ходьбой</w:t>
            </w:r>
          </w:p>
        </w:tc>
        <w:tc>
          <w:tcPr>
            <w:tcW w:w="1427" w:type="dxa"/>
            <w:shd w:val="clear" w:color="auto" w:fill="auto"/>
          </w:tcPr>
          <w:p w:rsidR="00E36963" w:rsidRPr="00267A5D" w:rsidRDefault="00E36963" w:rsidP="001D3478">
            <w:pPr>
              <w:autoSpaceDE w:val="0"/>
              <w:autoSpaceDN w:val="0"/>
              <w:adjustRightInd w:val="0"/>
              <w:spacing w:line="250" w:lineRule="auto"/>
              <w:jc w:val="center"/>
            </w:pPr>
            <w:r w:rsidRPr="00267A5D">
              <w:t>30"х15"</w:t>
            </w:r>
          </w:p>
        </w:tc>
        <w:tc>
          <w:tcPr>
            <w:tcW w:w="3057" w:type="dxa"/>
            <w:shd w:val="clear" w:color="auto" w:fill="auto"/>
          </w:tcPr>
          <w:p w:rsidR="00E36963" w:rsidRPr="00267A5D" w:rsidRDefault="00E36963" w:rsidP="001D3478">
            <w:pPr>
              <w:autoSpaceDE w:val="0"/>
              <w:autoSpaceDN w:val="0"/>
              <w:adjustRightInd w:val="0"/>
              <w:spacing w:line="250" w:lineRule="auto"/>
              <w:jc w:val="both"/>
            </w:pPr>
          </w:p>
        </w:tc>
      </w:tr>
      <w:tr w:rsidR="00E36963" w:rsidRPr="00267A5D" w:rsidTr="001D3478">
        <w:tc>
          <w:tcPr>
            <w:tcW w:w="468" w:type="dxa"/>
            <w:shd w:val="clear" w:color="auto" w:fill="auto"/>
          </w:tcPr>
          <w:p w:rsidR="00E36963" w:rsidRPr="00267A5D" w:rsidRDefault="00E36963" w:rsidP="001D3478">
            <w:pPr>
              <w:autoSpaceDE w:val="0"/>
              <w:autoSpaceDN w:val="0"/>
              <w:adjustRightInd w:val="0"/>
              <w:spacing w:line="250" w:lineRule="auto"/>
            </w:pPr>
            <w:r w:rsidRPr="00267A5D">
              <w:t>8</w:t>
            </w:r>
          </w:p>
        </w:tc>
        <w:tc>
          <w:tcPr>
            <w:tcW w:w="4334" w:type="dxa"/>
            <w:shd w:val="clear" w:color="auto" w:fill="auto"/>
          </w:tcPr>
          <w:p w:rsidR="00E36963" w:rsidRPr="00267A5D" w:rsidRDefault="00E36963" w:rsidP="001D3478">
            <w:pPr>
              <w:shd w:val="clear" w:color="auto" w:fill="FFFFFF"/>
              <w:autoSpaceDE w:val="0"/>
              <w:autoSpaceDN w:val="0"/>
              <w:adjustRightInd w:val="0"/>
              <w:spacing w:line="250" w:lineRule="auto"/>
            </w:pPr>
            <w:r w:rsidRPr="00267A5D">
              <w:t>Бег приставным шагом</w:t>
            </w:r>
          </w:p>
        </w:tc>
        <w:tc>
          <w:tcPr>
            <w:tcW w:w="1427" w:type="dxa"/>
            <w:shd w:val="clear" w:color="auto" w:fill="auto"/>
          </w:tcPr>
          <w:p w:rsidR="00E36963" w:rsidRPr="00267A5D" w:rsidRDefault="00E36963" w:rsidP="001D3478">
            <w:pPr>
              <w:autoSpaceDE w:val="0"/>
              <w:autoSpaceDN w:val="0"/>
              <w:adjustRightInd w:val="0"/>
              <w:spacing w:line="250" w:lineRule="auto"/>
              <w:jc w:val="center"/>
            </w:pPr>
            <w:r w:rsidRPr="00267A5D">
              <w:t>1 круг</w:t>
            </w:r>
          </w:p>
        </w:tc>
        <w:tc>
          <w:tcPr>
            <w:tcW w:w="3057" w:type="dxa"/>
            <w:shd w:val="clear" w:color="auto" w:fill="auto"/>
          </w:tcPr>
          <w:p w:rsidR="00E36963" w:rsidRPr="00267A5D" w:rsidRDefault="00E36963" w:rsidP="001D3478">
            <w:pPr>
              <w:autoSpaceDE w:val="0"/>
              <w:autoSpaceDN w:val="0"/>
              <w:adjustRightInd w:val="0"/>
              <w:spacing w:line="250" w:lineRule="auto"/>
              <w:jc w:val="both"/>
            </w:pPr>
          </w:p>
        </w:tc>
      </w:tr>
      <w:tr w:rsidR="00E36963" w:rsidRPr="00267A5D" w:rsidTr="001D3478">
        <w:tc>
          <w:tcPr>
            <w:tcW w:w="468" w:type="dxa"/>
            <w:shd w:val="clear" w:color="auto" w:fill="auto"/>
          </w:tcPr>
          <w:p w:rsidR="00E36963" w:rsidRPr="00267A5D" w:rsidRDefault="00E36963" w:rsidP="001D3478">
            <w:pPr>
              <w:autoSpaceDE w:val="0"/>
              <w:autoSpaceDN w:val="0"/>
              <w:adjustRightInd w:val="0"/>
              <w:spacing w:line="250" w:lineRule="auto"/>
            </w:pPr>
            <w:r w:rsidRPr="00267A5D">
              <w:t>9</w:t>
            </w:r>
          </w:p>
        </w:tc>
        <w:tc>
          <w:tcPr>
            <w:tcW w:w="4334" w:type="dxa"/>
            <w:shd w:val="clear" w:color="auto" w:fill="auto"/>
          </w:tcPr>
          <w:p w:rsidR="00E36963" w:rsidRPr="00267A5D" w:rsidRDefault="00E36963" w:rsidP="001D3478">
            <w:pPr>
              <w:shd w:val="clear" w:color="auto" w:fill="FFFFFF"/>
              <w:autoSpaceDE w:val="0"/>
              <w:autoSpaceDN w:val="0"/>
              <w:adjustRightInd w:val="0"/>
              <w:spacing w:line="250" w:lineRule="auto"/>
            </w:pPr>
            <w:r w:rsidRPr="00267A5D">
              <w:t xml:space="preserve">Ходьба на восстановление дыхания </w:t>
            </w:r>
          </w:p>
        </w:tc>
        <w:tc>
          <w:tcPr>
            <w:tcW w:w="1427" w:type="dxa"/>
            <w:shd w:val="clear" w:color="auto" w:fill="auto"/>
          </w:tcPr>
          <w:p w:rsidR="00E36963" w:rsidRPr="00267A5D" w:rsidRDefault="00E36963" w:rsidP="001D3478">
            <w:pPr>
              <w:autoSpaceDE w:val="0"/>
              <w:autoSpaceDN w:val="0"/>
              <w:adjustRightInd w:val="0"/>
              <w:spacing w:line="250" w:lineRule="auto"/>
              <w:jc w:val="center"/>
            </w:pPr>
            <w:r w:rsidRPr="00267A5D">
              <w:t>0,5 круга</w:t>
            </w:r>
          </w:p>
        </w:tc>
        <w:tc>
          <w:tcPr>
            <w:tcW w:w="3057" w:type="dxa"/>
            <w:shd w:val="clear" w:color="auto" w:fill="auto"/>
          </w:tcPr>
          <w:p w:rsidR="00E36963" w:rsidRPr="00267A5D" w:rsidRDefault="00634FA5" w:rsidP="001D3478">
            <w:pPr>
              <w:autoSpaceDE w:val="0"/>
              <w:autoSpaceDN w:val="0"/>
              <w:adjustRightInd w:val="0"/>
              <w:spacing w:line="250" w:lineRule="auto"/>
              <w:jc w:val="both"/>
            </w:pPr>
            <w:r>
              <w:t>В</w:t>
            </w:r>
            <w:r w:rsidR="00E36963" w:rsidRPr="00267A5D">
              <w:t>дох через нос, выдох через рот</w:t>
            </w:r>
          </w:p>
        </w:tc>
      </w:tr>
      <w:tr w:rsidR="00E36963" w:rsidRPr="00267A5D" w:rsidTr="001D3478">
        <w:tc>
          <w:tcPr>
            <w:tcW w:w="468" w:type="dxa"/>
            <w:shd w:val="clear" w:color="auto" w:fill="auto"/>
          </w:tcPr>
          <w:p w:rsidR="00E36963" w:rsidRPr="00267A5D" w:rsidRDefault="00E36963" w:rsidP="001D3478">
            <w:pPr>
              <w:autoSpaceDE w:val="0"/>
              <w:autoSpaceDN w:val="0"/>
              <w:adjustRightInd w:val="0"/>
              <w:spacing w:line="250" w:lineRule="auto"/>
            </w:pPr>
            <w:r w:rsidRPr="00267A5D">
              <w:t>10</w:t>
            </w:r>
          </w:p>
        </w:tc>
        <w:tc>
          <w:tcPr>
            <w:tcW w:w="4334" w:type="dxa"/>
            <w:shd w:val="clear" w:color="auto" w:fill="auto"/>
          </w:tcPr>
          <w:p w:rsidR="00E36963" w:rsidRPr="00267A5D" w:rsidRDefault="00E36963" w:rsidP="001D3478">
            <w:pPr>
              <w:shd w:val="clear" w:color="auto" w:fill="FFFFFF"/>
              <w:tabs>
                <w:tab w:val="left" w:pos="288"/>
              </w:tabs>
              <w:autoSpaceDE w:val="0"/>
              <w:autoSpaceDN w:val="0"/>
              <w:adjustRightInd w:val="0"/>
              <w:spacing w:line="250" w:lineRule="auto"/>
            </w:pPr>
            <w:r w:rsidRPr="00267A5D">
              <w:t>Перестроение по отделениям</w:t>
            </w:r>
          </w:p>
        </w:tc>
        <w:tc>
          <w:tcPr>
            <w:tcW w:w="1427" w:type="dxa"/>
            <w:shd w:val="clear" w:color="auto" w:fill="auto"/>
          </w:tcPr>
          <w:p w:rsidR="00E36963" w:rsidRPr="00267A5D" w:rsidRDefault="00E36963" w:rsidP="001D3478">
            <w:pPr>
              <w:autoSpaceDE w:val="0"/>
              <w:autoSpaceDN w:val="0"/>
              <w:adjustRightInd w:val="0"/>
              <w:spacing w:line="250" w:lineRule="auto"/>
            </w:pPr>
          </w:p>
        </w:tc>
        <w:tc>
          <w:tcPr>
            <w:tcW w:w="3057" w:type="dxa"/>
            <w:shd w:val="clear" w:color="auto" w:fill="auto"/>
          </w:tcPr>
          <w:p w:rsidR="00E36963" w:rsidRPr="00267A5D" w:rsidRDefault="00E36963" w:rsidP="001D3478">
            <w:pPr>
              <w:autoSpaceDE w:val="0"/>
              <w:autoSpaceDN w:val="0"/>
              <w:adjustRightInd w:val="0"/>
              <w:spacing w:line="250" w:lineRule="auto"/>
            </w:pPr>
          </w:p>
        </w:tc>
      </w:tr>
      <w:tr w:rsidR="00E36963" w:rsidRPr="001D3478" w:rsidTr="001D3478">
        <w:tc>
          <w:tcPr>
            <w:tcW w:w="9286" w:type="dxa"/>
            <w:gridSpan w:val="4"/>
            <w:shd w:val="clear" w:color="auto" w:fill="auto"/>
          </w:tcPr>
          <w:p w:rsidR="00E36963" w:rsidRPr="001D3478" w:rsidRDefault="00E36963" w:rsidP="001D3478">
            <w:pPr>
              <w:shd w:val="clear" w:color="auto" w:fill="FFFFFF"/>
              <w:autoSpaceDE w:val="0"/>
              <w:autoSpaceDN w:val="0"/>
              <w:adjustRightInd w:val="0"/>
              <w:spacing w:line="250" w:lineRule="auto"/>
              <w:jc w:val="center"/>
              <w:rPr>
                <w:b/>
              </w:rPr>
            </w:pPr>
            <w:r w:rsidRPr="001D3478">
              <w:rPr>
                <w:b/>
              </w:rPr>
              <w:t>Комплекс упражнений при сколиозе</w:t>
            </w:r>
          </w:p>
        </w:tc>
      </w:tr>
      <w:tr w:rsidR="00E36963" w:rsidRPr="00267A5D" w:rsidTr="001D3478">
        <w:tc>
          <w:tcPr>
            <w:tcW w:w="468" w:type="dxa"/>
            <w:shd w:val="clear" w:color="auto" w:fill="auto"/>
          </w:tcPr>
          <w:p w:rsidR="00E36963" w:rsidRPr="00267A5D" w:rsidRDefault="004D7F84" w:rsidP="001D3478">
            <w:pPr>
              <w:autoSpaceDE w:val="0"/>
              <w:autoSpaceDN w:val="0"/>
              <w:adjustRightInd w:val="0"/>
              <w:spacing w:line="250" w:lineRule="auto"/>
            </w:pPr>
            <w:r w:rsidRPr="00267A5D">
              <w:t>1</w:t>
            </w:r>
          </w:p>
        </w:tc>
        <w:tc>
          <w:tcPr>
            <w:tcW w:w="4334" w:type="dxa"/>
            <w:shd w:val="clear" w:color="auto" w:fill="auto"/>
          </w:tcPr>
          <w:p w:rsidR="00E36963" w:rsidRPr="00267A5D" w:rsidRDefault="00E36963" w:rsidP="001D3478">
            <w:pPr>
              <w:shd w:val="clear" w:color="auto" w:fill="FFFFFF"/>
              <w:tabs>
                <w:tab w:val="left" w:pos="288"/>
              </w:tabs>
              <w:autoSpaceDE w:val="0"/>
              <w:autoSpaceDN w:val="0"/>
              <w:adjustRightInd w:val="0"/>
              <w:spacing w:line="250" w:lineRule="auto"/>
            </w:pPr>
            <w:proofErr w:type="spellStart"/>
            <w:r w:rsidRPr="00267A5D">
              <w:t>И.п</w:t>
            </w:r>
            <w:proofErr w:type="spellEnd"/>
            <w:r w:rsidRPr="00267A5D">
              <w:t xml:space="preserve">. - </w:t>
            </w:r>
            <w:proofErr w:type="spellStart"/>
            <w:r w:rsidRPr="00267A5D">
              <w:t>о.с</w:t>
            </w:r>
            <w:proofErr w:type="spellEnd"/>
            <w:r w:rsidRPr="00267A5D">
              <w:t>.</w:t>
            </w:r>
            <w:r w:rsidR="00816F02" w:rsidRPr="00267A5D">
              <w:t>,</w:t>
            </w:r>
            <w:r w:rsidRPr="00267A5D">
              <w:t xml:space="preserve"> палка вниз. </w:t>
            </w:r>
          </w:p>
          <w:p w:rsidR="00E36963" w:rsidRPr="00267A5D" w:rsidRDefault="00E36963" w:rsidP="001D3478">
            <w:pPr>
              <w:shd w:val="clear" w:color="auto" w:fill="FFFFFF"/>
              <w:tabs>
                <w:tab w:val="left" w:pos="288"/>
              </w:tabs>
              <w:autoSpaceDE w:val="0"/>
              <w:autoSpaceDN w:val="0"/>
              <w:adjustRightInd w:val="0"/>
              <w:spacing w:line="250" w:lineRule="auto"/>
            </w:pPr>
            <w:r w:rsidRPr="00267A5D">
              <w:t xml:space="preserve">1-2 палку вверх, подняться на носки </w:t>
            </w:r>
          </w:p>
          <w:p w:rsidR="00E36963" w:rsidRPr="00267A5D" w:rsidRDefault="00E36963" w:rsidP="001D3478">
            <w:pPr>
              <w:shd w:val="clear" w:color="auto" w:fill="FFFFFF"/>
              <w:tabs>
                <w:tab w:val="left" w:pos="288"/>
              </w:tabs>
              <w:autoSpaceDE w:val="0"/>
              <w:autoSpaceDN w:val="0"/>
              <w:adjustRightInd w:val="0"/>
              <w:spacing w:line="250" w:lineRule="auto"/>
            </w:pPr>
            <w:r w:rsidRPr="00267A5D">
              <w:t xml:space="preserve">3-4- </w:t>
            </w:r>
            <w:proofErr w:type="spellStart"/>
            <w:r w:rsidRPr="00267A5D">
              <w:t>и.п</w:t>
            </w:r>
            <w:proofErr w:type="spellEnd"/>
            <w:r w:rsidRPr="00267A5D">
              <w:t>.</w:t>
            </w:r>
          </w:p>
        </w:tc>
        <w:tc>
          <w:tcPr>
            <w:tcW w:w="1427" w:type="dxa"/>
            <w:shd w:val="clear" w:color="auto" w:fill="auto"/>
          </w:tcPr>
          <w:p w:rsidR="00E36963" w:rsidRPr="00267A5D" w:rsidRDefault="00E36963" w:rsidP="001D3478">
            <w:pPr>
              <w:autoSpaceDE w:val="0"/>
              <w:autoSpaceDN w:val="0"/>
              <w:adjustRightInd w:val="0"/>
              <w:spacing w:line="250" w:lineRule="auto"/>
            </w:pPr>
          </w:p>
        </w:tc>
        <w:tc>
          <w:tcPr>
            <w:tcW w:w="3057" w:type="dxa"/>
            <w:shd w:val="clear" w:color="auto" w:fill="auto"/>
          </w:tcPr>
          <w:p w:rsidR="00807A06" w:rsidRDefault="00807A06" w:rsidP="001D3478">
            <w:pPr>
              <w:shd w:val="clear" w:color="auto" w:fill="FFFFFF"/>
              <w:autoSpaceDE w:val="0"/>
              <w:autoSpaceDN w:val="0"/>
              <w:adjustRightInd w:val="0"/>
              <w:spacing w:line="250" w:lineRule="auto"/>
            </w:pPr>
          </w:p>
          <w:p w:rsidR="00E36963" w:rsidRPr="00267A5D" w:rsidRDefault="00797AE4" w:rsidP="001D3478">
            <w:pPr>
              <w:shd w:val="clear" w:color="auto" w:fill="FFFFFF"/>
              <w:autoSpaceDE w:val="0"/>
              <w:autoSpaceDN w:val="0"/>
              <w:adjustRightInd w:val="0"/>
              <w:spacing w:line="250" w:lineRule="auto"/>
            </w:pPr>
            <w:r>
              <w:t>В</w:t>
            </w:r>
            <w:r w:rsidR="00E36963" w:rsidRPr="00267A5D">
              <w:t>дох</w:t>
            </w:r>
          </w:p>
          <w:p w:rsidR="00E36963" w:rsidRPr="00267A5D" w:rsidRDefault="00797AE4" w:rsidP="001D3478">
            <w:pPr>
              <w:shd w:val="clear" w:color="auto" w:fill="FFFFFF"/>
              <w:autoSpaceDE w:val="0"/>
              <w:autoSpaceDN w:val="0"/>
              <w:adjustRightInd w:val="0"/>
              <w:spacing w:line="250" w:lineRule="auto"/>
            </w:pPr>
            <w:r>
              <w:t>В</w:t>
            </w:r>
            <w:r w:rsidR="00E36963" w:rsidRPr="00267A5D">
              <w:t>ыдох</w:t>
            </w:r>
          </w:p>
        </w:tc>
      </w:tr>
      <w:tr w:rsidR="00E36963" w:rsidRPr="00267A5D" w:rsidTr="001D3478">
        <w:tc>
          <w:tcPr>
            <w:tcW w:w="468" w:type="dxa"/>
            <w:shd w:val="clear" w:color="auto" w:fill="auto"/>
          </w:tcPr>
          <w:p w:rsidR="00E36963" w:rsidRPr="00267A5D" w:rsidRDefault="004D7F84" w:rsidP="001D3478">
            <w:pPr>
              <w:autoSpaceDE w:val="0"/>
              <w:autoSpaceDN w:val="0"/>
              <w:adjustRightInd w:val="0"/>
              <w:spacing w:line="250" w:lineRule="auto"/>
            </w:pPr>
            <w:r w:rsidRPr="00267A5D">
              <w:t>2</w:t>
            </w:r>
          </w:p>
        </w:tc>
        <w:tc>
          <w:tcPr>
            <w:tcW w:w="4334" w:type="dxa"/>
            <w:shd w:val="clear" w:color="auto" w:fill="auto"/>
          </w:tcPr>
          <w:p w:rsidR="00E36963" w:rsidRPr="00267A5D" w:rsidRDefault="00E36963" w:rsidP="001D3478">
            <w:pPr>
              <w:shd w:val="clear" w:color="auto" w:fill="FFFFFF"/>
              <w:autoSpaceDE w:val="0"/>
              <w:autoSpaceDN w:val="0"/>
              <w:adjustRightInd w:val="0"/>
              <w:spacing w:line="250" w:lineRule="auto"/>
            </w:pPr>
            <w:proofErr w:type="spellStart"/>
            <w:r w:rsidRPr="00267A5D">
              <w:t>И.п</w:t>
            </w:r>
            <w:proofErr w:type="spellEnd"/>
            <w:r w:rsidRPr="00267A5D">
              <w:t>. ноги врозь - палка внизу</w:t>
            </w:r>
          </w:p>
          <w:p w:rsidR="00E36963" w:rsidRPr="00267A5D" w:rsidRDefault="00E36963" w:rsidP="001D3478">
            <w:pPr>
              <w:shd w:val="clear" w:color="auto" w:fill="FFFFFF"/>
              <w:autoSpaceDE w:val="0"/>
              <w:autoSpaceDN w:val="0"/>
              <w:adjustRightInd w:val="0"/>
              <w:spacing w:line="250" w:lineRule="auto"/>
            </w:pPr>
            <w:r w:rsidRPr="00267A5D">
              <w:t>1 -</w:t>
            </w:r>
            <w:r w:rsidR="00816F02" w:rsidRPr="00267A5D">
              <w:t xml:space="preserve"> </w:t>
            </w:r>
            <w:r w:rsidRPr="00267A5D">
              <w:t>палку вверх</w:t>
            </w:r>
          </w:p>
          <w:p w:rsidR="00E36963" w:rsidRPr="00267A5D" w:rsidRDefault="00E36963" w:rsidP="001D3478">
            <w:pPr>
              <w:shd w:val="clear" w:color="auto" w:fill="FFFFFF"/>
              <w:autoSpaceDE w:val="0"/>
              <w:autoSpaceDN w:val="0"/>
              <w:adjustRightInd w:val="0"/>
              <w:spacing w:line="250" w:lineRule="auto"/>
            </w:pPr>
            <w:r w:rsidRPr="00267A5D">
              <w:t>2</w:t>
            </w:r>
            <w:r w:rsidR="00816F02" w:rsidRPr="00267A5D">
              <w:t xml:space="preserve"> </w:t>
            </w:r>
            <w:r w:rsidRPr="00267A5D">
              <w:t>-</w:t>
            </w:r>
            <w:r w:rsidR="00816F02" w:rsidRPr="00267A5D">
              <w:t xml:space="preserve"> </w:t>
            </w:r>
            <w:r w:rsidRPr="00267A5D">
              <w:t>палку на плечи</w:t>
            </w:r>
          </w:p>
          <w:p w:rsidR="00E36963" w:rsidRPr="00267A5D" w:rsidRDefault="00E36963" w:rsidP="001D3478">
            <w:pPr>
              <w:shd w:val="clear" w:color="auto" w:fill="FFFFFF"/>
              <w:autoSpaceDE w:val="0"/>
              <w:autoSpaceDN w:val="0"/>
              <w:adjustRightInd w:val="0"/>
              <w:spacing w:line="250" w:lineRule="auto"/>
            </w:pPr>
            <w:r w:rsidRPr="00267A5D">
              <w:t>3</w:t>
            </w:r>
            <w:r w:rsidR="00816F02" w:rsidRPr="00267A5D">
              <w:t xml:space="preserve"> </w:t>
            </w:r>
            <w:r w:rsidRPr="00267A5D">
              <w:t>- палка вверх</w:t>
            </w:r>
          </w:p>
          <w:p w:rsidR="00E36963" w:rsidRPr="00267A5D" w:rsidRDefault="00E36963" w:rsidP="001D3478">
            <w:pPr>
              <w:shd w:val="clear" w:color="auto" w:fill="FFFFFF"/>
              <w:autoSpaceDE w:val="0"/>
              <w:autoSpaceDN w:val="0"/>
              <w:adjustRightInd w:val="0"/>
              <w:spacing w:line="250" w:lineRule="auto"/>
            </w:pPr>
            <w:r w:rsidRPr="00267A5D">
              <w:t>4</w:t>
            </w:r>
            <w:r w:rsidR="00816F02" w:rsidRPr="00267A5D">
              <w:t xml:space="preserve"> </w:t>
            </w:r>
            <w:r w:rsidRPr="00267A5D">
              <w:t>-</w:t>
            </w:r>
            <w:r w:rsidR="00816F02" w:rsidRPr="00267A5D">
              <w:t xml:space="preserve"> </w:t>
            </w:r>
            <w:proofErr w:type="spellStart"/>
            <w:r w:rsidRPr="00267A5D">
              <w:t>и.п</w:t>
            </w:r>
            <w:proofErr w:type="spellEnd"/>
            <w:r w:rsidRPr="00267A5D">
              <w:t>.</w:t>
            </w:r>
          </w:p>
        </w:tc>
        <w:tc>
          <w:tcPr>
            <w:tcW w:w="1427" w:type="dxa"/>
            <w:shd w:val="clear" w:color="auto" w:fill="auto"/>
          </w:tcPr>
          <w:p w:rsidR="00E36963" w:rsidRPr="00267A5D" w:rsidRDefault="00E36963" w:rsidP="001D3478">
            <w:pPr>
              <w:autoSpaceDE w:val="0"/>
              <w:autoSpaceDN w:val="0"/>
              <w:adjustRightInd w:val="0"/>
              <w:spacing w:line="250" w:lineRule="auto"/>
              <w:jc w:val="center"/>
            </w:pPr>
            <w:r w:rsidRPr="00267A5D">
              <w:t>4-5 раз</w:t>
            </w:r>
          </w:p>
        </w:tc>
        <w:tc>
          <w:tcPr>
            <w:tcW w:w="3057" w:type="dxa"/>
            <w:shd w:val="clear" w:color="auto" w:fill="auto"/>
          </w:tcPr>
          <w:p w:rsidR="00E36963" w:rsidRPr="00267A5D" w:rsidRDefault="00797AE4" w:rsidP="001D3478">
            <w:pPr>
              <w:shd w:val="clear" w:color="auto" w:fill="FFFFFF"/>
              <w:autoSpaceDE w:val="0"/>
              <w:autoSpaceDN w:val="0"/>
              <w:adjustRightInd w:val="0"/>
              <w:spacing w:line="250" w:lineRule="auto"/>
            </w:pPr>
            <w:r>
              <w:t>П</w:t>
            </w:r>
            <w:r w:rsidR="00E36963" w:rsidRPr="00267A5D">
              <w:t>одняться на носки</w:t>
            </w:r>
            <w:r w:rsidR="00816F02" w:rsidRPr="00267A5D">
              <w:t>,</w:t>
            </w:r>
            <w:r w:rsidR="00E36963" w:rsidRPr="00267A5D">
              <w:t xml:space="preserve"> опуститься</w:t>
            </w:r>
            <w:r w:rsidR="00816F02" w:rsidRPr="00267A5D">
              <w:t>,</w:t>
            </w:r>
            <w:r w:rsidR="00E36963" w:rsidRPr="00267A5D">
              <w:t xml:space="preserve"> подняться на носки</w:t>
            </w:r>
          </w:p>
        </w:tc>
      </w:tr>
      <w:tr w:rsidR="00E36963" w:rsidRPr="00267A5D" w:rsidTr="001D3478">
        <w:tc>
          <w:tcPr>
            <w:tcW w:w="468" w:type="dxa"/>
            <w:shd w:val="clear" w:color="auto" w:fill="auto"/>
          </w:tcPr>
          <w:p w:rsidR="00E36963" w:rsidRPr="00267A5D" w:rsidRDefault="004D7F84" w:rsidP="001D3478">
            <w:pPr>
              <w:autoSpaceDE w:val="0"/>
              <w:autoSpaceDN w:val="0"/>
              <w:adjustRightInd w:val="0"/>
              <w:spacing w:line="250" w:lineRule="auto"/>
            </w:pPr>
            <w:r w:rsidRPr="00267A5D">
              <w:t>3</w:t>
            </w:r>
          </w:p>
        </w:tc>
        <w:tc>
          <w:tcPr>
            <w:tcW w:w="4334" w:type="dxa"/>
            <w:shd w:val="clear" w:color="auto" w:fill="auto"/>
          </w:tcPr>
          <w:p w:rsidR="00E36963" w:rsidRPr="00267A5D" w:rsidRDefault="00E36963" w:rsidP="001D3478">
            <w:pPr>
              <w:shd w:val="clear" w:color="auto" w:fill="FFFFFF"/>
              <w:tabs>
                <w:tab w:val="left" w:pos="281"/>
              </w:tabs>
              <w:autoSpaceDE w:val="0"/>
              <w:autoSpaceDN w:val="0"/>
              <w:adjustRightInd w:val="0"/>
              <w:spacing w:line="250" w:lineRule="auto"/>
            </w:pPr>
            <w:r w:rsidRPr="00267A5D">
              <w:t>И. п. ноги врозь - палка вниз</w:t>
            </w:r>
          </w:p>
          <w:p w:rsidR="00E36963" w:rsidRPr="00267A5D" w:rsidRDefault="00E36963" w:rsidP="001D3478">
            <w:pPr>
              <w:shd w:val="clear" w:color="auto" w:fill="FFFFFF"/>
              <w:tabs>
                <w:tab w:val="left" w:pos="281"/>
              </w:tabs>
              <w:autoSpaceDE w:val="0"/>
              <w:autoSpaceDN w:val="0"/>
              <w:adjustRightInd w:val="0"/>
              <w:spacing w:line="250" w:lineRule="auto"/>
            </w:pPr>
            <w:r w:rsidRPr="00267A5D">
              <w:t>1,2,3,4-через вверх палку вниз за</w:t>
            </w:r>
            <w:r w:rsidR="00797AE4">
              <w:t xml:space="preserve"> </w:t>
            </w:r>
            <w:r w:rsidRPr="00267A5D">
              <w:t>спину</w:t>
            </w:r>
          </w:p>
          <w:p w:rsidR="00E36963" w:rsidRPr="00267A5D" w:rsidRDefault="00E36963" w:rsidP="001D3478">
            <w:pPr>
              <w:shd w:val="clear" w:color="auto" w:fill="FFFFFF"/>
              <w:tabs>
                <w:tab w:val="left" w:pos="288"/>
              </w:tabs>
              <w:autoSpaceDE w:val="0"/>
              <w:autoSpaceDN w:val="0"/>
              <w:adjustRightInd w:val="0"/>
              <w:spacing w:line="250" w:lineRule="auto"/>
            </w:pPr>
            <w:r w:rsidRPr="00267A5D">
              <w:t>1-4-вернуться в и. п.</w:t>
            </w:r>
          </w:p>
        </w:tc>
        <w:tc>
          <w:tcPr>
            <w:tcW w:w="1427" w:type="dxa"/>
            <w:shd w:val="clear" w:color="auto" w:fill="auto"/>
          </w:tcPr>
          <w:p w:rsidR="00E36963" w:rsidRPr="00267A5D" w:rsidRDefault="00E36963" w:rsidP="001D3478">
            <w:pPr>
              <w:autoSpaceDE w:val="0"/>
              <w:autoSpaceDN w:val="0"/>
              <w:adjustRightInd w:val="0"/>
              <w:spacing w:line="250" w:lineRule="auto"/>
              <w:jc w:val="center"/>
            </w:pPr>
            <w:r w:rsidRPr="00267A5D">
              <w:t>4-5 раз</w:t>
            </w:r>
          </w:p>
        </w:tc>
        <w:tc>
          <w:tcPr>
            <w:tcW w:w="3057" w:type="dxa"/>
            <w:shd w:val="clear" w:color="auto" w:fill="auto"/>
          </w:tcPr>
          <w:p w:rsidR="00E36963" w:rsidRPr="00267A5D" w:rsidRDefault="00797AE4" w:rsidP="001D3478">
            <w:pPr>
              <w:shd w:val="clear" w:color="auto" w:fill="FFFFFF"/>
              <w:autoSpaceDE w:val="0"/>
              <w:autoSpaceDN w:val="0"/>
              <w:adjustRightInd w:val="0"/>
              <w:spacing w:line="250" w:lineRule="auto"/>
            </w:pPr>
            <w:r>
              <w:t>Р</w:t>
            </w:r>
            <w:r w:rsidR="00E36963" w:rsidRPr="00267A5D">
              <w:t>уки в локтях не сгибать,</w:t>
            </w:r>
          </w:p>
          <w:p w:rsidR="00E36963" w:rsidRPr="00267A5D" w:rsidRDefault="00E36963" w:rsidP="001D3478">
            <w:pPr>
              <w:shd w:val="clear" w:color="auto" w:fill="FFFFFF"/>
              <w:autoSpaceDE w:val="0"/>
              <w:autoSpaceDN w:val="0"/>
              <w:adjustRightInd w:val="0"/>
              <w:spacing w:line="250" w:lineRule="auto"/>
            </w:pPr>
            <w:r w:rsidRPr="00267A5D">
              <w:t>лопатки соединить</w:t>
            </w:r>
          </w:p>
        </w:tc>
      </w:tr>
      <w:tr w:rsidR="00E36963" w:rsidRPr="00267A5D" w:rsidTr="001D3478">
        <w:tc>
          <w:tcPr>
            <w:tcW w:w="468" w:type="dxa"/>
            <w:shd w:val="clear" w:color="auto" w:fill="auto"/>
          </w:tcPr>
          <w:p w:rsidR="00E36963" w:rsidRPr="00267A5D" w:rsidRDefault="004D7F84" w:rsidP="001D3478">
            <w:pPr>
              <w:autoSpaceDE w:val="0"/>
              <w:autoSpaceDN w:val="0"/>
              <w:adjustRightInd w:val="0"/>
            </w:pPr>
            <w:r w:rsidRPr="00267A5D">
              <w:t>4</w:t>
            </w:r>
          </w:p>
        </w:tc>
        <w:tc>
          <w:tcPr>
            <w:tcW w:w="4334" w:type="dxa"/>
            <w:shd w:val="clear" w:color="auto" w:fill="auto"/>
          </w:tcPr>
          <w:p w:rsidR="00E36963" w:rsidRPr="00267A5D" w:rsidRDefault="00E36963" w:rsidP="001D3478">
            <w:pPr>
              <w:shd w:val="clear" w:color="auto" w:fill="FFFFFF"/>
              <w:tabs>
                <w:tab w:val="left" w:pos="281"/>
              </w:tabs>
              <w:autoSpaceDE w:val="0"/>
              <w:autoSpaceDN w:val="0"/>
              <w:adjustRightInd w:val="0"/>
            </w:pPr>
            <w:r w:rsidRPr="00267A5D">
              <w:t>И. п.- палка на лопатках</w:t>
            </w:r>
          </w:p>
          <w:p w:rsidR="00E36963" w:rsidRPr="00267A5D" w:rsidRDefault="00E36963" w:rsidP="001D3478">
            <w:pPr>
              <w:shd w:val="clear" w:color="auto" w:fill="FFFFFF"/>
              <w:autoSpaceDE w:val="0"/>
              <w:autoSpaceDN w:val="0"/>
              <w:adjustRightInd w:val="0"/>
            </w:pPr>
            <w:r w:rsidRPr="00267A5D">
              <w:t>1 -</w:t>
            </w:r>
            <w:r w:rsidR="00816F02" w:rsidRPr="00267A5D">
              <w:t xml:space="preserve"> </w:t>
            </w:r>
            <w:r w:rsidRPr="00267A5D">
              <w:t>3 наклон вперед прогнувшись</w:t>
            </w:r>
          </w:p>
          <w:p w:rsidR="00E36963" w:rsidRPr="00267A5D" w:rsidRDefault="00E36963" w:rsidP="001D3478">
            <w:pPr>
              <w:shd w:val="clear" w:color="auto" w:fill="FFFFFF"/>
              <w:autoSpaceDE w:val="0"/>
              <w:autoSpaceDN w:val="0"/>
              <w:adjustRightInd w:val="0"/>
            </w:pPr>
            <w:r w:rsidRPr="00267A5D">
              <w:t>4-и. п.</w:t>
            </w:r>
          </w:p>
        </w:tc>
        <w:tc>
          <w:tcPr>
            <w:tcW w:w="1427" w:type="dxa"/>
            <w:shd w:val="clear" w:color="auto" w:fill="auto"/>
          </w:tcPr>
          <w:p w:rsidR="00E36963" w:rsidRPr="00267A5D" w:rsidRDefault="00E36963" w:rsidP="001D3478">
            <w:pPr>
              <w:autoSpaceDE w:val="0"/>
              <w:autoSpaceDN w:val="0"/>
              <w:adjustRightInd w:val="0"/>
              <w:jc w:val="center"/>
            </w:pPr>
            <w:r w:rsidRPr="00267A5D">
              <w:t>4-5 раз</w:t>
            </w:r>
          </w:p>
        </w:tc>
        <w:tc>
          <w:tcPr>
            <w:tcW w:w="3057" w:type="dxa"/>
            <w:shd w:val="clear" w:color="auto" w:fill="auto"/>
          </w:tcPr>
          <w:p w:rsidR="00E36963" w:rsidRDefault="00BF230C" w:rsidP="001D3478">
            <w:pPr>
              <w:shd w:val="clear" w:color="auto" w:fill="FFFFFF"/>
              <w:autoSpaceDE w:val="0"/>
              <w:autoSpaceDN w:val="0"/>
              <w:adjustRightInd w:val="0"/>
            </w:pPr>
            <w:r>
              <w:t>С</w:t>
            </w:r>
            <w:r w:rsidR="00E36963" w:rsidRPr="00267A5D">
              <w:t>мотреть вперед</w:t>
            </w:r>
          </w:p>
          <w:p w:rsidR="00234A5F" w:rsidRPr="00267A5D" w:rsidRDefault="00234A5F" w:rsidP="001D3478">
            <w:pPr>
              <w:shd w:val="clear" w:color="auto" w:fill="FFFFFF"/>
              <w:autoSpaceDE w:val="0"/>
              <w:autoSpaceDN w:val="0"/>
              <w:adjustRightInd w:val="0"/>
            </w:pPr>
            <w:r>
              <w:t>Ноги в коленях не сгибать</w:t>
            </w:r>
          </w:p>
        </w:tc>
      </w:tr>
      <w:tr w:rsidR="00E36963" w:rsidRPr="00267A5D" w:rsidTr="001D3478">
        <w:tc>
          <w:tcPr>
            <w:tcW w:w="468" w:type="dxa"/>
            <w:shd w:val="clear" w:color="auto" w:fill="auto"/>
          </w:tcPr>
          <w:p w:rsidR="00E36963" w:rsidRPr="00267A5D" w:rsidRDefault="004D7F84" w:rsidP="001D3478">
            <w:pPr>
              <w:autoSpaceDE w:val="0"/>
              <w:autoSpaceDN w:val="0"/>
              <w:adjustRightInd w:val="0"/>
            </w:pPr>
            <w:r w:rsidRPr="00267A5D">
              <w:t>5</w:t>
            </w:r>
          </w:p>
        </w:tc>
        <w:tc>
          <w:tcPr>
            <w:tcW w:w="4334" w:type="dxa"/>
            <w:shd w:val="clear" w:color="auto" w:fill="auto"/>
          </w:tcPr>
          <w:p w:rsidR="00E36963" w:rsidRPr="00267A5D" w:rsidRDefault="00E36963" w:rsidP="001D3478">
            <w:pPr>
              <w:shd w:val="clear" w:color="auto" w:fill="FFFFFF"/>
              <w:tabs>
                <w:tab w:val="left" w:pos="281"/>
              </w:tabs>
              <w:autoSpaceDE w:val="0"/>
              <w:autoSpaceDN w:val="0"/>
              <w:adjustRightInd w:val="0"/>
            </w:pPr>
            <w:r w:rsidRPr="00267A5D">
              <w:t>5.</w:t>
            </w:r>
            <w:r w:rsidRPr="00267A5D">
              <w:tab/>
              <w:t xml:space="preserve">И. п.- </w:t>
            </w:r>
            <w:proofErr w:type="spellStart"/>
            <w:r w:rsidR="00162E4F">
              <w:t>о</w:t>
            </w:r>
            <w:r w:rsidRPr="00267A5D">
              <w:t>.с</w:t>
            </w:r>
            <w:proofErr w:type="spellEnd"/>
            <w:r w:rsidRPr="00267A5D">
              <w:t>. - палка вниз</w:t>
            </w:r>
          </w:p>
          <w:p w:rsidR="00E36963" w:rsidRPr="00267A5D" w:rsidRDefault="00E36963" w:rsidP="001D3478">
            <w:pPr>
              <w:shd w:val="clear" w:color="auto" w:fill="FFFFFF"/>
              <w:tabs>
                <w:tab w:val="left" w:pos="281"/>
              </w:tabs>
              <w:autoSpaceDE w:val="0"/>
              <w:autoSpaceDN w:val="0"/>
              <w:adjustRightInd w:val="0"/>
            </w:pPr>
            <w:r w:rsidRPr="00267A5D">
              <w:t>1 - палку вверх,</w:t>
            </w:r>
          </w:p>
          <w:p w:rsidR="00E36963" w:rsidRPr="00267A5D" w:rsidRDefault="00E36963" w:rsidP="001D3478">
            <w:pPr>
              <w:shd w:val="clear" w:color="auto" w:fill="FFFFFF"/>
              <w:autoSpaceDE w:val="0"/>
              <w:autoSpaceDN w:val="0"/>
              <w:adjustRightInd w:val="0"/>
            </w:pPr>
            <w:r w:rsidRPr="00267A5D">
              <w:t>2-4 приседания</w:t>
            </w:r>
          </w:p>
          <w:p w:rsidR="00E36963" w:rsidRPr="00267A5D" w:rsidRDefault="00E36963" w:rsidP="001D3478">
            <w:pPr>
              <w:shd w:val="clear" w:color="auto" w:fill="FFFFFF"/>
              <w:autoSpaceDE w:val="0"/>
              <w:autoSpaceDN w:val="0"/>
              <w:adjustRightInd w:val="0"/>
            </w:pPr>
            <w:r w:rsidRPr="00267A5D">
              <w:t>5-7 -</w:t>
            </w:r>
            <w:r w:rsidR="00765267">
              <w:t xml:space="preserve"> </w:t>
            </w:r>
            <w:r w:rsidRPr="00267A5D">
              <w:t>встать палку вверх</w:t>
            </w:r>
          </w:p>
          <w:p w:rsidR="00E36963" w:rsidRPr="00267A5D" w:rsidRDefault="00E36963" w:rsidP="001D3478">
            <w:pPr>
              <w:shd w:val="clear" w:color="auto" w:fill="FFFFFF"/>
              <w:autoSpaceDE w:val="0"/>
              <w:autoSpaceDN w:val="0"/>
              <w:adjustRightInd w:val="0"/>
            </w:pPr>
            <w:r w:rsidRPr="00267A5D">
              <w:t xml:space="preserve">8- </w:t>
            </w:r>
            <w:proofErr w:type="spellStart"/>
            <w:r w:rsidRPr="00267A5D">
              <w:t>и.п</w:t>
            </w:r>
            <w:proofErr w:type="spellEnd"/>
            <w:r w:rsidRPr="00267A5D">
              <w:t>.</w:t>
            </w:r>
          </w:p>
        </w:tc>
        <w:tc>
          <w:tcPr>
            <w:tcW w:w="1427" w:type="dxa"/>
            <w:shd w:val="clear" w:color="auto" w:fill="auto"/>
          </w:tcPr>
          <w:p w:rsidR="00E36963" w:rsidRPr="00267A5D" w:rsidRDefault="00E36963" w:rsidP="001D3478">
            <w:pPr>
              <w:autoSpaceDE w:val="0"/>
              <w:autoSpaceDN w:val="0"/>
              <w:adjustRightInd w:val="0"/>
              <w:jc w:val="center"/>
            </w:pPr>
            <w:r w:rsidRPr="00267A5D">
              <w:t>3-4 раза</w:t>
            </w:r>
          </w:p>
        </w:tc>
        <w:tc>
          <w:tcPr>
            <w:tcW w:w="3057" w:type="dxa"/>
            <w:shd w:val="clear" w:color="auto" w:fill="auto"/>
          </w:tcPr>
          <w:p w:rsidR="00E36963" w:rsidRPr="00267A5D" w:rsidRDefault="00BF230C" w:rsidP="001D3478">
            <w:pPr>
              <w:autoSpaceDE w:val="0"/>
              <w:autoSpaceDN w:val="0"/>
              <w:adjustRightInd w:val="0"/>
              <w:jc w:val="both"/>
            </w:pPr>
            <w:r>
              <w:t>П</w:t>
            </w:r>
            <w:r w:rsidR="00E36963" w:rsidRPr="00267A5D">
              <w:t>одняться на носки медленно спина прямая подняться на носки</w:t>
            </w:r>
          </w:p>
        </w:tc>
      </w:tr>
      <w:tr w:rsidR="00E36963" w:rsidRPr="00267A5D" w:rsidTr="001D3478">
        <w:trPr>
          <w:trHeight w:val="553"/>
        </w:trPr>
        <w:tc>
          <w:tcPr>
            <w:tcW w:w="468" w:type="dxa"/>
            <w:shd w:val="clear" w:color="auto" w:fill="auto"/>
          </w:tcPr>
          <w:p w:rsidR="00E36963" w:rsidRPr="00267A5D" w:rsidRDefault="004D7F84" w:rsidP="001D3478">
            <w:pPr>
              <w:autoSpaceDE w:val="0"/>
              <w:autoSpaceDN w:val="0"/>
              <w:adjustRightInd w:val="0"/>
            </w:pPr>
            <w:r w:rsidRPr="00267A5D">
              <w:t>6</w:t>
            </w:r>
          </w:p>
        </w:tc>
        <w:tc>
          <w:tcPr>
            <w:tcW w:w="4334" w:type="dxa"/>
            <w:shd w:val="clear" w:color="auto" w:fill="auto"/>
          </w:tcPr>
          <w:p w:rsidR="00E36963" w:rsidRPr="00267A5D" w:rsidRDefault="00E36963" w:rsidP="001D3478">
            <w:pPr>
              <w:shd w:val="clear" w:color="auto" w:fill="FFFFFF"/>
              <w:autoSpaceDE w:val="0"/>
              <w:autoSpaceDN w:val="0"/>
              <w:adjustRightInd w:val="0"/>
            </w:pPr>
            <w:r w:rsidRPr="00267A5D">
              <w:t>Лежа на спине</w:t>
            </w:r>
          </w:p>
          <w:p w:rsidR="00E36963" w:rsidRPr="00267A5D" w:rsidRDefault="00E36963" w:rsidP="001D3478">
            <w:pPr>
              <w:shd w:val="clear" w:color="auto" w:fill="FFFFFF"/>
              <w:autoSpaceDE w:val="0"/>
              <w:autoSpaceDN w:val="0"/>
              <w:adjustRightInd w:val="0"/>
            </w:pPr>
            <w:r w:rsidRPr="00267A5D">
              <w:t>Дыхательное упражнение</w:t>
            </w:r>
          </w:p>
        </w:tc>
        <w:tc>
          <w:tcPr>
            <w:tcW w:w="1427" w:type="dxa"/>
            <w:shd w:val="clear" w:color="auto" w:fill="auto"/>
          </w:tcPr>
          <w:p w:rsidR="00E36963" w:rsidRPr="00267A5D" w:rsidRDefault="00E36963" w:rsidP="001D3478">
            <w:pPr>
              <w:autoSpaceDE w:val="0"/>
              <w:autoSpaceDN w:val="0"/>
              <w:adjustRightInd w:val="0"/>
              <w:jc w:val="center"/>
            </w:pPr>
            <w:r w:rsidRPr="00267A5D">
              <w:t>3-4 раза</w:t>
            </w:r>
          </w:p>
        </w:tc>
        <w:tc>
          <w:tcPr>
            <w:tcW w:w="3057" w:type="dxa"/>
            <w:shd w:val="clear" w:color="auto" w:fill="auto"/>
          </w:tcPr>
          <w:p w:rsidR="00E36963" w:rsidRPr="00267A5D" w:rsidRDefault="00BF230C" w:rsidP="001D3478">
            <w:pPr>
              <w:autoSpaceDE w:val="0"/>
              <w:autoSpaceDN w:val="0"/>
              <w:adjustRightInd w:val="0"/>
              <w:jc w:val="both"/>
            </w:pPr>
            <w:r>
              <w:t>В</w:t>
            </w:r>
            <w:r w:rsidR="00E36963" w:rsidRPr="00267A5D">
              <w:t>дох через нос, выдох через рот</w:t>
            </w:r>
          </w:p>
        </w:tc>
      </w:tr>
      <w:tr w:rsidR="00E36963" w:rsidRPr="00267A5D" w:rsidTr="001D3478">
        <w:tc>
          <w:tcPr>
            <w:tcW w:w="468" w:type="dxa"/>
            <w:shd w:val="clear" w:color="auto" w:fill="auto"/>
          </w:tcPr>
          <w:p w:rsidR="00E36963" w:rsidRPr="00267A5D" w:rsidRDefault="004D7F84" w:rsidP="001D3478">
            <w:pPr>
              <w:autoSpaceDE w:val="0"/>
              <w:autoSpaceDN w:val="0"/>
              <w:adjustRightInd w:val="0"/>
            </w:pPr>
            <w:r w:rsidRPr="00267A5D">
              <w:t>7</w:t>
            </w:r>
          </w:p>
        </w:tc>
        <w:tc>
          <w:tcPr>
            <w:tcW w:w="4334" w:type="dxa"/>
            <w:shd w:val="clear" w:color="auto" w:fill="auto"/>
          </w:tcPr>
          <w:p w:rsidR="00765267" w:rsidRPr="00267A5D" w:rsidRDefault="00765267" w:rsidP="00765267">
            <w:pPr>
              <w:shd w:val="clear" w:color="auto" w:fill="FFFFFF"/>
              <w:autoSpaceDE w:val="0"/>
              <w:autoSpaceDN w:val="0"/>
              <w:adjustRightInd w:val="0"/>
            </w:pPr>
            <w:r w:rsidRPr="00267A5D">
              <w:t>Лежа на спине</w:t>
            </w:r>
          </w:p>
          <w:p w:rsidR="00E36963" w:rsidRPr="00267A5D" w:rsidRDefault="00E36963" w:rsidP="001D3478">
            <w:pPr>
              <w:shd w:val="clear" w:color="auto" w:fill="FFFFFF"/>
              <w:tabs>
                <w:tab w:val="left" w:pos="281"/>
              </w:tabs>
              <w:autoSpaceDE w:val="0"/>
              <w:autoSpaceDN w:val="0"/>
              <w:adjustRightInd w:val="0"/>
            </w:pPr>
            <w:r w:rsidRPr="00267A5D">
              <w:t>И. п.- руки на затылок</w:t>
            </w:r>
          </w:p>
          <w:p w:rsidR="00E36963" w:rsidRPr="00267A5D" w:rsidRDefault="00E36963" w:rsidP="001E19A0">
            <w:pPr>
              <w:numPr>
                <w:ilvl w:val="0"/>
                <w:numId w:val="1"/>
              </w:numPr>
              <w:shd w:val="clear" w:color="auto" w:fill="FFFFFF"/>
              <w:tabs>
                <w:tab w:val="left" w:pos="331"/>
              </w:tabs>
              <w:autoSpaceDE w:val="0"/>
              <w:autoSpaceDN w:val="0"/>
              <w:adjustRightInd w:val="0"/>
            </w:pPr>
            <w:r w:rsidRPr="00267A5D">
              <w:t>поднять правую ногу</w:t>
            </w:r>
          </w:p>
          <w:p w:rsidR="00E36963" w:rsidRPr="00267A5D" w:rsidRDefault="00E36963" w:rsidP="001E19A0">
            <w:pPr>
              <w:numPr>
                <w:ilvl w:val="0"/>
                <w:numId w:val="1"/>
              </w:numPr>
              <w:shd w:val="clear" w:color="auto" w:fill="FFFFFF"/>
              <w:tabs>
                <w:tab w:val="left" w:pos="331"/>
              </w:tabs>
              <w:autoSpaceDE w:val="0"/>
              <w:autoSpaceDN w:val="0"/>
              <w:adjustRightInd w:val="0"/>
            </w:pPr>
            <w:r w:rsidRPr="00267A5D">
              <w:t>поднять левую ногу</w:t>
            </w:r>
          </w:p>
          <w:p w:rsidR="00E36963" w:rsidRPr="00267A5D" w:rsidRDefault="00E36963" w:rsidP="001D3478">
            <w:pPr>
              <w:shd w:val="clear" w:color="auto" w:fill="FFFFFF"/>
              <w:tabs>
                <w:tab w:val="left" w:pos="331"/>
              </w:tabs>
              <w:autoSpaceDE w:val="0"/>
              <w:autoSpaceDN w:val="0"/>
              <w:adjustRightInd w:val="0"/>
            </w:pPr>
            <w:r w:rsidRPr="00267A5D">
              <w:t>3-6 - «ножницы»</w:t>
            </w:r>
          </w:p>
          <w:p w:rsidR="00E36963" w:rsidRPr="00267A5D" w:rsidRDefault="00E36963" w:rsidP="001E19A0">
            <w:pPr>
              <w:numPr>
                <w:ilvl w:val="0"/>
                <w:numId w:val="2"/>
              </w:numPr>
              <w:shd w:val="clear" w:color="auto" w:fill="FFFFFF"/>
              <w:tabs>
                <w:tab w:val="left" w:pos="331"/>
              </w:tabs>
              <w:autoSpaceDE w:val="0"/>
              <w:autoSpaceDN w:val="0"/>
              <w:adjustRightInd w:val="0"/>
            </w:pPr>
            <w:r w:rsidRPr="00267A5D">
              <w:t>опустить правую ногу</w:t>
            </w:r>
          </w:p>
          <w:p w:rsidR="00E36963" w:rsidRPr="00267A5D" w:rsidRDefault="00E36963" w:rsidP="001D3478">
            <w:pPr>
              <w:shd w:val="clear" w:color="auto" w:fill="FFFFFF"/>
              <w:autoSpaceDE w:val="0"/>
              <w:autoSpaceDN w:val="0"/>
              <w:adjustRightInd w:val="0"/>
            </w:pPr>
            <w:r w:rsidRPr="00267A5D">
              <w:t>опустить левую ногу</w:t>
            </w:r>
          </w:p>
        </w:tc>
        <w:tc>
          <w:tcPr>
            <w:tcW w:w="1427" w:type="dxa"/>
            <w:shd w:val="clear" w:color="auto" w:fill="auto"/>
          </w:tcPr>
          <w:p w:rsidR="00E36963" w:rsidRPr="00267A5D" w:rsidRDefault="00E36963" w:rsidP="001D3478">
            <w:pPr>
              <w:autoSpaceDE w:val="0"/>
              <w:autoSpaceDN w:val="0"/>
              <w:adjustRightInd w:val="0"/>
              <w:jc w:val="center"/>
            </w:pPr>
            <w:r w:rsidRPr="00267A5D">
              <w:t>3-4раза</w:t>
            </w:r>
          </w:p>
        </w:tc>
        <w:tc>
          <w:tcPr>
            <w:tcW w:w="3057" w:type="dxa"/>
            <w:shd w:val="clear" w:color="auto" w:fill="auto"/>
          </w:tcPr>
          <w:p w:rsidR="00E36963" w:rsidRPr="00267A5D" w:rsidRDefault="00BF230C" w:rsidP="001D3478">
            <w:pPr>
              <w:shd w:val="clear" w:color="auto" w:fill="FFFFFF"/>
              <w:autoSpaceDE w:val="0"/>
              <w:autoSpaceDN w:val="0"/>
              <w:adjustRightInd w:val="0"/>
              <w:jc w:val="both"/>
            </w:pPr>
            <w:r>
              <w:t>Л</w:t>
            </w:r>
            <w:r w:rsidR="00E36963" w:rsidRPr="00267A5D">
              <w:t>окти на пол, голову не</w:t>
            </w:r>
            <w:r>
              <w:t xml:space="preserve"> </w:t>
            </w:r>
            <w:r w:rsidR="00E36963" w:rsidRPr="00267A5D">
              <w:t>поднимать, нога прямая, нога прямая, вверх, вниз, медленно опускать ноги</w:t>
            </w:r>
          </w:p>
        </w:tc>
      </w:tr>
      <w:tr w:rsidR="00E36963" w:rsidRPr="00267A5D" w:rsidTr="001D3478">
        <w:tc>
          <w:tcPr>
            <w:tcW w:w="468" w:type="dxa"/>
            <w:shd w:val="clear" w:color="auto" w:fill="auto"/>
          </w:tcPr>
          <w:p w:rsidR="00E36963" w:rsidRPr="00267A5D" w:rsidRDefault="004D7F84" w:rsidP="001D3478">
            <w:pPr>
              <w:autoSpaceDE w:val="0"/>
              <w:autoSpaceDN w:val="0"/>
              <w:adjustRightInd w:val="0"/>
              <w:spacing w:line="259" w:lineRule="auto"/>
            </w:pPr>
            <w:r w:rsidRPr="00267A5D">
              <w:t>8</w:t>
            </w:r>
          </w:p>
        </w:tc>
        <w:tc>
          <w:tcPr>
            <w:tcW w:w="4334" w:type="dxa"/>
            <w:shd w:val="clear" w:color="auto" w:fill="auto"/>
          </w:tcPr>
          <w:p w:rsidR="00B01640" w:rsidRPr="00267A5D" w:rsidRDefault="00B01640" w:rsidP="00B01640">
            <w:pPr>
              <w:shd w:val="clear" w:color="auto" w:fill="FFFFFF"/>
              <w:autoSpaceDE w:val="0"/>
              <w:autoSpaceDN w:val="0"/>
              <w:adjustRightInd w:val="0"/>
            </w:pPr>
            <w:r w:rsidRPr="00267A5D">
              <w:t>Лежа на спине</w:t>
            </w:r>
          </w:p>
          <w:p w:rsidR="00E36963" w:rsidRPr="00267A5D" w:rsidRDefault="00E36963" w:rsidP="001D3478">
            <w:pPr>
              <w:shd w:val="clear" w:color="auto" w:fill="FFFFFF"/>
              <w:tabs>
                <w:tab w:val="left" w:pos="281"/>
              </w:tabs>
              <w:autoSpaceDE w:val="0"/>
              <w:autoSpaceDN w:val="0"/>
              <w:adjustRightInd w:val="0"/>
              <w:spacing w:line="259" w:lineRule="auto"/>
            </w:pPr>
            <w:r w:rsidRPr="00267A5D">
              <w:t>И. п.- руки на затылок</w:t>
            </w:r>
          </w:p>
          <w:p w:rsidR="00E36963" w:rsidRPr="00267A5D" w:rsidRDefault="00E36963" w:rsidP="001D3478">
            <w:pPr>
              <w:shd w:val="clear" w:color="auto" w:fill="FFFFFF"/>
              <w:autoSpaceDE w:val="0"/>
              <w:autoSpaceDN w:val="0"/>
              <w:adjustRightInd w:val="0"/>
              <w:spacing w:line="259" w:lineRule="auto"/>
              <w:jc w:val="both"/>
            </w:pPr>
            <w:r w:rsidRPr="00267A5D">
              <w:t>1 - одновременно поднять правую прямую ногу, левую - согнутую в колене</w:t>
            </w:r>
          </w:p>
          <w:p w:rsidR="00E36963" w:rsidRPr="00267A5D" w:rsidRDefault="00E36963" w:rsidP="001D3478">
            <w:pPr>
              <w:shd w:val="clear" w:color="auto" w:fill="FFFFFF"/>
              <w:autoSpaceDE w:val="0"/>
              <w:autoSpaceDN w:val="0"/>
              <w:adjustRightInd w:val="0"/>
              <w:spacing w:line="259" w:lineRule="auto"/>
            </w:pPr>
            <w:r w:rsidRPr="00267A5D">
              <w:t>2-4 - держать</w:t>
            </w:r>
          </w:p>
          <w:p w:rsidR="00E36963" w:rsidRPr="00267A5D" w:rsidRDefault="00E36963" w:rsidP="001D3478">
            <w:pPr>
              <w:shd w:val="clear" w:color="auto" w:fill="FFFFFF"/>
              <w:autoSpaceDE w:val="0"/>
              <w:autoSpaceDN w:val="0"/>
              <w:adjustRightInd w:val="0"/>
              <w:spacing w:line="259" w:lineRule="auto"/>
            </w:pPr>
            <w:r w:rsidRPr="00267A5D">
              <w:t>тоже с другой ноги</w:t>
            </w:r>
          </w:p>
        </w:tc>
        <w:tc>
          <w:tcPr>
            <w:tcW w:w="1427" w:type="dxa"/>
            <w:shd w:val="clear" w:color="auto" w:fill="auto"/>
          </w:tcPr>
          <w:p w:rsidR="00E36963" w:rsidRPr="00267A5D" w:rsidRDefault="00E36963" w:rsidP="001D3478">
            <w:pPr>
              <w:autoSpaceDE w:val="0"/>
              <w:autoSpaceDN w:val="0"/>
              <w:adjustRightInd w:val="0"/>
              <w:spacing w:line="259" w:lineRule="auto"/>
              <w:jc w:val="center"/>
            </w:pPr>
            <w:r w:rsidRPr="00267A5D">
              <w:t>3-4 раза</w:t>
            </w:r>
          </w:p>
        </w:tc>
        <w:tc>
          <w:tcPr>
            <w:tcW w:w="3057" w:type="dxa"/>
            <w:shd w:val="clear" w:color="auto" w:fill="auto"/>
          </w:tcPr>
          <w:p w:rsidR="00E36963" w:rsidRPr="00267A5D" w:rsidRDefault="00BF230C" w:rsidP="001D3478">
            <w:pPr>
              <w:autoSpaceDE w:val="0"/>
              <w:autoSpaceDN w:val="0"/>
              <w:adjustRightInd w:val="0"/>
              <w:spacing w:line="259" w:lineRule="auto"/>
              <w:jc w:val="both"/>
            </w:pPr>
            <w:r>
              <w:t>П</w:t>
            </w:r>
            <w:r w:rsidR="00E36963" w:rsidRPr="00267A5D">
              <w:t xml:space="preserve">однять ногу под углом </w:t>
            </w:r>
            <w:r>
              <w:br/>
            </w:r>
            <w:r w:rsidR="00E36963" w:rsidRPr="00267A5D">
              <w:t>45</w:t>
            </w:r>
            <w:r>
              <w:t xml:space="preserve"> </w:t>
            </w:r>
            <w:r w:rsidRPr="001D3478">
              <w:rPr>
                <w:vertAlign w:val="superscript"/>
              </w:rPr>
              <w:t>0</w:t>
            </w:r>
            <w:r w:rsidR="00E36963" w:rsidRPr="00267A5D">
              <w:t>, левая пятка на уровне правого</w:t>
            </w:r>
            <w:r>
              <w:t xml:space="preserve"> </w:t>
            </w:r>
            <w:r w:rsidR="00E36963" w:rsidRPr="00267A5D">
              <w:t>к</w:t>
            </w:r>
            <w:r w:rsidR="00965864">
              <w:t>о</w:t>
            </w:r>
            <w:r w:rsidR="00E36963" w:rsidRPr="00267A5D">
              <w:t>лена</w:t>
            </w:r>
          </w:p>
        </w:tc>
      </w:tr>
      <w:tr w:rsidR="00E36963" w:rsidRPr="00267A5D" w:rsidTr="001D3478">
        <w:trPr>
          <w:trHeight w:val="1270"/>
        </w:trPr>
        <w:tc>
          <w:tcPr>
            <w:tcW w:w="468" w:type="dxa"/>
            <w:shd w:val="clear" w:color="auto" w:fill="auto"/>
          </w:tcPr>
          <w:p w:rsidR="00E36963" w:rsidRPr="00267A5D" w:rsidRDefault="004D7F84" w:rsidP="001D3478">
            <w:pPr>
              <w:autoSpaceDE w:val="0"/>
              <w:autoSpaceDN w:val="0"/>
              <w:adjustRightInd w:val="0"/>
              <w:spacing w:line="259" w:lineRule="auto"/>
            </w:pPr>
            <w:r w:rsidRPr="00267A5D">
              <w:t>9</w:t>
            </w:r>
          </w:p>
        </w:tc>
        <w:tc>
          <w:tcPr>
            <w:tcW w:w="4334" w:type="dxa"/>
            <w:shd w:val="clear" w:color="auto" w:fill="auto"/>
          </w:tcPr>
          <w:p w:rsidR="00E36963" w:rsidRPr="00267A5D" w:rsidRDefault="00E36963" w:rsidP="001D3478">
            <w:pPr>
              <w:shd w:val="clear" w:color="auto" w:fill="FFFFFF"/>
              <w:tabs>
                <w:tab w:val="left" w:pos="288"/>
              </w:tabs>
              <w:autoSpaceDE w:val="0"/>
              <w:autoSpaceDN w:val="0"/>
              <w:adjustRightInd w:val="0"/>
              <w:spacing w:line="259" w:lineRule="auto"/>
            </w:pPr>
            <w:r w:rsidRPr="00267A5D">
              <w:t>И. п. - лежа на животе</w:t>
            </w:r>
          </w:p>
          <w:p w:rsidR="00E36963" w:rsidRPr="00267A5D" w:rsidRDefault="00E36963" w:rsidP="001D3478">
            <w:pPr>
              <w:shd w:val="clear" w:color="auto" w:fill="FFFFFF"/>
              <w:tabs>
                <w:tab w:val="left" w:pos="281"/>
              </w:tabs>
              <w:autoSpaceDE w:val="0"/>
              <w:autoSpaceDN w:val="0"/>
              <w:adjustRightInd w:val="0"/>
              <w:spacing w:line="259" w:lineRule="auto"/>
            </w:pPr>
            <w:r w:rsidRPr="00267A5D">
              <w:t>И. п. руки в сторону</w:t>
            </w:r>
          </w:p>
          <w:p w:rsidR="00E36963" w:rsidRPr="00267A5D" w:rsidRDefault="00E36963" w:rsidP="001D3478">
            <w:pPr>
              <w:shd w:val="clear" w:color="auto" w:fill="FFFFFF"/>
              <w:tabs>
                <w:tab w:val="left" w:pos="331"/>
              </w:tabs>
              <w:autoSpaceDE w:val="0"/>
              <w:autoSpaceDN w:val="0"/>
              <w:adjustRightInd w:val="0"/>
              <w:spacing w:line="259" w:lineRule="auto"/>
              <w:jc w:val="both"/>
            </w:pPr>
            <w:r w:rsidRPr="00267A5D">
              <w:t>1- одновременно поднять руки, голову, плечи на высоте 8-</w:t>
            </w:r>
            <w:smartTag w:uri="urn:schemas-microsoft-com:office:smarttags" w:element="metricconverter">
              <w:smartTagPr>
                <w:attr w:name="ProductID" w:val="10 см"/>
              </w:smartTagPr>
              <w:r w:rsidRPr="00267A5D">
                <w:t>10 см</w:t>
              </w:r>
            </w:smartTag>
            <w:r w:rsidRPr="00267A5D">
              <w:t>.</w:t>
            </w:r>
          </w:p>
        </w:tc>
        <w:tc>
          <w:tcPr>
            <w:tcW w:w="1427" w:type="dxa"/>
            <w:shd w:val="clear" w:color="auto" w:fill="auto"/>
          </w:tcPr>
          <w:p w:rsidR="00E36963" w:rsidRPr="00267A5D" w:rsidRDefault="00E36963" w:rsidP="001D3478">
            <w:pPr>
              <w:autoSpaceDE w:val="0"/>
              <w:autoSpaceDN w:val="0"/>
              <w:adjustRightInd w:val="0"/>
              <w:spacing w:line="259" w:lineRule="auto"/>
              <w:jc w:val="center"/>
            </w:pPr>
            <w:r w:rsidRPr="00267A5D">
              <w:t>3х10 сек</w:t>
            </w:r>
          </w:p>
        </w:tc>
        <w:tc>
          <w:tcPr>
            <w:tcW w:w="3057" w:type="dxa"/>
            <w:shd w:val="clear" w:color="auto" w:fill="auto"/>
          </w:tcPr>
          <w:p w:rsidR="00E36963" w:rsidRPr="001D3478" w:rsidRDefault="003F3CC0" w:rsidP="001D3478">
            <w:pPr>
              <w:autoSpaceDE w:val="0"/>
              <w:autoSpaceDN w:val="0"/>
              <w:adjustRightInd w:val="0"/>
              <w:spacing w:line="259" w:lineRule="auto"/>
              <w:jc w:val="both"/>
              <w:rPr>
                <w:spacing w:val="6"/>
              </w:rPr>
            </w:pPr>
            <w:r w:rsidRPr="001D3478">
              <w:rPr>
                <w:spacing w:val="6"/>
              </w:rPr>
              <w:t>Н</w:t>
            </w:r>
            <w:r w:rsidR="00E36963" w:rsidRPr="001D3478">
              <w:rPr>
                <w:spacing w:val="6"/>
              </w:rPr>
              <w:t>е прогибаться, затылок продолжение позвоночника</w:t>
            </w:r>
          </w:p>
        </w:tc>
      </w:tr>
      <w:tr w:rsidR="00E36963" w:rsidRPr="00267A5D" w:rsidTr="001D3478">
        <w:tc>
          <w:tcPr>
            <w:tcW w:w="468" w:type="dxa"/>
            <w:shd w:val="clear" w:color="auto" w:fill="auto"/>
          </w:tcPr>
          <w:p w:rsidR="00E36963" w:rsidRPr="00267A5D" w:rsidRDefault="004D7F84" w:rsidP="001D3478">
            <w:pPr>
              <w:autoSpaceDE w:val="0"/>
              <w:autoSpaceDN w:val="0"/>
              <w:adjustRightInd w:val="0"/>
              <w:spacing w:line="259" w:lineRule="auto"/>
            </w:pPr>
            <w:r w:rsidRPr="00267A5D">
              <w:t>10</w:t>
            </w:r>
          </w:p>
        </w:tc>
        <w:tc>
          <w:tcPr>
            <w:tcW w:w="4334" w:type="dxa"/>
            <w:shd w:val="clear" w:color="auto" w:fill="auto"/>
          </w:tcPr>
          <w:p w:rsidR="00FC5546" w:rsidRPr="00267A5D" w:rsidRDefault="00E36963" w:rsidP="00FC5546">
            <w:pPr>
              <w:shd w:val="clear" w:color="auto" w:fill="FFFFFF"/>
              <w:tabs>
                <w:tab w:val="left" w:pos="288"/>
              </w:tabs>
              <w:autoSpaceDE w:val="0"/>
              <w:autoSpaceDN w:val="0"/>
              <w:adjustRightInd w:val="0"/>
              <w:spacing w:line="259" w:lineRule="auto"/>
            </w:pPr>
            <w:r w:rsidRPr="00267A5D">
              <w:t xml:space="preserve">И. п. - </w:t>
            </w:r>
            <w:r w:rsidR="00FC5546" w:rsidRPr="00267A5D">
              <w:t>лежа на животе</w:t>
            </w:r>
            <w:r w:rsidR="00FC5546">
              <w:t>,</w:t>
            </w:r>
          </w:p>
          <w:p w:rsidR="00E36963" w:rsidRPr="00267A5D" w:rsidRDefault="00E36963" w:rsidP="001D3478">
            <w:pPr>
              <w:shd w:val="clear" w:color="auto" w:fill="FFFFFF"/>
              <w:autoSpaceDE w:val="0"/>
              <w:autoSpaceDN w:val="0"/>
              <w:adjustRightInd w:val="0"/>
              <w:spacing w:line="259" w:lineRule="auto"/>
              <w:jc w:val="both"/>
            </w:pPr>
            <w:r w:rsidRPr="00267A5D">
              <w:t>руки вперед одновременно поднять руки и ноги «Лодочка»</w:t>
            </w:r>
          </w:p>
        </w:tc>
        <w:tc>
          <w:tcPr>
            <w:tcW w:w="1427" w:type="dxa"/>
            <w:shd w:val="clear" w:color="auto" w:fill="auto"/>
          </w:tcPr>
          <w:p w:rsidR="00E36963" w:rsidRPr="00267A5D" w:rsidRDefault="00E36963" w:rsidP="001D3478">
            <w:pPr>
              <w:shd w:val="clear" w:color="auto" w:fill="FFFFFF"/>
              <w:autoSpaceDE w:val="0"/>
              <w:autoSpaceDN w:val="0"/>
              <w:adjustRightInd w:val="0"/>
              <w:spacing w:line="259" w:lineRule="auto"/>
              <w:jc w:val="center"/>
            </w:pPr>
            <w:r w:rsidRPr="00267A5D">
              <w:t>3х10 сек</w:t>
            </w:r>
          </w:p>
        </w:tc>
        <w:tc>
          <w:tcPr>
            <w:tcW w:w="3057" w:type="dxa"/>
            <w:shd w:val="clear" w:color="auto" w:fill="auto"/>
          </w:tcPr>
          <w:p w:rsidR="00E36963" w:rsidRPr="00267A5D" w:rsidRDefault="003F3CC0" w:rsidP="001D3478">
            <w:pPr>
              <w:shd w:val="clear" w:color="auto" w:fill="FFFFFF"/>
              <w:autoSpaceDE w:val="0"/>
              <w:autoSpaceDN w:val="0"/>
              <w:adjustRightInd w:val="0"/>
              <w:spacing w:line="259" w:lineRule="auto"/>
              <w:jc w:val="both"/>
            </w:pPr>
            <w:r>
              <w:t>Г</w:t>
            </w:r>
            <w:r w:rsidR="00E36963" w:rsidRPr="00267A5D">
              <w:t xml:space="preserve">олова между рук, поднять ноги на </w:t>
            </w:r>
            <w:smartTag w:uri="urn:schemas-microsoft-com:office:smarttags" w:element="metricconverter">
              <w:smartTagPr>
                <w:attr w:name="ProductID" w:val="10 см"/>
              </w:smartTagPr>
              <w:r w:rsidR="00E36963" w:rsidRPr="00267A5D">
                <w:t>10 см</w:t>
              </w:r>
            </w:smartTag>
            <w:r w:rsidR="00E36963" w:rsidRPr="00267A5D">
              <w:t xml:space="preserve"> от пола</w:t>
            </w:r>
          </w:p>
        </w:tc>
      </w:tr>
      <w:tr w:rsidR="00E36963" w:rsidRPr="00267A5D" w:rsidTr="001D3478">
        <w:tc>
          <w:tcPr>
            <w:tcW w:w="468" w:type="dxa"/>
            <w:shd w:val="clear" w:color="auto" w:fill="auto"/>
          </w:tcPr>
          <w:p w:rsidR="00E36963" w:rsidRPr="00267A5D" w:rsidRDefault="004D7F84" w:rsidP="001D3478">
            <w:pPr>
              <w:autoSpaceDE w:val="0"/>
              <w:autoSpaceDN w:val="0"/>
              <w:adjustRightInd w:val="0"/>
            </w:pPr>
            <w:r w:rsidRPr="00267A5D">
              <w:t>11</w:t>
            </w:r>
          </w:p>
        </w:tc>
        <w:tc>
          <w:tcPr>
            <w:tcW w:w="4334" w:type="dxa"/>
            <w:shd w:val="clear" w:color="auto" w:fill="auto"/>
          </w:tcPr>
          <w:p w:rsidR="00E36963" w:rsidRPr="00267A5D" w:rsidRDefault="00E36963" w:rsidP="001D3478">
            <w:pPr>
              <w:shd w:val="clear" w:color="auto" w:fill="FFFFFF"/>
              <w:tabs>
                <w:tab w:val="left" w:pos="454"/>
              </w:tabs>
              <w:autoSpaceDE w:val="0"/>
              <w:autoSpaceDN w:val="0"/>
              <w:adjustRightInd w:val="0"/>
            </w:pPr>
            <w:r w:rsidRPr="00267A5D">
              <w:t>Дыхательное упражнение</w:t>
            </w:r>
          </w:p>
        </w:tc>
        <w:tc>
          <w:tcPr>
            <w:tcW w:w="1427" w:type="dxa"/>
            <w:shd w:val="clear" w:color="auto" w:fill="auto"/>
          </w:tcPr>
          <w:p w:rsidR="00E36963" w:rsidRPr="00267A5D" w:rsidRDefault="004D78C3" w:rsidP="001D3478">
            <w:pPr>
              <w:autoSpaceDE w:val="0"/>
              <w:autoSpaceDN w:val="0"/>
              <w:adjustRightInd w:val="0"/>
              <w:jc w:val="center"/>
            </w:pPr>
            <w:r>
              <w:t>10</w:t>
            </w:r>
          </w:p>
        </w:tc>
        <w:tc>
          <w:tcPr>
            <w:tcW w:w="3057" w:type="dxa"/>
            <w:shd w:val="clear" w:color="auto" w:fill="auto"/>
          </w:tcPr>
          <w:p w:rsidR="00E36963" w:rsidRPr="00267A5D" w:rsidRDefault="00E36963" w:rsidP="001D3478">
            <w:pPr>
              <w:autoSpaceDE w:val="0"/>
              <w:autoSpaceDN w:val="0"/>
              <w:adjustRightInd w:val="0"/>
            </w:pPr>
          </w:p>
        </w:tc>
      </w:tr>
      <w:tr w:rsidR="00E36963" w:rsidRPr="001D3478" w:rsidTr="001D3478">
        <w:tc>
          <w:tcPr>
            <w:tcW w:w="9286" w:type="dxa"/>
            <w:gridSpan w:val="4"/>
            <w:shd w:val="clear" w:color="auto" w:fill="auto"/>
          </w:tcPr>
          <w:p w:rsidR="00E36963" w:rsidRPr="001D3478" w:rsidRDefault="004D7F84" w:rsidP="001D3478">
            <w:pPr>
              <w:autoSpaceDE w:val="0"/>
              <w:autoSpaceDN w:val="0"/>
              <w:adjustRightInd w:val="0"/>
              <w:spacing w:line="259" w:lineRule="auto"/>
              <w:jc w:val="center"/>
              <w:rPr>
                <w:b/>
              </w:rPr>
            </w:pPr>
            <w:r w:rsidRPr="001D3478">
              <w:rPr>
                <w:b/>
              </w:rPr>
              <w:t xml:space="preserve">Комплекс упражнений при </w:t>
            </w:r>
            <w:r w:rsidR="004D78C3" w:rsidRPr="001D3478">
              <w:rPr>
                <w:b/>
              </w:rPr>
              <w:t>ДЖВП</w:t>
            </w:r>
          </w:p>
        </w:tc>
      </w:tr>
      <w:tr w:rsidR="00E36963" w:rsidRPr="00267A5D" w:rsidTr="001D3478">
        <w:trPr>
          <w:trHeight w:val="1441"/>
        </w:trPr>
        <w:tc>
          <w:tcPr>
            <w:tcW w:w="468" w:type="dxa"/>
            <w:shd w:val="clear" w:color="auto" w:fill="auto"/>
          </w:tcPr>
          <w:p w:rsidR="00E36963" w:rsidRPr="00267A5D" w:rsidRDefault="0090500A" w:rsidP="001D3478">
            <w:pPr>
              <w:autoSpaceDE w:val="0"/>
              <w:autoSpaceDN w:val="0"/>
              <w:adjustRightInd w:val="0"/>
              <w:spacing w:line="259" w:lineRule="auto"/>
            </w:pPr>
            <w:r w:rsidRPr="00267A5D">
              <w:t>1</w:t>
            </w:r>
          </w:p>
        </w:tc>
        <w:tc>
          <w:tcPr>
            <w:tcW w:w="4334" w:type="dxa"/>
            <w:shd w:val="clear" w:color="auto" w:fill="auto"/>
          </w:tcPr>
          <w:p w:rsidR="00E36963" w:rsidRPr="00267A5D" w:rsidRDefault="00E36963" w:rsidP="001D3478">
            <w:pPr>
              <w:shd w:val="clear" w:color="auto" w:fill="FFFFFF"/>
              <w:tabs>
                <w:tab w:val="left" w:pos="454"/>
              </w:tabs>
              <w:autoSpaceDE w:val="0"/>
              <w:autoSpaceDN w:val="0"/>
              <w:adjustRightInd w:val="0"/>
              <w:spacing w:line="259" w:lineRule="auto"/>
            </w:pPr>
            <w:proofErr w:type="spellStart"/>
            <w:r w:rsidRPr="00267A5D">
              <w:t>И.п</w:t>
            </w:r>
            <w:proofErr w:type="spellEnd"/>
            <w:r w:rsidRPr="00267A5D">
              <w:t>. - лежа на спине</w:t>
            </w:r>
          </w:p>
          <w:p w:rsidR="00E36963" w:rsidRPr="00267A5D" w:rsidRDefault="00E36963" w:rsidP="001D3478">
            <w:pPr>
              <w:shd w:val="clear" w:color="auto" w:fill="FFFFFF"/>
              <w:autoSpaceDE w:val="0"/>
              <w:autoSpaceDN w:val="0"/>
              <w:adjustRightInd w:val="0"/>
              <w:spacing w:line="259" w:lineRule="auto"/>
              <w:jc w:val="both"/>
            </w:pPr>
            <w:r w:rsidRPr="00267A5D">
              <w:t>1-2</w:t>
            </w:r>
            <w:r w:rsidR="001614F4" w:rsidRPr="00267A5D">
              <w:t xml:space="preserve"> - п</w:t>
            </w:r>
            <w:r w:rsidRPr="00267A5D">
              <w:t>однять правую руку и одновременно согнуть левую ногу.</w:t>
            </w:r>
          </w:p>
          <w:p w:rsidR="00E36963" w:rsidRPr="00267A5D" w:rsidRDefault="00E36963" w:rsidP="001D3478">
            <w:pPr>
              <w:shd w:val="clear" w:color="auto" w:fill="FFFFFF"/>
              <w:autoSpaceDE w:val="0"/>
              <w:autoSpaceDN w:val="0"/>
              <w:adjustRightInd w:val="0"/>
              <w:spacing w:line="259" w:lineRule="auto"/>
            </w:pPr>
            <w:r w:rsidRPr="00267A5D">
              <w:t xml:space="preserve">3-4-вернуться в </w:t>
            </w:r>
            <w:proofErr w:type="spellStart"/>
            <w:r w:rsidRPr="00267A5D">
              <w:t>и.п</w:t>
            </w:r>
            <w:proofErr w:type="spellEnd"/>
            <w:r w:rsidRPr="00267A5D">
              <w:t>.</w:t>
            </w:r>
          </w:p>
          <w:p w:rsidR="00E36963" w:rsidRPr="00267A5D" w:rsidRDefault="00E36963" w:rsidP="001D3478">
            <w:pPr>
              <w:shd w:val="clear" w:color="auto" w:fill="FFFFFF"/>
              <w:tabs>
                <w:tab w:val="left" w:pos="295"/>
              </w:tabs>
              <w:autoSpaceDE w:val="0"/>
              <w:autoSpaceDN w:val="0"/>
              <w:adjustRightInd w:val="0"/>
              <w:spacing w:line="259" w:lineRule="auto"/>
            </w:pPr>
            <w:r w:rsidRPr="00267A5D">
              <w:t>тоже с другой ноги</w:t>
            </w:r>
          </w:p>
        </w:tc>
        <w:tc>
          <w:tcPr>
            <w:tcW w:w="1427" w:type="dxa"/>
            <w:shd w:val="clear" w:color="auto" w:fill="auto"/>
          </w:tcPr>
          <w:p w:rsidR="00E36963" w:rsidRPr="00267A5D" w:rsidRDefault="00E36963" w:rsidP="001D3478">
            <w:pPr>
              <w:autoSpaceDE w:val="0"/>
              <w:autoSpaceDN w:val="0"/>
              <w:adjustRightInd w:val="0"/>
              <w:spacing w:line="259" w:lineRule="auto"/>
              <w:jc w:val="center"/>
            </w:pPr>
            <w:r w:rsidRPr="00267A5D">
              <w:t>3-4 раза</w:t>
            </w:r>
          </w:p>
          <w:p w:rsidR="00E36963" w:rsidRPr="00267A5D" w:rsidRDefault="00E36963" w:rsidP="001D3478">
            <w:pPr>
              <w:autoSpaceDE w:val="0"/>
              <w:autoSpaceDN w:val="0"/>
              <w:adjustRightInd w:val="0"/>
              <w:spacing w:line="259" w:lineRule="auto"/>
              <w:jc w:val="center"/>
            </w:pPr>
          </w:p>
          <w:p w:rsidR="00E36963" w:rsidRPr="00267A5D" w:rsidRDefault="00E36963" w:rsidP="001D3478">
            <w:pPr>
              <w:autoSpaceDE w:val="0"/>
              <w:autoSpaceDN w:val="0"/>
              <w:adjustRightInd w:val="0"/>
              <w:spacing w:line="259" w:lineRule="auto"/>
              <w:jc w:val="center"/>
            </w:pPr>
          </w:p>
          <w:p w:rsidR="00E36963" w:rsidRPr="00267A5D" w:rsidRDefault="00E36963" w:rsidP="001D3478">
            <w:pPr>
              <w:shd w:val="clear" w:color="auto" w:fill="FFFFFF"/>
              <w:autoSpaceDE w:val="0"/>
              <w:autoSpaceDN w:val="0"/>
              <w:adjustRightInd w:val="0"/>
              <w:spacing w:line="259" w:lineRule="auto"/>
              <w:jc w:val="center"/>
            </w:pPr>
            <w:r w:rsidRPr="00267A5D">
              <w:t>3-4 раза</w:t>
            </w:r>
          </w:p>
        </w:tc>
        <w:tc>
          <w:tcPr>
            <w:tcW w:w="3057" w:type="dxa"/>
            <w:shd w:val="clear" w:color="auto" w:fill="auto"/>
          </w:tcPr>
          <w:p w:rsidR="00E36963" w:rsidRPr="00267A5D" w:rsidRDefault="003F3CC0" w:rsidP="001D3478">
            <w:pPr>
              <w:autoSpaceDE w:val="0"/>
              <w:autoSpaceDN w:val="0"/>
              <w:adjustRightInd w:val="0"/>
              <w:spacing w:line="259" w:lineRule="auto"/>
              <w:jc w:val="both"/>
            </w:pPr>
            <w:r>
              <w:t>С</w:t>
            </w:r>
            <w:r w:rsidR="00F43D54">
              <w:t>кользя стопой по полу- вдох</w:t>
            </w:r>
          </w:p>
          <w:p w:rsidR="00E36963" w:rsidRPr="00267A5D" w:rsidRDefault="00E36963" w:rsidP="001D3478">
            <w:pPr>
              <w:autoSpaceDE w:val="0"/>
              <w:autoSpaceDN w:val="0"/>
              <w:adjustRightInd w:val="0"/>
              <w:spacing w:line="259" w:lineRule="auto"/>
            </w:pPr>
          </w:p>
          <w:p w:rsidR="00E36963" w:rsidRPr="00267A5D" w:rsidRDefault="003F3CC0" w:rsidP="001D3478">
            <w:pPr>
              <w:shd w:val="clear" w:color="auto" w:fill="FFFFFF"/>
              <w:autoSpaceDE w:val="0"/>
              <w:autoSpaceDN w:val="0"/>
              <w:adjustRightInd w:val="0"/>
              <w:spacing w:line="259" w:lineRule="auto"/>
            </w:pPr>
            <w:r>
              <w:t>В</w:t>
            </w:r>
            <w:r w:rsidR="00E36963" w:rsidRPr="00267A5D">
              <w:t>ыдох</w:t>
            </w:r>
          </w:p>
        </w:tc>
      </w:tr>
      <w:tr w:rsidR="00E36963" w:rsidRPr="00267A5D" w:rsidTr="001D3478">
        <w:tc>
          <w:tcPr>
            <w:tcW w:w="468" w:type="dxa"/>
            <w:shd w:val="clear" w:color="auto" w:fill="auto"/>
          </w:tcPr>
          <w:p w:rsidR="00E36963" w:rsidRPr="00267A5D" w:rsidRDefault="0090500A" w:rsidP="001D3478">
            <w:pPr>
              <w:autoSpaceDE w:val="0"/>
              <w:autoSpaceDN w:val="0"/>
              <w:adjustRightInd w:val="0"/>
              <w:spacing w:line="259" w:lineRule="auto"/>
            </w:pPr>
            <w:r w:rsidRPr="00267A5D">
              <w:t>2</w:t>
            </w:r>
          </w:p>
        </w:tc>
        <w:tc>
          <w:tcPr>
            <w:tcW w:w="4334" w:type="dxa"/>
            <w:shd w:val="clear" w:color="auto" w:fill="auto"/>
          </w:tcPr>
          <w:p w:rsidR="00E36963" w:rsidRPr="00267A5D" w:rsidRDefault="00801F93" w:rsidP="00801F93">
            <w:pPr>
              <w:shd w:val="clear" w:color="auto" w:fill="FFFFFF"/>
              <w:tabs>
                <w:tab w:val="left" w:pos="454"/>
              </w:tabs>
              <w:autoSpaceDE w:val="0"/>
              <w:autoSpaceDN w:val="0"/>
              <w:adjustRightInd w:val="0"/>
              <w:spacing w:line="259" w:lineRule="auto"/>
            </w:pPr>
            <w:proofErr w:type="spellStart"/>
            <w:r w:rsidRPr="00267A5D">
              <w:t>И.п</w:t>
            </w:r>
            <w:proofErr w:type="spellEnd"/>
            <w:r w:rsidRPr="00267A5D">
              <w:t>. - лежа на спине</w:t>
            </w:r>
            <w:r>
              <w:t>, р</w:t>
            </w:r>
            <w:r w:rsidR="00E36963" w:rsidRPr="00267A5D">
              <w:t>уки на поясе.</w:t>
            </w:r>
          </w:p>
          <w:p w:rsidR="00E36963" w:rsidRPr="00267A5D" w:rsidRDefault="00E36963" w:rsidP="001D3478">
            <w:pPr>
              <w:autoSpaceDE w:val="0"/>
              <w:autoSpaceDN w:val="0"/>
              <w:adjustRightInd w:val="0"/>
              <w:spacing w:line="259" w:lineRule="auto"/>
            </w:pPr>
            <w:r w:rsidRPr="00267A5D">
              <w:t>1-2- поднять голову и плечи</w:t>
            </w:r>
          </w:p>
          <w:p w:rsidR="00E36963" w:rsidRPr="00267A5D" w:rsidRDefault="00E36963" w:rsidP="001D3478">
            <w:pPr>
              <w:autoSpaceDE w:val="0"/>
              <w:autoSpaceDN w:val="0"/>
              <w:adjustRightInd w:val="0"/>
              <w:spacing w:line="259" w:lineRule="auto"/>
            </w:pPr>
            <w:r w:rsidRPr="00267A5D">
              <w:t xml:space="preserve">3-4-вернуться в </w:t>
            </w:r>
            <w:proofErr w:type="spellStart"/>
            <w:r w:rsidRPr="00267A5D">
              <w:t>и.п</w:t>
            </w:r>
            <w:proofErr w:type="spellEnd"/>
            <w:r w:rsidRPr="00267A5D">
              <w:t>.</w:t>
            </w:r>
          </w:p>
        </w:tc>
        <w:tc>
          <w:tcPr>
            <w:tcW w:w="1427" w:type="dxa"/>
            <w:shd w:val="clear" w:color="auto" w:fill="auto"/>
          </w:tcPr>
          <w:p w:rsidR="00E36963" w:rsidRPr="00267A5D" w:rsidRDefault="00E36963" w:rsidP="001D3478">
            <w:pPr>
              <w:autoSpaceDE w:val="0"/>
              <w:autoSpaceDN w:val="0"/>
              <w:adjustRightInd w:val="0"/>
              <w:spacing w:line="259" w:lineRule="auto"/>
              <w:jc w:val="center"/>
            </w:pPr>
            <w:r w:rsidRPr="00267A5D">
              <w:t>4-6 раз</w:t>
            </w:r>
          </w:p>
        </w:tc>
        <w:tc>
          <w:tcPr>
            <w:tcW w:w="3057" w:type="dxa"/>
            <w:shd w:val="clear" w:color="auto" w:fill="auto"/>
          </w:tcPr>
          <w:p w:rsidR="00E36963" w:rsidRPr="001D3478" w:rsidRDefault="003F3CC0" w:rsidP="001D3478">
            <w:pPr>
              <w:shd w:val="clear" w:color="auto" w:fill="FFFFFF"/>
              <w:autoSpaceDE w:val="0"/>
              <w:autoSpaceDN w:val="0"/>
              <w:adjustRightInd w:val="0"/>
              <w:spacing w:line="259" w:lineRule="auto"/>
              <w:rPr>
                <w:spacing w:val="-4"/>
              </w:rPr>
            </w:pPr>
            <w:r w:rsidRPr="001D3478">
              <w:rPr>
                <w:spacing w:val="-4"/>
              </w:rPr>
              <w:t>П</w:t>
            </w:r>
            <w:r w:rsidR="00E36963" w:rsidRPr="001D3478">
              <w:rPr>
                <w:spacing w:val="-4"/>
              </w:rPr>
              <w:t>осмотреть на носки - вдох</w:t>
            </w:r>
          </w:p>
          <w:p w:rsidR="00E36963" w:rsidRPr="00267A5D" w:rsidRDefault="003F3CC0" w:rsidP="001D3478">
            <w:pPr>
              <w:autoSpaceDE w:val="0"/>
              <w:autoSpaceDN w:val="0"/>
              <w:adjustRightInd w:val="0"/>
              <w:spacing w:line="259" w:lineRule="auto"/>
            </w:pPr>
            <w:r>
              <w:t>выдох</w:t>
            </w:r>
          </w:p>
        </w:tc>
      </w:tr>
      <w:tr w:rsidR="00E36963" w:rsidRPr="00267A5D" w:rsidTr="001D3478">
        <w:tc>
          <w:tcPr>
            <w:tcW w:w="468" w:type="dxa"/>
            <w:shd w:val="clear" w:color="auto" w:fill="auto"/>
          </w:tcPr>
          <w:p w:rsidR="00E36963" w:rsidRPr="00267A5D" w:rsidRDefault="0090500A" w:rsidP="001D3478">
            <w:pPr>
              <w:autoSpaceDE w:val="0"/>
              <w:autoSpaceDN w:val="0"/>
              <w:adjustRightInd w:val="0"/>
              <w:spacing w:line="259" w:lineRule="auto"/>
            </w:pPr>
            <w:r w:rsidRPr="00267A5D">
              <w:t>3</w:t>
            </w:r>
          </w:p>
        </w:tc>
        <w:tc>
          <w:tcPr>
            <w:tcW w:w="4334" w:type="dxa"/>
            <w:shd w:val="clear" w:color="auto" w:fill="auto"/>
          </w:tcPr>
          <w:p w:rsidR="00E36963" w:rsidRPr="00267A5D" w:rsidRDefault="00801F93" w:rsidP="001D3478">
            <w:pPr>
              <w:autoSpaceDE w:val="0"/>
              <w:autoSpaceDN w:val="0"/>
              <w:adjustRightInd w:val="0"/>
              <w:spacing w:line="259" w:lineRule="auto"/>
              <w:jc w:val="both"/>
            </w:pPr>
            <w:proofErr w:type="spellStart"/>
            <w:r w:rsidRPr="00267A5D">
              <w:t>И.п</w:t>
            </w:r>
            <w:proofErr w:type="spellEnd"/>
            <w:r w:rsidRPr="00267A5D">
              <w:t xml:space="preserve">. - лежа на </w:t>
            </w:r>
            <w:proofErr w:type="gramStart"/>
            <w:r w:rsidRPr="00267A5D">
              <w:t>спине</w:t>
            </w:r>
            <w:r>
              <w:t xml:space="preserve">, </w:t>
            </w:r>
            <w:r w:rsidRPr="00267A5D">
              <w:t xml:space="preserve"> </w:t>
            </w:r>
            <w:r>
              <w:t>л</w:t>
            </w:r>
            <w:r w:rsidR="00E36963" w:rsidRPr="00267A5D">
              <w:t>евую</w:t>
            </w:r>
            <w:proofErr w:type="gramEnd"/>
            <w:r w:rsidR="00E36963" w:rsidRPr="00267A5D">
              <w:t xml:space="preserve"> руку положить на грудь, правую - на живот, диафрагмальное дыхание</w:t>
            </w:r>
          </w:p>
        </w:tc>
        <w:tc>
          <w:tcPr>
            <w:tcW w:w="1427" w:type="dxa"/>
            <w:shd w:val="clear" w:color="auto" w:fill="auto"/>
          </w:tcPr>
          <w:p w:rsidR="00E36963" w:rsidRPr="00267A5D" w:rsidRDefault="00E36963" w:rsidP="001D3478">
            <w:pPr>
              <w:autoSpaceDE w:val="0"/>
              <w:autoSpaceDN w:val="0"/>
              <w:adjustRightInd w:val="0"/>
              <w:spacing w:line="259" w:lineRule="auto"/>
              <w:jc w:val="center"/>
            </w:pPr>
            <w:r w:rsidRPr="00267A5D">
              <w:t>4-6 раз</w:t>
            </w:r>
          </w:p>
        </w:tc>
        <w:tc>
          <w:tcPr>
            <w:tcW w:w="3057" w:type="dxa"/>
            <w:shd w:val="clear" w:color="auto" w:fill="auto"/>
          </w:tcPr>
          <w:p w:rsidR="00E36963" w:rsidRPr="00267A5D" w:rsidRDefault="00F43D54" w:rsidP="001D3478">
            <w:pPr>
              <w:autoSpaceDE w:val="0"/>
              <w:autoSpaceDN w:val="0"/>
              <w:adjustRightInd w:val="0"/>
              <w:spacing w:line="259" w:lineRule="auto"/>
              <w:jc w:val="both"/>
            </w:pPr>
            <w:r>
              <w:t>П</w:t>
            </w:r>
            <w:r w:rsidR="00E36963" w:rsidRPr="00267A5D">
              <w:t>ри вдохе обе руки поднимаются вверх, при выдохе - опускаются вниз</w:t>
            </w:r>
          </w:p>
        </w:tc>
      </w:tr>
      <w:tr w:rsidR="00E36963" w:rsidRPr="00267A5D" w:rsidTr="001D3478">
        <w:trPr>
          <w:trHeight w:val="1975"/>
        </w:trPr>
        <w:tc>
          <w:tcPr>
            <w:tcW w:w="468" w:type="dxa"/>
            <w:shd w:val="clear" w:color="auto" w:fill="auto"/>
          </w:tcPr>
          <w:p w:rsidR="00E36963" w:rsidRPr="00267A5D" w:rsidRDefault="0090500A" w:rsidP="001D3478">
            <w:pPr>
              <w:autoSpaceDE w:val="0"/>
              <w:autoSpaceDN w:val="0"/>
              <w:adjustRightInd w:val="0"/>
              <w:spacing w:line="259" w:lineRule="auto"/>
            </w:pPr>
            <w:r w:rsidRPr="00267A5D">
              <w:t>4</w:t>
            </w:r>
          </w:p>
        </w:tc>
        <w:tc>
          <w:tcPr>
            <w:tcW w:w="4334" w:type="dxa"/>
            <w:shd w:val="clear" w:color="auto" w:fill="auto"/>
          </w:tcPr>
          <w:p w:rsidR="00E36963" w:rsidRPr="00267A5D" w:rsidRDefault="00E36963" w:rsidP="001D3478">
            <w:pPr>
              <w:autoSpaceDE w:val="0"/>
              <w:autoSpaceDN w:val="0"/>
              <w:adjustRightInd w:val="0"/>
              <w:spacing w:line="259" w:lineRule="auto"/>
            </w:pPr>
            <w:r w:rsidRPr="00267A5D">
              <w:t>И. п. - лежа на левом боку.</w:t>
            </w:r>
          </w:p>
          <w:p w:rsidR="00E36963" w:rsidRPr="00267A5D" w:rsidRDefault="00E36963" w:rsidP="001D3478">
            <w:pPr>
              <w:shd w:val="clear" w:color="auto" w:fill="FFFFFF"/>
              <w:autoSpaceDE w:val="0"/>
              <w:autoSpaceDN w:val="0"/>
              <w:adjustRightInd w:val="0"/>
              <w:spacing w:line="259" w:lineRule="auto"/>
              <w:jc w:val="both"/>
            </w:pPr>
            <w:r w:rsidRPr="00267A5D">
              <w:t xml:space="preserve">И. п.-левая рука выпрямлена вверх, левая нога полусогнута. </w:t>
            </w:r>
          </w:p>
          <w:p w:rsidR="00E36963" w:rsidRPr="00267A5D" w:rsidRDefault="00E36963" w:rsidP="001D3478">
            <w:pPr>
              <w:shd w:val="clear" w:color="auto" w:fill="FFFFFF"/>
              <w:autoSpaceDE w:val="0"/>
              <w:autoSpaceDN w:val="0"/>
              <w:adjustRightInd w:val="0"/>
              <w:spacing w:line="259" w:lineRule="auto"/>
              <w:jc w:val="both"/>
            </w:pPr>
            <w:r w:rsidRPr="00267A5D">
              <w:t xml:space="preserve">1-2- поднять правую руку вверх, согнуть правую ногу и, прижимая правой рукой колено к груди </w:t>
            </w:r>
          </w:p>
          <w:p w:rsidR="00E36963" w:rsidRPr="00267A5D" w:rsidRDefault="00E36963" w:rsidP="001D3478">
            <w:pPr>
              <w:autoSpaceDE w:val="0"/>
              <w:autoSpaceDN w:val="0"/>
              <w:adjustRightInd w:val="0"/>
              <w:spacing w:line="259" w:lineRule="auto"/>
            </w:pPr>
            <w:r w:rsidRPr="00267A5D">
              <w:t>3-4 -</w:t>
            </w:r>
            <w:proofErr w:type="spellStart"/>
            <w:r w:rsidRPr="00267A5D">
              <w:t>и.п</w:t>
            </w:r>
            <w:proofErr w:type="spellEnd"/>
            <w:r w:rsidRPr="00267A5D">
              <w:t>.</w:t>
            </w:r>
          </w:p>
        </w:tc>
        <w:tc>
          <w:tcPr>
            <w:tcW w:w="1427" w:type="dxa"/>
            <w:shd w:val="clear" w:color="auto" w:fill="auto"/>
          </w:tcPr>
          <w:p w:rsidR="00E36963" w:rsidRPr="00267A5D" w:rsidRDefault="00E36963" w:rsidP="001D3478">
            <w:pPr>
              <w:autoSpaceDE w:val="0"/>
              <w:autoSpaceDN w:val="0"/>
              <w:adjustRightInd w:val="0"/>
              <w:spacing w:line="259" w:lineRule="auto"/>
              <w:jc w:val="center"/>
            </w:pPr>
            <w:r w:rsidRPr="00267A5D">
              <w:t>4-6 раз</w:t>
            </w:r>
          </w:p>
        </w:tc>
        <w:tc>
          <w:tcPr>
            <w:tcW w:w="3057" w:type="dxa"/>
            <w:shd w:val="clear" w:color="auto" w:fill="auto"/>
          </w:tcPr>
          <w:p w:rsidR="00E36963" w:rsidRPr="00267A5D" w:rsidRDefault="00F43D54" w:rsidP="001D3478">
            <w:pPr>
              <w:shd w:val="clear" w:color="auto" w:fill="FFFFFF"/>
              <w:autoSpaceDE w:val="0"/>
              <w:autoSpaceDN w:val="0"/>
              <w:adjustRightInd w:val="0"/>
              <w:spacing w:line="259" w:lineRule="auto"/>
            </w:pPr>
            <w:r>
              <w:t>В</w:t>
            </w:r>
            <w:r w:rsidR="00E36963" w:rsidRPr="00267A5D">
              <w:t>дох</w:t>
            </w:r>
          </w:p>
          <w:p w:rsidR="00E36963" w:rsidRPr="00267A5D" w:rsidRDefault="007625BA" w:rsidP="001D3478">
            <w:pPr>
              <w:shd w:val="clear" w:color="auto" w:fill="FFFFFF"/>
              <w:autoSpaceDE w:val="0"/>
              <w:autoSpaceDN w:val="0"/>
              <w:adjustRightInd w:val="0"/>
              <w:spacing w:line="259" w:lineRule="auto"/>
            </w:pPr>
            <w:r>
              <w:t>В</w:t>
            </w:r>
            <w:r w:rsidR="00E36963" w:rsidRPr="00267A5D">
              <w:t>ыдох</w:t>
            </w:r>
          </w:p>
          <w:p w:rsidR="00E36963" w:rsidRPr="00267A5D" w:rsidRDefault="00E36963" w:rsidP="001D3478">
            <w:pPr>
              <w:autoSpaceDE w:val="0"/>
              <w:autoSpaceDN w:val="0"/>
              <w:adjustRightInd w:val="0"/>
              <w:spacing w:line="259" w:lineRule="auto"/>
            </w:pPr>
          </w:p>
        </w:tc>
      </w:tr>
      <w:tr w:rsidR="00E36963" w:rsidRPr="00267A5D" w:rsidTr="001D3478">
        <w:tc>
          <w:tcPr>
            <w:tcW w:w="468" w:type="dxa"/>
            <w:shd w:val="clear" w:color="auto" w:fill="auto"/>
          </w:tcPr>
          <w:p w:rsidR="00E36963" w:rsidRPr="00267A5D" w:rsidRDefault="0090500A" w:rsidP="001D3478">
            <w:pPr>
              <w:autoSpaceDE w:val="0"/>
              <w:autoSpaceDN w:val="0"/>
              <w:adjustRightInd w:val="0"/>
            </w:pPr>
            <w:r w:rsidRPr="00267A5D">
              <w:t>5</w:t>
            </w:r>
          </w:p>
        </w:tc>
        <w:tc>
          <w:tcPr>
            <w:tcW w:w="4334" w:type="dxa"/>
            <w:shd w:val="clear" w:color="auto" w:fill="auto"/>
          </w:tcPr>
          <w:p w:rsidR="00697BBF" w:rsidRPr="00267A5D" w:rsidRDefault="00697BBF" w:rsidP="00697BBF">
            <w:pPr>
              <w:autoSpaceDE w:val="0"/>
              <w:autoSpaceDN w:val="0"/>
              <w:adjustRightInd w:val="0"/>
              <w:spacing w:line="259" w:lineRule="auto"/>
            </w:pPr>
            <w:r w:rsidRPr="00267A5D">
              <w:t>И. п. - лежа на левом боку.</w:t>
            </w:r>
          </w:p>
          <w:p w:rsidR="00E36963" w:rsidRPr="00267A5D" w:rsidRDefault="00E36963" w:rsidP="001D3478">
            <w:pPr>
              <w:shd w:val="clear" w:color="auto" w:fill="FFFFFF"/>
              <w:autoSpaceDE w:val="0"/>
              <w:autoSpaceDN w:val="0"/>
              <w:adjustRightInd w:val="0"/>
            </w:pPr>
            <w:r w:rsidRPr="00267A5D">
              <w:t>1-2- отвести прямую правую руку вверх и назад 3-4- и. п.</w:t>
            </w:r>
          </w:p>
        </w:tc>
        <w:tc>
          <w:tcPr>
            <w:tcW w:w="1427" w:type="dxa"/>
            <w:shd w:val="clear" w:color="auto" w:fill="auto"/>
          </w:tcPr>
          <w:p w:rsidR="00E36963" w:rsidRPr="00267A5D" w:rsidRDefault="00E36963" w:rsidP="001D3478">
            <w:pPr>
              <w:autoSpaceDE w:val="0"/>
              <w:autoSpaceDN w:val="0"/>
              <w:adjustRightInd w:val="0"/>
              <w:jc w:val="center"/>
            </w:pPr>
            <w:r w:rsidRPr="00267A5D">
              <w:t>5-6 раз</w:t>
            </w:r>
          </w:p>
        </w:tc>
        <w:tc>
          <w:tcPr>
            <w:tcW w:w="3057" w:type="dxa"/>
            <w:shd w:val="clear" w:color="auto" w:fill="auto"/>
          </w:tcPr>
          <w:p w:rsidR="00E36963" w:rsidRDefault="007625BA" w:rsidP="001D3478">
            <w:pPr>
              <w:autoSpaceDE w:val="0"/>
              <w:autoSpaceDN w:val="0"/>
              <w:adjustRightInd w:val="0"/>
            </w:pPr>
            <w:r>
              <w:t>В</w:t>
            </w:r>
            <w:r w:rsidR="00E36963" w:rsidRPr="00267A5D">
              <w:t>дох</w:t>
            </w:r>
          </w:p>
          <w:p w:rsidR="00697BBF" w:rsidRPr="00267A5D" w:rsidRDefault="00697BBF" w:rsidP="00697BBF">
            <w:pPr>
              <w:shd w:val="clear" w:color="auto" w:fill="FFFFFF"/>
              <w:autoSpaceDE w:val="0"/>
              <w:autoSpaceDN w:val="0"/>
              <w:adjustRightInd w:val="0"/>
              <w:spacing w:line="259" w:lineRule="auto"/>
            </w:pPr>
            <w:r>
              <w:t>В</w:t>
            </w:r>
            <w:r w:rsidRPr="00267A5D">
              <w:t>ыдох</w:t>
            </w:r>
          </w:p>
          <w:p w:rsidR="00697BBF" w:rsidRPr="00267A5D" w:rsidRDefault="00697BBF" w:rsidP="001D3478">
            <w:pPr>
              <w:autoSpaceDE w:val="0"/>
              <w:autoSpaceDN w:val="0"/>
              <w:adjustRightInd w:val="0"/>
            </w:pPr>
          </w:p>
        </w:tc>
      </w:tr>
      <w:tr w:rsidR="00E36963" w:rsidRPr="00267A5D" w:rsidTr="001D3478">
        <w:trPr>
          <w:trHeight w:val="1077"/>
        </w:trPr>
        <w:tc>
          <w:tcPr>
            <w:tcW w:w="468" w:type="dxa"/>
            <w:shd w:val="clear" w:color="auto" w:fill="auto"/>
          </w:tcPr>
          <w:p w:rsidR="00E36963" w:rsidRPr="00267A5D" w:rsidRDefault="0090500A" w:rsidP="001D3478">
            <w:pPr>
              <w:autoSpaceDE w:val="0"/>
              <w:autoSpaceDN w:val="0"/>
              <w:adjustRightInd w:val="0"/>
            </w:pPr>
            <w:r w:rsidRPr="00267A5D">
              <w:t>6</w:t>
            </w:r>
          </w:p>
        </w:tc>
        <w:tc>
          <w:tcPr>
            <w:tcW w:w="4334" w:type="dxa"/>
            <w:shd w:val="clear" w:color="auto" w:fill="auto"/>
          </w:tcPr>
          <w:p w:rsidR="00E36963" w:rsidRPr="00267A5D" w:rsidRDefault="00E36963" w:rsidP="001D3478">
            <w:pPr>
              <w:autoSpaceDE w:val="0"/>
              <w:autoSpaceDN w:val="0"/>
              <w:adjustRightInd w:val="0"/>
            </w:pPr>
            <w:r w:rsidRPr="00267A5D">
              <w:t>И. п. - лежа на спине.</w:t>
            </w:r>
          </w:p>
          <w:p w:rsidR="00E36963" w:rsidRPr="00267A5D" w:rsidRDefault="00E36963" w:rsidP="001D3478">
            <w:pPr>
              <w:shd w:val="clear" w:color="auto" w:fill="FFFFFF"/>
              <w:tabs>
                <w:tab w:val="left" w:pos="302"/>
              </w:tabs>
              <w:autoSpaceDE w:val="0"/>
              <w:autoSpaceDN w:val="0"/>
              <w:adjustRightInd w:val="0"/>
              <w:jc w:val="both"/>
            </w:pPr>
            <w:proofErr w:type="spellStart"/>
            <w:r w:rsidRPr="00267A5D">
              <w:t>И.п</w:t>
            </w:r>
            <w:proofErr w:type="spellEnd"/>
            <w:r w:rsidRPr="00267A5D">
              <w:t>. - руки за голову поочередное сгибание и разгибание ног в коленных и т/б суставах</w:t>
            </w:r>
          </w:p>
        </w:tc>
        <w:tc>
          <w:tcPr>
            <w:tcW w:w="1427" w:type="dxa"/>
            <w:shd w:val="clear" w:color="auto" w:fill="auto"/>
          </w:tcPr>
          <w:p w:rsidR="00E36963" w:rsidRPr="00267A5D" w:rsidRDefault="007625BA" w:rsidP="001D3478">
            <w:pPr>
              <w:autoSpaceDE w:val="0"/>
              <w:autoSpaceDN w:val="0"/>
              <w:adjustRightInd w:val="0"/>
              <w:jc w:val="center"/>
            </w:pPr>
            <w:r>
              <w:t>10</w:t>
            </w:r>
          </w:p>
        </w:tc>
        <w:tc>
          <w:tcPr>
            <w:tcW w:w="3057" w:type="dxa"/>
            <w:shd w:val="clear" w:color="auto" w:fill="auto"/>
          </w:tcPr>
          <w:p w:rsidR="00E36963" w:rsidRPr="00267A5D" w:rsidRDefault="00E36963" w:rsidP="001D3478">
            <w:pPr>
              <w:autoSpaceDE w:val="0"/>
              <w:autoSpaceDN w:val="0"/>
              <w:adjustRightInd w:val="0"/>
              <w:jc w:val="both"/>
            </w:pPr>
            <w:r w:rsidRPr="00267A5D">
              <w:t>«Велосипед», дыхание свободное</w:t>
            </w:r>
          </w:p>
        </w:tc>
      </w:tr>
      <w:tr w:rsidR="00E36963" w:rsidRPr="00267A5D" w:rsidTr="001D3478">
        <w:tc>
          <w:tcPr>
            <w:tcW w:w="468" w:type="dxa"/>
            <w:shd w:val="clear" w:color="auto" w:fill="auto"/>
          </w:tcPr>
          <w:p w:rsidR="00E36963" w:rsidRPr="00267A5D" w:rsidRDefault="0090500A" w:rsidP="001D3478">
            <w:pPr>
              <w:autoSpaceDE w:val="0"/>
              <w:autoSpaceDN w:val="0"/>
              <w:adjustRightInd w:val="0"/>
            </w:pPr>
            <w:r w:rsidRPr="00267A5D">
              <w:t>7</w:t>
            </w:r>
          </w:p>
        </w:tc>
        <w:tc>
          <w:tcPr>
            <w:tcW w:w="4334" w:type="dxa"/>
            <w:shd w:val="clear" w:color="auto" w:fill="auto"/>
          </w:tcPr>
          <w:p w:rsidR="008B22E2" w:rsidRPr="00267A5D" w:rsidRDefault="008B22E2" w:rsidP="008B22E2">
            <w:pPr>
              <w:autoSpaceDE w:val="0"/>
              <w:autoSpaceDN w:val="0"/>
              <w:adjustRightInd w:val="0"/>
            </w:pPr>
            <w:r w:rsidRPr="00267A5D">
              <w:t>И. п. - лежа на спине.</w:t>
            </w:r>
          </w:p>
          <w:p w:rsidR="00E36963" w:rsidRPr="00267A5D" w:rsidRDefault="00E36963" w:rsidP="001D3478">
            <w:pPr>
              <w:shd w:val="clear" w:color="auto" w:fill="FFFFFF"/>
              <w:tabs>
                <w:tab w:val="left" w:pos="302"/>
              </w:tabs>
              <w:autoSpaceDE w:val="0"/>
              <w:autoSpaceDN w:val="0"/>
              <w:adjustRightInd w:val="0"/>
            </w:pPr>
            <w:r w:rsidRPr="00267A5D">
              <w:t>1- 2-сгибая правую ногу подтянуть калено к животу</w:t>
            </w:r>
            <w:r w:rsidR="002051A2">
              <w:t xml:space="preserve"> </w:t>
            </w:r>
            <w:r w:rsidRPr="00267A5D">
              <w:t>3-4-и. п.</w:t>
            </w:r>
          </w:p>
          <w:p w:rsidR="00E36963" w:rsidRPr="00267A5D" w:rsidRDefault="00E36963" w:rsidP="001D3478">
            <w:pPr>
              <w:autoSpaceDE w:val="0"/>
              <w:autoSpaceDN w:val="0"/>
              <w:adjustRightInd w:val="0"/>
            </w:pPr>
            <w:r w:rsidRPr="00267A5D">
              <w:t>тоже с другой ноги</w:t>
            </w:r>
          </w:p>
        </w:tc>
        <w:tc>
          <w:tcPr>
            <w:tcW w:w="1427" w:type="dxa"/>
            <w:shd w:val="clear" w:color="auto" w:fill="auto"/>
          </w:tcPr>
          <w:p w:rsidR="00E36963" w:rsidRPr="00267A5D" w:rsidRDefault="00E36963" w:rsidP="001D3478">
            <w:pPr>
              <w:autoSpaceDE w:val="0"/>
              <w:autoSpaceDN w:val="0"/>
              <w:adjustRightInd w:val="0"/>
              <w:jc w:val="center"/>
            </w:pPr>
            <w:r w:rsidRPr="00267A5D">
              <w:t>4-5 раз</w:t>
            </w:r>
          </w:p>
        </w:tc>
        <w:tc>
          <w:tcPr>
            <w:tcW w:w="3057" w:type="dxa"/>
            <w:shd w:val="clear" w:color="auto" w:fill="auto"/>
          </w:tcPr>
          <w:p w:rsidR="00E36963" w:rsidRPr="00267A5D" w:rsidRDefault="007E17F7" w:rsidP="001D3478">
            <w:pPr>
              <w:autoSpaceDE w:val="0"/>
              <w:autoSpaceDN w:val="0"/>
              <w:adjustRightInd w:val="0"/>
            </w:pPr>
            <w:r>
              <w:t>Д</w:t>
            </w:r>
            <w:r w:rsidRPr="00267A5D">
              <w:t>ыхание свободное</w:t>
            </w:r>
          </w:p>
        </w:tc>
      </w:tr>
      <w:tr w:rsidR="00E36963" w:rsidRPr="00267A5D" w:rsidTr="001D3478">
        <w:trPr>
          <w:trHeight w:val="1075"/>
        </w:trPr>
        <w:tc>
          <w:tcPr>
            <w:tcW w:w="468" w:type="dxa"/>
            <w:shd w:val="clear" w:color="auto" w:fill="auto"/>
          </w:tcPr>
          <w:p w:rsidR="00E36963" w:rsidRPr="00267A5D" w:rsidRDefault="0090500A" w:rsidP="001D3478">
            <w:pPr>
              <w:autoSpaceDE w:val="0"/>
              <w:autoSpaceDN w:val="0"/>
              <w:adjustRightInd w:val="0"/>
            </w:pPr>
            <w:r w:rsidRPr="00267A5D">
              <w:t>8</w:t>
            </w:r>
          </w:p>
        </w:tc>
        <w:tc>
          <w:tcPr>
            <w:tcW w:w="4334" w:type="dxa"/>
            <w:shd w:val="clear" w:color="auto" w:fill="auto"/>
          </w:tcPr>
          <w:p w:rsidR="00E36963" w:rsidRPr="00267A5D" w:rsidRDefault="00E36963" w:rsidP="001D3478">
            <w:pPr>
              <w:autoSpaceDE w:val="0"/>
              <w:autoSpaceDN w:val="0"/>
              <w:adjustRightInd w:val="0"/>
            </w:pPr>
            <w:r w:rsidRPr="00267A5D">
              <w:t>И. п. - на четвереньках</w:t>
            </w:r>
          </w:p>
          <w:p w:rsidR="00E36963" w:rsidRPr="00267A5D" w:rsidRDefault="00E36963" w:rsidP="001D3478">
            <w:pPr>
              <w:shd w:val="clear" w:color="auto" w:fill="FFFFFF"/>
              <w:tabs>
                <w:tab w:val="left" w:pos="302"/>
              </w:tabs>
              <w:autoSpaceDE w:val="0"/>
              <w:autoSpaceDN w:val="0"/>
              <w:adjustRightInd w:val="0"/>
            </w:pPr>
            <w:r w:rsidRPr="00267A5D">
              <w:t>1 -2- поднять левую прямую руку в сторону вверх</w:t>
            </w:r>
          </w:p>
          <w:p w:rsidR="00E36963" w:rsidRPr="00267A5D" w:rsidRDefault="00E36963" w:rsidP="001D3478">
            <w:pPr>
              <w:autoSpaceDE w:val="0"/>
              <w:autoSpaceDN w:val="0"/>
              <w:adjustRightInd w:val="0"/>
            </w:pPr>
            <w:r w:rsidRPr="00267A5D">
              <w:t>3-4-и</w:t>
            </w:r>
            <w:r w:rsidR="007E17F7">
              <w:t>.</w:t>
            </w:r>
            <w:r w:rsidRPr="00267A5D">
              <w:t>п.</w:t>
            </w:r>
          </w:p>
        </w:tc>
        <w:tc>
          <w:tcPr>
            <w:tcW w:w="1427" w:type="dxa"/>
            <w:shd w:val="clear" w:color="auto" w:fill="auto"/>
          </w:tcPr>
          <w:p w:rsidR="00E36963" w:rsidRPr="00267A5D" w:rsidRDefault="00E36963" w:rsidP="001D3478">
            <w:pPr>
              <w:autoSpaceDE w:val="0"/>
              <w:autoSpaceDN w:val="0"/>
              <w:adjustRightInd w:val="0"/>
              <w:jc w:val="center"/>
            </w:pPr>
            <w:r w:rsidRPr="00267A5D">
              <w:t>4-5 раз</w:t>
            </w:r>
          </w:p>
        </w:tc>
        <w:tc>
          <w:tcPr>
            <w:tcW w:w="3057" w:type="dxa"/>
            <w:shd w:val="clear" w:color="auto" w:fill="auto"/>
          </w:tcPr>
          <w:p w:rsidR="00E36963" w:rsidRDefault="007E17F7" w:rsidP="001D3478">
            <w:pPr>
              <w:autoSpaceDE w:val="0"/>
              <w:autoSpaceDN w:val="0"/>
              <w:adjustRightInd w:val="0"/>
            </w:pPr>
            <w:r>
              <w:t>Д</w:t>
            </w:r>
            <w:r w:rsidRPr="00267A5D">
              <w:t>ыхание свободное</w:t>
            </w:r>
          </w:p>
          <w:p w:rsidR="00D4148B" w:rsidRPr="00267A5D" w:rsidRDefault="00D4148B" w:rsidP="001D3478">
            <w:pPr>
              <w:autoSpaceDE w:val="0"/>
              <w:autoSpaceDN w:val="0"/>
              <w:adjustRightInd w:val="0"/>
            </w:pPr>
            <w:r>
              <w:t>Прогнуться</w:t>
            </w:r>
          </w:p>
        </w:tc>
      </w:tr>
      <w:tr w:rsidR="00E36963" w:rsidRPr="00267A5D" w:rsidTr="001D3478">
        <w:tc>
          <w:tcPr>
            <w:tcW w:w="468" w:type="dxa"/>
            <w:shd w:val="clear" w:color="auto" w:fill="auto"/>
          </w:tcPr>
          <w:p w:rsidR="00E36963" w:rsidRPr="00267A5D" w:rsidRDefault="0090500A" w:rsidP="001D3478">
            <w:pPr>
              <w:autoSpaceDE w:val="0"/>
              <w:autoSpaceDN w:val="0"/>
              <w:adjustRightInd w:val="0"/>
            </w:pPr>
            <w:r w:rsidRPr="00267A5D">
              <w:t>9</w:t>
            </w:r>
          </w:p>
        </w:tc>
        <w:tc>
          <w:tcPr>
            <w:tcW w:w="4334" w:type="dxa"/>
            <w:shd w:val="clear" w:color="auto" w:fill="auto"/>
          </w:tcPr>
          <w:p w:rsidR="000E1853" w:rsidRPr="00267A5D" w:rsidRDefault="000E1853" w:rsidP="000E1853">
            <w:pPr>
              <w:autoSpaceDE w:val="0"/>
              <w:autoSpaceDN w:val="0"/>
              <w:adjustRightInd w:val="0"/>
            </w:pPr>
            <w:r w:rsidRPr="00267A5D">
              <w:t>И. п. - на четвереньках</w:t>
            </w:r>
          </w:p>
          <w:p w:rsidR="00E36963" w:rsidRPr="00267A5D" w:rsidRDefault="00E36963" w:rsidP="001D3478">
            <w:pPr>
              <w:shd w:val="clear" w:color="auto" w:fill="FFFFFF"/>
              <w:tabs>
                <w:tab w:val="left" w:pos="302"/>
              </w:tabs>
              <w:autoSpaceDE w:val="0"/>
              <w:autoSpaceDN w:val="0"/>
              <w:adjustRightInd w:val="0"/>
            </w:pPr>
            <w:r w:rsidRPr="00267A5D">
              <w:t xml:space="preserve">1-3- поднять руки вперед, голова между руками </w:t>
            </w:r>
          </w:p>
          <w:p w:rsidR="00E36963" w:rsidRPr="00267A5D" w:rsidRDefault="00E36963" w:rsidP="001D3478">
            <w:pPr>
              <w:shd w:val="clear" w:color="auto" w:fill="FFFFFF"/>
              <w:tabs>
                <w:tab w:val="left" w:pos="302"/>
              </w:tabs>
              <w:autoSpaceDE w:val="0"/>
              <w:autoSpaceDN w:val="0"/>
              <w:adjustRightInd w:val="0"/>
            </w:pPr>
            <w:r w:rsidRPr="00267A5D">
              <w:t>4- и. п.</w:t>
            </w:r>
          </w:p>
        </w:tc>
        <w:tc>
          <w:tcPr>
            <w:tcW w:w="1427" w:type="dxa"/>
            <w:shd w:val="clear" w:color="auto" w:fill="auto"/>
          </w:tcPr>
          <w:p w:rsidR="00E36963" w:rsidRPr="00267A5D" w:rsidRDefault="00E36963" w:rsidP="001D3478">
            <w:pPr>
              <w:shd w:val="clear" w:color="auto" w:fill="FFFFFF"/>
              <w:autoSpaceDE w:val="0"/>
              <w:autoSpaceDN w:val="0"/>
              <w:adjustRightInd w:val="0"/>
              <w:jc w:val="center"/>
            </w:pPr>
            <w:r w:rsidRPr="00267A5D">
              <w:t>4-5 раз</w:t>
            </w:r>
          </w:p>
        </w:tc>
        <w:tc>
          <w:tcPr>
            <w:tcW w:w="3057" w:type="dxa"/>
            <w:shd w:val="clear" w:color="auto" w:fill="auto"/>
          </w:tcPr>
          <w:p w:rsidR="00E36963" w:rsidRPr="00267A5D" w:rsidRDefault="00851AEE" w:rsidP="001D3478">
            <w:pPr>
              <w:autoSpaceDE w:val="0"/>
              <w:autoSpaceDN w:val="0"/>
              <w:adjustRightInd w:val="0"/>
            </w:pPr>
            <w:r>
              <w:t>С</w:t>
            </w:r>
            <w:r w:rsidR="00E36963" w:rsidRPr="00267A5D">
              <w:t>пина прямая</w:t>
            </w:r>
          </w:p>
        </w:tc>
      </w:tr>
      <w:tr w:rsidR="00E36963" w:rsidRPr="00267A5D" w:rsidTr="001D3478">
        <w:tc>
          <w:tcPr>
            <w:tcW w:w="468" w:type="dxa"/>
            <w:shd w:val="clear" w:color="auto" w:fill="auto"/>
          </w:tcPr>
          <w:p w:rsidR="00E36963" w:rsidRPr="00267A5D" w:rsidRDefault="0090500A" w:rsidP="001D3478">
            <w:pPr>
              <w:autoSpaceDE w:val="0"/>
              <w:autoSpaceDN w:val="0"/>
              <w:adjustRightInd w:val="0"/>
            </w:pPr>
            <w:r w:rsidRPr="00267A5D">
              <w:t>10</w:t>
            </w:r>
          </w:p>
        </w:tc>
        <w:tc>
          <w:tcPr>
            <w:tcW w:w="4334" w:type="dxa"/>
            <w:shd w:val="clear" w:color="auto" w:fill="auto"/>
          </w:tcPr>
          <w:p w:rsidR="00E36963" w:rsidRPr="00267A5D" w:rsidRDefault="00E36963" w:rsidP="001D3478">
            <w:pPr>
              <w:shd w:val="clear" w:color="auto" w:fill="FFFFFF"/>
              <w:tabs>
                <w:tab w:val="left" w:pos="504"/>
                <w:tab w:val="left" w:pos="3852"/>
              </w:tabs>
              <w:autoSpaceDE w:val="0"/>
              <w:autoSpaceDN w:val="0"/>
              <w:adjustRightInd w:val="0"/>
            </w:pPr>
            <w:r w:rsidRPr="00267A5D">
              <w:t>1 - сделать вдох</w:t>
            </w:r>
          </w:p>
          <w:p w:rsidR="00E36963" w:rsidRPr="00267A5D" w:rsidRDefault="00E36963" w:rsidP="001D3478">
            <w:pPr>
              <w:autoSpaceDE w:val="0"/>
              <w:autoSpaceDN w:val="0"/>
              <w:adjustRightInd w:val="0"/>
            </w:pPr>
            <w:r w:rsidRPr="00267A5D">
              <w:t>2-4 - лечь на живот</w:t>
            </w:r>
          </w:p>
        </w:tc>
        <w:tc>
          <w:tcPr>
            <w:tcW w:w="1427" w:type="dxa"/>
            <w:shd w:val="clear" w:color="auto" w:fill="auto"/>
          </w:tcPr>
          <w:p w:rsidR="00E36963" w:rsidRPr="00267A5D" w:rsidRDefault="00E36963" w:rsidP="001D3478">
            <w:pPr>
              <w:shd w:val="clear" w:color="auto" w:fill="FFFFFF"/>
              <w:autoSpaceDE w:val="0"/>
              <w:autoSpaceDN w:val="0"/>
              <w:adjustRightInd w:val="0"/>
              <w:jc w:val="center"/>
            </w:pPr>
            <w:r w:rsidRPr="00267A5D">
              <w:t>4-5 раз</w:t>
            </w:r>
          </w:p>
        </w:tc>
        <w:tc>
          <w:tcPr>
            <w:tcW w:w="3057" w:type="dxa"/>
            <w:shd w:val="clear" w:color="auto" w:fill="auto"/>
          </w:tcPr>
          <w:p w:rsidR="00E36963" w:rsidRPr="00267A5D" w:rsidRDefault="00851AEE" w:rsidP="001D3478">
            <w:pPr>
              <w:shd w:val="clear" w:color="auto" w:fill="FFFFFF"/>
              <w:autoSpaceDE w:val="0"/>
              <w:autoSpaceDN w:val="0"/>
              <w:adjustRightInd w:val="0"/>
            </w:pPr>
            <w:r>
              <w:t>В</w:t>
            </w:r>
            <w:r w:rsidR="00E36963" w:rsidRPr="00267A5D">
              <w:t>дох</w:t>
            </w:r>
          </w:p>
          <w:p w:rsidR="00E36963" w:rsidRPr="00267A5D" w:rsidRDefault="00851AEE" w:rsidP="001D3478">
            <w:pPr>
              <w:autoSpaceDE w:val="0"/>
              <w:autoSpaceDN w:val="0"/>
              <w:adjustRightInd w:val="0"/>
              <w:jc w:val="both"/>
            </w:pPr>
            <w:r>
              <w:t>С</w:t>
            </w:r>
            <w:r w:rsidR="00E36963" w:rsidRPr="00267A5D">
              <w:t>кользящим движением выдох</w:t>
            </w:r>
          </w:p>
        </w:tc>
      </w:tr>
      <w:tr w:rsidR="00E36963" w:rsidRPr="001D3478" w:rsidTr="001D3478">
        <w:tc>
          <w:tcPr>
            <w:tcW w:w="9286" w:type="dxa"/>
            <w:gridSpan w:val="4"/>
            <w:shd w:val="clear" w:color="auto" w:fill="auto"/>
          </w:tcPr>
          <w:p w:rsidR="00E36963" w:rsidRPr="001D3478" w:rsidRDefault="004D7F84" w:rsidP="001D3478">
            <w:pPr>
              <w:autoSpaceDE w:val="0"/>
              <w:autoSpaceDN w:val="0"/>
              <w:adjustRightInd w:val="0"/>
              <w:jc w:val="center"/>
              <w:rPr>
                <w:b/>
              </w:rPr>
            </w:pPr>
            <w:r w:rsidRPr="001D3478">
              <w:rPr>
                <w:b/>
              </w:rPr>
              <w:t xml:space="preserve">Комплекс упражнений при </w:t>
            </w:r>
            <w:r w:rsidR="004D78C3" w:rsidRPr="001D3478">
              <w:rPr>
                <w:b/>
              </w:rPr>
              <w:t>ВСД</w:t>
            </w:r>
          </w:p>
        </w:tc>
      </w:tr>
      <w:tr w:rsidR="00E36963" w:rsidRPr="00267A5D" w:rsidTr="001D3478">
        <w:tc>
          <w:tcPr>
            <w:tcW w:w="468" w:type="dxa"/>
            <w:shd w:val="clear" w:color="auto" w:fill="auto"/>
          </w:tcPr>
          <w:p w:rsidR="00E36963" w:rsidRPr="00267A5D" w:rsidRDefault="0090500A" w:rsidP="001D3478">
            <w:pPr>
              <w:autoSpaceDE w:val="0"/>
              <w:autoSpaceDN w:val="0"/>
              <w:adjustRightInd w:val="0"/>
            </w:pPr>
            <w:r w:rsidRPr="00267A5D">
              <w:t>1</w:t>
            </w:r>
          </w:p>
        </w:tc>
        <w:tc>
          <w:tcPr>
            <w:tcW w:w="4334" w:type="dxa"/>
            <w:shd w:val="clear" w:color="auto" w:fill="auto"/>
          </w:tcPr>
          <w:p w:rsidR="00E36963" w:rsidRPr="00267A5D" w:rsidRDefault="00E36963" w:rsidP="001D3478">
            <w:pPr>
              <w:autoSpaceDE w:val="0"/>
              <w:autoSpaceDN w:val="0"/>
              <w:adjustRightInd w:val="0"/>
            </w:pPr>
            <w:r w:rsidRPr="00267A5D">
              <w:t xml:space="preserve">И. п.- </w:t>
            </w:r>
            <w:proofErr w:type="spellStart"/>
            <w:r w:rsidRPr="00267A5D">
              <w:t>о.с</w:t>
            </w:r>
            <w:proofErr w:type="spellEnd"/>
            <w:r w:rsidRPr="00267A5D">
              <w:t>. Ходьба на месте</w:t>
            </w:r>
          </w:p>
        </w:tc>
        <w:tc>
          <w:tcPr>
            <w:tcW w:w="1427" w:type="dxa"/>
            <w:shd w:val="clear" w:color="auto" w:fill="auto"/>
          </w:tcPr>
          <w:p w:rsidR="00E36963" w:rsidRPr="00267A5D" w:rsidRDefault="00E36963" w:rsidP="001D3478">
            <w:pPr>
              <w:autoSpaceDE w:val="0"/>
              <w:autoSpaceDN w:val="0"/>
              <w:adjustRightInd w:val="0"/>
              <w:jc w:val="center"/>
            </w:pPr>
            <w:r w:rsidRPr="00267A5D">
              <w:t>20 сек</w:t>
            </w:r>
          </w:p>
        </w:tc>
        <w:tc>
          <w:tcPr>
            <w:tcW w:w="3057" w:type="dxa"/>
            <w:shd w:val="clear" w:color="auto" w:fill="auto"/>
          </w:tcPr>
          <w:p w:rsidR="00E36963" w:rsidRPr="00267A5D" w:rsidRDefault="00E36963" w:rsidP="001D3478">
            <w:pPr>
              <w:autoSpaceDE w:val="0"/>
              <w:autoSpaceDN w:val="0"/>
              <w:adjustRightInd w:val="0"/>
              <w:jc w:val="both"/>
            </w:pPr>
            <w:r w:rsidRPr="00267A5D">
              <w:t>С переменным темпом, дыхание равномерное</w:t>
            </w:r>
          </w:p>
        </w:tc>
      </w:tr>
      <w:tr w:rsidR="00E36963" w:rsidRPr="00267A5D" w:rsidTr="001D3478">
        <w:tc>
          <w:tcPr>
            <w:tcW w:w="468" w:type="dxa"/>
            <w:shd w:val="clear" w:color="auto" w:fill="auto"/>
          </w:tcPr>
          <w:p w:rsidR="00E36963" w:rsidRPr="00267A5D" w:rsidRDefault="0090500A" w:rsidP="001D3478">
            <w:pPr>
              <w:autoSpaceDE w:val="0"/>
              <w:autoSpaceDN w:val="0"/>
              <w:adjustRightInd w:val="0"/>
            </w:pPr>
            <w:r w:rsidRPr="00267A5D">
              <w:t>2</w:t>
            </w:r>
          </w:p>
        </w:tc>
        <w:tc>
          <w:tcPr>
            <w:tcW w:w="4334" w:type="dxa"/>
            <w:shd w:val="clear" w:color="auto" w:fill="auto"/>
          </w:tcPr>
          <w:p w:rsidR="00E36963" w:rsidRPr="00267A5D" w:rsidRDefault="00E36963" w:rsidP="001D3478">
            <w:pPr>
              <w:shd w:val="clear" w:color="auto" w:fill="FFFFFF"/>
              <w:autoSpaceDE w:val="0"/>
              <w:autoSpaceDN w:val="0"/>
              <w:adjustRightInd w:val="0"/>
              <w:jc w:val="both"/>
            </w:pPr>
            <w:r w:rsidRPr="00267A5D">
              <w:t xml:space="preserve">И. п. - </w:t>
            </w:r>
            <w:proofErr w:type="spellStart"/>
            <w:r w:rsidRPr="00267A5D">
              <w:t>о.с</w:t>
            </w:r>
            <w:proofErr w:type="spellEnd"/>
            <w:r w:rsidRPr="00267A5D">
              <w:t xml:space="preserve">. </w:t>
            </w:r>
          </w:p>
          <w:p w:rsidR="00E36963" w:rsidRPr="00267A5D" w:rsidRDefault="00E36963" w:rsidP="001D3478">
            <w:pPr>
              <w:shd w:val="clear" w:color="auto" w:fill="FFFFFF"/>
              <w:autoSpaceDE w:val="0"/>
              <w:autoSpaceDN w:val="0"/>
              <w:adjustRightInd w:val="0"/>
              <w:jc w:val="both"/>
            </w:pPr>
            <w:r w:rsidRPr="00267A5D">
              <w:t>Свободные махи расслабленными руками</w:t>
            </w:r>
          </w:p>
        </w:tc>
        <w:tc>
          <w:tcPr>
            <w:tcW w:w="1427" w:type="dxa"/>
            <w:shd w:val="clear" w:color="auto" w:fill="auto"/>
          </w:tcPr>
          <w:p w:rsidR="00E36963" w:rsidRPr="00267A5D" w:rsidRDefault="00E36963" w:rsidP="001D3478">
            <w:pPr>
              <w:autoSpaceDE w:val="0"/>
              <w:autoSpaceDN w:val="0"/>
              <w:adjustRightInd w:val="0"/>
              <w:jc w:val="center"/>
            </w:pPr>
            <w:r w:rsidRPr="00267A5D">
              <w:t>20 сек</w:t>
            </w:r>
          </w:p>
        </w:tc>
        <w:tc>
          <w:tcPr>
            <w:tcW w:w="3057" w:type="dxa"/>
            <w:shd w:val="clear" w:color="auto" w:fill="auto"/>
          </w:tcPr>
          <w:p w:rsidR="00E36963" w:rsidRPr="00267A5D" w:rsidRDefault="00851AEE" w:rsidP="001D3478">
            <w:pPr>
              <w:shd w:val="clear" w:color="auto" w:fill="FFFFFF"/>
              <w:autoSpaceDE w:val="0"/>
              <w:autoSpaceDN w:val="0"/>
              <w:adjustRightInd w:val="0"/>
              <w:jc w:val="both"/>
            </w:pPr>
            <w:r>
              <w:t>И</w:t>
            </w:r>
            <w:r w:rsidR="00E36963" w:rsidRPr="00267A5D">
              <w:t xml:space="preserve">митация движения рук ходьбы на лыжах </w:t>
            </w:r>
          </w:p>
        </w:tc>
      </w:tr>
      <w:tr w:rsidR="00E36963" w:rsidRPr="00267A5D" w:rsidTr="001D3478">
        <w:tc>
          <w:tcPr>
            <w:tcW w:w="468" w:type="dxa"/>
            <w:shd w:val="clear" w:color="auto" w:fill="auto"/>
          </w:tcPr>
          <w:p w:rsidR="00E36963" w:rsidRPr="00267A5D" w:rsidRDefault="0090500A" w:rsidP="001D3478">
            <w:pPr>
              <w:autoSpaceDE w:val="0"/>
              <w:autoSpaceDN w:val="0"/>
              <w:adjustRightInd w:val="0"/>
            </w:pPr>
            <w:r w:rsidRPr="00267A5D">
              <w:t>3</w:t>
            </w:r>
          </w:p>
        </w:tc>
        <w:tc>
          <w:tcPr>
            <w:tcW w:w="4334" w:type="dxa"/>
            <w:shd w:val="clear" w:color="auto" w:fill="auto"/>
          </w:tcPr>
          <w:p w:rsidR="00E36963" w:rsidRPr="00267A5D" w:rsidRDefault="00E36963" w:rsidP="001D3478">
            <w:pPr>
              <w:shd w:val="clear" w:color="auto" w:fill="FFFFFF"/>
              <w:tabs>
                <w:tab w:val="left" w:pos="331"/>
              </w:tabs>
              <w:autoSpaceDE w:val="0"/>
              <w:autoSpaceDN w:val="0"/>
              <w:adjustRightInd w:val="0"/>
              <w:jc w:val="both"/>
            </w:pPr>
            <w:proofErr w:type="spellStart"/>
            <w:r w:rsidRPr="00267A5D">
              <w:t>И.п</w:t>
            </w:r>
            <w:proofErr w:type="spellEnd"/>
            <w:r w:rsidRPr="00267A5D">
              <w:t xml:space="preserve">. - сидя на стуле руки вниз </w:t>
            </w:r>
          </w:p>
          <w:p w:rsidR="00E36963" w:rsidRPr="00267A5D" w:rsidRDefault="00E36963" w:rsidP="001D3478">
            <w:pPr>
              <w:shd w:val="clear" w:color="auto" w:fill="FFFFFF"/>
              <w:tabs>
                <w:tab w:val="left" w:pos="331"/>
              </w:tabs>
              <w:autoSpaceDE w:val="0"/>
              <w:autoSpaceDN w:val="0"/>
              <w:adjustRightInd w:val="0"/>
              <w:jc w:val="both"/>
            </w:pPr>
            <w:r w:rsidRPr="00267A5D">
              <w:t>1-2 -руки вверх</w:t>
            </w:r>
          </w:p>
          <w:p w:rsidR="00E36963" w:rsidRPr="00267A5D" w:rsidRDefault="00E36963" w:rsidP="001D3478">
            <w:pPr>
              <w:autoSpaceDE w:val="0"/>
              <w:autoSpaceDN w:val="0"/>
              <w:adjustRightInd w:val="0"/>
              <w:jc w:val="both"/>
            </w:pPr>
            <w:r w:rsidRPr="00267A5D">
              <w:t>3-4 - и. п.</w:t>
            </w:r>
          </w:p>
        </w:tc>
        <w:tc>
          <w:tcPr>
            <w:tcW w:w="1427" w:type="dxa"/>
            <w:shd w:val="clear" w:color="auto" w:fill="auto"/>
          </w:tcPr>
          <w:p w:rsidR="00E36963" w:rsidRPr="00267A5D" w:rsidRDefault="00E36963" w:rsidP="001D3478">
            <w:pPr>
              <w:shd w:val="clear" w:color="auto" w:fill="FFFFFF"/>
              <w:autoSpaceDE w:val="0"/>
              <w:autoSpaceDN w:val="0"/>
              <w:adjustRightInd w:val="0"/>
              <w:jc w:val="center"/>
            </w:pPr>
            <w:r w:rsidRPr="00267A5D">
              <w:t>5-6 раз.</w:t>
            </w:r>
          </w:p>
        </w:tc>
        <w:tc>
          <w:tcPr>
            <w:tcW w:w="3057" w:type="dxa"/>
            <w:shd w:val="clear" w:color="auto" w:fill="auto"/>
          </w:tcPr>
          <w:p w:rsidR="00E36963" w:rsidRDefault="00E36963" w:rsidP="001D3478">
            <w:pPr>
              <w:autoSpaceDE w:val="0"/>
              <w:autoSpaceDN w:val="0"/>
              <w:adjustRightInd w:val="0"/>
              <w:jc w:val="both"/>
            </w:pPr>
            <w:r w:rsidRPr="00267A5D">
              <w:t>Выдох продолжение</w:t>
            </w:r>
            <w:r w:rsidR="00851AEE">
              <w:t xml:space="preserve"> </w:t>
            </w:r>
            <w:r w:rsidRPr="00267A5D">
              <w:t>вдоха</w:t>
            </w:r>
          </w:p>
          <w:p w:rsidR="000E1853" w:rsidRPr="00267A5D" w:rsidRDefault="000E1853" w:rsidP="001D3478">
            <w:pPr>
              <w:autoSpaceDE w:val="0"/>
              <w:autoSpaceDN w:val="0"/>
              <w:adjustRightInd w:val="0"/>
              <w:jc w:val="both"/>
            </w:pPr>
            <w:r>
              <w:t>Посмотреть на руки</w:t>
            </w:r>
          </w:p>
        </w:tc>
      </w:tr>
      <w:tr w:rsidR="00E36963" w:rsidRPr="00267A5D" w:rsidTr="001D3478">
        <w:tc>
          <w:tcPr>
            <w:tcW w:w="468" w:type="dxa"/>
            <w:shd w:val="clear" w:color="auto" w:fill="auto"/>
          </w:tcPr>
          <w:p w:rsidR="00E36963" w:rsidRPr="00267A5D" w:rsidRDefault="0090500A" w:rsidP="001D3478">
            <w:pPr>
              <w:autoSpaceDE w:val="0"/>
              <w:autoSpaceDN w:val="0"/>
              <w:adjustRightInd w:val="0"/>
            </w:pPr>
            <w:r w:rsidRPr="00267A5D">
              <w:t>4</w:t>
            </w:r>
          </w:p>
        </w:tc>
        <w:tc>
          <w:tcPr>
            <w:tcW w:w="4334" w:type="dxa"/>
            <w:shd w:val="clear" w:color="auto" w:fill="auto"/>
          </w:tcPr>
          <w:p w:rsidR="00E36963" w:rsidRPr="00267A5D" w:rsidRDefault="00E36963" w:rsidP="001D3478">
            <w:pPr>
              <w:shd w:val="clear" w:color="auto" w:fill="FFFFFF"/>
              <w:tabs>
                <w:tab w:val="left" w:pos="331"/>
              </w:tabs>
              <w:autoSpaceDE w:val="0"/>
              <w:autoSpaceDN w:val="0"/>
              <w:adjustRightInd w:val="0"/>
              <w:jc w:val="both"/>
            </w:pPr>
            <w:r w:rsidRPr="00267A5D">
              <w:t>Сидя на стуле, руки, на поясе.</w:t>
            </w:r>
          </w:p>
          <w:p w:rsidR="00E36963" w:rsidRPr="00267A5D" w:rsidRDefault="00E36963" w:rsidP="001D3478">
            <w:pPr>
              <w:shd w:val="clear" w:color="auto" w:fill="FFFFFF"/>
              <w:tabs>
                <w:tab w:val="left" w:pos="331"/>
              </w:tabs>
              <w:autoSpaceDE w:val="0"/>
              <w:autoSpaceDN w:val="0"/>
              <w:adjustRightInd w:val="0"/>
              <w:jc w:val="both"/>
            </w:pPr>
            <w:r w:rsidRPr="00267A5D">
              <w:t>1- сделать вдох</w:t>
            </w:r>
          </w:p>
          <w:p w:rsidR="00E36963" w:rsidRPr="00267A5D" w:rsidRDefault="00E36963" w:rsidP="001D3478">
            <w:pPr>
              <w:shd w:val="clear" w:color="auto" w:fill="FFFFFF"/>
              <w:autoSpaceDE w:val="0"/>
              <w:autoSpaceDN w:val="0"/>
              <w:adjustRightInd w:val="0"/>
              <w:jc w:val="both"/>
            </w:pPr>
            <w:r w:rsidRPr="00267A5D">
              <w:t>2-4- выдох подтянуть колено к животу.</w:t>
            </w:r>
          </w:p>
          <w:p w:rsidR="00E36963" w:rsidRPr="00267A5D" w:rsidRDefault="00E36963" w:rsidP="001D3478">
            <w:pPr>
              <w:autoSpaceDE w:val="0"/>
              <w:autoSpaceDN w:val="0"/>
              <w:adjustRightInd w:val="0"/>
              <w:jc w:val="both"/>
            </w:pPr>
            <w:r w:rsidRPr="00267A5D">
              <w:t>То же с другой ног</w:t>
            </w:r>
            <w:r w:rsidR="000E1853">
              <w:t>и</w:t>
            </w:r>
          </w:p>
        </w:tc>
        <w:tc>
          <w:tcPr>
            <w:tcW w:w="1427" w:type="dxa"/>
            <w:shd w:val="clear" w:color="auto" w:fill="auto"/>
          </w:tcPr>
          <w:p w:rsidR="00E36963" w:rsidRPr="00267A5D" w:rsidRDefault="00E36963" w:rsidP="001D3478">
            <w:pPr>
              <w:autoSpaceDE w:val="0"/>
              <w:autoSpaceDN w:val="0"/>
              <w:adjustRightInd w:val="0"/>
              <w:jc w:val="center"/>
            </w:pPr>
            <w:r w:rsidRPr="00267A5D">
              <w:t>4-5 раз</w:t>
            </w:r>
          </w:p>
        </w:tc>
        <w:tc>
          <w:tcPr>
            <w:tcW w:w="3057" w:type="dxa"/>
            <w:shd w:val="clear" w:color="auto" w:fill="auto"/>
          </w:tcPr>
          <w:p w:rsidR="00E36963" w:rsidRDefault="00851AEE" w:rsidP="001D3478">
            <w:pPr>
              <w:shd w:val="clear" w:color="auto" w:fill="FFFFFF"/>
              <w:autoSpaceDE w:val="0"/>
              <w:autoSpaceDN w:val="0"/>
              <w:adjustRightInd w:val="0"/>
              <w:jc w:val="both"/>
            </w:pPr>
            <w:r>
              <w:t>С</w:t>
            </w:r>
            <w:r w:rsidR="00E36963" w:rsidRPr="00267A5D">
              <w:t>ледить за правильным дыханием</w:t>
            </w:r>
          </w:p>
          <w:p w:rsidR="00371CCB" w:rsidRPr="00267A5D" w:rsidRDefault="00371CCB" w:rsidP="001D3478">
            <w:pPr>
              <w:shd w:val="clear" w:color="auto" w:fill="FFFFFF"/>
              <w:autoSpaceDE w:val="0"/>
              <w:autoSpaceDN w:val="0"/>
              <w:adjustRightInd w:val="0"/>
              <w:jc w:val="both"/>
            </w:pPr>
            <w:r>
              <w:t>Спина прямая</w:t>
            </w:r>
          </w:p>
        </w:tc>
      </w:tr>
      <w:tr w:rsidR="00E36963" w:rsidRPr="00267A5D" w:rsidTr="001D3478">
        <w:tc>
          <w:tcPr>
            <w:tcW w:w="468" w:type="dxa"/>
            <w:shd w:val="clear" w:color="auto" w:fill="auto"/>
          </w:tcPr>
          <w:p w:rsidR="00E36963" w:rsidRPr="00267A5D" w:rsidRDefault="0090500A" w:rsidP="001D3478">
            <w:pPr>
              <w:autoSpaceDE w:val="0"/>
              <w:autoSpaceDN w:val="0"/>
              <w:adjustRightInd w:val="0"/>
            </w:pPr>
            <w:r w:rsidRPr="00267A5D">
              <w:t>5</w:t>
            </w:r>
          </w:p>
        </w:tc>
        <w:tc>
          <w:tcPr>
            <w:tcW w:w="4334" w:type="dxa"/>
            <w:shd w:val="clear" w:color="auto" w:fill="auto"/>
          </w:tcPr>
          <w:p w:rsidR="00E36963" w:rsidRPr="00267A5D" w:rsidRDefault="00E36963" w:rsidP="001D3478">
            <w:pPr>
              <w:autoSpaceDE w:val="0"/>
              <w:autoSpaceDN w:val="0"/>
              <w:adjustRightInd w:val="0"/>
              <w:jc w:val="both"/>
            </w:pPr>
            <w:r w:rsidRPr="00267A5D">
              <w:t>С гимнастической палкой</w:t>
            </w:r>
          </w:p>
        </w:tc>
        <w:tc>
          <w:tcPr>
            <w:tcW w:w="1427" w:type="dxa"/>
            <w:shd w:val="clear" w:color="auto" w:fill="auto"/>
          </w:tcPr>
          <w:p w:rsidR="00E36963" w:rsidRPr="00267A5D" w:rsidRDefault="00E36963" w:rsidP="001D3478">
            <w:pPr>
              <w:autoSpaceDE w:val="0"/>
              <w:autoSpaceDN w:val="0"/>
              <w:adjustRightInd w:val="0"/>
              <w:jc w:val="center"/>
            </w:pPr>
          </w:p>
        </w:tc>
        <w:tc>
          <w:tcPr>
            <w:tcW w:w="3057" w:type="dxa"/>
            <w:shd w:val="clear" w:color="auto" w:fill="auto"/>
          </w:tcPr>
          <w:p w:rsidR="00E36963" w:rsidRPr="00267A5D" w:rsidRDefault="00E36963" w:rsidP="001D3478">
            <w:pPr>
              <w:autoSpaceDE w:val="0"/>
              <w:autoSpaceDN w:val="0"/>
              <w:adjustRightInd w:val="0"/>
              <w:jc w:val="both"/>
            </w:pPr>
          </w:p>
        </w:tc>
      </w:tr>
      <w:tr w:rsidR="00E36963" w:rsidRPr="00267A5D" w:rsidTr="001D3478">
        <w:tc>
          <w:tcPr>
            <w:tcW w:w="468" w:type="dxa"/>
            <w:shd w:val="clear" w:color="auto" w:fill="auto"/>
          </w:tcPr>
          <w:p w:rsidR="00E36963" w:rsidRPr="00267A5D" w:rsidRDefault="0090500A" w:rsidP="001D3478">
            <w:pPr>
              <w:autoSpaceDE w:val="0"/>
              <w:autoSpaceDN w:val="0"/>
              <w:adjustRightInd w:val="0"/>
              <w:spacing w:line="254" w:lineRule="auto"/>
            </w:pPr>
            <w:r w:rsidRPr="00267A5D">
              <w:t>6</w:t>
            </w:r>
          </w:p>
        </w:tc>
        <w:tc>
          <w:tcPr>
            <w:tcW w:w="4334" w:type="dxa"/>
            <w:shd w:val="clear" w:color="auto" w:fill="auto"/>
          </w:tcPr>
          <w:p w:rsidR="00E36963" w:rsidRDefault="00E36963" w:rsidP="001D3478">
            <w:pPr>
              <w:shd w:val="clear" w:color="auto" w:fill="FFFFFF"/>
              <w:tabs>
                <w:tab w:val="left" w:pos="331"/>
              </w:tabs>
              <w:autoSpaceDE w:val="0"/>
              <w:autoSpaceDN w:val="0"/>
              <w:adjustRightInd w:val="0"/>
              <w:spacing w:line="254" w:lineRule="auto"/>
              <w:jc w:val="both"/>
            </w:pPr>
            <w:r w:rsidRPr="00267A5D">
              <w:t>И. п. - стоя, палка вниз</w:t>
            </w:r>
          </w:p>
          <w:p w:rsidR="00371CCB" w:rsidRPr="00267A5D" w:rsidRDefault="00371CCB" w:rsidP="001D3478">
            <w:pPr>
              <w:shd w:val="clear" w:color="auto" w:fill="FFFFFF"/>
              <w:tabs>
                <w:tab w:val="left" w:pos="331"/>
              </w:tabs>
              <w:autoSpaceDE w:val="0"/>
              <w:autoSpaceDN w:val="0"/>
              <w:adjustRightInd w:val="0"/>
              <w:spacing w:line="254" w:lineRule="auto"/>
              <w:jc w:val="both"/>
            </w:pPr>
          </w:p>
          <w:p w:rsidR="00E36963" w:rsidRPr="00267A5D" w:rsidRDefault="00E36963" w:rsidP="001D3478">
            <w:pPr>
              <w:shd w:val="clear" w:color="auto" w:fill="FFFFFF"/>
              <w:autoSpaceDE w:val="0"/>
              <w:autoSpaceDN w:val="0"/>
              <w:adjustRightInd w:val="0"/>
              <w:spacing w:line="254" w:lineRule="auto"/>
              <w:jc w:val="both"/>
            </w:pPr>
            <w:r w:rsidRPr="00267A5D">
              <w:t>1 -2-поднять палку вверх, прямую ногу назад</w:t>
            </w:r>
          </w:p>
          <w:p w:rsidR="00E36963" w:rsidRPr="00267A5D" w:rsidRDefault="00E36963" w:rsidP="001D3478">
            <w:pPr>
              <w:shd w:val="clear" w:color="auto" w:fill="FFFFFF"/>
              <w:autoSpaceDE w:val="0"/>
              <w:autoSpaceDN w:val="0"/>
              <w:adjustRightInd w:val="0"/>
              <w:spacing w:line="254" w:lineRule="auto"/>
              <w:jc w:val="both"/>
            </w:pPr>
            <w:r w:rsidRPr="00267A5D">
              <w:t>3-4-и.п.</w:t>
            </w:r>
          </w:p>
        </w:tc>
        <w:tc>
          <w:tcPr>
            <w:tcW w:w="1427" w:type="dxa"/>
            <w:shd w:val="clear" w:color="auto" w:fill="auto"/>
          </w:tcPr>
          <w:p w:rsidR="00E36963" w:rsidRPr="00267A5D" w:rsidRDefault="00E36963" w:rsidP="001D3478">
            <w:pPr>
              <w:shd w:val="clear" w:color="auto" w:fill="FFFFFF"/>
              <w:autoSpaceDE w:val="0"/>
              <w:autoSpaceDN w:val="0"/>
              <w:adjustRightInd w:val="0"/>
              <w:spacing w:line="254" w:lineRule="auto"/>
              <w:jc w:val="center"/>
            </w:pPr>
            <w:r w:rsidRPr="00267A5D">
              <w:t>4-5 раз.</w:t>
            </w:r>
          </w:p>
        </w:tc>
        <w:tc>
          <w:tcPr>
            <w:tcW w:w="3057" w:type="dxa"/>
            <w:shd w:val="clear" w:color="auto" w:fill="auto"/>
          </w:tcPr>
          <w:p w:rsidR="00E36963" w:rsidRDefault="00851AEE" w:rsidP="001D3478">
            <w:pPr>
              <w:autoSpaceDE w:val="0"/>
              <w:autoSpaceDN w:val="0"/>
              <w:adjustRightInd w:val="0"/>
              <w:spacing w:line="254" w:lineRule="auto"/>
              <w:jc w:val="both"/>
            </w:pPr>
            <w:r>
              <w:t>С</w:t>
            </w:r>
            <w:r w:rsidR="00E36963" w:rsidRPr="00267A5D">
              <w:t>ледить за правильным дыханием</w:t>
            </w:r>
          </w:p>
          <w:p w:rsidR="00371CCB" w:rsidRPr="00267A5D" w:rsidRDefault="00371CCB" w:rsidP="001D3478">
            <w:pPr>
              <w:autoSpaceDE w:val="0"/>
              <w:autoSpaceDN w:val="0"/>
              <w:adjustRightInd w:val="0"/>
              <w:spacing w:line="254" w:lineRule="auto"/>
              <w:jc w:val="both"/>
            </w:pPr>
            <w:r>
              <w:t>Прогнуться</w:t>
            </w:r>
          </w:p>
        </w:tc>
      </w:tr>
      <w:tr w:rsidR="00E36963" w:rsidRPr="00267A5D" w:rsidTr="001D3478">
        <w:trPr>
          <w:trHeight w:val="809"/>
        </w:trPr>
        <w:tc>
          <w:tcPr>
            <w:tcW w:w="468" w:type="dxa"/>
            <w:shd w:val="clear" w:color="auto" w:fill="auto"/>
          </w:tcPr>
          <w:p w:rsidR="00E36963" w:rsidRPr="00267A5D" w:rsidRDefault="0090500A" w:rsidP="001D3478">
            <w:pPr>
              <w:autoSpaceDE w:val="0"/>
              <w:autoSpaceDN w:val="0"/>
              <w:adjustRightInd w:val="0"/>
              <w:spacing w:line="254" w:lineRule="auto"/>
            </w:pPr>
            <w:r w:rsidRPr="00267A5D">
              <w:t>7</w:t>
            </w:r>
          </w:p>
        </w:tc>
        <w:tc>
          <w:tcPr>
            <w:tcW w:w="4334" w:type="dxa"/>
            <w:shd w:val="clear" w:color="auto" w:fill="auto"/>
          </w:tcPr>
          <w:p w:rsidR="00E36963" w:rsidRPr="00267A5D" w:rsidRDefault="00E36963" w:rsidP="001D3478">
            <w:pPr>
              <w:autoSpaceDE w:val="0"/>
              <w:autoSpaceDN w:val="0"/>
              <w:adjustRightInd w:val="0"/>
              <w:spacing w:line="254" w:lineRule="auto"/>
              <w:jc w:val="both"/>
            </w:pPr>
            <w:r w:rsidRPr="00267A5D">
              <w:t>И. п. - палка перед грудью.</w:t>
            </w:r>
          </w:p>
          <w:p w:rsidR="00E36963" w:rsidRPr="00267A5D" w:rsidRDefault="00E36963" w:rsidP="001D3478">
            <w:pPr>
              <w:shd w:val="clear" w:color="auto" w:fill="FFFFFF"/>
              <w:autoSpaceDE w:val="0"/>
              <w:autoSpaceDN w:val="0"/>
              <w:adjustRightInd w:val="0"/>
              <w:spacing w:line="254" w:lineRule="auto"/>
              <w:jc w:val="both"/>
            </w:pPr>
            <w:r w:rsidRPr="00267A5D">
              <w:t>Выполнить руками движения «гребля на байдарках»</w:t>
            </w:r>
          </w:p>
        </w:tc>
        <w:tc>
          <w:tcPr>
            <w:tcW w:w="1427" w:type="dxa"/>
            <w:shd w:val="clear" w:color="auto" w:fill="auto"/>
          </w:tcPr>
          <w:p w:rsidR="00E36963" w:rsidRPr="00267A5D" w:rsidRDefault="00E36963" w:rsidP="001D3478">
            <w:pPr>
              <w:shd w:val="clear" w:color="auto" w:fill="FFFFFF"/>
              <w:autoSpaceDE w:val="0"/>
              <w:autoSpaceDN w:val="0"/>
              <w:adjustRightInd w:val="0"/>
              <w:spacing w:line="254" w:lineRule="auto"/>
              <w:jc w:val="center"/>
            </w:pPr>
            <w:r w:rsidRPr="00267A5D">
              <w:t>4-5 раз.</w:t>
            </w:r>
          </w:p>
        </w:tc>
        <w:tc>
          <w:tcPr>
            <w:tcW w:w="3057" w:type="dxa"/>
            <w:shd w:val="clear" w:color="auto" w:fill="auto"/>
          </w:tcPr>
          <w:p w:rsidR="00E36963" w:rsidRPr="00267A5D" w:rsidRDefault="00851AEE" w:rsidP="001D3478">
            <w:pPr>
              <w:autoSpaceDE w:val="0"/>
              <w:autoSpaceDN w:val="0"/>
              <w:adjustRightInd w:val="0"/>
              <w:spacing w:line="254" w:lineRule="auto"/>
              <w:jc w:val="both"/>
            </w:pPr>
            <w:r>
              <w:t>С</w:t>
            </w:r>
            <w:r w:rsidR="00E36963" w:rsidRPr="00267A5D">
              <w:t>ледить за правильным дыханием</w:t>
            </w:r>
          </w:p>
        </w:tc>
      </w:tr>
      <w:tr w:rsidR="00E36963" w:rsidRPr="00267A5D" w:rsidTr="001D3478">
        <w:tc>
          <w:tcPr>
            <w:tcW w:w="468" w:type="dxa"/>
            <w:shd w:val="clear" w:color="auto" w:fill="auto"/>
          </w:tcPr>
          <w:p w:rsidR="00E36963" w:rsidRPr="00267A5D" w:rsidRDefault="0090500A" w:rsidP="001D3478">
            <w:pPr>
              <w:autoSpaceDE w:val="0"/>
              <w:autoSpaceDN w:val="0"/>
              <w:adjustRightInd w:val="0"/>
              <w:spacing w:line="254" w:lineRule="auto"/>
            </w:pPr>
            <w:r w:rsidRPr="00267A5D">
              <w:t>8</w:t>
            </w:r>
          </w:p>
        </w:tc>
        <w:tc>
          <w:tcPr>
            <w:tcW w:w="4334" w:type="dxa"/>
            <w:shd w:val="clear" w:color="auto" w:fill="auto"/>
          </w:tcPr>
          <w:p w:rsidR="00E36963" w:rsidRPr="00267A5D" w:rsidRDefault="00E36963" w:rsidP="001D3478">
            <w:pPr>
              <w:shd w:val="clear" w:color="auto" w:fill="FFFFFF"/>
              <w:tabs>
                <w:tab w:val="left" w:pos="281"/>
              </w:tabs>
              <w:autoSpaceDE w:val="0"/>
              <w:autoSpaceDN w:val="0"/>
              <w:adjustRightInd w:val="0"/>
              <w:spacing w:line="254" w:lineRule="auto"/>
              <w:jc w:val="both"/>
            </w:pPr>
            <w:r w:rsidRPr="00267A5D">
              <w:t>И. п. - палка вертикально на ладони</w:t>
            </w:r>
          </w:p>
          <w:p w:rsidR="00E36963" w:rsidRPr="00267A5D" w:rsidRDefault="00E36963" w:rsidP="001D3478">
            <w:pPr>
              <w:autoSpaceDE w:val="0"/>
              <w:autoSpaceDN w:val="0"/>
              <w:adjustRightInd w:val="0"/>
              <w:spacing w:line="254" w:lineRule="auto"/>
              <w:jc w:val="both"/>
            </w:pPr>
            <w:r w:rsidRPr="00267A5D">
              <w:t>тоже самое другой рукой</w:t>
            </w:r>
          </w:p>
        </w:tc>
        <w:tc>
          <w:tcPr>
            <w:tcW w:w="1427" w:type="dxa"/>
            <w:shd w:val="clear" w:color="auto" w:fill="auto"/>
          </w:tcPr>
          <w:p w:rsidR="00E36963" w:rsidRPr="00267A5D" w:rsidRDefault="00E36963" w:rsidP="001D3478">
            <w:pPr>
              <w:shd w:val="clear" w:color="auto" w:fill="FFFFFF"/>
              <w:autoSpaceDE w:val="0"/>
              <w:autoSpaceDN w:val="0"/>
              <w:adjustRightInd w:val="0"/>
              <w:spacing w:line="254" w:lineRule="auto"/>
              <w:jc w:val="center"/>
            </w:pPr>
            <w:r w:rsidRPr="00267A5D">
              <w:t>4-5 раз.</w:t>
            </w:r>
          </w:p>
        </w:tc>
        <w:tc>
          <w:tcPr>
            <w:tcW w:w="3057" w:type="dxa"/>
            <w:shd w:val="clear" w:color="auto" w:fill="auto"/>
          </w:tcPr>
          <w:p w:rsidR="00E36963" w:rsidRPr="00267A5D" w:rsidRDefault="00851AEE" w:rsidP="001D3478">
            <w:pPr>
              <w:autoSpaceDE w:val="0"/>
              <w:autoSpaceDN w:val="0"/>
              <w:adjustRightInd w:val="0"/>
              <w:spacing w:line="254" w:lineRule="auto"/>
              <w:jc w:val="both"/>
            </w:pPr>
            <w:r>
              <w:t>С</w:t>
            </w:r>
            <w:r w:rsidR="00E36963" w:rsidRPr="00267A5D">
              <w:t>ледить за правильным дыханием</w:t>
            </w:r>
          </w:p>
        </w:tc>
      </w:tr>
      <w:tr w:rsidR="00E36963" w:rsidRPr="00267A5D" w:rsidTr="001D3478">
        <w:tc>
          <w:tcPr>
            <w:tcW w:w="468" w:type="dxa"/>
            <w:shd w:val="clear" w:color="auto" w:fill="auto"/>
          </w:tcPr>
          <w:p w:rsidR="00E36963" w:rsidRPr="00267A5D" w:rsidRDefault="0090500A" w:rsidP="001D3478">
            <w:pPr>
              <w:autoSpaceDE w:val="0"/>
              <w:autoSpaceDN w:val="0"/>
              <w:adjustRightInd w:val="0"/>
              <w:spacing w:line="254" w:lineRule="auto"/>
            </w:pPr>
            <w:r w:rsidRPr="00267A5D">
              <w:t>9</w:t>
            </w:r>
          </w:p>
        </w:tc>
        <w:tc>
          <w:tcPr>
            <w:tcW w:w="4334" w:type="dxa"/>
            <w:shd w:val="clear" w:color="auto" w:fill="auto"/>
          </w:tcPr>
          <w:p w:rsidR="00E36963" w:rsidRPr="00267A5D" w:rsidRDefault="00E36963" w:rsidP="001D3478">
            <w:pPr>
              <w:shd w:val="clear" w:color="auto" w:fill="FFFFFF"/>
              <w:tabs>
                <w:tab w:val="left" w:pos="281"/>
              </w:tabs>
              <w:autoSpaceDE w:val="0"/>
              <w:autoSpaceDN w:val="0"/>
              <w:adjustRightInd w:val="0"/>
              <w:spacing w:line="254" w:lineRule="auto"/>
              <w:jc w:val="both"/>
            </w:pPr>
            <w:r w:rsidRPr="00267A5D">
              <w:t xml:space="preserve">И. п. - </w:t>
            </w:r>
            <w:proofErr w:type="spellStart"/>
            <w:r w:rsidRPr="00267A5D">
              <w:t>о.с</w:t>
            </w:r>
            <w:proofErr w:type="spellEnd"/>
            <w:r w:rsidRPr="00267A5D">
              <w:t>. руки вверх.</w:t>
            </w:r>
          </w:p>
          <w:p w:rsidR="00E36963" w:rsidRPr="00267A5D" w:rsidRDefault="00E36963" w:rsidP="001D3478">
            <w:pPr>
              <w:autoSpaceDE w:val="0"/>
              <w:autoSpaceDN w:val="0"/>
              <w:adjustRightInd w:val="0"/>
              <w:spacing w:line="254" w:lineRule="auto"/>
              <w:jc w:val="both"/>
            </w:pPr>
            <w:r w:rsidRPr="00267A5D">
              <w:t>1-4 -расслабленно опустить руки к плечам, на талию, вниз</w:t>
            </w:r>
          </w:p>
        </w:tc>
        <w:tc>
          <w:tcPr>
            <w:tcW w:w="1427" w:type="dxa"/>
            <w:shd w:val="clear" w:color="auto" w:fill="auto"/>
          </w:tcPr>
          <w:p w:rsidR="00E36963" w:rsidRPr="00267A5D" w:rsidRDefault="00E36963" w:rsidP="001D3478">
            <w:pPr>
              <w:shd w:val="clear" w:color="auto" w:fill="FFFFFF"/>
              <w:autoSpaceDE w:val="0"/>
              <w:autoSpaceDN w:val="0"/>
              <w:adjustRightInd w:val="0"/>
              <w:spacing w:line="254" w:lineRule="auto"/>
              <w:jc w:val="center"/>
            </w:pPr>
            <w:r w:rsidRPr="00267A5D">
              <w:t>4-5 раз.</w:t>
            </w:r>
          </w:p>
        </w:tc>
        <w:tc>
          <w:tcPr>
            <w:tcW w:w="3057" w:type="dxa"/>
            <w:shd w:val="clear" w:color="auto" w:fill="auto"/>
          </w:tcPr>
          <w:p w:rsidR="00E36963" w:rsidRPr="00267A5D" w:rsidRDefault="00851AEE" w:rsidP="001D3478">
            <w:pPr>
              <w:autoSpaceDE w:val="0"/>
              <w:autoSpaceDN w:val="0"/>
              <w:adjustRightInd w:val="0"/>
              <w:spacing w:line="254" w:lineRule="auto"/>
              <w:jc w:val="both"/>
            </w:pPr>
            <w:r>
              <w:t>С</w:t>
            </w:r>
            <w:r w:rsidR="00E36963" w:rsidRPr="00267A5D">
              <w:t>ледить за правильным дыханием</w:t>
            </w:r>
          </w:p>
        </w:tc>
      </w:tr>
      <w:tr w:rsidR="00E36963" w:rsidRPr="00267A5D" w:rsidTr="001D3478">
        <w:tc>
          <w:tcPr>
            <w:tcW w:w="468" w:type="dxa"/>
            <w:shd w:val="clear" w:color="auto" w:fill="auto"/>
          </w:tcPr>
          <w:p w:rsidR="00E36963" w:rsidRPr="00267A5D" w:rsidRDefault="0090500A" w:rsidP="001D3478">
            <w:pPr>
              <w:autoSpaceDE w:val="0"/>
              <w:autoSpaceDN w:val="0"/>
              <w:adjustRightInd w:val="0"/>
              <w:spacing w:line="254" w:lineRule="auto"/>
            </w:pPr>
            <w:r w:rsidRPr="00267A5D">
              <w:t>10</w:t>
            </w:r>
          </w:p>
        </w:tc>
        <w:tc>
          <w:tcPr>
            <w:tcW w:w="4334" w:type="dxa"/>
            <w:shd w:val="clear" w:color="auto" w:fill="auto"/>
          </w:tcPr>
          <w:p w:rsidR="00E36963" w:rsidRDefault="00E36963" w:rsidP="001D3478">
            <w:pPr>
              <w:shd w:val="clear" w:color="auto" w:fill="FFFFFF"/>
              <w:tabs>
                <w:tab w:val="left" w:pos="281"/>
              </w:tabs>
              <w:autoSpaceDE w:val="0"/>
              <w:autoSpaceDN w:val="0"/>
              <w:adjustRightInd w:val="0"/>
              <w:spacing w:line="254" w:lineRule="auto"/>
              <w:jc w:val="both"/>
            </w:pPr>
            <w:r w:rsidRPr="00267A5D">
              <w:t xml:space="preserve">И. п. - </w:t>
            </w:r>
            <w:proofErr w:type="spellStart"/>
            <w:r w:rsidRPr="00267A5D">
              <w:t>о.с</w:t>
            </w:r>
            <w:proofErr w:type="spellEnd"/>
            <w:r w:rsidRPr="00267A5D">
              <w:t>. руки на поясе.</w:t>
            </w:r>
          </w:p>
          <w:p w:rsidR="006A733C" w:rsidRPr="00267A5D" w:rsidRDefault="006A733C" w:rsidP="001D3478">
            <w:pPr>
              <w:shd w:val="clear" w:color="auto" w:fill="FFFFFF"/>
              <w:tabs>
                <w:tab w:val="left" w:pos="281"/>
              </w:tabs>
              <w:autoSpaceDE w:val="0"/>
              <w:autoSpaceDN w:val="0"/>
              <w:adjustRightInd w:val="0"/>
              <w:spacing w:line="254" w:lineRule="auto"/>
              <w:jc w:val="both"/>
            </w:pPr>
          </w:p>
          <w:p w:rsidR="00E36963" w:rsidRPr="00267A5D" w:rsidRDefault="00E36963" w:rsidP="001E19A0">
            <w:pPr>
              <w:numPr>
                <w:ilvl w:val="0"/>
                <w:numId w:val="3"/>
              </w:numPr>
              <w:shd w:val="clear" w:color="auto" w:fill="FFFFFF"/>
              <w:tabs>
                <w:tab w:val="left" w:pos="331"/>
              </w:tabs>
              <w:autoSpaceDE w:val="0"/>
              <w:autoSpaceDN w:val="0"/>
              <w:adjustRightInd w:val="0"/>
              <w:spacing w:line="254" w:lineRule="auto"/>
              <w:jc w:val="both"/>
            </w:pPr>
            <w:r w:rsidRPr="00267A5D">
              <w:t>поднять согнутую ногу</w:t>
            </w:r>
          </w:p>
          <w:p w:rsidR="00E36963" w:rsidRPr="00267A5D" w:rsidRDefault="00E36963" w:rsidP="001E19A0">
            <w:pPr>
              <w:numPr>
                <w:ilvl w:val="0"/>
                <w:numId w:val="3"/>
              </w:numPr>
              <w:shd w:val="clear" w:color="auto" w:fill="FFFFFF"/>
              <w:tabs>
                <w:tab w:val="left" w:pos="331"/>
                <w:tab w:val="left" w:pos="3866"/>
              </w:tabs>
              <w:autoSpaceDE w:val="0"/>
              <w:autoSpaceDN w:val="0"/>
              <w:adjustRightInd w:val="0"/>
              <w:spacing w:line="254" w:lineRule="auto"/>
              <w:jc w:val="both"/>
            </w:pPr>
            <w:r w:rsidRPr="00267A5D">
              <w:t>выпрямить ногу</w:t>
            </w:r>
            <w:r w:rsidR="007306A8">
              <w:t xml:space="preserve"> </w:t>
            </w:r>
            <w:r w:rsidRPr="00267A5D">
              <w:t xml:space="preserve">3-4- </w:t>
            </w:r>
            <w:proofErr w:type="spellStart"/>
            <w:r w:rsidRPr="00267A5D">
              <w:t>и.п</w:t>
            </w:r>
            <w:proofErr w:type="spellEnd"/>
            <w:r w:rsidRPr="00267A5D">
              <w:t>.</w:t>
            </w:r>
          </w:p>
          <w:p w:rsidR="00E36963" w:rsidRPr="00267A5D" w:rsidRDefault="00E36963" w:rsidP="001D3478">
            <w:pPr>
              <w:autoSpaceDE w:val="0"/>
              <w:autoSpaceDN w:val="0"/>
              <w:adjustRightInd w:val="0"/>
              <w:spacing w:line="254" w:lineRule="auto"/>
              <w:jc w:val="both"/>
            </w:pPr>
            <w:r w:rsidRPr="00267A5D">
              <w:t>тоже другой ногой</w:t>
            </w:r>
          </w:p>
        </w:tc>
        <w:tc>
          <w:tcPr>
            <w:tcW w:w="1427" w:type="dxa"/>
            <w:shd w:val="clear" w:color="auto" w:fill="auto"/>
          </w:tcPr>
          <w:p w:rsidR="00E36963" w:rsidRPr="00267A5D" w:rsidRDefault="00E36963" w:rsidP="001D3478">
            <w:pPr>
              <w:shd w:val="clear" w:color="auto" w:fill="FFFFFF"/>
              <w:autoSpaceDE w:val="0"/>
              <w:autoSpaceDN w:val="0"/>
              <w:adjustRightInd w:val="0"/>
              <w:spacing w:line="254" w:lineRule="auto"/>
              <w:jc w:val="center"/>
            </w:pPr>
            <w:r w:rsidRPr="00267A5D">
              <w:t>4-5 раз.</w:t>
            </w:r>
          </w:p>
        </w:tc>
        <w:tc>
          <w:tcPr>
            <w:tcW w:w="3057" w:type="dxa"/>
            <w:shd w:val="clear" w:color="auto" w:fill="auto"/>
          </w:tcPr>
          <w:p w:rsidR="00E36963" w:rsidRDefault="00851AEE" w:rsidP="001D3478">
            <w:pPr>
              <w:autoSpaceDE w:val="0"/>
              <w:autoSpaceDN w:val="0"/>
              <w:adjustRightInd w:val="0"/>
              <w:spacing w:line="254" w:lineRule="auto"/>
              <w:jc w:val="both"/>
            </w:pPr>
            <w:r>
              <w:t>С</w:t>
            </w:r>
            <w:r w:rsidR="00E36963" w:rsidRPr="00267A5D">
              <w:t>ледить за правильным дыханием</w:t>
            </w:r>
          </w:p>
          <w:p w:rsidR="006A733C" w:rsidRPr="00267A5D" w:rsidRDefault="006A733C" w:rsidP="001D3478">
            <w:pPr>
              <w:autoSpaceDE w:val="0"/>
              <w:autoSpaceDN w:val="0"/>
              <w:adjustRightInd w:val="0"/>
              <w:spacing w:line="254" w:lineRule="auto"/>
              <w:jc w:val="both"/>
            </w:pPr>
            <w:r>
              <w:t>Спина прямая</w:t>
            </w:r>
          </w:p>
        </w:tc>
      </w:tr>
      <w:tr w:rsidR="00E36963" w:rsidRPr="00267A5D" w:rsidTr="001D3478">
        <w:tc>
          <w:tcPr>
            <w:tcW w:w="468" w:type="dxa"/>
            <w:shd w:val="clear" w:color="auto" w:fill="auto"/>
          </w:tcPr>
          <w:p w:rsidR="00E36963" w:rsidRPr="00267A5D" w:rsidRDefault="0090500A" w:rsidP="001D3478">
            <w:pPr>
              <w:autoSpaceDE w:val="0"/>
              <w:autoSpaceDN w:val="0"/>
              <w:adjustRightInd w:val="0"/>
            </w:pPr>
            <w:r w:rsidRPr="00267A5D">
              <w:t>11</w:t>
            </w:r>
          </w:p>
        </w:tc>
        <w:tc>
          <w:tcPr>
            <w:tcW w:w="4334" w:type="dxa"/>
            <w:shd w:val="clear" w:color="auto" w:fill="auto"/>
          </w:tcPr>
          <w:p w:rsidR="00E36963" w:rsidRPr="00267A5D" w:rsidRDefault="00E36963" w:rsidP="001D3478">
            <w:pPr>
              <w:shd w:val="clear" w:color="auto" w:fill="FFFFFF"/>
              <w:tabs>
                <w:tab w:val="left" w:pos="446"/>
              </w:tabs>
              <w:autoSpaceDE w:val="0"/>
              <w:autoSpaceDN w:val="0"/>
              <w:adjustRightInd w:val="0"/>
              <w:jc w:val="both"/>
            </w:pPr>
            <w:r w:rsidRPr="00267A5D">
              <w:t>И. п. - стоя, носок одной ноги касается пятки другой, руки в стороны.</w:t>
            </w:r>
          </w:p>
          <w:p w:rsidR="00E36963" w:rsidRPr="001D3478" w:rsidRDefault="00E36963" w:rsidP="001E19A0">
            <w:pPr>
              <w:numPr>
                <w:ilvl w:val="0"/>
                <w:numId w:val="4"/>
              </w:numPr>
              <w:shd w:val="clear" w:color="auto" w:fill="FFFFFF"/>
              <w:tabs>
                <w:tab w:val="left" w:pos="338"/>
              </w:tabs>
              <w:autoSpaceDE w:val="0"/>
              <w:autoSpaceDN w:val="0"/>
              <w:adjustRightInd w:val="0"/>
              <w:jc w:val="both"/>
              <w:rPr>
                <w:spacing w:val="-4"/>
              </w:rPr>
            </w:pPr>
            <w:r w:rsidRPr="001D3478">
              <w:rPr>
                <w:spacing w:val="-4"/>
              </w:rPr>
              <w:t xml:space="preserve"> наклон туловища вперед</w:t>
            </w:r>
          </w:p>
          <w:p w:rsidR="00E36963" w:rsidRPr="00267A5D" w:rsidRDefault="00E36963" w:rsidP="001E19A0">
            <w:pPr>
              <w:numPr>
                <w:ilvl w:val="0"/>
                <w:numId w:val="4"/>
              </w:numPr>
              <w:shd w:val="clear" w:color="auto" w:fill="FFFFFF"/>
              <w:tabs>
                <w:tab w:val="left" w:pos="338"/>
              </w:tabs>
              <w:autoSpaceDE w:val="0"/>
              <w:autoSpaceDN w:val="0"/>
              <w:adjustRightInd w:val="0"/>
            </w:pPr>
            <w:r w:rsidRPr="00267A5D">
              <w:t>вправо</w:t>
            </w:r>
          </w:p>
          <w:p w:rsidR="00E36963" w:rsidRPr="00267A5D" w:rsidRDefault="00E36963" w:rsidP="001E19A0">
            <w:pPr>
              <w:numPr>
                <w:ilvl w:val="0"/>
                <w:numId w:val="4"/>
              </w:numPr>
              <w:shd w:val="clear" w:color="auto" w:fill="FFFFFF"/>
              <w:tabs>
                <w:tab w:val="left" w:pos="338"/>
              </w:tabs>
              <w:autoSpaceDE w:val="0"/>
              <w:autoSpaceDN w:val="0"/>
              <w:adjustRightInd w:val="0"/>
            </w:pPr>
            <w:r w:rsidRPr="00267A5D">
              <w:t>влево</w:t>
            </w:r>
          </w:p>
          <w:p w:rsidR="00E36963" w:rsidRPr="00267A5D" w:rsidRDefault="00E36963" w:rsidP="001D3478">
            <w:pPr>
              <w:autoSpaceDE w:val="0"/>
              <w:autoSpaceDN w:val="0"/>
              <w:adjustRightInd w:val="0"/>
            </w:pPr>
            <w:r w:rsidRPr="00267A5D">
              <w:t>и. п.</w:t>
            </w:r>
          </w:p>
        </w:tc>
        <w:tc>
          <w:tcPr>
            <w:tcW w:w="1427" w:type="dxa"/>
            <w:shd w:val="clear" w:color="auto" w:fill="auto"/>
          </w:tcPr>
          <w:p w:rsidR="00E36963" w:rsidRPr="00267A5D" w:rsidRDefault="00E36963" w:rsidP="001D3478">
            <w:pPr>
              <w:autoSpaceDE w:val="0"/>
              <w:autoSpaceDN w:val="0"/>
              <w:adjustRightInd w:val="0"/>
            </w:pPr>
          </w:p>
        </w:tc>
        <w:tc>
          <w:tcPr>
            <w:tcW w:w="3057" w:type="dxa"/>
            <w:shd w:val="clear" w:color="auto" w:fill="auto"/>
          </w:tcPr>
          <w:p w:rsidR="00E36963" w:rsidRPr="00267A5D" w:rsidRDefault="00851AEE" w:rsidP="001D3478">
            <w:pPr>
              <w:autoSpaceDE w:val="0"/>
              <w:autoSpaceDN w:val="0"/>
              <w:adjustRightInd w:val="0"/>
              <w:jc w:val="both"/>
            </w:pPr>
            <w:r>
              <w:t>С</w:t>
            </w:r>
            <w:r w:rsidR="00E36963" w:rsidRPr="00267A5D">
              <w:t>ледить за правильным дыханием</w:t>
            </w:r>
          </w:p>
        </w:tc>
      </w:tr>
      <w:tr w:rsidR="00E36963" w:rsidRPr="00267A5D" w:rsidTr="001D3478">
        <w:tc>
          <w:tcPr>
            <w:tcW w:w="9286" w:type="dxa"/>
            <w:gridSpan w:val="4"/>
            <w:shd w:val="clear" w:color="auto" w:fill="auto"/>
          </w:tcPr>
          <w:p w:rsidR="00E36963" w:rsidRPr="00267A5D" w:rsidRDefault="00F86A08" w:rsidP="00F86A08">
            <w:pPr>
              <w:autoSpaceDE w:val="0"/>
              <w:autoSpaceDN w:val="0"/>
              <w:adjustRightInd w:val="0"/>
              <w:jc w:val="center"/>
            </w:pPr>
            <w:r>
              <w:t xml:space="preserve">Привести в порядок </w:t>
            </w:r>
            <w:r w:rsidR="00E36963" w:rsidRPr="00267A5D">
              <w:t>место занятий</w:t>
            </w:r>
          </w:p>
        </w:tc>
      </w:tr>
      <w:tr w:rsidR="00E36963" w:rsidRPr="001D3478" w:rsidTr="001D3478">
        <w:tc>
          <w:tcPr>
            <w:tcW w:w="468" w:type="dxa"/>
            <w:shd w:val="clear" w:color="auto" w:fill="auto"/>
          </w:tcPr>
          <w:p w:rsidR="00E36963" w:rsidRPr="001D3478" w:rsidRDefault="00E36963" w:rsidP="001D3478">
            <w:pPr>
              <w:autoSpaceDE w:val="0"/>
              <w:autoSpaceDN w:val="0"/>
              <w:adjustRightInd w:val="0"/>
              <w:rPr>
                <w:b/>
              </w:rPr>
            </w:pPr>
            <w:r w:rsidRPr="001D3478">
              <w:rPr>
                <w:b/>
                <w:lang w:val="en-US"/>
              </w:rPr>
              <w:t>II</w:t>
            </w:r>
          </w:p>
        </w:tc>
        <w:tc>
          <w:tcPr>
            <w:tcW w:w="4334" w:type="dxa"/>
            <w:shd w:val="clear" w:color="auto" w:fill="auto"/>
          </w:tcPr>
          <w:p w:rsidR="00E36963" w:rsidRPr="001D3478" w:rsidRDefault="00E36963" w:rsidP="001D3478">
            <w:pPr>
              <w:autoSpaceDE w:val="0"/>
              <w:autoSpaceDN w:val="0"/>
              <w:adjustRightInd w:val="0"/>
              <w:rPr>
                <w:b/>
              </w:rPr>
            </w:pPr>
            <w:r w:rsidRPr="001D3478">
              <w:rPr>
                <w:b/>
              </w:rPr>
              <w:t>Основная часть</w:t>
            </w:r>
          </w:p>
        </w:tc>
        <w:tc>
          <w:tcPr>
            <w:tcW w:w="1427" w:type="dxa"/>
            <w:shd w:val="clear" w:color="auto" w:fill="auto"/>
          </w:tcPr>
          <w:p w:rsidR="00E36963" w:rsidRPr="001D3478" w:rsidRDefault="00E36963" w:rsidP="001D3478">
            <w:pPr>
              <w:autoSpaceDE w:val="0"/>
              <w:autoSpaceDN w:val="0"/>
              <w:adjustRightInd w:val="0"/>
              <w:rPr>
                <w:b/>
              </w:rPr>
            </w:pPr>
            <w:r w:rsidRPr="001D3478">
              <w:rPr>
                <w:b/>
              </w:rPr>
              <w:t>25-28 мин</w:t>
            </w:r>
          </w:p>
        </w:tc>
        <w:tc>
          <w:tcPr>
            <w:tcW w:w="3057" w:type="dxa"/>
            <w:shd w:val="clear" w:color="auto" w:fill="auto"/>
          </w:tcPr>
          <w:p w:rsidR="00E36963" w:rsidRPr="001D3478" w:rsidRDefault="00E36963" w:rsidP="001D3478">
            <w:pPr>
              <w:autoSpaceDE w:val="0"/>
              <w:autoSpaceDN w:val="0"/>
              <w:adjustRightInd w:val="0"/>
              <w:rPr>
                <w:b/>
              </w:rPr>
            </w:pPr>
          </w:p>
        </w:tc>
      </w:tr>
      <w:tr w:rsidR="00E36963" w:rsidRPr="00267A5D" w:rsidTr="001D3478">
        <w:tc>
          <w:tcPr>
            <w:tcW w:w="468" w:type="dxa"/>
            <w:shd w:val="clear" w:color="auto" w:fill="auto"/>
          </w:tcPr>
          <w:p w:rsidR="00E36963" w:rsidRPr="00267A5D" w:rsidRDefault="00081EB7" w:rsidP="001D3478">
            <w:pPr>
              <w:autoSpaceDE w:val="0"/>
              <w:autoSpaceDN w:val="0"/>
              <w:adjustRightInd w:val="0"/>
            </w:pPr>
            <w:r>
              <w:t>1</w:t>
            </w:r>
          </w:p>
        </w:tc>
        <w:tc>
          <w:tcPr>
            <w:tcW w:w="4334" w:type="dxa"/>
            <w:shd w:val="clear" w:color="auto" w:fill="auto"/>
          </w:tcPr>
          <w:p w:rsidR="00E36963" w:rsidRPr="00267A5D" w:rsidRDefault="00E36963" w:rsidP="001D3478">
            <w:pPr>
              <w:autoSpaceDE w:val="0"/>
              <w:autoSpaceDN w:val="0"/>
              <w:adjustRightInd w:val="0"/>
            </w:pPr>
            <w:r w:rsidRPr="00267A5D">
              <w:t xml:space="preserve">Перестроение в две шеренги </w:t>
            </w:r>
          </w:p>
        </w:tc>
        <w:tc>
          <w:tcPr>
            <w:tcW w:w="1427" w:type="dxa"/>
            <w:shd w:val="clear" w:color="auto" w:fill="auto"/>
          </w:tcPr>
          <w:p w:rsidR="00E36963" w:rsidRPr="00267A5D" w:rsidRDefault="00E36963" w:rsidP="001D3478">
            <w:pPr>
              <w:autoSpaceDE w:val="0"/>
              <w:autoSpaceDN w:val="0"/>
              <w:adjustRightInd w:val="0"/>
            </w:pPr>
          </w:p>
        </w:tc>
        <w:tc>
          <w:tcPr>
            <w:tcW w:w="3057" w:type="dxa"/>
            <w:shd w:val="clear" w:color="auto" w:fill="auto"/>
          </w:tcPr>
          <w:p w:rsidR="00E36963" w:rsidRPr="00267A5D" w:rsidRDefault="00E36963" w:rsidP="001D3478">
            <w:pPr>
              <w:autoSpaceDE w:val="0"/>
              <w:autoSpaceDN w:val="0"/>
              <w:adjustRightInd w:val="0"/>
            </w:pPr>
          </w:p>
        </w:tc>
      </w:tr>
      <w:tr w:rsidR="00E36963" w:rsidRPr="00267A5D" w:rsidTr="001D3478">
        <w:tc>
          <w:tcPr>
            <w:tcW w:w="468" w:type="dxa"/>
            <w:shd w:val="clear" w:color="auto" w:fill="auto"/>
          </w:tcPr>
          <w:p w:rsidR="00E36963" w:rsidRPr="00267A5D" w:rsidRDefault="00081EB7" w:rsidP="001D3478">
            <w:pPr>
              <w:autoSpaceDE w:val="0"/>
              <w:autoSpaceDN w:val="0"/>
              <w:adjustRightInd w:val="0"/>
            </w:pPr>
            <w:r>
              <w:t>2</w:t>
            </w:r>
          </w:p>
        </w:tc>
        <w:tc>
          <w:tcPr>
            <w:tcW w:w="4334" w:type="dxa"/>
            <w:shd w:val="clear" w:color="auto" w:fill="auto"/>
          </w:tcPr>
          <w:p w:rsidR="00E36963" w:rsidRPr="00267A5D" w:rsidRDefault="0090500A" w:rsidP="001D3478">
            <w:pPr>
              <w:shd w:val="clear" w:color="auto" w:fill="FFFFFF"/>
              <w:autoSpaceDE w:val="0"/>
              <w:autoSpaceDN w:val="0"/>
              <w:adjustRightInd w:val="0"/>
              <w:jc w:val="both"/>
            </w:pPr>
            <w:r w:rsidRPr="00267A5D">
              <w:t>1.</w:t>
            </w:r>
            <w:r w:rsidR="00E36963" w:rsidRPr="00267A5D">
              <w:t>Совершенствование ловли и передачи мяча движения различными способами - повторить передачи на месте</w:t>
            </w:r>
          </w:p>
          <w:p w:rsidR="0090500A" w:rsidRPr="00267A5D" w:rsidRDefault="0090500A" w:rsidP="001D3478">
            <w:pPr>
              <w:autoSpaceDE w:val="0"/>
              <w:autoSpaceDN w:val="0"/>
              <w:adjustRightInd w:val="0"/>
              <w:jc w:val="both"/>
            </w:pPr>
            <w:r w:rsidRPr="00267A5D">
              <w:t xml:space="preserve">от груди двумя руками </w:t>
            </w:r>
          </w:p>
          <w:p w:rsidR="0090500A" w:rsidRPr="00267A5D" w:rsidRDefault="0090500A" w:rsidP="001D3478">
            <w:pPr>
              <w:autoSpaceDE w:val="0"/>
              <w:autoSpaceDN w:val="0"/>
              <w:adjustRightInd w:val="0"/>
              <w:jc w:val="both"/>
            </w:pPr>
            <w:r w:rsidRPr="00267A5D">
              <w:t xml:space="preserve">от плеча одной рукой </w:t>
            </w:r>
          </w:p>
          <w:p w:rsidR="00E36963" w:rsidRPr="00267A5D" w:rsidRDefault="0090500A" w:rsidP="001D3478">
            <w:pPr>
              <w:autoSpaceDE w:val="0"/>
              <w:autoSpaceDN w:val="0"/>
              <w:adjustRightInd w:val="0"/>
              <w:jc w:val="both"/>
            </w:pPr>
            <w:r w:rsidRPr="00267A5D">
              <w:t>двумя руками сверху</w:t>
            </w:r>
          </w:p>
        </w:tc>
        <w:tc>
          <w:tcPr>
            <w:tcW w:w="1427" w:type="dxa"/>
            <w:shd w:val="clear" w:color="auto" w:fill="auto"/>
          </w:tcPr>
          <w:p w:rsidR="00DE1AAF" w:rsidRPr="00267A5D" w:rsidRDefault="00DE1AAF" w:rsidP="001D3478">
            <w:pPr>
              <w:autoSpaceDE w:val="0"/>
              <w:autoSpaceDN w:val="0"/>
              <w:adjustRightInd w:val="0"/>
            </w:pPr>
          </w:p>
          <w:p w:rsidR="00DE1AAF" w:rsidRPr="00267A5D" w:rsidRDefault="00DE1AAF" w:rsidP="001D3478">
            <w:pPr>
              <w:autoSpaceDE w:val="0"/>
              <w:autoSpaceDN w:val="0"/>
              <w:adjustRightInd w:val="0"/>
              <w:jc w:val="center"/>
            </w:pPr>
          </w:p>
          <w:p w:rsidR="00E36963" w:rsidRPr="00267A5D" w:rsidRDefault="004D7F84" w:rsidP="001D3478">
            <w:pPr>
              <w:autoSpaceDE w:val="0"/>
              <w:autoSpaceDN w:val="0"/>
              <w:adjustRightInd w:val="0"/>
              <w:jc w:val="center"/>
            </w:pPr>
            <w:r w:rsidRPr="00267A5D">
              <w:t>3-4 раза</w:t>
            </w:r>
          </w:p>
          <w:p w:rsidR="0090500A" w:rsidRPr="00267A5D" w:rsidRDefault="0090500A" w:rsidP="001D3478">
            <w:pPr>
              <w:autoSpaceDE w:val="0"/>
              <w:autoSpaceDN w:val="0"/>
              <w:adjustRightInd w:val="0"/>
              <w:jc w:val="center"/>
            </w:pPr>
            <w:r w:rsidRPr="00267A5D">
              <w:t>3-4 раза</w:t>
            </w:r>
          </w:p>
          <w:p w:rsidR="0090500A" w:rsidRPr="00267A5D" w:rsidRDefault="0090500A" w:rsidP="001D3478">
            <w:pPr>
              <w:autoSpaceDE w:val="0"/>
              <w:autoSpaceDN w:val="0"/>
              <w:adjustRightInd w:val="0"/>
              <w:jc w:val="center"/>
            </w:pPr>
            <w:r w:rsidRPr="00267A5D">
              <w:t>3-4 раза</w:t>
            </w:r>
          </w:p>
          <w:p w:rsidR="0090500A" w:rsidRPr="00267A5D" w:rsidRDefault="0090500A" w:rsidP="001D3478">
            <w:pPr>
              <w:autoSpaceDE w:val="0"/>
              <w:autoSpaceDN w:val="0"/>
              <w:adjustRightInd w:val="0"/>
              <w:jc w:val="center"/>
            </w:pPr>
            <w:r w:rsidRPr="00267A5D">
              <w:t>3-4 раза</w:t>
            </w:r>
          </w:p>
          <w:p w:rsidR="0090500A" w:rsidRPr="00267A5D" w:rsidRDefault="0090500A" w:rsidP="001D3478">
            <w:pPr>
              <w:autoSpaceDE w:val="0"/>
              <w:autoSpaceDN w:val="0"/>
              <w:adjustRightInd w:val="0"/>
            </w:pPr>
          </w:p>
        </w:tc>
        <w:tc>
          <w:tcPr>
            <w:tcW w:w="3057" w:type="dxa"/>
            <w:shd w:val="clear" w:color="auto" w:fill="auto"/>
          </w:tcPr>
          <w:p w:rsidR="00E36963" w:rsidRPr="00267A5D" w:rsidRDefault="00E36963" w:rsidP="001D3478">
            <w:pPr>
              <w:shd w:val="clear" w:color="auto" w:fill="FFFFFF"/>
              <w:autoSpaceDE w:val="0"/>
              <w:autoSpaceDN w:val="0"/>
              <w:adjustRightInd w:val="0"/>
              <w:jc w:val="both"/>
            </w:pPr>
            <w:r w:rsidRPr="00267A5D">
              <w:t xml:space="preserve">Ловля двумя руками, основной способ, вытянуть прямые руки на встречу летящему мячу кисть образуют полусферу «воронку» и обращенным к нему пальцами, начать движение на себя вместе «догоняющем» мячом, охватить мяч пальцами и закончить </w:t>
            </w:r>
            <w:r w:rsidR="00816F02" w:rsidRPr="00267A5D">
              <w:t>ловлю, сгибая ноги. При передаче</w:t>
            </w:r>
            <w:r w:rsidRPr="00267A5D">
              <w:t xml:space="preserve"> руки выпрямляйте до конца, передавать пальцами на уровне груди партнера, кисти смотрят вперед, в сторону партнера</w:t>
            </w:r>
          </w:p>
        </w:tc>
      </w:tr>
      <w:tr w:rsidR="00E36963" w:rsidRPr="00267A5D" w:rsidTr="001D3478">
        <w:tc>
          <w:tcPr>
            <w:tcW w:w="468" w:type="dxa"/>
            <w:shd w:val="clear" w:color="auto" w:fill="auto"/>
          </w:tcPr>
          <w:p w:rsidR="00E36963" w:rsidRPr="00267A5D" w:rsidRDefault="00081EB7" w:rsidP="001D3478">
            <w:pPr>
              <w:autoSpaceDE w:val="0"/>
              <w:autoSpaceDN w:val="0"/>
              <w:adjustRightInd w:val="0"/>
            </w:pPr>
            <w:r>
              <w:t>3</w:t>
            </w:r>
          </w:p>
        </w:tc>
        <w:tc>
          <w:tcPr>
            <w:tcW w:w="4334" w:type="dxa"/>
            <w:shd w:val="clear" w:color="auto" w:fill="auto"/>
          </w:tcPr>
          <w:p w:rsidR="00E36963" w:rsidRPr="00267A5D" w:rsidRDefault="00081D4E" w:rsidP="001D3478">
            <w:pPr>
              <w:shd w:val="clear" w:color="auto" w:fill="FFFFFF"/>
              <w:tabs>
                <w:tab w:val="left" w:pos="346"/>
              </w:tabs>
              <w:autoSpaceDE w:val="0"/>
              <w:autoSpaceDN w:val="0"/>
              <w:adjustRightInd w:val="0"/>
              <w:jc w:val="both"/>
            </w:pPr>
            <w:r>
              <w:t>В</w:t>
            </w:r>
            <w:r w:rsidR="0090500A" w:rsidRPr="00267A5D">
              <w:t>ыполняя «восьмерку» между ног, передача снизу</w:t>
            </w:r>
          </w:p>
        </w:tc>
        <w:tc>
          <w:tcPr>
            <w:tcW w:w="1427" w:type="dxa"/>
            <w:shd w:val="clear" w:color="auto" w:fill="auto"/>
          </w:tcPr>
          <w:p w:rsidR="00E36963" w:rsidRPr="00267A5D" w:rsidRDefault="00E36963" w:rsidP="001D3478">
            <w:pPr>
              <w:autoSpaceDE w:val="0"/>
              <w:autoSpaceDN w:val="0"/>
              <w:adjustRightInd w:val="0"/>
              <w:jc w:val="center"/>
            </w:pPr>
            <w:r w:rsidRPr="00267A5D">
              <w:t>3-4 раза</w:t>
            </w:r>
          </w:p>
        </w:tc>
        <w:tc>
          <w:tcPr>
            <w:tcW w:w="3057" w:type="dxa"/>
            <w:shd w:val="clear" w:color="auto" w:fill="auto"/>
          </w:tcPr>
          <w:p w:rsidR="00E36963" w:rsidRPr="00267A5D" w:rsidRDefault="00E36963" w:rsidP="001D3478">
            <w:pPr>
              <w:shd w:val="clear" w:color="auto" w:fill="FFFFFF"/>
              <w:autoSpaceDE w:val="0"/>
              <w:autoSpaceDN w:val="0"/>
              <w:adjustRightInd w:val="0"/>
              <w:jc w:val="both"/>
            </w:pPr>
            <w:r w:rsidRPr="00267A5D">
              <w:t xml:space="preserve">Передача мяча правой рукой, при этом левая нога находится впереди, и на оборот </w:t>
            </w:r>
          </w:p>
        </w:tc>
      </w:tr>
      <w:tr w:rsidR="00E36963" w:rsidRPr="00267A5D" w:rsidTr="001D3478">
        <w:tc>
          <w:tcPr>
            <w:tcW w:w="468" w:type="dxa"/>
            <w:shd w:val="clear" w:color="auto" w:fill="auto"/>
          </w:tcPr>
          <w:p w:rsidR="00E36963" w:rsidRPr="00267A5D" w:rsidRDefault="00081EB7" w:rsidP="001D3478">
            <w:pPr>
              <w:autoSpaceDE w:val="0"/>
              <w:autoSpaceDN w:val="0"/>
              <w:adjustRightInd w:val="0"/>
              <w:spacing w:line="264" w:lineRule="auto"/>
            </w:pPr>
            <w:r>
              <w:t>4</w:t>
            </w:r>
          </w:p>
        </w:tc>
        <w:tc>
          <w:tcPr>
            <w:tcW w:w="4334" w:type="dxa"/>
            <w:shd w:val="clear" w:color="auto" w:fill="auto"/>
          </w:tcPr>
          <w:p w:rsidR="0090500A" w:rsidRPr="00267A5D" w:rsidRDefault="00081D4E" w:rsidP="001D3478">
            <w:pPr>
              <w:shd w:val="clear" w:color="auto" w:fill="FFFFFF"/>
              <w:tabs>
                <w:tab w:val="left" w:pos="338"/>
              </w:tabs>
              <w:autoSpaceDE w:val="0"/>
              <w:autoSpaceDN w:val="0"/>
              <w:adjustRightInd w:val="0"/>
              <w:spacing w:line="264" w:lineRule="auto"/>
              <w:jc w:val="both"/>
            </w:pPr>
            <w:r>
              <w:t>В</w:t>
            </w:r>
            <w:r w:rsidR="0090500A" w:rsidRPr="00267A5D">
              <w:t>ращение мяча вокруг туловища, передача с боку</w:t>
            </w:r>
            <w:r w:rsidR="00081EB7">
              <w:t>.</w:t>
            </w:r>
          </w:p>
          <w:p w:rsidR="00E36963" w:rsidRPr="00267A5D" w:rsidRDefault="00081EB7" w:rsidP="001D3478">
            <w:pPr>
              <w:shd w:val="clear" w:color="auto" w:fill="FFFFFF"/>
              <w:tabs>
                <w:tab w:val="left" w:pos="346"/>
              </w:tabs>
              <w:autoSpaceDE w:val="0"/>
              <w:autoSpaceDN w:val="0"/>
              <w:adjustRightInd w:val="0"/>
              <w:spacing w:line="264" w:lineRule="auto"/>
              <w:jc w:val="both"/>
            </w:pPr>
            <w:r>
              <w:t>В</w:t>
            </w:r>
            <w:r w:rsidR="0090500A" w:rsidRPr="00267A5D">
              <w:t>се передачи выполнить в движении</w:t>
            </w:r>
          </w:p>
        </w:tc>
        <w:tc>
          <w:tcPr>
            <w:tcW w:w="1427" w:type="dxa"/>
            <w:shd w:val="clear" w:color="auto" w:fill="auto"/>
          </w:tcPr>
          <w:p w:rsidR="00E36963" w:rsidRPr="00267A5D" w:rsidRDefault="00E36963" w:rsidP="001D3478">
            <w:pPr>
              <w:autoSpaceDE w:val="0"/>
              <w:autoSpaceDN w:val="0"/>
              <w:adjustRightInd w:val="0"/>
              <w:spacing w:line="264" w:lineRule="auto"/>
              <w:jc w:val="center"/>
            </w:pPr>
            <w:r w:rsidRPr="00267A5D">
              <w:t>3-4 раза</w:t>
            </w:r>
          </w:p>
        </w:tc>
        <w:tc>
          <w:tcPr>
            <w:tcW w:w="3057" w:type="dxa"/>
            <w:shd w:val="clear" w:color="auto" w:fill="auto"/>
          </w:tcPr>
          <w:p w:rsidR="00E36963" w:rsidRPr="00267A5D" w:rsidRDefault="00E36963" w:rsidP="001D3478">
            <w:pPr>
              <w:autoSpaceDE w:val="0"/>
              <w:autoSpaceDN w:val="0"/>
              <w:adjustRightInd w:val="0"/>
              <w:spacing w:line="264" w:lineRule="auto"/>
              <w:jc w:val="both"/>
            </w:pPr>
            <w:r w:rsidRPr="00267A5D">
              <w:t xml:space="preserve">Отведение руки с мячом в сторону - назад и поворотом туловища, закончить движение кисти и пальцев </w:t>
            </w:r>
          </w:p>
        </w:tc>
      </w:tr>
      <w:tr w:rsidR="00E36963" w:rsidRPr="00267A5D" w:rsidTr="001D3478">
        <w:tc>
          <w:tcPr>
            <w:tcW w:w="468" w:type="dxa"/>
            <w:shd w:val="clear" w:color="auto" w:fill="auto"/>
          </w:tcPr>
          <w:p w:rsidR="00E36963" w:rsidRPr="00267A5D" w:rsidRDefault="00081EB7" w:rsidP="001D3478">
            <w:pPr>
              <w:autoSpaceDE w:val="0"/>
              <w:autoSpaceDN w:val="0"/>
              <w:adjustRightInd w:val="0"/>
              <w:spacing w:line="264" w:lineRule="auto"/>
            </w:pPr>
            <w:r>
              <w:t>5</w:t>
            </w:r>
          </w:p>
        </w:tc>
        <w:tc>
          <w:tcPr>
            <w:tcW w:w="4334" w:type="dxa"/>
            <w:shd w:val="clear" w:color="auto" w:fill="auto"/>
          </w:tcPr>
          <w:p w:rsidR="00E36963" w:rsidRPr="00267A5D" w:rsidRDefault="00E36963" w:rsidP="001D3478">
            <w:pPr>
              <w:shd w:val="clear" w:color="auto" w:fill="FFFFFF"/>
              <w:autoSpaceDE w:val="0"/>
              <w:autoSpaceDN w:val="0"/>
              <w:adjustRightInd w:val="0"/>
              <w:spacing w:line="264" w:lineRule="auto"/>
              <w:jc w:val="both"/>
            </w:pPr>
            <w:r w:rsidRPr="00267A5D">
              <w:t>Совершенствование ведение мяча</w:t>
            </w:r>
          </w:p>
        </w:tc>
        <w:tc>
          <w:tcPr>
            <w:tcW w:w="1427" w:type="dxa"/>
            <w:shd w:val="clear" w:color="auto" w:fill="auto"/>
          </w:tcPr>
          <w:p w:rsidR="00E36963" w:rsidRPr="00267A5D" w:rsidRDefault="00F86A08" w:rsidP="001D3478">
            <w:pPr>
              <w:autoSpaceDE w:val="0"/>
              <w:autoSpaceDN w:val="0"/>
              <w:adjustRightInd w:val="0"/>
              <w:spacing w:line="264" w:lineRule="auto"/>
            </w:pPr>
            <w:r>
              <w:t>2-3 мин</w:t>
            </w:r>
          </w:p>
        </w:tc>
        <w:tc>
          <w:tcPr>
            <w:tcW w:w="3057" w:type="dxa"/>
            <w:shd w:val="clear" w:color="auto" w:fill="auto"/>
          </w:tcPr>
          <w:p w:rsidR="00E36963" w:rsidRPr="001D3478" w:rsidRDefault="00E36963" w:rsidP="001D3478">
            <w:pPr>
              <w:shd w:val="clear" w:color="auto" w:fill="FFFFFF"/>
              <w:autoSpaceDE w:val="0"/>
              <w:autoSpaceDN w:val="0"/>
              <w:adjustRightInd w:val="0"/>
              <w:spacing w:line="264" w:lineRule="auto"/>
              <w:jc w:val="both"/>
              <w:rPr>
                <w:spacing w:val="-6"/>
              </w:rPr>
            </w:pPr>
            <w:r w:rsidRPr="001D3478">
              <w:rPr>
                <w:spacing w:val="-6"/>
              </w:rPr>
              <w:t>Вести мяч надо одной рукой толкая вниз - вперед за счет предплечья, кисти и пальцев встречая согнутой рукой в локте, пальцы разведены</w:t>
            </w:r>
          </w:p>
        </w:tc>
      </w:tr>
      <w:tr w:rsidR="00E36963" w:rsidRPr="00267A5D" w:rsidTr="001D3478">
        <w:tc>
          <w:tcPr>
            <w:tcW w:w="468" w:type="dxa"/>
            <w:shd w:val="clear" w:color="auto" w:fill="auto"/>
          </w:tcPr>
          <w:p w:rsidR="00E36963" w:rsidRPr="00267A5D" w:rsidRDefault="00081EB7" w:rsidP="001D3478">
            <w:pPr>
              <w:autoSpaceDE w:val="0"/>
              <w:autoSpaceDN w:val="0"/>
              <w:adjustRightInd w:val="0"/>
              <w:spacing w:line="264" w:lineRule="auto"/>
            </w:pPr>
            <w:r>
              <w:t>6</w:t>
            </w:r>
          </w:p>
        </w:tc>
        <w:tc>
          <w:tcPr>
            <w:tcW w:w="4334" w:type="dxa"/>
            <w:shd w:val="clear" w:color="auto" w:fill="auto"/>
          </w:tcPr>
          <w:p w:rsidR="0090500A" w:rsidRPr="00267A5D" w:rsidRDefault="00442D43" w:rsidP="001D3478">
            <w:pPr>
              <w:shd w:val="clear" w:color="auto" w:fill="FFFFFF"/>
              <w:autoSpaceDE w:val="0"/>
              <w:autoSpaceDN w:val="0"/>
              <w:adjustRightInd w:val="0"/>
              <w:spacing w:line="264" w:lineRule="auto"/>
              <w:jc w:val="both"/>
            </w:pPr>
            <w:r>
              <w:t>В</w:t>
            </w:r>
            <w:r w:rsidR="00E36963" w:rsidRPr="00267A5D">
              <w:t xml:space="preserve"> сочетании с передачей</w:t>
            </w:r>
            <w:r w:rsidR="0090500A" w:rsidRPr="00267A5D">
              <w:t xml:space="preserve"> ведение мяча без сопротивления ведение мяча змейкой без сопротивле</w:t>
            </w:r>
            <w:r w:rsidR="00081EB7">
              <w:t>ния.</w:t>
            </w:r>
          </w:p>
          <w:p w:rsidR="00E36963" w:rsidRPr="00267A5D" w:rsidRDefault="00081EB7" w:rsidP="001D3478">
            <w:pPr>
              <w:shd w:val="clear" w:color="auto" w:fill="FFFFFF"/>
              <w:autoSpaceDE w:val="0"/>
              <w:autoSpaceDN w:val="0"/>
              <w:adjustRightInd w:val="0"/>
              <w:spacing w:line="264" w:lineRule="auto"/>
              <w:jc w:val="both"/>
            </w:pPr>
            <w:r>
              <w:t>В</w:t>
            </w:r>
            <w:r w:rsidR="0090500A" w:rsidRPr="00267A5D">
              <w:t>едение мяча с преодолением малоактивного соперника</w:t>
            </w:r>
          </w:p>
        </w:tc>
        <w:tc>
          <w:tcPr>
            <w:tcW w:w="1427" w:type="dxa"/>
            <w:shd w:val="clear" w:color="auto" w:fill="auto"/>
          </w:tcPr>
          <w:p w:rsidR="00E36963" w:rsidRPr="00267A5D" w:rsidRDefault="00F86A08" w:rsidP="001D3478">
            <w:pPr>
              <w:autoSpaceDE w:val="0"/>
              <w:autoSpaceDN w:val="0"/>
              <w:adjustRightInd w:val="0"/>
              <w:spacing w:line="264" w:lineRule="auto"/>
            </w:pPr>
            <w:r>
              <w:t>2 мин</w:t>
            </w:r>
          </w:p>
        </w:tc>
        <w:tc>
          <w:tcPr>
            <w:tcW w:w="3057" w:type="dxa"/>
            <w:shd w:val="clear" w:color="auto" w:fill="auto"/>
          </w:tcPr>
          <w:p w:rsidR="00E36963" w:rsidRPr="00267A5D" w:rsidRDefault="00081EB7" w:rsidP="001D3478">
            <w:pPr>
              <w:autoSpaceDE w:val="0"/>
              <w:autoSpaceDN w:val="0"/>
              <w:adjustRightInd w:val="0"/>
              <w:spacing w:line="264" w:lineRule="auto"/>
              <w:jc w:val="both"/>
            </w:pPr>
            <w:r>
              <w:t>Л</w:t>
            </w:r>
            <w:r w:rsidR="0090500A" w:rsidRPr="00267A5D">
              <w:t>адонь обращена вниз - вперед вести дальней рукой от противника</w:t>
            </w:r>
          </w:p>
        </w:tc>
      </w:tr>
      <w:tr w:rsidR="00081EB7" w:rsidRPr="00267A5D" w:rsidTr="001D3478">
        <w:tc>
          <w:tcPr>
            <w:tcW w:w="468" w:type="dxa"/>
            <w:shd w:val="clear" w:color="auto" w:fill="auto"/>
          </w:tcPr>
          <w:p w:rsidR="00081EB7" w:rsidRPr="00081EB7" w:rsidRDefault="00081EB7" w:rsidP="001D3478">
            <w:pPr>
              <w:autoSpaceDE w:val="0"/>
              <w:autoSpaceDN w:val="0"/>
              <w:adjustRightInd w:val="0"/>
              <w:spacing w:line="264" w:lineRule="auto"/>
            </w:pPr>
            <w:r>
              <w:t>7</w:t>
            </w:r>
          </w:p>
        </w:tc>
        <w:tc>
          <w:tcPr>
            <w:tcW w:w="4334" w:type="dxa"/>
            <w:shd w:val="clear" w:color="auto" w:fill="auto"/>
          </w:tcPr>
          <w:p w:rsidR="00081EB7" w:rsidRPr="00267A5D" w:rsidRDefault="00081EB7" w:rsidP="001D3478">
            <w:pPr>
              <w:autoSpaceDE w:val="0"/>
              <w:autoSpaceDN w:val="0"/>
              <w:adjustRightInd w:val="0"/>
              <w:spacing w:line="264" w:lineRule="auto"/>
            </w:pPr>
            <w:r w:rsidRPr="00267A5D">
              <w:t>Подсчет ЧСС</w:t>
            </w:r>
          </w:p>
        </w:tc>
        <w:tc>
          <w:tcPr>
            <w:tcW w:w="1427" w:type="dxa"/>
            <w:shd w:val="clear" w:color="auto" w:fill="auto"/>
          </w:tcPr>
          <w:p w:rsidR="00081EB7" w:rsidRPr="00267A5D" w:rsidRDefault="00F86A08" w:rsidP="001D3478">
            <w:pPr>
              <w:autoSpaceDE w:val="0"/>
              <w:autoSpaceDN w:val="0"/>
              <w:adjustRightInd w:val="0"/>
              <w:spacing w:line="264" w:lineRule="auto"/>
            </w:pPr>
            <w:r>
              <w:t>З</w:t>
            </w:r>
            <w:r w:rsidRPr="00267A5D">
              <w:t>а 6 сек</w:t>
            </w:r>
          </w:p>
        </w:tc>
        <w:tc>
          <w:tcPr>
            <w:tcW w:w="3057" w:type="dxa"/>
            <w:shd w:val="clear" w:color="auto" w:fill="auto"/>
          </w:tcPr>
          <w:p w:rsidR="00081EB7" w:rsidRPr="00267A5D" w:rsidRDefault="00F86A08" w:rsidP="001D3478">
            <w:pPr>
              <w:autoSpaceDE w:val="0"/>
              <w:autoSpaceDN w:val="0"/>
              <w:adjustRightInd w:val="0"/>
              <w:spacing w:line="264" w:lineRule="auto"/>
            </w:pPr>
            <w:r>
              <w:t>Проанализировать пульс занимающихся</w:t>
            </w:r>
          </w:p>
        </w:tc>
      </w:tr>
      <w:tr w:rsidR="00E36963" w:rsidRPr="00267A5D" w:rsidTr="001D3478">
        <w:tc>
          <w:tcPr>
            <w:tcW w:w="468" w:type="dxa"/>
            <w:shd w:val="clear" w:color="auto" w:fill="auto"/>
          </w:tcPr>
          <w:p w:rsidR="00E36963" w:rsidRPr="00267A5D" w:rsidRDefault="00081EB7" w:rsidP="001D3478">
            <w:pPr>
              <w:autoSpaceDE w:val="0"/>
              <w:autoSpaceDN w:val="0"/>
              <w:adjustRightInd w:val="0"/>
              <w:spacing w:line="264" w:lineRule="auto"/>
            </w:pPr>
            <w:r>
              <w:t>8</w:t>
            </w:r>
          </w:p>
        </w:tc>
        <w:tc>
          <w:tcPr>
            <w:tcW w:w="4334" w:type="dxa"/>
            <w:shd w:val="clear" w:color="auto" w:fill="auto"/>
          </w:tcPr>
          <w:p w:rsidR="00E36963" w:rsidRPr="00267A5D" w:rsidRDefault="00634E25" w:rsidP="001D3478">
            <w:pPr>
              <w:shd w:val="clear" w:color="auto" w:fill="FFFFFF"/>
              <w:tabs>
                <w:tab w:val="left" w:pos="173"/>
              </w:tabs>
              <w:autoSpaceDE w:val="0"/>
              <w:autoSpaceDN w:val="0"/>
              <w:adjustRightInd w:val="0"/>
              <w:spacing w:line="264" w:lineRule="auto"/>
            </w:pPr>
            <w:r>
              <w:t>И</w:t>
            </w:r>
            <w:r w:rsidR="00E36963" w:rsidRPr="00267A5D">
              <w:t>гра 10 передач</w:t>
            </w:r>
          </w:p>
        </w:tc>
        <w:tc>
          <w:tcPr>
            <w:tcW w:w="1427" w:type="dxa"/>
            <w:shd w:val="clear" w:color="auto" w:fill="auto"/>
          </w:tcPr>
          <w:p w:rsidR="00E36963" w:rsidRPr="00267A5D" w:rsidRDefault="00E36963" w:rsidP="001D3478">
            <w:pPr>
              <w:autoSpaceDE w:val="0"/>
              <w:autoSpaceDN w:val="0"/>
              <w:adjustRightInd w:val="0"/>
              <w:spacing w:line="264" w:lineRule="auto"/>
              <w:jc w:val="center"/>
            </w:pPr>
            <w:r w:rsidRPr="00267A5D">
              <w:t>4-5 мин</w:t>
            </w:r>
          </w:p>
        </w:tc>
        <w:tc>
          <w:tcPr>
            <w:tcW w:w="3057" w:type="dxa"/>
            <w:shd w:val="clear" w:color="auto" w:fill="auto"/>
          </w:tcPr>
          <w:p w:rsidR="00E36963" w:rsidRPr="00267A5D" w:rsidRDefault="00081EB7" w:rsidP="001D3478">
            <w:pPr>
              <w:shd w:val="clear" w:color="auto" w:fill="FFFFFF"/>
              <w:tabs>
                <w:tab w:val="left" w:pos="2941"/>
              </w:tabs>
              <w:autoSpaceDE w:val="0"/>
              <w:autoSpaceDN w:val="0"/>
              <w:adjustRightInd w:val="0"/>
              <w:spacing w:line="264" w:lineRule="auto"/>
              <w:jc w:val="both"/>
            </w:pPr>
            <w:r>
              <w:t>К</w:t>
            </w:r>
            <w:r w:rsidR="00E36963" w:rsidRPr="00267A5D">
              <w:t>оманда, набравшая 10, результативных передач получает одно очко</w:t>
            </w:r>
          </w:p>
        </w:tc>
      </w:tr>
      <w:tr w:rsidR="00E36963" w:rsidRPr="00267A5D" w:rsidTr="001D3478">
        <w:tc>
          <w:tcPr>
            <w:tcW w:w="468" w:type="dxa"/>
            <w:shd w:val="clear" w:color="auto" w:fill="auto"/>
          </w:tcPr>
          <w:p w:rsidR="00E36963" w:rsidRPr="00267A5D" w:rsidRDefault="00081EB7" w:rsidP="001D3478">
            <w:pPr>
              <w:autoSpaceDE w:val="0"/>
              <w:autoSpaceDN w:val="0"/>
              <w:adjustRightInd w:val="0"/>
            </w:pPr>
            <w:r>
              <w:t>9</w:t>
            </w:r>
          </w:p>
        </w:tc>
        <w:tc>
          <w:tcPr>
            <w:tcW w:w="4334" w:type="dxa"/>
            <w:shd w:val="clear" w:color="auto" w:fill="auto"/>
          </w:tcPr>
          <w:p w:rsidR="00E36963" w:rsidRPr="00267A5D" w:rsidRDefault="00081EB7" w:rsidP="001D3478">
            <w:pPr>
              <w:shd w:val="clear" w:color="auto" w:fill="FFFFFF"/>
              <w:tabs>
                <w:tab w:val="left" w:pos="317"/>
              </w:tabs>
              <w:autoSpaceDE w:val="0"/>
              <w:autoSpaceDN w:val="0"/>
              <w:adjustRightInd w:val="0"/>
            </w:pPr>
            <w:r>
              <w:t>Б</w:t>
            </w:r>
            <w:r w:rsidR="00E36963" w:rsidRPr="00267A5D">
              <w:t>ез ведения мяча</w:t>
            </w:r>
          </w:p>
        </w:tc>
        <w:tc>
          <w:tcPr>
            <w:tcW w:w="1427" w:type="dxa"/>
            <w:shd w:val="clear" w:color="auto" w:fill="auto"/>
          </w:tcPr>
          <w:p w:rsidR="00E36963" w:rsidRPr="00267A5D" w:rsidRDefault="00E36963" w:rsidP="001D3478">
            <w:pPr>
              <w:autoSpaceDE w:val="0"/>
              <w:autoSpaceDN w:val="0"/>
              <w:adjustRightInd w:val="0"/>
            </w:pPr>
          </w:p>
        </w:tc>
        <w:tc>
          <w:tcPr>
            <w:tcW w:w="3057" w:type="dxa"/>
            <w:shd w:val="clear" w:color="auto" w:fill="auto"/>
          </w:tcPr>
          <w:p w:rsidR="00E36963" w:rsidRPr="00267A5D" w:rsidRDefault="00E36963" w:rsidP="001D3478">
            <w:pPr>
              <w:autoSpaceDE w:val="0"/>
              <w:autoSpaceDN w:val="0"/>
              <w:adjustRightInd w:val="0"/>
            </w:pPr>
          </w:p>
        </w:tc>
      </w:tr>
      <w:tr w:rsidR="00E36963" w:rsidRPr="00267A5D" w:rsidTr="001D3478">
        <w:tc>
          <w:tcPr>
            <w:tcW w:w="468" w:type="dxa"/>
            <w:shd w:val="clear" w:color="auto" w:fill="auto"/>
          </w:tcPr>
          <w:p w:rsidR="00E36963" w:rsidRPr="00267A5D" w:rsidRDefault="00081EB7" w:rsidP="001D3478">
            <w:pPr>
              <w:autoSpaceDE w:val="0"/>
              <w:autoSpaceDN w:val="0"/>
              <w:adjustRightInd w:val="0"/>
            </w:pPr>
            <w:r>
              <w:t>10</w:t>
            </w:r>
          </w:p>
        </w:tc>
        <w:tc>
          <w:tcPr>
            <w:tcW w:w="4334" w:type="dxa"/>
            <w:shd w:val="clear" w:color="auto" w:fill="auto"/>
          </w:tcPr>
          <w:p w:rsidR="00E36963" w:rsidRDefault="00081EB7" w:rsidP="001D3478">
            <w:pPr>
              <w:shd w:val="clear" w:color="auto" w:fill="FFFFFF"/>
              <w:tabs>
                <w:tab w:val="left" w:pos="317"/>
              </w:tabs>
              <w:autoSpaceDE w:val="0"/>
              <w:autoSpaceDN w:val="0"/>
              <w:adjustRightInd w:val="0"/>
            </w:pPr>
            <w:r>
              <w:t>С</w:t>
            </w:r>
            <w:r w:rsidR="00E36963" w:rsidRPr="00267A5D">
              <w:t xml:space="preserve"> ведением мяча и броском по кольцу</w:t>
            </w:r>
            <w:r>
              <w:t>.</w:t>
            </w:r>
          </w:p>
          <w:p w:rsidR="00081EB7" w:rsidRPr="00267A5D" w:rsidRDefault="00081EB7" w:rsidP="001D3478">
            <w:pPr>
              <w:shd w:val="clear" w:color="auto" w:fill="FFFFFF"/>
              <w:tabs>
                <w:tab w:val="left" w:pos="317"/>
              </w:tabs>
              <w:autoSpaceDE w:val="0"/>
              <w:autoSpaceDN w:val="0"/>
              <w:adjustRightInd w:val="0"/>
            </w:pPr>
            <w:r>
              <w:t>О</w:t>
            </w:r>
            <w:r w:rsidRPr="00267A5D">
              <w:t>тдых</w:t>
            </w:r>
          </w:p>
        </w:tc>
        <w:tc>
          <w:tcPr>
            <w:tcW w:w="1427" w:type="dxa"/>
            <w:shd w:val="clear" w:color="auto" w:fill="auto"/>
          </w:tcPr>
          <w:p w:rsidR="00E36963" w:rsidRPr="00267A5D" w:rsidRDefault="00E36963" w:rsidP="001D3478">
            <w:pPr>
              <w:autoSpaceDE w:val="0"/>
              <w:autoSpaceDN w:val="0"/>
              <w:adjustRightInd w:val="0"/>
            </w:pPr>
          </w:p>
        </w:tc>
        <w:tc>
          <w:tcPr>
            <w:tcW w:w="3057" w:type="dxa"/>
            <w:shd w:val="clear" w:color="auto" w:fill="auto"/>
          </w:tcPr>
          <w:p w:rsidR="00E36963" w:rsidRPr="00267A5D" w:rsidRDefault="00E36963" w:rsidP="001D3478">
            <w:pPr>
              <w:autoSpaceDE w:val="0"/>
              <w:autoSpaceDN w:val="0"/>
              <w:adjustRightInd w:val="0"/>
            </w:pPr>
          </w:p>
        </w:tc>
      </w:tr>
      <w:tr w:rsidR="00E36963" w:rsidRPr="00267A5D" w:rsidTr="001D3478">
        <w:tc>
          <w:tcPr>
            <w:tcW w:w="468" w:type="dxa"/>
            <w:shd w:val="clear" w:color="auto" w:fill="auto"/>
          </w:tcPr>
          <w:p w:rsidR="00E36963" w:rsidRPr="00267A5D" w:rsidRDefault="00081EB7" w:rsidP="001D3478">
            <w:pPr>
              <w:autoSpaceDE w:val="0"/>
              <w:autoSpaceDN w:val="0"/>
              <w:adjustRightInd w:val="0"/>
              <w:spacing w:line="264" w:lineRule="auto"/>
            </w:pPr>
            <w:r>
              <w:t>11</w:t>
            </w:r>
          </w:p>
        </w:tc>
        <w:tc>
          <w:tcPr>
            <w:tcW w:w="4334" w:type="dxa"/>
            <w:shd w:val="clear" w:color="auto" w:fill="auto"/>
          </w:tcPr>
          <w:p w:rsidR="00295086" w:rsidRPr="00267A5D" w:rsidRDefault="00E36963" w:rsidP="001D3478">
            <w:pPr>
              <w:shd w:val="clear" w:color="auto" w:fill="FFFFFF"/>
              <w:autoSpaceDE w:val="0"/>
              <w:autoSpaceDN w:val="0"/>
              <w:adjustRightInd w:val="0"/>
              <w:spacing w:line="264" w:lineRule="auto"/>
              <w:jc w:val="both"/>
            </w:pPr>
            <w:r w:rsidRPr="00267A5D">
              <w:t>Совершенствование бросков мяча в кольцо различными способами с разных точек</w:t>
            </w:r>
            <w:r w:rsidR="00081D4E">
              <w:t>.</w:t>
            </w:r>
          </w:p>
          <w:p w:rsidR="00295086" w:rsidRPr="00267A5D" w:rsidRDefault="00295086" w:rsidP="001D3478">
            <w:pPr>
              <w:shd w:val="clear" w:color="auto" w:fill="FFFFFF"/>
              <w:autoSpaceDE w:val="0"/>
              <w:autoSpaceDN w:val="0"/>
              <w:adjustRightInd w:val="0"/>
              <w:spacing w:line="264" w:lineRule="auto"/>
              <w:jc w:val="both"/>
            </w:pPr>
            <w:r w:rsidRPr="00267A5D">
              <w:t>Броски мяча после двух шагов среднего и близкого рас</w:t>
            </w:r>
            <w:r w:rsidR="00081D4E">
              <w:t>стояния.</w:t>
            </w:r>
          </w:p>
          <w:p w:rsidR="00E36963" w:rsidRPr="00267A5D" w:rsidRDefault="00295086" w:rsidP="001D3478">
            <w:pPr>
              <w:shd w:val="clear" w:color="auto" w:fill="FFFFFF"/>
              <w:autoSpaceDE w:val="0"/>
              <w:autoSpaceDN w:val="0"/>
              <w:adjustRightInd w:val="0"/>
              <w:spacing w:line="264" w:lineRule="auto"/>
              <w:jc w:val="both"/>
            </w:pPr>
            <w:r w:rsidRPr="00267A5D">
              <w:t>Броски по кольцу после ведения</w:t>
            </w:r>
          </w:p>
        </w:tc>
        <w:tc>
          <w:tcPr>
            <w:tcW w:w="1427" w:type="dxa"/>
            <w:shd w:val="clear" w:color="auto" w:fill="auto"/>
          </w:tcPr>
          <w:p w:rsidR="00295086" w:rsidRPr="00267A5D" w:rsidRDefault="00295086" w:rsidP="001D3478">
            <w:pPr>
              <w:autoSpaceDE w:val="0"/>
              <w:autoSpaceDN w:val="0"/>
              <w:adjustRightInd w:val="0"/>
              <w:spacing w:line="264" w:lineRule="auto"/>
            </w:pPr>
          </w:p>
          <w:p w:rsidR="00295086" w:rsidRPr="00267A5D" w:rsidRDefault="00295086" w:rsidP="001D3478">
            <w:pPr>
              <w:autoSpaceDE w:val="0"/>
              <w:autoSpaceDN w:val="0"/>
              <w:adjustRightInd w:val="0"/>
              <w:spacing w:line="264" w:lineRule="auto"/>
            </w:pPr>
          </w:p>
          <w:p w:rsidR="00295086" w:rsidRPr="00267A5D" w:rsidRDefault="00295086" w:rsidP="001D3478">
            <w:pPr>
              <w:autoSpaceDE w:val="0"/>
              <w:autoSpaceDN w:val="0"/>
              <w:adjustRightInd w:val="0"/>
              <w:spacing w:line="264" w:lineRule="auto"/>
              <w:jc w:val="center"/>
            </w:pPr>
          </w:p>
          <w:p w:rsidR="00295086" w:rsidRPr="00267A5D" w:rsidRDefault="00295086" w:rsidP="001D3478">
            <w:pPr>
              <w:autoSpaceDE w:val="0"/>
              <w:autoSpaceDN w:val="0"/>
              <w:adjustRightInd w:val="0"/>
              <w:spacing w:line="264" w:lineRule="auto"/>
              <w:jc w:val="center"/>
            </w:pPr>
            <w:r w:rsidRPr="00267A5D">
              <w:t>4-5 раз</w:t>
            </w:r>
          </w:p>
          <w:p w:rsidR="00295086" w:rsidRPr="00267A5D" w:rsidRDefault="00295086" w:rsidP="001D3478">
            <w:pPr>
              <w:autoSpaceDE w:val="0"/>
              <w:autoSpaceDN w:val="0"/>
              <w:adjustRightInd w:val="0"/>
              <w:spacing w:line="264" w:lineRule="auto"/>
              <w:jc w:val="center"/>
            </w:pPr>
          </w:p>
          <w:p w:rsidR="00E36963" w:rsidRPr="00267A5D" w:rsidRDefault="00295086" w:rsidP="001D3478">
            <w:pPr>
              <w:autoSpaceDE w:val="0"/>
              <w:autoSpaceDN w:val="0"/>
              <w:adjustRightInd w:val="0"/>
              <w:spacing w:line="264" w:lineRule="auto"/>
              <w:jc w:val="center"/>
            </w:pPr>
            <w:r w:rsidRPr="00267A5D">
              <w:t>4-5 раз</w:t>
            </w:r>
          </w:p>
        </w:tc>
        <w:tc>
          <w:tcPr>
            <w:tcW w:w="3057" w:type="dxa"/>
            <w:shd w:val="clear" w:color="auto" w:fill="auto"/>
          </w:tcPr>
          <w:p w:rsidR="00E36963" w:rsidRPr="00267A5D" w:rsidRDefault="00081D4E" w:rsidP="001D3478">
            <w:pPr>
              <w:shd w:val="clear" w:color="auto" w:fill="FFFFFF"/>
              <w:autoSpaceDE w:val="0"/>
              <w:autoSpaceDN w:val="0"/>
              <w:adjustRightInd w:val="0"/>
              <w:spacing w:line="264" w:lineRule="auto"/>
              <w:jc w:val="both"/>
            </w:pPr>
            <w:r>
              <w:t>Т</w:t>
            </w:r>
            <w:r w:rsidR="00E36963" w:rsidRPr="00267A5D">
              <w:t xml:space="preserve">ехника броска и передач очень сходна и отличается главным образом траектории полета мяча </w:t>
            </w:r>
            <w:r w:rsidR="00295086" w:rsidRPr="00267A5D">
              <w:t xml:space="preserve">следить за техникой выполнения </w:t>
            </w:r>
            <w:r w:rsidR="00634E25">
              <w:br/>
            </w:r>
            <w:r w:rsidR="00295086" w:rsidRPr="00267A5D">
              <w:t>шагов</w:t>
            </w:r>
          </w:p>
        </w:tc>
      </w:tr>
      <w:tr w:rsidR="00E36963" w:rsidRPr="00267A5D" w:rsidTr="001D3478">
        <w:tc>
          <w:tcPr>
            <w:tcW w:w="468" w:type="dxa"/>
            <w:shd w:val="clear" w:color="auto" w:fill="auto"/>
          </w:tcPr>
          <w:p w:rsidR="00E36963" w:rsidRPr="00267A5D" w:rsidRDefault="00081EB7" w:rsidP="001D3478">
            <w:pPr>
              <w:autoSpaceDE w:val="0"/>
              <w:autoSpaceDN w:val="0"/>
              <w:adjustRightInd w:val="0"/>
              <w:spacing w:line="264" w:lineRule="auto"/>
            </w:pPr>
            <w:r>
              <w:t>12</w:t>
            </w:r>
          </w:p>
        </w:tc>
        <w:tc>
          <w:tcPr>
            <w:tcW w:w="4334" w:type="dxa"/>
            <w:shd w:val="clear" w:color="auto" w:fill="auto"/>
          </w:tcPr>
          <w:p w:rsidR="00E36963" w:rsidRPr="00267A5D" w:rsidRDefault="00295086" w:rsidP="001D3478">
            <w:pPr>
              <w:autoSpaceDE w:val="0"/>
              <w:autoSpaceDN w:val="0"/>
              <w:adjustRightInd w:val="0"/>
              <w:spacing w:line="264" w:lineRule="auto"/>
              <w:jc w:val="both"/>
            </w:pPr>
            <w:r w:rsidRPr="00267A5D">
              <w:t>Игра «33» очка</w:t>
            </w:r>
          </w:p>
        </w:tc>
        <w:tc>
          <w:tcPr>
            <w:tcW w:w="1427" w:type="dxa"/>
            <w:shd w:val="clear" w:color="auto" w:fill="auto"/>
          </w:tcPr>
          <w:p w:rsidR="00E36963" w:rsidRPr="00267A5D" w:rsidRDefault="00E36963" w:rsidP="001D3478">
            <w:pPr>
              <w:shd w:val="clear" w:color="auto" w:fill="FFFFFF"/>
              <w:autoSpaceDE w:val="0"/>
              <w:autoSpaceDN w:val="0"/>
              <w:adjustRightInd w:val="0"/>
              <w:spacing w:line="264" w:lineRule="auto"/>
            </w:pPr>
          </w:p>
        </w:tc>
        <w:tc>
          <w:tcPr>
            <w:tcW w:w="3057" w:type="dxa"/>
            <w:shd w:val="clear" w:color="auto" w:fill="auto"/>
          </w:tcPr>
          <w:p w:rsidR="00E36963" w:rsidRPr="00267A5D" w:rsidRDefault="00081D4E" w:rsidP="001D3478">
            <w:pPr>
              <w:shd w:val="clear" w:color="auto" w:fill="FFFFFF"/>
              <w:autoSpaceDE w:val="0"/>
              <w:autoSpaceDN w:val="0"/>
              <w:adjustRightInd w:val="0"/>
              <w:spacing w:line="264" w:lineRule="auto"/>
              <w:jc w:val="both"/>
            </w:pPr>
            <w:r>
              <w:t>Б</w:t>
            </w:r>
            <w:r w:rsidR="00E36963" w:rsidRPr="00267A5D">
              <w:t>росок выполняется в прыжке бросок с правой стороны правой рукой, и наоборот</w:t>
            </w:r>
          </w:p>
        </w:tc>
      </w:tr>
      <w:tr w:rsidR="00E36963" w:rsidRPr="001D3478" w:rsidTr="001D3478">
        <w:tc>
          <w:tcPr>
            <w:tcW w:w="468" w:type="dxa"/>
            <w:shd w:val="clear" w:color="auto" w:fill="auto"/>
          </w:tcPr>
          <w:p w:rsidR="00E36963" w:rsidRPr="001D3478" w:rsidRDefault="00E36963" w:rsidP="001D3478">
            <w:pPr>
              <w:autoSpaceDE w:val="0"/>
              <w:autoSpaceDN w:val="0"/>
              <w:adjustRightInd w:val="0"/>
              <w:spacing w:line="264" w:lineRule="auto"/>
              <w:rPr>
                <w:b/>
                <w:spacing w:val="-14"/>
              </w:rPr>
            </w:pPr>
            <w:r w:rsidRPr="001D3478">
              <w:rPr>
                <w:b/>
                <w:spacing w:val="-14"/>
                <w:lang w:val="en-US"/>
              </w:rPr>
              <w:t>III</w:t>
            </w:r>
          </w:p>
        </w:tc>
        <w:tc>
          <w:tcPr>
            <w:tcW w:w="4334" w:type="dxa"/>
            <w:shd w:val="clear" w:color="auto" w:fill="auto"/>
          </w:tcPr>
          <w:p w:rsidR="00E36963" w:rsidRPr="001D3478" w:rsidRDefault="00E36963" w:rsidP="001D3478">
            <w:pPr>
              <w:autoSpaceDE w:val="0"/>
              <w:autoSpaceDN w:val="0"/>
              <w:adjustRightInd w:val="0"/>
              <w:spacing w:line="264" w:lineRule="auto"/>
              <w:jc w:val="both"/>
              <w:rPr>
                <w:b/>
              </w:rPr>
            </w:pPr>
            <w:r w:rsidRPr="001D3478">
              <w:rPr>
                <w:b/>
              </w:rPr>
              <w:t>Заключительная часть</w:t>
            </w:r>
          </w:p>
        </w:tc>
        <w:tc>
          <w:tcPr>
            <w:tcW w:w="1427" w:type="dxa"/>
            <w:shd w:val="clear" w:color="auto" w:fill="auto"/>
          </w:tcPr>
          <w:p w:rsidR="00E36963" w:rsidRPr="001D3478" w:rsidRDefault="00E36963" w:rsidP="001D3478">
            <w:pPr>
              <w:autoSpaceDE w:val="0"/>
              <w:autoSpaceDN w:val="0"/>
              <w:adjustRightInd w:val="0"/>
              <w:spacing w:line="264" w:lineRule="auto"/>
              <w:jc w:val="center"/>
              <w:rPr>
                <w:b/>
              </w:rPr>
            </w:pPr>
            <w:r w:rsidRPr="001D3478">
              <w:rPr>
                <w:b/>
              </w:rPr>
              <w:t>5-7 мин</w:t>
            </w:r>
          </w:p>
        </w:tc>
        <w:tc>
          <w:tcPr>
            <w:tcW w:w="3057" w:type="dxa"/>
            <w:shd w:val="clear" w:color="auto" w:fill="auto"/>
          </w:tcPr>
          <w:p w:rsidR="00E36963" w:rsidRPr="001D3478" w:rsidRDefault="00E36963" w:rsidP="001D3478">
            <w:pPr>
              <w:autoSpaceDE w:val="0"/>
              <w:autoSpaceDN w:val="0"/>
              <w:adjustRightInd w:val="0"/>
              <w:spacing w:line="264" w:lineRule="auto"/>
              <w:rPr>
                <w:b/>
              </w:rPr>
            </w:pPr>
          </w:p>
        </w:tc>
      </w:tr>
      <w:tr w:rsidR="00E36963" w:rsidRPr="00267A5D" w:rsidTr="001D3478">
        <w:tc>
          <w:tcPr>
            <w:tcW w:w="468" w:type="dxa"/>
            <w:shd w:val="clear" w:color="auto" w:fill="auto"/>
          </w:tcPr>
          <w:p w:rsidR="00E36963" w:rsidRPr="001D3478" w:rsidRDefault="00E36963" w:rsidP="001D3478">
            <w:pPr>
              <w:autoSpaceDE w:val="0"/>
              <w:autoSpaceDN w:val="0"/>
              <w:adjustRightInd w:val="0"/>
              <w:spacing w:line="264" w:lineRule="auto"/>
              <w:rPr>
                <w:lang w:val="en-US"/>
              </w:rPr>
            </w:pPr>
            <w:r w:rsidRPr="001D3478">
              <w:rPr>
                <w:lang w:val="en-US"/>
              </w:rPr>
              <w:t>1</w:t>
            </w:r>
          </w:p>
        </w:tc>
        <w:tc>
          <w:tcPr>
            <w:tcW w:w="4334" w:type="dxa"/>
            <w:shd w:val="clear" w:color="auto" w:fill="auto"/>
          </w:tcPr>
          <w:p w:rsidR="00E36963" w:rsidRPr="00267A5D" w:rsidRDefault="00E36963" w:rsidP="001D3478">
            <w:pPr>
              <w:shd w:val="clear" w:color="auto" w:fill="FFFFFF"/>
              <w:tabs>
                <w:tab w:val="left" w:pos="216"/>
                <w:tab w:val="left" w:pos="3866"/>
              </w:tabs>
              <w:autoSpaceDE w:val="0"/>
              <w:autoSpaceDN w:val="0"/>
              <w:adjustRightInd w:val="0"/>
              <w:spacing w:line="264" w:lineRule="auto"/>
              <w:jc w:val="both"/>
            </w:pPr>
            <w:r w:rsidRPr="00267A5D">
              <w:t>Ходьба по залу на восстановление дыхания</w:t>
            </w:r>
          </w:p>
        </w:tc>
        <w:tc>
          <w:tcPr>
            <w:tcW w:w="1427" w:type="dxa"/>
            <w:shd w:val="clear" w:color="auto" w:fill="auto"/>
          </w:tcPr>
          <w:p w:rsidR="00E36963" w:rsidRPr="00267A5D" w:rsidRDefault="00E36963" w:rsidP="001D3478">
            <w:pPr>
              <w:autoSpaceDE w:val="0"/>
              <w:autoSpaceDN w:val="0"/>
              <w:adjustRightInd w:val="0"/>
              <w:spacing w:line="264" w:lineRule="auto"/>
            </w:pPr>
          </w:p>
        </w:tc>
        <w:tc>
          <w:tcPr>
            <w:tcW w:w="3057" w:type="dxa"/>
            <w:shd w:val="clear" w:color="auto" w:fill="auto"/>
          </w:tcPr>
          <w:p w:rsidR="00E36963" w:rsidRPr="00267A5D" w:rsidRDefault="00081D4E" w:rsidP="001D3478">
            <w:pPr>
              <w:autoSpaceDE w:val="0"/>
              <w:autoSpaceDN w:val="0"/>
              <w:adjustRightInd w:val="0"/>
              <w:spacing w:line="264" w:lineRule="auto"/>
              <w:jc w:val="both"/>
            </w:pPr>
            <w:r>
              <w:t>В</w:t>
            </w:r>
            <w:r w:rsidR="00E36963" w:rsidRPr="00267A5D">
              <w:t>дох через нос, выдох через рот с подниманием рук вверх</w:t>
            </w:r>
          </w:p>
        </w:tc>
      </w:tr>
      <w:tr w:rsidR="00E36963" w:rsidRPr="00267A5D" w:rsidTr="001D3478">
        <w:tc>
          <w:tcPr>
            <w:tcW w:w="468" w:type="dxa"/>
            <w:shd w:val="clear" w:color="auto" w:fill="auto"/>
          </w:tcPr>
          <w:p w:rsidR="00E36963" w:rsidRPr="001D3478" w:rsidRDefault="00E36963" w:rsidP="001D3478">
            <w:pPr>
              <w:autoSpaceDE w:val="0"/>
              <w:autoSpaceDN w:val="0"/>
              <w:adjustRightInd w:val="0"/>
              <w:spacing w:line="264" w:lineRule="auto"/>
              <w:rPr>
                <w:lang w:val="en-US"/>
              </w:rPr>
            </w:pPr>
            <w:r w:rsidRPr="001D3478">
              <w:rPr>
                <w:lang w:val="en-US"/>
              </w:rPr>
              <w:t>2</w:t>
            </w:r>
          </w:p>
        </w:tc>
        <w:tc>
          <w:tcPr>
            <w:tcW w:w="4334" w:type="dxa"/>
            <w:shd w:val="clear" w:color="auto" w:fill="auto"/>
          </w:tcPr>
          <w:p w:rsidR="00E36963" w:rsidRPr="00267A5D" w:rsidRDefault="00E36963" w:rsidP="001D3478">
            <w:pPr>
              <w:shd w:val="clear" w:color="auto" w:fill="FFFFFF"/>
              <w:tabs>
                <w:tab w:val="left" w:pos="331"/>
              </w:tabs>
              <w:autoSpaceDE w:val="0"/>
              <w:autoSpaceDN w:val="0"/>
              <w:adjustRightInd w:val="0"/>
              <w:spacing w:line="264" w:lineRule="auto"/>
              <w:jc w:val="both"/>
            </w:pPr>
            <w:r w:rsidRPr="00267A5D">
              <w:t>Выполнение точечного массажа в качестве профилактике при ОРЗ</w:t>
            </w:r>
          </w:p>
          <w:p w:rsidR="00E36963" w:rsidRPr="00267A5D" w:rsidRDefault="00E36963" w:rsidP="001D3478">
            <w:pPr>
              <w:shd w:val="clear" w:color="auto" w:fill="FFFFFF"/>
              <w:tabs>
                <w:tab w:val="left" w:pos="216"/>
              </w:tabs>
              <w:autoSpaceDE w:val="0"/>
              <w:autoSpaceDN w:val="0"/>
              <w:adjustRightInd w:val="0"/>
              <w:spacing w:line="264" w:lineRule="auto"/>
              <w:jc w:val="both"/>
            </w:pPr>
            <w:r w:rsidRPr="00267A5D">
              <w:t>-точка у крыльев носа</w:t>
            </w:r>
          </w:p>
          <w:p w:rsidR="00E36963" w:rsidRPr="00267A5D" w:rsidRDefault="00E36963" w:rsidP="001D3478">
            <w:pPr>
              <w:shd w:val="clear" w:color="auto" w:fill="FFFFFF"/>
              <w:tabs>
                <w:tab w:val="left" w:pos="216"/>
              </w:tabs>
              <w:autoSpaceDE w:val="0"/>
              <w:autoSpaceDN w:val="0"/>
              <w:adjustRightInd w:val="0"/>
              <w:spacing w:line="264" w:lineRule="auto"/>
              <w:jc w:val="both"/>
            </w:pPr>
            <w:r w:rsidRPr="00267A5D">
              <w:t>-у начала бровей</w:t>
            </w:r>
          </w:p>
          <w:p w:rsidR="00E36963" w:rsidRPr="00267A5D" w:rsidRDefault="00E36963" w:rsidP="001D3478">
            <w:pPr>
              <w:shd w:val="clear" w:color="auto" w:fill="FFFFFF"/>
              <w:tabs>
                <w:tab w:val="left" w:pos="216"/>
              </w:tabs>
              <w:autoSpaceDE w:val="0"/>
              <w:autoSpaceDN w:val="0"/>
              <w:adjustRightInd w:val="0"/>
              <w:spacing w:line="264" w:lineRule="auto"/>
              <w:jc w:val="both"/>
            </w:pPr>
            <w:r w:rsidRPr="00267A5D">
              <w:t>-козелков ушей</w:t>
            </w:r>
          </w:p>
          <w:p w:rsidR="00E36963" w:rsidRPr="00267A5D" w:rsidRDefault="00E36963" w:rsidP="001D3478">
            <w:pPr>
              <w:autoSpaceDE w:val="0"/>
              <w:autoSpaceDN w:val="0"/>
              <w:adjustRightInd w:val="0"/>
              <w:spacing w:line="264" w:lineRule="auto"/>
              <w:jc w:val="both"/>
            </w:pPr>
            <w:r w:rsidRPr="00267A5D">
              <w:t>-</w:t>
            </w:r>
            <w:proofErr w:type="spellStart"/>
            <w:r w:rsidRPr="00267A5D">
              <w:t>Хе</w:t>
            </w:r>
            <w:proofErr w:type="spellEnd"/>
            <w:r w:rsidRPr="00267A5D">
              <w:t xml:space="preserve"> - </w:t>
            </w:r>
            <w:proofErr w:type="spellStart"/>
            <w:r w:rsidRPr="00267A5D">
              <w:t>гу</w:t>
            </w:r>
            <w:proofErr w:type="spellEnd"/>
            <w:r w:rsidRPr="00267A5D">
              <w:t xml:space="preserve"> на кисти руки</w:t>
            </w:r>
          </w:p>
        </w:tc>
        <w:tc>
          <w:tcPr>
            <w:tcW w:w="1427" w:type="dxa"/>
            <w:shd w:val="clear" w:color="auto" w:fill="auto"/>
          </w:tcPr>
          <w:p w:rsidR="00E36963" w:rsidRPr="00267A5D" w:rsidRDefault="00E36963" w:rsidP="001D3478">
            <w:pPr>
              <w:autoSpaceDE w:val="0"/>
              <w:autoSpaceDN w:val="0"/>
              <w:adjustRightInd w:val="0"/>
              <w:spacing w:line="264" w:lineRule="auto"/>
            </w:pPr>
          </w:p>
        </w:tc>
        <w:tc>
          <w:tcPr>
            <w:tcW w:w="3057" w:type="dxa"/>
            <w:shd w:val="clear" w:color="auto" w:fill="auto"/>
          </w:tcPr>
          <w:p w:rsidR="00E36963" w:rsidRPr="00267A5D" w:rsidRDefault="00081D4E" w:rsidP="001D3478">
            <w:pPr>
              <w:shd w:val="clear" w:color="auto" w:fill="FFFFFF"/>
              <w:autoSpaceDE w:val="0"/>
              <w:autoSpaceDN w:val="0"/>
              <w:adjustRightInd w:val="0"/>
              <w:spacing w:line="264" w:lineRule="auto"/>
              <w:jc w:val="both"/>
            </w:pPr>
            <w:r>
              <w:t>К</w:t>
            </w:r>
            <w:r w:rsidR="00E36963" w:rsidRPr="00267A5D">
              <w:t>ончиком указательного или среднего пальца надавить на точку, совершая пальцами вращательного движения 8 раз по часовой и столько же против</w:t>
            </w:r>
          </w:p>
        </w:tc>
      </w:tr>
      <w:tr w:rsidR="00E36963" w:rsidRPr="00267A5D" w:rsidTr="001D3478">
        <w:tc>
          <w:tcPr>
            <w:tcW w:w="468" w:type="dxa"/>
            <w:shd w:val="clear" w:color="auto" w:fill="auto"/>
          </w:tcPr>
          <w:p w:rsidR="00E36963" w:rsidRPr="001D3478" w:rsidRDefault="00E36963" w:rsidP="001D3478">
            <w:pPr>
              <w:autoSpaceDE w:val="0"/>
              <w:autoSpaceDN w:val="0"/>
              <w:adjustRightInd w:val="0"/>
              <w:spacing w:line="264" w:lineRule="auto"/>
              <w:rPr>
                <w:lang w:val="en-US"/>
              </w:rPr>
            </w:pPr>
            <w:r w:rsidRPr="001D3478">
              <w:rPr>
                <w:lang w:val="en-US"/>
              </w:rPr>
              <w:t>3</w:t>
            </w:r>
          </w:p>
        </w:tc>
        <w:tc>
          <w:tcPr>
            <w:tcW w:w="4334" w:type="dxa"/>
            <w:shd w:val="clear" w:color="auto" w:fill="auto"/>
          </w:tcPr>
          <w:p w:rsidR="00E36963" w:rsidRPr="00267A5D" w:rsidRDefault="00E36963" w:rsidP="001D3478">
            <w:pPr>
              <w:autoSpaceDE w:val="0"/>
              <w:autoSpaceDN w:val="0"/>
              <w:adjustRightInd w:val="0"/>
              <w:spacing w:line="264" w:lineRule="auto"/>
            </w:pPr>
            <w:r w:rsidRPr="00267A5D">
              <w:t>Подсчет ЧСС</w:t>
            </w:r>
          </w:p>
        </w:tc>
        <w:tc>
          <w:tcPr>
            <w:tcW w:w="1427" w:type="dxa"/>
            <w:shd w:val="clear" w:color="auto" w:fill="auto"/>
          </w:tcPr>
          <w:p w:rsidR="00E36963" w:rsidRPr="00267A5D" w:rsidRDefault="00E36963" w:rsidP="001D3478">
            <w:pPr>
              <w:autoSpaceDE w:val="0"/>
              <w:autoSpaceDN w:val="0"/>
              <w:adjustRightInd w:val="0"/>
              <w:spacing w:line="264" w:lineRule="auto"/>
            </w:pPr>
          </w:p>
        </w:tc>
        <w:tc>
          <w:tcPr>
            <w:tcW w:w="3057" w:type="dxa"/>
            <w:shd w:val="clear" w:color="auto" w:fill="auto"/>
          </w:tcPr>
          <w:p w:rsidR="00E36963" w:rsidRPr="00267A5D" w:rsidRDefault="00081D4E" w:rsidP="001D3478">
            <w:pPr>
              <w:autoSpaceDE w:val="0"/>
              <w:autoSpaceDN w:val="0"/>
              <w:adjustRightInd w:val="0"/>
              <w:spacing w:line="264" w:lineRule="auto"/>
            </w:pPr>
            <w:r>
              <w:t>З</w:t>
            </w:r>
            <w:r w:rsidR="00E36963" w:rsidRPr="00267A5D">
              <w:t>а 6 сек</w:t>
            </w:r>
          </w:p>
        </w:tc>
      </w:tr>
      <w:tr w:rsidR="00E36963" w:rsidRPr="00267A5D" w:rsidTr="001D3478">
        <w:tc>
          <w:tcPr>
            <w:tcW w:w="468" w:type="dxa"/>
            <w:shd w:val="clear" w:color="auto" w:fill="auto"/>
          </w:tcPr>
          <w:p w:rsidR="00E36963" w:rsidRPr="001D3478" w:rsidRDefault="00E36963" w:rsidP="001D3478">
            <w:pPr>
              <w:autoSpaceDE w:val="0"/>
              <w:autoSpaceDN w:val="0"/>
              <w:adjustRightInd w:val="0"/>
              <w:spacing w:line="264" w:lineRule="auto"/>
              <w:rPr>
                <w:lang w:val="en-US"/>
              </w:rPr>
            </w:pPr>
            <w:r w:rsidRPr="001D3478">
              <w:rPr>
                <w:lang w:val="en-US"/>
              </w:rPr>
              <w:t>4</w:t>
            </w:r>
          </w:p>
        </w:tc>
        <w:tc>
          <w:tcPr>
            <w:tcW w:w="4334" w:type="dxa"/>
            <w:shd w:val="clear" w:color="auto" w:fill="auto"/>
          </w:tcPr>
          <w:p w:rsidR="00E36963" w:rsidRPr="00267A5D" w:rsidRDefault="00E36963" w:rsidP="001D3478">
            <w:pPr>
              <w:autoSpaceDE w:val="0"/>
              <w:autoSpaceDN w:val="0"/>
              <w:adjustRightInd w:val="0"/>
              <w:spacing w:line="264" w:lineRule="auto"/>
            </w:pPr>
            <w:r w:rsidRPr="00267A5D">
              <w:t>Домашнее задание</w:t>
            </w:r>
          </w:p>
        </w:tc>
        <w:tc>
          <w:tcPr>
            <w:tcW w:w="1427" w:type="dxa"/>
            <w:shd w:val="clear" w:color="auto" w:fill="auto"/>
          </w:tcPr>
          <w:p w:rsidR="00E36963" w:rsidRPr="00267A5D" w:rsidRDefault="00E36963" w:rsidP="001D3478">
            <w:pPr>
              <w:autoSpaceDE w:val="0"/>
              <w:autoSpaceDN w:val="0"/>
              <w:adjustRightInd w:val="0"/>
              <w:spacing w:line="264" w:lineRule="auto"/>
            </w:pPr>
          </w:p>
        </w:tc>
        <w:tc>
          <w:tcPr>
            <w:tcW w:w="3057" w:type="dxa"/>
            <w:shd w:val="clear" w:color="auto" w:fill="auto"/>
          </w:tcPr>
          <w:p w:rsidR="00E36963" w:rsidRPr="00267A5D" w:rsidRDefault="00081D4E" w:rsidP="001D3478">
            <w:pPr>
              <w:shd w:val="clear" w:color="auto" w:fill="FFFFFF"/>
              <w:autoSpaceDE w:val="0"/>
              <w:autoSpaceDN w:val="0"/>
              <w:adjustRightInd w:val="0"/>
              <w:spacing w:line="264" w:lineRule="auto"/>
              <w:jc w:val="both"/>
            </w:pPr>
            <w:r>
              <w:t>В</w:t>
            </w:r>
            <w:r w:rsidR="00E36963" w:rsidRPr="00267A5D">
              <w:t>ыполнение комплексов ЛФК</w:t>
            </w:r>
          </w:p>
        </w:tc>
      </w:tr>
    </w:tbl>
    <w:p w:rsidR="00E36963" w:rsidRPr="00FF5CAC" w:rsidRDefault="00E36963" w:rsidP="00A46784">
      <w:pPr>
        <w:ind w:firstLine="709"/>
        <w:rPr>
          <w:sz w:val="28"/>
          <w:szCs w:val="28"/>
        </w:rPr>
      </w:pPr>
    </w:p>
    <w:p w:rsidR="006A5A7C" w:rsidRDefault="006A5A7C" w:rsidP="00A46784">
      <w:pPr>
        <w:ind w:firstLine="709"/>
        <w:rPr>
          <w:sz w:val="28"/>
          <w:szCs w:val="28"/>
        </w:rPr>
      </w:pPr>
    </w:p>
    <w:p w:rsidR="00442D43" w:rsidRDefault="00442D43" w:rsidP="00A46784">
      <w:pPr>
        <w:ind w:firstLine="709"/>
        <w:rPr>
          <w:sz w:val="28"/>
          <w:szCs w:val="28"/>
        </w:rPr>
      </w:pPr>
    </w:p>
    <w:p w:rsidR="00EF2DF8" w:rsidRDefault="00EF2DF8" w:rsidP="00A46784">
      <w:pPr>
        <w:ind w:firstLine="709"/>
        <w:rPr>
          <w:sz w:val="28"/>
          <w:szCs w:val="28"/>
        </w:rPr>
      </w:pPr>
    </w:p>
    <w:p w:rsidR="00EF2DF8" w:rsidRDefault="00EF2DF8" w:rsidP="00A46784">
      <w:pPr>
        <w:ind w:firstLine="709"/>
        <w:rPr>
          <w:sz w:val="28"/>
          <w:szCs w:val="28"/>
        </w:rPr>
      </w:pPr>
    </w:p>
    <w:p w:rsidR="00EF2DF8" w:rsidRPr="00FF5CAC" w:rsidRDefault="00EF2DF8" w:rsidP="00A46784">
      <w:pPr>
        <w:ind w:firstLine="709"/>
        <w:rPr>
          <w:sz w:val="28"/>
          <w:szCs w:val="28"/>
        </w:rPr>
      </w:pPr>
    </w:p>
    <w:p w:rsidR="001C0E7A" w:rsidRPr="00FF5CAC" w:rsidRDefault="00AD0A87" w:rsidP="00AD0A87">
      <w:pPr>
        <w:jc w:val="center"/>
        <w:rPr>
          <w:b/>
          <w:sz w:val="28"/>
          <w:szCs w:val="28"/>
        </w:rPr>
      </w:pPr>
      <w:r>
        <w:rPr>
          <w:b/>
          <w:bCs/>
          <w:sz w:val="28"/>
          <w:szCs w:val="28"/>
        </w:rPr>
        <w:t xml:space="preserve">Примерный </w:t>
      </w:r>
      <w:r w:rsidR="00B603CC" w:rsidRPr="00FF5CAC">
        <w:rPr>
          <w:b/>
          <w:bCs/>
          <w:sz w:val="28"/>
          <w:szCs w:val="28"/>
        </w:rPr>
        <w:t>конспект урока</w:t>
      </w:r>
      <w:r w:rsidR="00816F02">
        <w:rPr>
          <w:b/>
          <w:bCs/>
          <w:sz w:val="28"/>
          <w:szCs w:val="28"/>
        </w:rPr>
        <w:t xml:space="preserve"> №2</w:t>
      </w:r>
      <w:r w:rsidR="001C0E7A">
        <w:rPr>
          <w:b/>
          <w:sz w:val="28"/>
          <w:szCs w:val="28"/>
        </w:rPr>
        <w:t xml:space="preserve"> для учащихся 5-9 классов</w:t>
      </w:r>
    </w:p>
    <w:p w:rsidR="006A5A7C" w:rsidRPr="00FF5CAC" w:rsidRDefault="00816F02" w:rsidP="00AD0A87">
      <w:pPr>
        <w:jc w:val="center"/>
        <w:rPr>
          <w:rFonts w:cs="Arial"/>
          <w:b/>
          <w:sz w:val="28"/>
          <w:szCs w:val="28"/>
        </w:rPr>
      </w:pPr>
      <w:r>
        <w:rPr>
          <w:rFonts w:cs="Arial"/>
          <w:b/>
          <w:sz w:val="28"/>
          <w:szCs w:val="28"/>
        </w:rPr>
        <w:t>Тема</w:t>
      </w:r>
      <w:r w:rsidR="006A5A7C" w:rsidRPr="00FF5CAC">
        <w:rPr>
          <w:rFonts w:cs="Arial"/>
          <w:b/>
          <w:sz w:val="28"/>
          <w:szCs w:val="28"/>
        </w:rPr>
        <w:t xml:space="preserve"> «Подача мяча «нижняя - пря</w:t>
      </w:r>
      <w:r w:rsidR="00AD0A87">
        <w:rPr>
          <w:rFonts w:cs="Arial"/>
          <w:b/>
          <w:sz w:val="28"/>
          <w:szCs w:val="28"/>
        </w:rPr>
        <w:t>мая»</w:t>
      </w:r>
    </w:p>
    <w:p w:rsidR="006A5A7C" w:rsidRPr="00AD0A87" w:rsidRDefault="006A5A7C" w:rsidP="00A46784">
      <w:pPr>
        <w:ind w:firstLine="709"/>
        <w:jc w:val="center"/>
        <w:rPr>
          <w:rFonts w:cs="Arial"/>
          <w:b/>
          <w:sz w:val="20"/>
          <w:szCs w:val="20"/>
        </w:rPr>
      </w:pPr>
    </w:p>
    <w:p w:rsidR="00B603CC" w:rsidRPr="00AD0A87" w:rsidRDefault="006A5A7C" w:rsidP="007D0F56">
      <w:pPr>
        <w:shd w:val="clear" w:color="auto" w:fill="FFFFFF"/>
        <w:spacing w:line="264" w:lineRule="auto"/>
        <w:ind w:firstLine="709"/>
        <w:jc w:val="both"/>
        <w:rPr>
          <w:sz w:val="28"/>
          <w:szCs w:val="28"/>
        </w:rPr>
      </w:pPr>
      <w:r w:rsidRPr="00AD0A87">
        <w:rPr>
          <w:b/>
          <w:i/>
          <w:sz w:val="28"/>
          <w:szCs w:val="28"/>
        </w:rPr>
        <w:t>Цель</w:t>
      </w:r>
      <w:r w:rsidR="00B603CC" w:rsidRPr="00AD0A87">
        <w:rPr>
          <w:b/>
          <w:bCs/>
          <w:i/>
          <w:sz w:val="28"/>
          <w:szCs w:val="28"/>
        </w:rPr>
        <w:t>:</w:t>
      </w:r>
      <w:r w:rsidR="00B603CC" w:rsidRPr="00AD0A87">
        <w:rPr>
          <w:bCs/>
          <w:sz w:val="28"/>
          <w:szCs w:val="28"/>
        </w:rPr>
        <w:t xml:space="preserve"> </w:t>
      </w:r>
      <w:r w:rsidR="00A40EDE">
        <w:rPr>
          <w:bCs/>
          <w:sz w:val="28"/>
          <w:szCs w:val="28"/>
        </w:rPr>
        <w:t>п</w:t>
      </w:r>
      <w:r w:rsidR="00B603CC" w:rsidRPr="00AD0A87">
        <w:rPr>
          <w:bCs/>
          <w:sz w:val="28"/>
          <w:szCs w:val="28"/>
        </w:rPr>
        <w:t xml:space="preserve">рививать </w:t>
      </w:r>
      <w:r w:rsidR="00A40EDE">
        <w:rPr>
          <w:bCs/>
          <w:sz w:val="28"/>
          <w:szCs w:val="28"/>
        </w:rPr>
        <w:t>у детей</w:t>
      </w:r>
      <w:r w:rsidR="00A40EDE" w:rsidRPr="00AD0A87">
        <w:rPr>
          <w:bCs/>
          <w:sz w:val="28"/>
          <w:szCs w:val="28"/>
        </w:rPr>
        <w:t xml:space="preserve"> </w:t>
      </w:r>
      <w:r w:rsidR="00B603CC" w:rsidRPr="00AD0A87">
        <w:rPr>
          <w:bCs/>
          <w:sz w:val="28"/>
          <w:szCs w:val="28"/>
        </w:rPr>
        <w:t>интерес</w:t>
      </w:r>
      <w:r w:rsidR="00A40EDE">
        <w:rPr>
          <w:bCs/>
          <w:sz w:val="28"/>
          <w:szCs w:val="28"/>
        </w:rPr>
        <w:t xml:space="preserve"> </w:t>
      </w:r>
      <w:r w:rsidR="00B603CC" w:rsidRPr="00AD0A87">
        <w:rPr>
          <w:bCs/>
          <w:sz w:val="28"/>
          <w:szCs w:val="28"/>
        </w:rPr>
        <w:t>к занятиям по волейболу</w:t>
      </w:r>
      <w:r w:rsidR="00A40EDE">
        <w:rPr>
          <w:bCs/>
          <w:sz w:val="28"/>
          <w:szCs w:val="28"/>
        </w:rPr>
        <w:t>,</w:t>
      </w:r>
      <w:r w:rsidR="00B603CC" w:rsidRPr="00AD0A87">
        <w:rPr>
          <w:bCs/>
          <w:sz w:val="28"/>
          <w:szCs w:val="28"/>
        </w:rPr>
        <w:t xml:space="preserve"> </w:t>
      </w:r>
      <w:r w:rsidR="00A40EDE">
        <w:rPr>
          <w:bCs/>
          <w:sz w:val="28"/>
          <w:szCs w:val="28"/>
        </w:rPr>
        <w:t>укрепить</w:t>
      </w:r>
      <w:r w:rsidR="00B603CC" w:rsidRPr="00AD0A87">
        <w:rPr>
          <w:bCs/>
          <w:sz w:val="28"/>
          <w:szCs w:val="28"/>
        </w:rPr>
        <w:t xml:space="preserve"> здоровь</w:t>
      </w:r>
      <w:r w:rsidR="00A40EDE">
        <w:rPr>
          <w:bCs/>
          <w:sz w:val="28"/>
          <w:szCs w:val="28"/>
        </w:rPr>
        <w:t>е</w:t>
      </w:r>
      <w:r w:rsidR="00B603CC" w:rsidRPr="00AD0A87">
        <w:rPr>
          <w:bCs/>
          <w:sz w:val="28"/>
          <w:szCs w:val="28"/>
        </w:rPr>
        <w:t>.</w:t>
      </w:r>
    </w:p>
    <w:p w:rsidR="006A5A7C" w:rsidRPr="00AD0A87" w:rsidRDefault="00B603CC" w:rsidP="007D0F56">
      <w:pPr>
        <w:spacing w:line="264" w:lineRule="auto"/>
        <w:ind w:firstLine="709"/>
        <w:jc w:val="both"/>
        <w:rPr>
          <w:b/>
          <w:i/>
          <w:sz w:val="28"/>
          <w:szCs w:val="28"/>
        </w:rPr>
      </w:pPr>
      <w:r w:rsidRPr="00AD0A87">
        <w:rPr>
          <w:b/>
          <w:i/>
          <w:sz w:val="28"/>
          <w:szCs w:val="28"/>
        </w:rPr>
        <w:t>Задачи:</w:t>
      </w:r>
    </w:p>
    <w:p w:rsidR="006A5A7C" w:rsidRPr="00FF5CAC" w:rsidRDefault="00B603CC" w:rsidP="007D0F56">
      <w:pPr>
        <w:spacing w:line="264" w:lineRule="auto"/>
        <w:ind w:firstLine="709"/>
        <w:jc w:val="both"/>
        <w:rPr>
          <w:sz w:val="28"/>
          <w:szCs w:val="28"/>
        </w:rPr>
      </w:pPr>
      <w:r w:rsidRPr="00FF5CAC">
        <w:rPr>
          <w:sz w:val="28"/>
          <w:szCs w:val="28"/>
        </w:rPr>
        <w:t>1.</w:t>
      </w:r>
      <w:r w:rsidR="00534C17">
        <w:rPr>
          <w:sz w:val="28"/>
          <w:szCs w:val="28"/>
        </w:rPr>
        <w:t xml:space="preserve"> </w:t>
      </w:r>
      <w:r w:rsidR="00816F02">
        <w:rPr>
          <w:sz w:val="28"/>
          <w:szCs w:val="28"/>
        </w:rPr>
        <w:t>О</w:t>
      </w:r>
      <w:r w:rsidR="006A5A7C" w:rsidRPr="00FF5CAC">
        <w:rPr>
          <w:sz w:val="28"/>
          <w:szCs w:val="28"/>
        </w:rPr>
        <w:t xml:space="preserve">знакомление с техникой подач и передачи мяча; </w:t>
      </w:r>
    </w:p>
    <w:p w:rsidR="006A5A7C" w:rsidRPr="00FF5CAC" w:rsidRDefault="00B603CC" w:rsidP="007D0F56">
      <w:pPr>
        <w:spacing w:line="264" w:lineRule="auto"/>
        <w:ind w:firstLine="709"/>
        <w:jc w:val="both"/>
        <w:rPr>
          <w:sz w:val="28"/>
          <w:szCs w:val="28"/>
        </w:rPr>
      </w:pPr>
      <w:r w:rsidRPr="00FF5CAC">
        <w:rPr>
          <w:sz w:val="28"/>
          <w:szCs w:val="28"/>
        </w:rPr>
        <w:t>2.</w:t>
      </w:r>
      <w:r w:rsidR="00534C17">
        <w:rPr>
          <w:sz w:val="28"/>
          <w:szCs w:val="28"/>
        </w:rPr>
        <w:t xml:space="preserve"> </w:t>
      </w:r>
      <w:r w:rsidR="00816F02">
        <w:rPr>
          <w:sz w:val="28"/>
          <w:szCs w:val="28"/>
        </w:rPr>
        <w:t>Р</w:t>
      </w:r>
      <w:r w:rsidR="006A5A7C" w:rsidRPr="00FF5CAC">
        <w:rPr>
          <w:sz w:val="28"/>
          <w:szCs w:val="28"/>
        </w:rPr>
        <w:t>азучивание техники подачи мяча «нижняя – прямая»;</w:t>
      </w:r>
    </w:p>
    <w:p w:rsidR="006A5A7C" w:rsidRPr="00FF5CAC" w:rsidRDefault="00B603CC" w:rsidP="007D0F56">
      <w:pPr>
        <w:spacing w:line="264" w:lineRule="auto"/>
        <w:ind w:firstLine="709"/>
        <w:jc w:val="both"/>
        <w:rPr>
          <w:sz w:val="28"/>
          <w:szCs w:val="28"/>
        </w:rPr>
      </w:pPr>
      <w:r w:rsidRPr="00FF5CAC">
        <w:rPr>
          <w:sz w:val="28"/>
          <w:szCs w:val="28"/>
        </w:rPr>
        <w:t>3.</w:t>
      </w:r>
      <w:r w:rsidR="00534C17">
        <w:rPr>
          <w:sz w:val="28"/>
          <w:szCs w:val="28"/>
        </w:rPr>
        <w:t xml:space="preserve"> </w:t>
      </w:r>
      <w:r w:rsidR="00816F02">
        <w:rPr>
          <w:sz w:val="28"/>
          <w:szCs w:val="28"/>
        </w:rPr>
        <w:t>З</w:t>
      </w:r>
      <w:r w:rsidR="006A5A7C" w:rsidRPr="00FF5CAC">
        <w:rPr>
          <w:sz w:val="28"/>
          <w:szCs w:val="28"/>
        </w:rPr>
        <w:t>акрепление умения принимать мяч снизу двумя руками;</w:t>
      </w:r>
    </w:p>
    <w:p w:rsidR="006A5A7C" w:rsidRPr="00FF5CAC" w:rsidRDefault="00B603CC" w:rsidP="007D0F56">
      <w:pPr>
        <w:spacing w:line="264" w:lineRule="auto"/>
        <w:ind w:firstLine="709"/>
        <w:jc w:val="both"/>
        <w:rPr>
          <w:sz w:val="28"/>
          <w:szCs w:val="28"/>
        </w:rPr>
      </w:pPr>
      <w:r w:rsidRPr="00FF5CAC">
        <w:rPr>
          <w:sz w:val="28"/>
          <w:szCs w:val="28"/>
        </w:rPr>
        <w:t>4.</w:t>
      </w:r>
      <w:r w:rsidR="00534C17">
        <w:rPr>
          <w:sz w:val="28"/>
          <w:szCs w:val="28"/>
        </w:rPr>
        <w:t xml:space="preserve"> </w:t>
      </w:r>
      <w:r w:rsidR="00816F02">
        <w:rPr>
          <w:sz w:val="28"/>
          <w:szCs w:val="28"/>
        </w:rPr>
        <w:t>С</w:t>
      </w:r>
      <w:r w:rsidR="006A5A7C" w:rsidRPr="00FF5CAC">
        <w:rPr>
          <w:sz w:val="28"/>
          <w:szCs w:val="28"/>
        </w:rPr>
        <w:t>овершенствование передачи мяча сверху двумя руками</w:t>
      </w:r>
      <w:r w:rsidR="00816F02">
        <w:rPr>
          <w:sz w:val="28"/>
          <w:szCs w:val="28"/>
        </w:rPr>
        <w:t>;</w:t>
      </w:r>
    </w:p>
    <w:p w:rsidR="006A5A7C" w:rsidRPr="00FF5CAC" w:rsidRDefault="00B603CC" w:rsidP="007D0F56">
      <w:pPr>
        <w:spacing w:line="264" w:lineRule="auto"/>
        <w:ind w:firstLine="709"/>
        <w:jc w:val="both"/>
        <w:rPr>
          <w:sz w:val="28"/>
          <w:szCs w:val="28"/>
        </w:rPr>
      </w:pPr>
      <w:r w:rsidRPr="00FF5CAC">
        <w:rPr>
          <w:sz w:val="28"/>
          <w:szCs w:val="28"/>
        </w:rPr>
        <w:t>5.</w:t>
      </w:r>
      <w:r w:rsidR="00534C17">
        <w:rPr>
          <w:sz w:val="28"/>
          <w:szCs w:val="28"/>
        </w:rPr>
        <w:t xml:space="preserve"> </w:t>
      </w:r>
      <w:r w:rsidR="00816F02">
        <w:rPr>
          <w:sz w:val="28"/>
          <w:szCs w:val="28"/>
        </w:rPr>
        <w:t>У</w:t>
      </w:r>
      <w:r w:rsidR="006A5A7C" w:rsidRPr="00FF5CAC">
        <w:rPr>
          <w:sz w:val="28"/>
          <w:szCs w:val="28"/>
        </w:rPr>
        <w:t>крепление здоровья, улучшение физического развития учащихся.</w:t>
      </w:r>
    </w:p>
    <w:p w:rsidR="00C56588" w:rsidRPr="00816F02" w:rsidRDefault="00C56588" w:rsidP="007D0F56">
      <w:pPr>
        <w:spacing w:line="264" w:lineRule="auto"/>
        <w:ind w:firstLine="709"/>
        <w:jc w:val="both"/>
        <w:rPr>
          <w:sz w:val="28"/>
          <w:szCs w:val="28"/>
        </w:rPr>
      </w:pPr>
      <w:r w:rsidRPr="00AD0A87">
        <w:rPr>
          <w:b/>
          <w:i/>
          <w:sz w:val="28"/>
          <w:szCs w:val="28"/>
        </w:rPr>
        <w:t>Время:</w:t>
      </w:r>
      <w:r w:rsidRPr="00816F02">
        <w:rPr>
          <w:sz w:val="28"/>
          <w:szCs w:val="28"/>
        </w:rPr>
        <w:t xml:space="preserve"> 45 мин.</w:t>
      </w:r>
    </w:p>
    <w:p w:rsidR="00C56588" w:rsidRPr="00816F02" w:rsidRDefault="00C56588" w:rsidP="007D0F56">
      <w:pPr>
        <w:spacing w:line="264" w:lineRule="auto"/>
        <w:ind w:firstLine="709"/>
        <w:jc w:val="both"/>
        <w:rPr>
          <w:sz w:val="28"/>
          <w:szCs w:val="28"/>
        </w:rPr>
      </w:pPr>
      <w:r w:rsidRPr="00AD0A87">
        <w:rPr>
          <w:b/>
          <w:i/>
          <w:sz w:val="28"/>
          <w:szCs w:val="28"/>
        </w:rPr>
        <w:t>Место:</w:t>
      </w:r>
      <w:r w:rsidRPr="00816F02">
        <w:rPr>
          <w:sz w:val="28"/>
          <w:szCs w:val="28"/>
        </w:rPr>
        <w:t xml:space="preserve"> спортзал</w:t>
      </w:r>
      <w:r w:rsidR="00AD0A87">
        <w:rPr>
          <w:sz w:val="28"/>
          <w:szCs w:val="28"/>
        </w:rPr>
        <w:t>.</w:t>
      </w:r>
    </w:p>
    <w:p w:rsidR="00C56588" w:rsidRDefault="00C56588" w:rsidP="007D0F56">
      <w:pPr>
        <w:spacing w:line="264" w:lineRule="auto"/>
        <w:ind w:firstLine="709"/>
        <w:jc w:val="both"/>
        <w:rPr>
          <w:sz w:val="28"/>
          <w:szCs w:val="28"/>
        </w:rPr>
      </w:pPr>
      <w:r w:rsidRPr="00AD0A87">
        <w:rPr>
          <w:b/>
          <w:i/>
          <w:sz w:val="28"/>
          <w:szCs w:val="28"/>
        </w:rPr>
        <w:t>Инвентарь:</w:t>
      </w:r>
      <w:r w:rsidR="00AD0A87">
        <w:rPr>
          <w:sz w:val="28"/>
          <w:szCs w:val="28"/>
        </w:rPr>
        <w:t xml:space="preserve"> мячи, секундомер.</w:t>
      </w:r>
    </w:p>
    <w:p w:rsidR="007D0F56" w:rsidRDefault="007D0F56" w:rsidP="007D0F56">
      <w:pPr>
        <w:spacing w:line="264"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3"/>
        <w:gridCol w:w="2225"/>
        <w:gridCol w:w="3122"/>
      </w:tblGrid>
      <w:tr w:rsidR="00C56588" w:rsidRPr="001D3478" w:rsidTr="001D3478">
        <w:tc>
          <w:tcPr>
            <w:tcW w:w="2049" w:type="pct"/>
            <w:tcBorders>
              <w:top w:val="single" w:sz="4" w:space="0" w:color="auto"/>
              <w:left w:val="single" w:sz="4" w:space="0" w:color="auto"/>
              <w:bottom w:val="single" w:sz="4" w:space="0" w:color="auto"/>
              <w:right w:val="single" w:sz="4" w:space="0" w:color="auto"/>
            </w:tcBorders>
            <w:shd w:val="clear" w:color="auto" w:fill="auto"/>
          </w:tcPr>
          <w:p w:rsidR="00C56588" w:rsidRPr="001D3478" w:rsidRDefault="00C56588" w:rsidP="001D3478">
            <w:pPr>
              <w:autoSpaceDE w:val="0"/>
              <w:autoSpaceDN w:val="0"/>
              <w:adjustRightInd w:val="0"/>
              <w:jc w:val="center"/>
              <w:rPr>
                <w:b/>
              </w:rPr>
            </w:pPr>
            <w:r w:rsidRPr="001D3478">
              <w:rPr>
                <w:b/>
              </w:rPr>
              <w:t>Содержание учебного материала</w:t>
            </w:r>
          </w:p>
        </w:tc>
        <w:tc>
          <w:tcPr>
            <w:tcW w:w="1228" w:type="pct"/>
            <w:tcBorders>
              <w:top w:val="single" w:sz="4" w:space="0" w:color="auto"/>
              <w:left w:val="single" w:sz="4" w:space="0" w:color="auto"/>
              <w:bottom w:val="single" w:sz="4" w:space="0" w:color="auto"/>
              <w:right w:val="single" w:sz="4" w:space="0" w:color="auto"/>
            </w:tcBorders>
            <w:shd w:val="clear" w:color="auto" w:fill="auto"/>
          </w:tcPr>
          <w:p w:rsidR="00C56588" w:rsidRPr="001D3478" w:rsidRDefault="00C56588" w:rsidP="001D3478">
            <w:pPr>
              <w:autoSpaceDE w:val="0"/>
              <w:autoSpaceDN w:val="0"/>
              <w:adjustRightInd w:val="0"/>
              <w:jc w:val="center"/>
              <w:rPr>
                <w:b/>
              </w:rPr>
            </w:pPr>
            <w:r w:rsidRPr="001D3478">
              <w:rPr>
                <w:b/>
              </w:rPr>
              <w:t>Дозировка</w:t>
            </w:r>
          </w:p>
        </w:tc>
        <w:tc>
          <w:tcPr>
            <w:tcW w:w="1723" w:type="pct"/>
            <w:tcBorders>
              <w:top w:val="single" w:sz="4" w:space="0" w:color="auto"/>
              <w:left w:val="single" w:sz="4" w:space="0" w:color="auto"/>
              <w:bottom w:val="single" w:sz="4" w:space="0" w:color="auto"/>
              <w:right w:val="single" w:sz="4" w:space="0" w:color="auto"/>
            </w:tcBorders>
            <w:shd w:val="clear" w:color="auto" w:fill="auto"/>
          </w:tcPr>
          <w:p w:rsidR="00C56588" w:rsidRPr="001D3478" w:rsidRDefault="00C56588" w:rsidP="001D3478">
            <w:pPr>
              <w:autoSpaceDE w:val="0"/>
              <w:autoSpaceDN w:val="0"/>
              <w:adjustRightInd w:val="0"/>
              <w:jc w:val="center"/>
              <w:rPr>
                <w:b/>
              </w:rPr>
            </w:pPr>
            <w:r w:rsidRPr="001D3478">
              <w:rPr>
                <w:b/>
              </w:rPr>
              <w:t>Организационно-методические указания</w:t>
            </w:r>
          </w:p>
        </w:tc>
      </w:tr>
      <w:tr w:rsidR="00C56588" w:rsidRPr="001D3478" w:rsidTr="001D3478">
        <w:trPr>
          <w:trHeight w:val="1795"/>
        </w:trPr>
        <w:tc>
          <w:tcPr>
            <w:tcW w:w="2049" w:type="pct"/>
            <w:tcBorders>
              <w:top w:val="single" w:sz="4" w:space="0" w:color="auto"/>
              <w:left w:val="single" w:sz="4" w:space="0" w:color="auto"/>
              <w:bottom w:val="single" w:sz="4" w:space="0" w:color="auto"/>
              <w:right w:val="single" w:sz="4" w:space="0" w:color="auto"/>
            </w:tcBorders>
            <w:shd w:val="clear" w:color="auto" w:fill="auto"/>
          </w:tcPr>
          <w:p w:rsidR="00C56588" w:rsidRPr="001D3478" w:rsidRDefault="00C56588" w:rsidP="001D3478">
            <w:pPr>
              <w:autoSpaceDE w:val="0"/>
              <w:autoSpaceDN w:val="0"/>
              <w:adjustRightInd w:val="0"/>
              <w:jc w:val="both"/>
              <w:rPr>
                <w:b/>
                <w:i/>
                <w:u w:val="single"/>
              </w:rPr>
            </w:pPr>
            <w:r w:rsidRPr="001D3478">
              <w:rPr>
                <w:b/>
                <w:i/>
                <w:u w:val="single"/>
                <w:lang w:val="en-US"/>
              </w:rPr>
              <w:t>I</w:t>
            </w:r>
            <w:r w:rsidRPr="001D3478">
              <w:rPr>
                <w:b/>
                <w:i/>
                <w:u w:val="single"/>
              </w:rPr>
              <w:t>.Вводная часть.</w:t>
            </w:r>
          </w:p>
          <w:p w:rsidR="00C56588" w:rsidRPr="007D0F56" w:rsidRDefault="00C56588" w:rsidP="001D3478">
            <w:pPr>
              <w:autoSpaceDE w:val="0"/>
              <w:autoSpaceDN w:val="0"/>
              <w:adjustRightInd w:val="0"/>
            </w:pPr>
            <w:r w:rsidRPr="007D0F56">
              <w:t>1.Построение, приветствие. Сообщение задач урока. Подсчет ЧСС (за 15 сек).</w:t>
            </w:r>
          </w:p>
          <w:p w:rsidR="00C56588" w:rsidRDefault="00C56588" w:rsidP="001D3478">
            <w:pPr>
              <w:autoSpaceDE w:val="0"/>
              <w:autoSpaceDN w:val="0"/>
              <w:adjustRightInd w:val="0"/>
              <w:jc w:val="both"/>
            </w:pPr>
            <w:r w:rsidRPr="007D0F56">
              <w:t xml:space="preserve">Ходьба в сочетании с медленным бегом </w:t>
            </w:r>
          </w:p>
          <w:p w:rsidR="00EE2F95" w:rsidRPr="007D0F56" w:rsidRDefault="00EE2F95" w:rsidP="001D3478">
            <w:pPr>
              <w:autoSpaceDE w:val="0"/>
              <w:autoSpaceDN w:val="0"/>
              <w:adjustRightInd w:val="0"/>
              <w:jc w:val="both"/>
            </w:pPr>
          </w:p>
          <w:p w:rsidR="00C56588" w:rsidRPr="00EE2F95" w:rsidRDefault="00857408" w:rsidP="00EE2F95">
            <w:pPr>
              <w:autoSpaceDE w:val="0"/>
              <w:autoSpaceDN w:val="0"/>
              <w:adjustRightInd w:val="0"/>
              <w:jc w:val="center"/>
              <w:rPr>
                <w:b/>
              </w:rPr>
            </w:pPr>
            <w:r w:rsidRPr="00EE2F95">
              <w:rPr>
                <w:b/>
              </w:rPr>
              <w:t xml:space="preserve">ОРУ </w:t>
            </w:r>
            <w:r w:rsidR="00C56588" w:rsidRPr="00EE2F95">
              <w:rPr>
                <w:b/>
              </w:rPr>
              <w:t>с гимнастической скакалкой</w:t>
            </w:r>
          </w:p>
          <w:p w:rsidR="00C56588" w:rsidRPr="007D0F56" w:rsidRDefault="00C76B55" w:rsidP="001D3478">
            <w:pPr>
              <w:autoSpaceDE w:val="0"/>
              <w:autoSpaceDN w:val="0"/>
              <w:adjustRightInd w:val="0"/>
              <w:jc w:val="both"/>
            </w:pPr>
            <w:r w:rsidRPr="007D0F56">
              <w:t>I.</w:t>
            </w:r>
            <w:r w:rsidR="00C56588" w:rsidRPr="007D0F56">
              <w:t>-ИП – основная стойка (ОС), палка внизу, захват шире плеч, поворот головы влево;</w:t>
            </w:r>
          </w:p>
          <w:p w:rsidR="00C56588" w:rsidRPr="007D0F56" w:rsidRDefault="00C76B55" w:rsidP="001D3478">
            <w:pPr>
              <w:autoSpaceDE w:val="0"/>
              <w:autoSpaceDN w:val="0"/>
              <w:adjustRightInd w:val="0"/>
              <w:jc w:val="both"/>
            </w:pPr>
            <w:r w:rsidRPr="007D0F56">
              <w:t>1.</w:t>
            </w:r>
            <w:r w:rsidR="00C56588" w:rsidRPr="007D0F56">
              <w:t>- поворот головы вправо;</w:t>
            </w:r>
          </w:p>
          <w:p w:rsidR="007A503D" w:rsidRPr="007D0F56" w:rsidRDefault="007A503D" w:rsidP="001D3478">
            <w:pPr>
              <w:autoSpaceDE w:val="0"/>
              <w:autoSpaceDN w:val="0"/>
              <w:adjustRightInd w:val="0"/>
              <w:jc w:val="both"/>
            </w:pPr>
            <w:r w:rsidRPr="007D0F56">
              <w:t>2.-И.П.</w:t>
            </w:r>
          </w:p>
          <w:p w:rsidR="007A503D" w:rsidRPr="007D0F56" w:rsidRDefault="00816F02" w:rsidP="001D3478">
            <w:pPr>
              <w:autoSpaceDE w:val="0"/>
              <w:autoSpaceDN w:val="0"/>
              <w:adjustRightInd w:val="0"/>
              <w:jc w:val="both"/>
            </w:pPr>
            <w:r w:rsidRPr="007D0F56">
              <w:t>3.-поворот</w:t>
            </w:r>
            <w:r w:rsidR="007A503D" w:rsidRPr="007D0F56">
              <w:t xml:space="preserve"> головы влево</w:t>
            </w:r>
          </w:p>
          <w:p w:rsidR="00C76B55" w:rsidRPr="007D0F56" w:rsidRDefault="007A503D" w:rsidP="001D3478">
            <w:pPr>
              <w:autoSpaceDE w:val="0"/>
              <w:autoSpaceDN w:val="0"/>
              <w:adjustRightInd w:val="0"/>
              <w:jc w:val="both"/>
            </w:pPr>
            <w:r w:rsidRPr="007D0F56">
              <w:t>4.-И.П.</w:t>
            </w:r>
          </w:p>
          <w:p w:rsidR="00C56588" w:rsidRPr="007D0F56" w:rsidRDefault="00C76B55" w:rsidP="001D3478">
            <w:pPr>
              <w:autoSpaceDE w:val="0"/>
              <w:autoSpaceDN w:val="0"/>
              <w:adjustRightInd w:val="0"/>
              <w:jc w:val="both"/>
            </w:pPr>
            <w:r w:rsidRPr="007D0F56">
              <w:t xml:space="preserve"> II.</w:t>
            </w:r>
            <w:r w:rsidR="00C56588" w:rsidRPr="007D0F56">
              <w:t>-</w:t>
            </w:r>
            <w:r w:rsidRPr="007D0F56">
              <w:t>.</w:t>
            </w:r>
            <w:r w:rsidR="00C56588" w:rsidRPr="007D0F56">
              <w:t>ИП – ОС, палка внизу, захват шире плеч.</w:t>
            </w:r>
          </w:p>
          <w:p w:rsidR="00C56588" w:rsidRPr="007D0F56" w:rsidRDefault="00C76B55" w:rsidP="001D3478">
            <w:pPr>
              <w:autoSpaceDE w:val="0"/>
              <w:autoSpaceDN w:val="0"/>
              <w:adjustRightInd w:val="0"/>
              <w:jc w:val="both"/>
            </w:pPr>
            <w:r w:rsidRPr="007D0F56">
              <w:t>1.</w:t>
            </w:r>
            <w:r w:rsidR="00C56588" w:rsidRPr="007D0F56">
              <w:t>-палку на грудь;</w:t>
            </w:r>
          </w:p>
          <w:p w:rsidR="00C56588" w:rsidRPr="007D0F56" w:rsidRDefault="00C76B55" w:rsidP="001D3478">
            <w:pPr>
              <w:autoSpaceDE w:val="0"/>
              <w:autoSpaceDN w:val="0"/>
              <w:adjustRightInd w:val="0"/>
              <w:jc w:val="both"/>
            </w:pPr>
            <w:r w:rsidRPr="007D0F56">
              <w:t>2.</w:t>
            </w:r>
            <w:r w:rsidR="00C56588" w:rsidRPr="007D0F56">
              <w:t>-палку вверх;</w:t>
            </w:r>
          </w:p>
          <w:p w:rsidR="00C56588" w:rsidRPr="007D0F56" w:rsidRDefault="00C76B55" w:rsidP="001D3478">
            <w:pPr>
              <w:autoSpaceDE w:val="0"/>
              <w:autoSpaceDN w:val="0"/>
              <w:adjustRightInd w:val="0"/>
              <w:jc w:val="both"/>
            </w:pPr>
            <w:r w:rsidRPr="007D0F56">
              <w:t>3.</w:t>
            </w:r>
            <w:r w:rsidR="00C56588" w:rsidRPr="007D0F56">
              <w:t>палку на грудь;</w:t>
            </w:r>
          </w:p>
          <w:p w:rsidR="00C56588" w:rsidRPr="007D0F56" w:rsidRDefault="00C76B55" w:rsidP="001D3478">
            <w:pPr>
              <w:autoSpaceDE w:val="0"/>
              <w:autoSpaceDN w:val="0"/>
              <w:adjustRightInd w:val="0"/>
              <w:jc w:val="both"/>
            </w:pPr>
            <w:r w:rsidRPr="007D0F56">
              <w:t>4.</w:t>
            </w:r>
            <w:r w:rsidR="00C56588" w:rsidRPr="007D0F56">
              <w:t>-ИП;</w:t>
            </w:r>
          </w:p>
          <w:p w:rsidR="00C56588" w:rsidRPr="007D0F56" w:rsidRDefault="00C76B55" w:rsidP="001D3478">
            <w:pPr>
              <w:autoSpaceDE w:val="0"/>
              <w:autoSpaceDN w:val="0"/>
              <w:adjustRightInd w:val="0"/>
              <w:jc w:val="both"/>
            </w:pPr>
            <w:r w:rsidRPr="007D0F56">
              <w:t>III</w:t>
            </w:r>
            <w:r w:rsidR="00F86A08">
              <w:t>.</w:t>
            </w:r>
            <w:r w:rsidRPr="007D0F56">
              <w:t xml:space="preserve"> </w:t>
            </w:r>
            <w:r w:rsidR="00C56588" w:rsidRPr="007D0F56">
              <w:t>-</w:t>
            </w:r>
            <w:r w:rsidR="00F86A08">
              <w:t xml:space="preserve"> </w:t>
            </w:r>
            <w:proofErr w:type="spellStart"/>
            <w:r w:rsidR="00C56588" w:rsidRPr="007D0F56">
              <w:t>И.п</w:t>
            </w:r>
            <w:proofErr w:type="spellEnd"/>
            <w:r w:rsidR="00C56588" w:rsidRPr="007D0F56">
              <w:t>.- ОС, палка внизу, захват шире плеч;</w:t>
            </w:r>
          </w:p>
          <w:p w:rsidR="00C56588" w:rsidRPr="007D0F56" w:rsidRDefault="00C76B55" w:rsidP="001D3478">
            <w:pPr>
              <w:autoSpaceDE w:val="0"/>
              <w:autoSpaceDN w:val="0"/>
              <w:adjustRightInd w:val="0"/>
              <w:jc w:val="both"/>
            </w:pPr>
            <w:r w:rsidRPr="007D0F56">
              <w:t>1.-</w:t>
            </w:r>
            <w:r w:rsidR="00C56588" w:rsidRPr="007D0F56">
              <w:t>палку вверх;</w:t>
            </w:r>
          </w:p>
          <w:p w:rsidR="00C56588" w:rsidRPr="007D0F56" w:rsidRDefault="00C76B55" w:rsidP="001D3478">
            <w:pPr>
              <w:autoSpaceDE w:val="0"/>
              <w:autoSpaceDN w:val="0"/>
              <w:adjustRightInd w:val="0"/>
              <w:jc w:val="both"/>
            </w:pPr>
            <w:r w:rsidRPr="007D0F56">
              <w:t>2.</w:t>
            </w:r>
            <w:r w:rsidR="00C56588" w:rsidRPr="007D0F56">
              <w:t>-палку за спину;</w:t>
            </w:r>
          </w:p>
          <w:p w:rsidR="00C56588" w:rsidRPr="007D0F56" w:rsidRDefault="00C76B55" w:rsidP="001D3478">
            <w:pPr>
              <w:autoSpaceDE w:val="0"/>
              <w:autoSpaceDN w:val="0"/>
              <w:adjustRightInd w:val="0"/>
              <w:jc w:val="both"/>
            </w:pPr>
            <w:r w:rsidRPr="007D0F56">
              <w:t>3.</w:t>
            </w:r>
            <w:r w:rsidR="00C56588" w:rsidRPr="007D0F56">
              <w:t>-палку вверх;</w:t>
            </w:r>
          </w:p>
          <w:p w:rsidR="00C56588" w:rsidRPr="007D0F56" w:rsidRDefault="00C76B55" w:rsidP="001D3478">
            <w:pPr>
              <w:autoSpaceDE w:val="0"/>
              <w:autoSpaceDN w:val="0"/>
              <w:adjustRightInd w:val="0"/>
              <w:jc w:val="both"/>
            </w:pPr>
            <w:r w:rsidRPr="007D0F56">
              <w:t>4.</w:t>
            </w:r>
            <w:r w:rsidR="00C56588" w:rsidRPr="007D0F56">
              <w:t>-ИП;</w:t>
            </w:r>
          </w:p>
          <w:p w:rsidR="00C56588" w:rsidRPr="007D0F56" w:rsidRDefault="00C76B55" w:rsidP="001D3478">
            <w:pPr>
              <w:autoSpaceDE w:val="0"/>
              <w:autoSpaceDN w:val="0"/>
              <w:adjustRightInd w:val="0"/>
              <w:jc w:val="both"/>
            </w:pPr>
            <w:r w:rsidRPr="007D0F56">
              <w:t>IV.</w:t>
            </w:r>
            <w:r w:rsidR="00C56588" w:rsidRPr="007D0F56">
              <w:t xml:space="preserve">-ИП </w:t>
            </w:r>
            <w:r w:rsidR="008724E2">
              <w:t>–</w:t>
            </w:r>
            <w:r w:rsidR="00C56588" w:rsidRPr="007D0F56">
              <w:t xml:space="preserve"> </w:t>
            </w:r>
            <w:r w:rsidR="008724E2">
              <w:t xml:space="preserve">стойка, </w:t>
            </w:r>
            <w:r w:rsidR="00C56588" w:rsidRPr="007D0F56">
              <w:t>ноги врозь, палку вверх, захват шире плеч;</w:t>
            </w:r>
          </w:p>
          <w:p w:rsidR="00C56588" w:rsidRPr="007D0F56" w:rsidRDefault="00C76B55" w:rsidP="001D3478">
            <w:pPr>
              <w:autoSpaceDE w:val="0"/>
              <w:autoSpaceDN w:val="0"/>
              <w:adjustRightInd w:val="0"/>
              <w:jc w:val="both"/>
            </w:pPr>
            <w:r w:rsidRPr="007D0F56">
              <w:t>1.</w:t>
            </w:r>
            <w:r w:rsidR="00C56588" w:rsidRPr="007D0F56">
              <w:t>-наклон влево;</w:t>
            </w:r>
          </w:p>
          <w:p w:rsidR="00C56588" w:rsidRPr="007D0F56" w:rsidRDefault="00C76B55" w:rsidP="001D3478">
            <w:pPr>
              <w:autoSpaceDE w:val="0"/>
              <w:autoSpaceDN w:val="0"/>
              <w:adjustRightInd w:val="0"/>
              <w:jc w:val="both"/>
            </w:pPr>
            <w:r w:rsidRPr="007D0F56">
              <w:t>2.</w:t>
            </w:r>
            <w:r w:rsidR="00C56588" w:rsidRPr="007D0F56">
              <w:t>-ИП;</w:t>
            </w:r>
          </w:p>
          <w:p w:rsidR="00C56588" w:rsidRPr="007D0F56" w:rsidRDefault="00C76B55" w:rsidP="001D3478">
            <w:pPr>
              <w:autoSpaceDE w:val="0"/>
              <w:autoSpaceDN w:val="0"/>
              <w:adjustRightInd w:val="0"/>
              <w:jc w:val="both"/>
            </w:pPr>
            <w:r w:rsidRPr="007D0F56">
              <w:t>3.</w:t>
            </w:r>
            <w:r w:rsidR="00C56588" w:rsidRPr="007D0F56">
              <w:t>-наклон вправо;</w:t>
            </w:r>
          </w:p>
          <w:p w:rsidR="00C56588" w:rsidRPr="007D0F56" w:rsidRDefault="00C76B55" w:rsidP="001D3478">
            <w:pPr>
              <w:autoSpaceDE w:val="0"/>
              <w:autoSpaceDN w:val="0"/>
              <w:adjustRightInd w:val="0"/>
              <w:jc w:val="both"/>
            </w:pPr>
            <w:r w:rsidRPr="007D0F56">
              <w:t>4.</w:t>
            </w:r>
            <w:r w:rsidR="00C56588" w:rsidRPr="007D0F56">
              <w:t>-ИП;</w:t>
            </w:r>
          </w:p>
          <w:p w:rsidR="00C56588" w:rsidRPr="007D0F56" w:rsidRDefault="00C76B55" w:rsidP="001D3478">
            <w:pPr>
              <w:autoSpaceDE w:val="0"/>
              <w:autoSpaceDN w:val="0"/>
              <w:adjustRightInd w:val="0"/>
              <w:jc w:val="both"/>
            </w:pPr>
            <w:r w:rsidRPr="007D0F56">
              <w:t xml:space="preserve">V. </w:t>
            </w:r>
            <w:r w:rsidR="00C56588" w:rsidRPr="007D0F56">
              <w:t>-ИП - ноги врозь, палка на плечах;</w:t>
            </w:r>
          </w:p>
          <w:p w:rsidR="00C56588" w:rsidRPr="007D0F56" w:rsidRDefault="00C76B55" w:rsidP="001D3478">
            <w:pPr>
              <w:autoSpaceDE w:val="0"/>
              <w:autoSpaceDN w:val="0"/>
              <w:adjustRightInd w:val="0"/>
              <w:jc w:val="both"/>
            </w:pPr>
            <w:r w:rsidRPr="007D0F56">
              <w:t>1.</w:t>
            </w:r>
            <w:r w:rsidR="00C56588" w:rsidRPr="007D0F56">
              <w:t>-поворот влево;</w:t>
            </w:r>
          </w:p>
          <w:p w:rsidR="00C56588" w:rsidRPr="007D0F56" w:rsidRDefault="00C76B55" w:rsidP="001D3478">
            <w:pPr>
              <w:autoSpaceDE w:val="0"/>
              <w:autoSpaceDN w:val="0"/>
              <w:adjustRightInd w:val="0"/>
              <w:jc w:val="both"/>
            </w:pPr>
            <w:r w:rsidRPr="007D0F56">
              <w:t>2.</w:t>
            </w:r>
            <w:r w:rsidR="00C56588" w:rsidRPr="007D0F56">
              <w:t>-ИП;</w:t>
            </w:r>
          </w:p>
          <w:p w:rsidR="00C56588" w:rsidRPr="007D0F56" w:rsidRDefault="00C76B55" w:rsidP="001D3478">
            <w:pPr>
              <w:autoSpaceDE w:val="0"/>
              <w:autoSpaceDN w:val="0"/>
              <w:adjustRightInd w:val="0"/>
              <w:jc w:val="both"/>
            </w:pPr>
            <w:r w:rsidRPr="007D0F56">
              <w:t>3.</w:t>
            </w:r>
            <w:r w:rsidR="00C56588" w:rsidRPr="007D0F56">
              <w:t>-поворот вправо</w:t>
            </w:r>
          </w:p>
          <w:p w:rsidR="00C56588" w:rsidRPr="007D0F56" w:rsidRDefault="00C76B55" w:rsidP="001D3478">
            <w:pPr>
              <w:autoSpaceDE w:val="0"/>
              <w:autoSpaceDN w:val="0"/>
              <w:adjustRightInd w:val="0"/>
              <w:jc w:val="both"/>
            </w:pPr>
            <w:r w:rsidRPr="007D0F56">
              <w:t>4.</w:t>
            </w:r>
            <w:r w:rsidR="00C56588" w:rsidRPr="007D0F56">
              <w:t>-ИП;</w:t>
            </w:r>
          </w:p>
          <w:p w:rsidR="00C56588" w:rsidRPr="007D0F56" w:rsidRDefault="00C76B55" w:rsidP="001D3478">
            <w:pPr>
              <w:autoSpaceDE w:val="0"/>
              <w:autoSpaceDN w:val="0"/>
              <w:adjustRightInd w:val="0"/>
              <w:jc w:val="both"/>
            </w:pPr>
            <w:r w:rsidRPr="007D0F56">
              <w:t>VI.</w:t>
            </w:r>
            <w:r w:rsidR="00C56588" w:rsidRPr="007D0F56">
              <w:t>-ИП - ноги врозь, палку за голову на плечах;</w:t>
            </w:r>
          </w:p>
          <w:p w:rsidR="00C56588" w:rsidRPr="007D0F56" w:rsidRDefault="0018501A" w:rsidP="001D3478">
            <w:pPr>
              <w:autoSpaceDE w:val="0"/>
              <w:autoSpaceDN w:val="0"/>
              <w:adjustRightInd w:val="0"/>
              <w:jc w:val="both"/>
            </w:pPr>
            <w:r w:rsidRPr="007D0F56">
              <w:t>1-3.</w:t>
            </w:r>
            <w:r w:rsidR="00C56588" w:rsidRPr="007D0F56">
              <w:t>-наклон прогнувшись;</w:t>
            </w:r>
          </w:p>
          <w:p w:rsidR="00C56588" w:rsidRPr="007D0F56" w:rsidRDefault="0018501A" w:rsidP="001D3478">
            <w:pPr>
              <w:autoSpaceDE w:val="0"/>
              <w:autoSpaceDN w:val="0"/>
              <w:adjustRightInd w:val="0"/>
              <w:jc w:val="both"/>
            </w:pPr>
            <w:r w:rsidRPr="007D0F56">
              <w:t>4.</w:t>
            </w:r>
            <w:r w:rsidR="00C56588" w:rsidRPr="007D0F56">
              <w:t>-ИП;</w:t>
            </w:r>
          </w:p>
          <w:p w:rsidR="00C56588" w:rsidRPr="007D0F56" w:rsidRDefault="0018501A" w:rsidP="001D3478">
            <w:pPr>
              <w:autoSpaceDE w:val="0"/>
              <w:autoSpaceDN w:val="0"/>
              <w:adjustRightInd w:val="0"/>
              <w:jc w:val="both"/>
            </w:pPr>
            <w:r w:rsidRPr="007D0F56">
              <w:t>VII</w:t>
            </w:r>
            <w:r w:rsidR="00C76B55" w:rsidRPr="007D0F56">
              <w:t>.</w:t>
            </w:r>
            <w:r w:rsidR="00C56588" w:rsidRPr="007D0F56">
              <w:t>-ИП - ноги врозь, палку вниз, захват шире плеч;</w:t>
            </w:r>
          </w:p>
          <w:p w:rsidR="00C56588" w:rsidRPr="007D0F56" w:rsidRDefault="0018501A" w:rsidP="001D3478">
            <w:pPr>
              <w:autoSpaceDE w:val="0"/>
              <w:autoSpaceDN w:val="0"/>
              <w:adjustRightInd w:val="0"/>
              <w:jc w:val="both"/>
            </w:pPr>
            <w:r w:rsidRPr="007D0F56">
              <w:t>1.</w:t>
            </w:r>
            <w:r w:rsidR="00C56588" w:rsidRPr="007D0F56">
              <w:t>-палку вверх;</w:t>
            </w:r>
          </w:p>
          <w:p w:rsidR="00C56588" w:rsidRPr="007D0F56" w:rsidRDefault="0018501A" w:rsidP="001D3478">
            <w:pPr>
              <w:autoSpaceDE w:val="0"/>
              <w:autoSpaceDN w:val="0"/>
              <w:adjustRightInd w:val="0"/>
              <w:jc w:val="both"/>
            </w:pPr>
            <w:r w:rsidRPr="007D0F56">
              <w:t>2-3.</w:t>
            </w:r>
            <w:r w:rsidR="00C56588" w:rsidRPr="007D0F56">
              <w:t>-наклон;</w:t>
            </w:r>
          </w:p>
          <w:p w:rsidR="00C56588" w:rsidRPr="007D0F56" w:rsidRDefault="0018501A" w:rsidP="001D3478">
            <w:pPr>
              <w:autoSpaceDE w:val="0"/>
              <w:autoSpaceDN w:val="0"/>
              <w:adjustRightInd w:val="0"/>
              <w:jc w:val="both"/>
            </w:pPr>
            <w:r w:rsidRPr="007D0F56">
              <w:t>4.</w:t>
            </w:r>
            <w:r w:rsidR="00C56588" w:rsidRPr="007D0F56">
              <w:t>-ИП;</w:t>
            </w:r>
          </w:p>
          <w:p w:rsidR="00C56588" w:rsidRPr="007D0F56" w:rsidRDefault="0018501A" w:rsidP="001D3478">
            <w:pPr>
              <w:autoSpaceDE w:val="0"/>
              <w:autoSpaceDN w:val="0"/>
              <w:adjustRightInd w:val="0"/>
              <w:jc w:val="both"/>
            </w:pPr>
            <w:r w:rsidRPr="007D0F56">
              <w:t>VIII</w:t>
            </w:r>
            <w:r w:rsidR="00C76B55" w:rsidRPr="007D0F56">
              <w:t>.</w:t>
            </w:r>
            <w:r w:rsidR="00C56588" w:rsidRPr="007D0F56">
              <w:t>-ИП – ОС, палка внизу;</w:t>
            </w:r>
          </w:p>
          <w:p w:rsidR="00C56588" w:rsidRPr="007D0F56" w:rsidRDefault="007A503D" w:rsidP="001D3478">
            <w:pPr>
              <w:autoSpaceDE w:val="0"/>
              <w:autoSpaceDN w:val="0"/>
              <w:adjustRightInd w:val="0"/>
              <w:jc w:val="both"/>
            </w:pPr>
            <w:r w:rsidRPr="007D0F56">
              <w:t>1.</w:t>
            </w:r>
            <w:r w:rsidR="00C56588" w:rsidRPr="007D0F56">
              <w:t>-выпад левой ногой вперед;</w:t>
            </w:r>
          </w:p>
          <w:p w:rsidR="00C56588" w:rsidRPr="007D0F56" w:rsidRDefault="007A503D" w:rsidP="001D3478">
            <w:pPr>
              <w:autoSpaceDE w:val="0"/>
              <w:autoSpaceDN w:val="0"/>
              <w:adjustRightInd w:val="0"/>
              <w:jc w:val="both"/>
            </w:pPr>
            <w:r w:rsidRPr="007D0F56">
              <w:t>2.</w:t>
            </w:r>
            <w:r w:rsidR="00C56588" w:rsidRPr="007D0F56">
              <w:t>-ИП;</w:t>
            </w:r>
          </w:p>
          <w:p w:rsidR="00C56588" w:rsidRPr="007D0F56" w:rsidRDefault="007A503D" w:rsidP="001D3478">
            <w:pPr>
              <w:autoSpaceDE w:val="0"/>
              <w:autoSpaceDN w:val="0"/>
              <w:adjustRightInd w:val="0"/>
              <w:jc w:val="both"/>
            </w:pPr>
            <w:r w:rsidRPr="007D0F56">
              <w:t>3.</w:t>
            </w:r>
            <w:r w:rsidR="00C56588" w:rsidRPr="007D0F56">
              <w:t>-выпад правой ногой вперед;</w:t>
            </w:r>
          </w:p>
          <w:p w:rsidR="00C56588" w:rsidRPr="007D0F56" w:rsidRDefault="007A503D" w:rsidP="001D3478">
            <w:pPr>
              <w:autoSpaceDE w:val="0"/>
              <w:autoSpaceDN w:val="0"/>
              <w:adjustRightInd w:val="0"/>
              <w:jc w:val="both"/>
            </w:pPr>
            <w:r w:rsidRPr="007D0F56">
              <w:t>4.</w:t>
            </w:r>
            <w:r w:rsidR="00C56588" w:rsidRPr="007D0F56">
              <w:t>-ИП;</w:t>
            </w:r>
          </w:p>
          <w:p w:rsidR="00C56588" w:rsidRPr="007D0F56" w:rsidRDefault="007A503D" w:rsidP="001D3478">
            <w:pPr>
              <w:autoSpaceDE w:val="0"/>
              <w:autoSpaceDN w:val="0"/>
              <w:adjustRightInd w:val="0"/>
              <w:jc w:val="both"/>
            </w:pPr>
            <w:r w:rsidRPr="007D0F56">
              <w:t>5.</w:t>
            </w:r>
            <w:r w:rsidR="00C56588" w:rsidRPr="007D0F56">
              <w:t>-выпад влево;</w:t>
            </w:r>
          </w:p>
          <w:p w:rsidR="00C56588" w:rsidRPr="007D0F56" w:rsidRDefault="007A503D" w:rsidP="001D3478">
            <w:pPr>
              <w:autoSpaceDE w:val="0"/>
              <w:autoSpaceDN w:val="0"/>
              <w:adjustRightInd w:val="0"/>
              <w:jc w:val="both"/>
            </w:pPr>
            <w:r w:rsidRPr="007D0F56">
              <w:t>6.</w:t>
            </w:r>
            <w:r w:rsidR="00C56588" w:rsidRPr="007D0F56">
              <w:t>-ИП;</w:t>
            </w:r>
          </w:p>
          <w:p w:rsidR="00C56588" w:rsidRPr="007D0F56" w:rsidRDefault="007A503D" w:rsidP="001D3478">
            <w:pPr>
              <w:autoSpaceDE w:val="0"/>
              <w:autoSpaceDN w:val="0"/>
              <w:adjustRightInd w:val="0"/>
              <w:jc w:val="both"/>
            </w:pPr>
            <w:r w:rsidRPr="007D0F56">
              <w:t>7.</w:t>
            </w:r>
            <w:r w:rsidR="00C56588" w:rsidRPr="007D0F56">
              <w:t>-выпад вправо;</w:t>
            </w:r>
          </w:p>
          <w:p w:rsidR="00C56588" w:rsidRDefault="007A503D" w:rsidP="001D3478">
            <w:pPr>
              <w:autoSpaceDE w:val="0"/>
              <w:autoSpaceDN w:val="0"/>
              <w:adjustRightInd w:val="0"/>
              <w:jc w:val="both"/>
            </w:pPr>
            <w:r w:rsidRPr="007D0F56">
              <w:t>8.</w:t>
            </w:r>
            <w:r w:rsidR="00C56588" w:rsidRPr="007D0F56">
              <w:t>-ИП;</w:t>
            </w:r>
          </w:p>
          <w:p w:rsidR="008724E2" w:rsidRPr="007D0F56" w:rsidRDefault="008724E2" w:rsidP="001D3478">
            <w:pPr>
              <w:autoSpaceDE w:val="0"/>
              <w:autoSpaceDN w:val="0"/>
              <w:adjustRightInd w:val="0"/>
              <w:jc w:val="both"/>
            </w:pPr>
          </w:p>
          <w:p w:rsidR="00C56588" w:rsidRPr="007D0F56" w:rsidRDefault="007A503D" w:rsidP="001D3478">
            <w:pPr>
              <w:autoSpaceDE w:val="0"/>
              <w:autoSpaceDN w:val="0"/>
              <w:adjustRightInd w:val="0"/>
              <w:jc w:val="both"/>
            </w:pPr>
            <w:r w:rsidRPr="007D0F56">
              <w:t>IX</w:t>
            </w:r>
            <w:r w:rsidR="00C76B55" w:rsidRPr="007D0F56">
              <w:t>.</w:t>
            </w:r>
            <w:r w:rsidR="00C56588" w:rsidRPr="007D0F56">
              <w:t>-ИП – ОС, палка вперед;</w:t>
            </w:r>
          </w:p>
          <w:p w:rsidR="00C56588" w:rsidRPr="007D0F56" w:rsidRDefault="007A503D" w:rsidP="001D3478">
            <w:pPr>
              <w:autoSpaceDE w:val="0"/>
              <w:autoSpaceDN w:val="0"/>
              <w:adjustRightInd w:val="0"/>
              <w:jc w:val="both"/>
            </w:pPr>
            <w:r w:rsidRPr="007D0F56">
              <w:t>1.</w:t>
            </w:r>
            <w:r w:rsidR="00C56588" w:rsidRPr="007D0F56">
              <w:t>-мах правой ногой к левой руке</w:t>
            </w:r>
          </w:p>
          <w:p w:rsidR="00C56588" w:rsidRPr="007D0F56" w:rsidRDefault="007A503D" w:rsidP="001D3478">
            <w:pPr>
              <w:autoSpaceDE w:val="0"/>
              <w:autoSpaceDN w:val="0"/>
              <w:adjustRightInd w:val="0"/>
              <w:jc w:val="both"/>
            </w:pPr>
            <w:r w:rsidRPr="007D0F56">
              <w:t>2.</w:t>
            </w:r>
            <w:r w:rsidR="00C56588" w:rsidRPr="007D0F56">
              <w:t>-ИП;</w:t>
            </w:r>
          </w:p>
          <w:p w:rsidR="00C56588" w:rsidRPr="007D0F56" w:rsidRDefault="007A503D" w:rsidP="001D3478">
            <w:pPr>
              <w:autoSpaceDE w:val="0"/>
              <w:autoSpaceDN w:val="0"/>
              <w:adjustRightInd w:val="0"/>
              <w:jc w:val="both"/>
            </w:pPr>
            <w:r w:rsidRPr="007D0F56">
              <w:t>3.</w:t>
            </w:r>
            <w:r w:rsidR="00C56588" w:rsidRPr="007D0F56">
              <w:t>-мах левой ногой к правой руке;</w:t>
            </w:r>
          </w:p>
          <w:p w:rsidR="00C56588" w:rsidRPr="007D0F56" w:rsidRDefault="007A503D" w:rsidP="001D3478">
            <w:pPr>
              <w:autoSpaceDE w:val="0"/>
              <w:autoSpaceDN w:val="0"/>
              <w:adjustRightInd w:val="0"/>
              <w:jc w:val="both"/>
            </w:pPr>
            <w:r w:rsidRPr="007D0F56">
              <w:t>4.</w:t>
            </w:r>
            <w:r w:rsidR="00C56588" w:rsidRPr="007D0F56">
              <w:t>-ИП;</w:t>
            </w:r>
          </w:p>
          <w:p w:rsidR="00C56588" w:rsidRPr="007D0F56" w:rsidRDefault="007A503D" w:rsidP="001D3478">
            <w:pPr>
              <w:autoSpaceDE w:val="0"/>
              <w:autoSpaceDN w:val="0"/>
              <w:adjustRightInd w:val="0"/>
              <w:jc w:val="both"/>
            </w:pPr>
            <w:r w:rsidRPr="007D0F56">
              <w:t>X.</w:t>
            </w:r>
            <w:r w:rsidR="00C56588" w:rsidRPr="007D0F56">
              <w:t>-ИП – ОС, палка слева на полу;</w:t>
            </w:r>
          </w:p>
          <w:p w:rsidR="00C56588" w:rsidRPr="007D0F56" w:rsidRDefault="007A503D" w:rsidP="001D3478">
            <w:pPr>
              <w:autoSpaceDE w:val="0"/>
              <w:autoSpaceDN w:val="0"/>
              <w:adjustRightInd w:val="0"/>
              <w:jc w:val="both"/>
            </w:pPr>
            <w:r w:rsidRPr="007D0F56">
              <w:t>1-4.</w:t>
            </w:r>
            <w:r w:rsidR="00C56588" w:rsidRPr="007D0F56">
              <w:t>-прыжки через палку с продвижением вперед;</w:t>
            </w:r>
          </w:p>
          <w:p w:rsidR="00C56588" w:rsidRPr="007D0F56" w:rsidRDefault="007A503D" w:rsidP="001D3478">
            <w:pPr>
              <w:autoSpaceDE w:val="0"/>
              <w:autoSpaceDN w:val="0"/>
              <w:adjustRightInd w:val="0"/>
              <w:jc w:val="both"/>
            </w:pPr>
            <w:r w:rsidRPr="007D0F56">
              <w:t>1-4.</w:t>
            </w:r>
            <w:r w:rsidR="00C56588" w:rsidRPr="007D0F56">
              <w:t>-прыжки через палку с продвижением назад;</w:t>
            </w:r>
          </w:p>
          <w:p w:rsidR="00C56588" w:rsidRPr="007D0F56" w:rsidRDefault="00C56588" w:rsidP="001D3478">
            <w:pPr>
              <w:autoSpaceDE w:val="0"/>
              <w:autoSpaceDN w:val="0"/>
              <w:adjustRightInd w:val="0"/>
              <w:jc w:val="both"/>
            </w:pPr>
            <w:r w:rsidRPr="007D0F56">
              <w:t xml:space="preserve">-построение в шеренгу. </w:t>
            </w:r>
          </w:p>
          <w:p w:rsidR="00C56588" w:rsidRPr="001D3478" w:rsidRDefault="00C56588" w:rsidP="001D3478">
            <w:pPr>
              <w:autoSpaceDE w:val="0"/>
              <w:autoSpaceDN w:val="0"/>
              <w:adjustRightInd w:val="0"/>
              <w:jc w:val="both"/>
              <w:rPr>
                <w:b/>
                <w:i/>
                <w:u w:val="single"/>
              </w:rPr>
            </w:pPr>
            <w:r w:rsidRPr="001D3478">
              <w:rPr>
                <w:b/>
                <w:i/>
                <w:u w:val="single"/>
                <w:lang w:val="en-US"/>
              </w:rPr>
              <w:t>II</w:t>
            </w:r>
            <w:r w:rsidRPr="001D3478">
              <w:rPr>
                <w:b/>
                <w:i/>
                <w:u w:val="single"/>
              </w:rPr>
              <w:t>.Основная часть</w:t>
            </w:r>
          </w:p>
          <w:p w:rsidR="00C56588" w:rsidRPr="007D0F56" w:rsidRDefault="00C56588" w:rsidP="001D3478">
            <w:pPr>
              <w:autoSpaceDE w:val="0"/>
              <w:autoSpaceDN w:val="0"/>
              <w:adjustRightInd w:val="0"/>
              <w:jc w:val="both"/>
            </w:pPr>
            <w:r w:rsidRPr="007D0F56">
              <w:t xml:space="preserve">1.Обучение подаче мяча «нижняя – прямая»: </w:t>
            </w:r>
          </w:p>
          <w:p w:rsidR="00C56588" w:rsidRPr="007D0F56" w:rsidRDefault="00C56588" w:rsidP="001D3478">
            <w:pPr>
              <w:autoSpaceDE w:val="0"/>
              <w:autoSpaceDN w:val="0"/>
              <w:adjustRightInd w:val="0"/>
              <w:jc w:val="both"/>
            </w:pPr>
            <w:r w:rsidRPr="007D0F56">
              <w:t xml:space="preserve">- рассказ; </w:t>
            </w:r>
          </w:p>
          <w:p w:rsidR="00C56588" w:rsidRPr="007D0F56" w:rsidRDefault="00C56588" w:rsidP="001D3478">
            <w:pPr>
              <w:autoSpaceDE w:val="0"/>
              <w:autoSpaceDN w:val="0"/>
              <w:adjustRightInd w:val="0"/>
              <w:jc w:val="both"/>
            </w:pPr>
            <w:r w:rsidRPr="007D0F56">
              <w:t>-показ;</w:t>
            </w:r>
          </w:p>
          <w:p w:rsidR="00C56588" w:rsidRPr="007D0F56" w:rsidRDefault="00C56588" w:rsidP="001D3478">
            <w:pPr>
              <w:autoSpaceDE w:val="0"/>
              <w:autoSpaceDN w:val="0"/>
              <w:adjustRightInd w:val="0"/>
              <w:jc w:val="both"/>
            </w:pPr>
            <w:r w:rsidRPr="007D0F56">
              <w:t xml:space="preserve">-имитация; </w:t>
            </w:r>
          </w:p>
          <w:p w:rsidR="00C56588" w:rsidRPr="007D0F56" w:rsidRDefault="00C56588" w:rsidP="001D3478">
            <w:pPr>
              <w:autoSpaceDE w:val="0"/>
              <w:autoSpaceDN w:val="0"/>
              <w:adjustRightInd w:val="0"/>
              <w:jc w:val="both"/>
            </w:pPr>
            <w:r w:rsidRPr="007D0F56">
              <w:t>- выполнение у стены  в цель с 4-5 шагов;</w:t>
            </w:r>
          </w:p>
          <w:p w:rsidR="00C56588" w:rsidRPr="007D0F56" w:rsidRDefault="00C56588" w:rsidP="001D3478">
            <w:pPr>
              <w:autoSpaceDE w:val="0"/>
              <w:autoSpaceDN w:val="0"/>
              <w:adjustRightInd w:val="0"/>
              <w:jc w:val="both"/>
            </w:pPr>
            <w:r w:rsidRPr="007D0F56">
              <w:t>-выполнение через сетку.</w:t>
            </w:r>
          </w:p>
          <w:p w:rsidR="00C56588" w:rsidRPr="007D0F56" w:rsidRDefault="00C56588" w:rsidP="001D3478">
            <w:pPr>
              <w:autoSpaceDE w:val="0"/>
              <w:autoSpaceDN w:val="0"/>
              <w:adjustRightInd w:val="0"/>
              <w:jc w:val="both"/>
            </w:pPr>
            <w:r w:rsidRPr="007D0F56">
              <w:t>Ходьба по залу в сочетании с дыхательными упражнениями</w:t>
            </w:r>
          </w:p>
          <w:p w:rsidR="00C56588" w:rsidRPr="007D0F56" w:rsidRDefault="00C56588" w:rsidP="001D3478">
            <w:pPr>
              <w:autoSpaceDE w:val="0"/>
              <w:autoSpaceDN w:val="0"/>
              <w:adjustRightInd w:val="0"/>
              <w:jc w:val="both"/>
            </w:pPr>
            <w:r w:rsidRPr="007D0F56">
              <w:t>2.Закрепление приема мяча снизу двумя руками:</w:t>
            </w:r>
          </w:p>
          <w:p w:rsidR="00C56588" w:rsidRPr="007D0F56" w:rsidRDefault="00C56588" w:rsidP="001D3478">
            <w:pPr>
              <w:autoSpaceDE w:val="0"/>
              <w:autoSpaceDN w:val="0"/>
              <w:adjustRightInd w:val="0"/>
              <w:jc w:val="both"/>
            </w:pPr>
            <w:r w:rsidRPr="007D0F56">
              <w:t>- рассказ;</w:t>
            </w:r>
          </w:p>
          <w:p w:rsidR="00C56588" w:rsidRPr="007D0F56" w:rsidRDefault="00C56588" w:rsidP="001D3478">
            <w:pPr>
              <w:autoSpaceDE w:val="0"/>
              <w:autoSpaceDN w:val="0"/>
              <w:adjustRightInd w:val="0"/>
              <w:jc w:val="both"/>
            </w:pPr>
            <w:r w:rsidRPr="007D0F56">
              <w:t>- показ;</w:t>
            </w:r>
          </w:p>
          <w:p w:rsidR="00C56588" w:rsidRDefault="00C56588" w:rsidP="001D3478">
            <w:pPr>
              <w:autoSpaceDE w:val="0"/>
              <w:autoSpaceDN w:val="0"/>
              <w:adjustRightInd w:val="0"/>
              <w:jc w:val="both"/>
            </w:pPr>
            <w:r w:rsidRPr="007D0F56">
              <w:t xml:space="preserve">- выполнение задания. </w:t>
            </w:r>
          </w:p>
          <w:p w:rsidR="000F0AB2" w:rsidRDefault="000F0AB2" w:rsidP="001D3478">
            <w:pPr>
              <w:autoSpaceDE w:val="0"/>
              <w:autoSpaceDN w:val="0"/>
              <w:adjustRightInd w:val="0"/>
              <w:jc w:val="both"/>
            </w:pPr>
          </w:p>
          <w:p w:rsidR="000F0AB2" w:rsidRDefault="000F0AB2" w:rsidP="001D3478">
            <w:pPr>
              <w:autoSpaceDE w:val="0"/>
              <w:autoSpaceDN w:val="0"/>
              <w:adjustRightInd w:val="0"/>
              <w:jc w:val="both"/>
            </w:pPr>
          </w:p>
          <w:p w:rsidR="000F0AB2" w:rsidRDefault="000F0AB2" w:rsidP="001D3478">
            <w:pPr>
              <w:autoSpaceDE w:val="0"/>
              <w:autoSpaceDN w:val="0"/>
              <w:adjustRightInd w:val="0"/>
              <w:jc w:val="both"/>
            </w:pPr>
          </w:p>
          <w:p w:rsidR="000F0AB2" w:rsidRDefault="000F0AB2" w:rsidP="001D3478">
            <w:pPr>
              <w:autoSpaceDE w:val="0"/>
              <w:autoSpaceDN w:val="0"/>
              <w:adjustRightInd w:val="0"/>
              <w:jc w:val="both"/>
            </w:pPr>
          </w:p>
          <w:p w:rsidR="000F0AB2" w:rsidRDefault="000F0AB2" w:rsidP="001D3478">
            <w:pPr>
              <w:autoSpaceDE w:val="0"/>
              <w:autoSpaceDN w:val="0"/>
              <w:adjustRightInd w:val="0"/>
              <w:jc w:val="both"/>
            </w:pPr>
          </w:p>
          <w:p w:rsidR="000F0AB2" w:rsidRDefault="000F0AB2" w:rsidP="001D3478">
            <w:pPr>
              <w:autoSpaceDE w:val="0"/>
              <w:autoSpaceDN w:val="0"/>
              <w:adjustRightInd w:val="0"/>
              <w:jc w:val="both"/>
            </w:pPr>
          </w:p>
          <w:p w:rsidR="000F0AB2" w:rsidRDefault="000F0AB2" w:rsidP="001D3478">
            <w:pPr>
              <w:autoSpaceDE w:val="0"/>
              <w:autoSpaceDN w:val="0"/>
              <w:adjustRightInd w:val="0"/>
              <w:jc w:val="both"/>
            </w:pPr>
          </w:p>
          <w:p w:rsidR="000F0AB2" w:rsidRDefault="000F0AB2" w:rsidP="001D3478">
            <w:pPr>
              <w:autoSpaceDE w:val="0"/>
              <w:autoSpaceDN w:val="0"/>
              <w:adjustRightInd w:val="0"/>
              <w:jc w:val="both"/>
            </w:pPr>
          </w:p>
          <w:p w:rsidR="000F0AB2" w:rsidRPr="007D0F56" w:rsidRDefault="000F0AB2" w:rsidP="001D3478">
            <w:pPr>
              <w:autoSpaceDE w:val="0"/>
              <w:autoSpaceDN w:val="0"/>
              <w:adjustRightInd w:val="0"/>
              <w:jc w:val="both"/>
            </w:pPr>
          </w:p>
          <w:p w:rsidR="00C56588" w:rsidRPr="007D0F56" w:rsidRDefault="00C56588" w:rsidP="001D3478">
            <w:pPr>
              <w:autoSpaceDE w:val="0"/>
              <w:autoSpaceDN w:val="0"/>
              <w:adjustRightInd w:val="0"/>
              <w:jc w:val="both"/>
            </w:pPr>
            <w:r w:rsidRPr="007D0F56">
              <w:t xml:space="preserve">Определение ЧСС </w:t>
            </w:r>
            <w:r w:rsidR="007D0F56">
              <w:t>(</w:t>
            </w:r>
            <w:r w:rsidRPr="007D0F56">
              <w:t>за 15 сек).</w:t>
            </w:r>
          </w:p>
          <w:p w:rsidR="00C56588" w:rsidRPr="007D0F56" w:rsidRDefault="00C56588" w:rsidP="001D3478">
            <w:pPr>
              <w:autoSpaceDE w:val="0"/>
              <w:autoSpaceDN w:val="0"/>
              <w:adjustRightInd w:val="0"/>
            </w:pPr>
          </w:p>
          <w:p w:rsidR="00C56588" w:rsidRPr="007D0F56" w:rsidRDefault="00C56588" w:rsidP="001D3478">
            <w:pPr>
              <w:autoSpaceDE w:val="0"/>
              <w:autoSpaceDN w:val="0"/>
              <w:adjustRightInd w:val="0"/>
            </w:pPr>
          </w:p>
          <w:p w:rsidR="00C56588" w:rsidRPr="007D0F56" w:rsidRDefault="00C56588" w:rsidP="001D3478">
            <w:pPr>
              <w:autoSpaceDE w:val="0"/>
              <w:autoSpaceDN w:val="0"/>
              <w:adjustRightInd w:val="0"/>
            </w:pPr>
          </w:p>
          <w:p w:rsidR="00C56588" w:rsidRPr="007D0F56" w:rsidRDefault="00C56588" w:rsidP="001D3478">
            <w:pPr>
              <w:autoSpaceDE w:val="0"/>
              <w:autoSpaceDN w:val="0"/>
              <w:adjustRightInd w:val="0"/>
              <w:jc w:val="both"/>
            </w:pPr>
            <w:r w:rsidRPr="007D0F56">
              <w:t>3. Совершенствование передачи мяча сверху двумя руками. Выполнение упражнений</w:t>
            </w:r>
          </w:p>
          <w:p w:rsidR="00C56588" w:rsidRPr="001D3478" w:rsidRDefault="00C56588" w:rsidP="001D3478">
            <w:pPr>
              <w:autoSpaceDE w:val="0"/>
              <w:autoSpaceDN w:val="0"/>
              <w:adjustRightInd w:val="0"/>
              <w:rPr>
                <w:i/>
                <w:u w:val="single"/>
              </w:rPr>
            </w:pPr>
          </w:p>
          <w:p w:rsidR="00C56588" w:rsidRDefault="00C56588" w:rsidP="001D3478">
            <w:pPr>
              <w:autoSpaceDE w:val="0"/>
              <w:autoSpaceDN w:val="0"/>
              <w:adjustRightInd w:val="0"/>
              <w:rPr>
                <w:i/>
                <w:u w:val="single"/>
              </w:rPr>
            </w:pPr>
          </w:p>
          <w:p w:rsidR="000F0AB2" w:rsidRDefault="000F0AB2" w:rsidP="001D3478">
            <w:pPr>
              <w:autoSpaceDE w:val="0"/>
              <w:autoSpaceDN w:val="0"/>
              <w:adjustRightInd w:val="0"/>
              <w:rPr>
                <w:i/>
                <w:u w:val="single"/>
              </w:rPr>
            </w:pPr>
          </w:p>
          <w:p w:rsidR="000F0AB2" w:rsidRPr="001D3478" w:rsidRDefault="000F0AB2" w:rsidP="001D3478">
            <w:pPr>
              <w:autoSpaceDE w:val="0"/>
              <w:autoSpaceDN w:val="0"/>
              <w:adjustRightInd w:val="0"/>
              <w:rPr>
                <w:i/>
                <w:u w:val="single"/>
              </w:rPr>
            </w:pPr>
          </w:p>
          <w:p w:rsidR="00C56588" w:rsidRDefault="00C56588" w:rsidP="001D3478">
            <w:pPr>
              <w:autoSpaceDE w:val="0"/>
              <w:autoSpaceDN w:val="0"/>
              <w:adjustRightInd w:val="0"/>
              <w:rPr>
                <w:i/>
                <w:u w:val="single"/>
              </w:rPr>
            </w:pPr>
          </w:p>
          <w:p w:rsidR="008724E2" w:rsidRPr="001D3478" w:rsidRDefault="008724E2" w:rsidP="001D3478">
            <w:pPr>
              <w:autoSpaceDE w:val="0"/>
              <w:autoSpaceDN w:val="0"/>
              <w:adjustRightInd w:val="0"/>
              <w:rPr>
                <w:i/>
                <w:u w:val="single"/>
              </w:rPr>
            </w:pPr>
          </w:p>
          <w:p w:rsidR="00C56588" w:rsidRPr="001D3478" w:rsidRDefault="00C56588" w:rsidP="001D3478">
            <w:pPr>
              <w:autoSpaceDE w:val="0"/>
              <w:autoSpaceDN w:val="0"/>
              <w:adjustRightInd w:val="0"/>
              <w:rPr>
                <w:i/>
                <w:u w:val="single"/>
              </w:rPr>
            </w:pPr>
            <w:r w:rsidRPr="001D3478">
              <w:rPr>
                <w:i/>
                <w:u w:val="single"/>
                <w:lang w:val="en-US"/>
              </w:rPr>
              <w:t>III</w:t>
            </w:r>
            <w:r w:rsidRPr="001D3478">
              <w:rPr>
                <w:i/>
                <w:u w:val="single"/>
              </w:rPr>
              <w:t>.Заключительная часть</w:t>
            </w:r>
          </w:p>
          <w:p w:rsidR="00C56588" w:rsidRPr="007D0F56" w:rsidRDefault="00C56588" w:rsidP="001D3478">
            <w:pPr>
              <w:autoSpaceDE w:val="0"/>
              <w:autoSpaceDN w:val="0"/>
              <w:adjustRightInd w:val="0"/>
              <w:jc w:val="both"/>
            </w:pPr>
            <w:r w:rsidRPr="007D0F56">
              <w:t>Ходьба в сочетании с упражнениями на восстановление дыхания.</w:t>
            </w:r>
          </w:p>
          <w:p w:rsidR="00C56588" w:rsidRPr="007D0F56" w:rsidRDefault="009224EC" w:rsidP="001D3478">
            <w:pPr>
              <w:autoSpaceDE w:val="0"/>
              <w:autoSpaceDN w:val="0"/>
              <w:adjustRightInd w:val="0"/>
            </w:pPr>
            <w:r>
              <w:t>Подсчет ЧСС (</w:t>
            </w:r>
            <w:r w:rsidR="00C56588" w:rsidRPr="007D0F56">
              <w:t>за 15 сек)</w:t>
            </w:r>
          </w:p>
          <w:p w:rsidR="00C56588" w:rsidRPr="007D0F56" w:rsidRDefault="00C56588" w:rsidP="001D3478">
            <w:pPr>
              <w:autoSpaceDE w:val="0"/>
              <w:autoSpaceDN w:val="0"/>
              <w:adjustRightInd w:val="0"/>
            </w:pPr>
            <w:r w:rsidRPr="007D0F56">
              <w:t>Домашнее задание</w:t>
            </w:r>
          </w:p>
        </w:tc>
        <w:tc>
          <w:tcPr>
            <w:tcW w:w="1228" w:type="pct"/>
            <w:tcBorders>
              <w:top w:val="single" w:sz="4" w:space="0" w:color="auto"/>
              <w:left w:val="single" w:sz="4" w:space="0" w:color="auto"/>
              <w:bottom w:val="single" w:sz="4" w:space="0" w:color="auto"/>
              <w:right w:val="single" w:sz="4" w:space="0" w:color="auto"/>
            </w:tcBorders>
            <w:shd w:val="clear" w:color="auto" w:fill="auto"/>
          </w:tcPr>
          <w:p w:rsidR="00C56588" w:rsidRPr="001D3478" w:rsidRDefault="00C56588" w:rsidP="001D3478">
            <w:pPr>
              <w:autoSpaceDE w:val="0"/>
              <w:autoSpaceDN w:val="0"/>
              <w:adjustRightInd w:val="0"/>
              <w:jc w:val="center"/>
              <w:rPr>
                <w:b/>
              </w:rPr>
            </w:pPr>
            <w:r w:rsidRPr="001D3478">
              <w:rPr>
                <w:b/>
              </w:rPr>
              <w:t>12 мин.</w:t>
            </w: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320B38" w:rsidRDefault="00320B38" w:rsidP="001D3478">
            <w:pPr>
              <w:autoSpaceDE w:val="0"/>
              <w:autoSpaceDN w:val="0"/>
              <w:adjustRightInd w:val="0"/>
              <w:jc w:val="center"/>
            </w:pPr>
          </w:p>
          <w:p w:rsidR="00C56588" w:rsidRPr="007D0F56" w:rsidRDefault="00C56588" w:rsidP="001D3478">
            <w:pPr>
              <w:autoSpaceDE w:val="0"/>
              <w:autoSpaceDN w:val="0"/>
              <w:adjustRightInd w:val="0"/>
              <w:jc w:val="center"/>
            </w:pPr>
            <w:r w:rsidRPr="007D0F56">
              <w:t>10х20</w:t>
            </w:r>
          </w:p>
          <w:p w:rsidR="00C56588" w:rsidRPr="007D0F56" w:rsidRDefault="00C56588" w:rsidP="001D3478">
            <w:pPr>
              <w:autoSpaceDE w:val="0"/>
              <w:autoSpaceDN w:val="0"/>
              <w:adjustRightInd w:val="0"/>
              <w:jc w:val="center"/>
            </w:pPr>
          </w:p>
          <w:p w:rsidR="00F86A08" w:rsidRDefault="00F86A08" w:rsidP="001D3478">
            <w:pPr>
              <w:autoSpaceDE w:val="0"/>
              <w:autoSpaceDN w:val="0"/>
              <w:adjustRightInd w:val="0"/>
              <w:jc w:val="center"/>
            </w:pPr>
          </w:p>
          <w:p w:rsidR="00EE2F95" w:rsidRDefault="00EE2F95" w:rsidP="001D3478">
            <w:pPr>
              <w:autoSpaceDE w:val="0"/>
              <w:autoSpaceDN w:val="0"/>
              <w:adjustRightInd w:val="0"/>
              <w:jc w:val="center"/>
            </w:pPr>
          </w:p>
          <w:p w:rsidR="00EE2F95" w:rsidRDefault="00EE2F95" w:rsidP="001D3478">
            <w:pPr>
              <w:autoSpaceDE w:val="0"/>
              <w:autoSpaceDN w:val="0"/>
              <w:adjustRightInd w:val="0"/>
              <w:jc w:val="center"/>
            </w:pPr>
          </w:p>
          <w:p w:rsidR="00C56588" w:rsidRPr="007D0F56" w:rsidRDefault="00C56588" w:rsidP="001D3478">
            <w:pPr>
              <w:autoSpaceDE w:val="0"/>
              <w:autoSpaceDN w:val="0"/>
              <w:adjustRightInd w:val="0"/>
              <w:jc w:val="center"/>
            </w:pPr>
            <w:r w:rsidRPr="007D0F56">
              <w:t>6</w:t>
            </w:r>
            <w:r w:rsidR="004D78C3">
              <w:t xml:space="preserve"> </w:t>
            </w:r>
            <w:r w:rsidRPr="007D0F56">
              <w:t>раз</w:t>
            </w:r>
          </w:p>
          <w:p w:rsidR="00C56588" w:rsidRPr="007D0F56" w:rsidRDefault="00C56588" w:rsidP="001D3478">
            <w:pPr>
              <w:autoSpaceDE w:val="0"/>
              <w:autoSpaceDN w:val="0"/>
              <w:adjustRightInd w:val="0"/>
              <w:jc w:val="center"/>
            </w:pPr>
          </w:p>
          <w:p w:rsidR="00C034DF" w:rsidRPr="007D0F56" w:rsidRDefault="00C034DF" w:rsidP="001D3478">
            <w:pPr>
              <w:autoSpaceDE w:val="0"/>
              <w:autoSpaceDN w:val="0"/>
              <w:adjustRightInd w:val="0"/>
              <w:jc w:val="center"/>
            </w:pPr>
          </w:p>
          <w:p w:rsidR="00C034DF" w:rsidRPr="007D0F56" w:rsidRDefault="00C034DF" w:rsidP="001D3478">
            <w:pPr>
              <w:autoSpaceDE w:val="0"/>
              <w:autoSpaceDN w:val="0"/>
              <w:adjustRightInd w:val="0"/>
              <w:jc w:val="center"/>
            </w:pPr>
          </w:p>
          <w:p w:rsidR="00C034DF" w:rsidRPr="007D0F56" w:rsidRDefault="00C034DF" w:rsidP="001D3478">
            <w:pPr>
              <w:autoSpaceDE w:val="0"/>
              <w:autoSpaceDN w:val="0"/>
              <w:adjustRightInd w:val="0"/>
              <w:jc w:val="center"/>
            </w:pPr>
          </w:p>
          <w:p w:rsidR="00C034DF" w:rsidRPr="007D0F56" w:rsidRDefault="00C034DF" w:rsidP="001D3478">
            <w:pPr>
              <w:autoSpaceDE w:val="0"/>
              <w:autoSpaceDN w:val="0"/>
              <w:adjustRightInd w:val="0"/>
              <w:jc w:val="center"/>
            </w:pPr>
          </w:p>
          <w:p w:rsidR="00C034DF" w:rsidRPr="007D0F56" w:rsidRDefault="00C034DF" w:rsidP="001D3478">
            <w:pPr>
              <w:autoSpaceDE w:val="0"/>
              <w:autoSpaceDN w:val="0"/>
              <w:adjustRightInd w:val="0"/>
              <w:jc w:val="center"/>
            </w:pPr>
          </w:p>
          <w:p w:rsidR="00C56588" w:rsidRPr="007D0F56" w:rsidRDefault="00C56588" w:rsidP="001D3478">
            <w:pPr>
              <w:autoSpaceDE w:val="0"/>
              <w:autoSpaceDN w:val="0"/>
              <w:adjustRightInd w:val="0"/>
              <w:jc w:val="center"/>
            </w:pPr>
            <w:r w:rsidRPr="007D0F56">
              <w:t>6 раз</w:t>
            </w: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r w:rsidRPr="007D0F56">
              <w:t>6 раз</w:t>
            </w: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r w:rsidRPr="007D0F56">
              <w:t>6 раз</w:t>
            </w: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r w:rsidRPr="007D0F56">
              <w:t>6 раз</w:t>
            </w: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0F0AB2" w:rsidRDefault="000F0AB2" w:rsidP="001D3478">
            <w:pPr>
              <w:autoSpaceDE w:val="0"/>
              <w:autoSpaceDN w:val="0"/>
              <w:adjustRightInd w:val="0"/>
              <w:jc w:val="center"/>
            </w:pPr>
          </w:p>
          <w:p w:rsidR="00C56588" w:rsidRPr="007D0F56" w:rsidRDefault="00C56588" w:rsidP="001D3478">
            <w:pPr>
              <w:autoSpaceDE w:val="0"/>
              <w:autoSpaceDN w:val="0"/>
              <w:adjustRightInd w:val="0"/>
              <w:jc w:val="center"/>
            </w:pPr>
            <w:r w:rsidRPr="007D0F56">
              <w:t>6 раз</w:t>
            </w: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8724E2" w:rsidRDefault="008724E2" w:rsidP="001D3478">
            <w:pPr>
              <w:autoSpaceDE w:val="0"/>
              <w:autoSpaceDN w:val="0"/>
              <w:adjustRightInd w:val="0"/>
              <w:jc w:val="center"/>
            </w:pPr>
          </w:p>
          <w:p w:rsidR="00C56588" w:rsidRPr="007D0F56" w:rsidRDefault="00C56588" w:rsidP="001D3478">
            <w:pPr>
              <w:autoSpaceDE w:val="0"/>
              <w:autoSpaceDN w:val="0"/>
              <w:adjustRightInd w:val="0"/>
              <w:jc w:val="center"/>
            </w:pPr>
            <w:r w:rsidRPr="007D0F56">
              <w:t>6 раз</w:t>
            </w: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r w:rsidRPr="007D0F56">
              <w:t>6 раз</w:t>
            </w: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8724E2" w:rsidRDefault="008724E2" w:rsidP="001D3478">
            <w:pPr>
              <w:autoSpaceDE w:val="0"/>
              <w:autoSpaceDN w:val="0"/>
              <w:adjustRightInd w:val="0"/>
              <w:jc w:val="center"/>
            </w:pPr>
          </w:p>
          <w:p w:rsidR="00C56588" w:rsidRPr="007D0F56" w:rsidRDefault="00C56588" w:rsidP="001D3478">
            <w:pPr>
              <w:autoSpaceDE w:val="0"/>
              <w:autoSpaceDN w:val="0"/>
              <w:adjustRightInd w:val="0"/>
              <w:jc w:val="center"/>
            </w:pPr>
            <w:r w:rsidRPr="007D0F56">
              <w:t>6 раз</w:t>
            </w: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r w:rsidRPr="007D0F56">
              <w:t>4 раза</w:t>
            </w:r>
          </w:p>
          <w:p w:rsidR="00C56588" w:rsidRPr="007D0F56" w:rsidRDefault="00C56588" w:rsidP="001D3478">
            <w:pPr>
              <w:autoSpaceDE w:val="0"/>
              <w:autoSpaceDN w:val="0"/>
              <w:adjustRightInd w:val="0"/>
              <w:jc w:val="center"/>
            </w:pPr>
          </w:p>
          <w:p w:rsidR="00320B38" w:rsidRDefault="00320B38" w:rsidP="001D3478">
            <w:pPr>
              <w:autoSpaceDE w:val="0"/>
              <w:autoSpaceDN w:val="0"/>
              <w:adjustRightInd w:val="0"/>
              <w:jc w:val="center"/>
            </w:pPr>
          </w:p>
          <w:p w:rsidR="00320B38" w:rsidRDefault="00320B38" w:rsidP="001D3478">
            <w:pPr>
              <w:autoSpaceDE w:val="0"/>
              <w:autoSpaceDN w:val="0"/>
              <w:adjustRightInd w:val="0"/>
              <w:jc w:val="center"/>
            </w:pPr>
          </w:p>
          <w:p w:rsidR="00320B38" w:rsidRDefault="00320B38" w:rsidP="001D3478">
            <w:pPr>
              <w:autoSpaceDE w:val="0"/>
              <w:autoSpaceDN w:val="0"/>
              <w:adjustRightInd w:val="0"/>
              <w:jc w:val="center"/>
            </w:pPr>
          </w:p>
          <w:p w:rsidR="00320B38" w:rsidRDefault="00320B38" w:rsidP="001D3478">
            <w:pPr>
              <w:autoSpaceDE w:val="0"/>
              <w:autoSpaceDN w:val="0"/>
              <w:adjustRightInd w:val="0"/>
              <w:jc w:val="center"/>
            </w:pPr>
          </w:p>
          <w:p w:rsidR="00C56588" w:rsidRPr="007D0F56" w:rsidRDefault="00C56588" w:rsidP="001D3478">
            <w:pPr>
              <w:autoSpaceDE w:val="0"/>
              <w:autoSpaceDN w:val="0"/>
              <w:adjustRightInd w:val="0"/>
              <w:jc w:val="center"/>
            </w:pPr>
            <w:r w:rsidRPr="007D0F56">
              <w:t>28 мин</w:t>
            </w: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r w:rsidRPr="007D0F56">
              <w:t>3-4 раза</w:t>
            </w:r>
          </w:p>
          <w:p w:rsidR="00713D66" w:rsidRPr="007D0F56" w:rsidRDefault="00713D66" w:rsidP="001D3478">
            <w:pPr>
              <w:autoSpaceDE w:val="0"/>
              <w:autoSpaceDN w:val="0"/>
              <w:adjustRightInd w:val="0"/>
              <w:jc w:val="center"/>
            </w:pPr>
          </w:p>
          <w:p w:rsidR="00713D66" w:rsidRPr="007D0F56" w:rsidRDefault="00713D66" w:rsidP="001D3478">
            <w:pPr>
              <w:autoSpaceDE w:val="0"/>
              <w:autoSpaceDN w:val="0"/>
              <w:adjustRightInd w:val="0"/>
              <w:jc w:val="center"/>
            </w:pPr>
          </w:p>
          <w:p w:rsidR="00713D66" w:rsidRPr="007D0F56" w:rsidRDefault="00713D66" w:rsidP="001D3478">
            <w:pPr>
              <w:autoSpaceDE w:val="0"/>
              <w:autoSpaceDN w:val="0"/>
              <w:adjustRightInd w:val="0"/>
              <w:jc w:val="center"/>
            </w:pPr>
          </w:p>
          <w:p w:rsidR="00713D66" w:rsidRPr="007D0F56" w:rsidRDefault="00713D66" w:rsidP="001D3478">
            <w:pPr>
              <w:autoSpaceDE w:val="0"/>
              <w:autoSpaceDN w:val="0"/>
              <w:adjustRightInd w:val="0"/>
              <w:jc w:val="center"/>
            </w:pPr>
          </w:p>
          <w:p w:rsidR="00320B38" w:rsidRDefault="00320B38" w:rsidP="001D3478">
            <w:pPr>
              <w:autoSpaceDE w:val="0"/>
              <w:autoSpaceDN w:val="0"/>
              <w:adjustRightInd w:val="0"/>
              <w:jc w:val="center"/>
            </w:pPr>
          </w:p>
          <w:p w:rsidR="00C56588" w:rsidRPr="007D0F56" w:rsidRDefault="00320B38" w:rsidP="001D3478">
            <w:pPr>
              <w:autoSpaceDE w:val="0"/>
              <w:autoSpaceDN w:val="0"/>
              <w:adjustRightInd w:val="0"/>
              <w:jc w:val="center"/>
            </w:pPr>
            <w:r>
              <w:t>3</w:t>
            </w:r>
            <w:r w:rsidR="00C56588" w:rsidRPr="007D0F56">
              <w:t>-4 раза</w:t>
            </w:r>
          </w:p>
          <w:p w:rsidR="00320B38" w:rsidRDefault="00320B38" w:rsidP="001D3478">
            <w:pPr>
              <w:autoSpaceDE w:val="0"/>
              <w:autoSpaceDN w:val="0"/>
              <w:adjustRightInd w:val="0"/>
              <w:jc w:val="center"/>
            </w:pPr>
          </w:p>
          <w:p w:rsidR="00320B38" w:rsidRDefault="00320B38" w:rsidP="001D3478">
            <w:pPr>
              <w:autoSpaceDE w:val="0"/>
              <w:autoSpaceDN w:val="0"/>
              <w:adjustRightInd w:val="0"/>
              <w:jc w:val="center"/>
            </w:pPr>
          </w:p>
          <w:p w:rsidR="008724E2" w:rsidRDefault="008724E2" w:rsidP="001D3478">
            <w:pPr>
              <w:autoSpaceDE w:val="0"/>
              <w:autoSpaceDN w:val="0"/>
              <w:adjustRightInd w:val="0"/>
              <w:jc w:val="center"/>
            </w:pPr>
          </w:p>
          <w:p w:rsidR="00C56588" w:rsidRPr="007D0F56" w:rsidRDefault="00C56588" w:rsidP="001D3478">
            <w:pPr>
              <w:autoSpaceDE w:val="0"/>
              <w:autoSpaceDN w:val="0"/>
              <w:adjustRightInd w:val="0"/>
              <w:jc w:val="center"/>
            </w:pPr>
            <w:r w:rsidRPr="007D0F56">
              <w:t>3-4 раза</w:t>
            </w: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C56588" w:rsidRDefault="00C56588" w:rsidP="001D3478">
            <w:pPr>
              <w:autoSpaceDE w:val="0"/>
              <w:autoSpaceDN w:val="0"/>
              <w:adjustRightInd w:val="0"/>
              <w:jc w:val="center"/>
            </w:pPr>
          </w:p>
          <w:p w:rsidR="00320B38" w:rsidRDefault="00320B38" w:rsidP="001D3478">
            <w:pPr>
              <w:autoSpaceDE w:val="0"/>
              <w:autoSpaceDN w:val="0"/>
              <w:adjustRightInd w:val="0"/>
              <w:jc w:val="center"/>
            </w:pPr>
          </w:p>
          <w:p w:rsidR="00320B38" w:rsidRDefault="00320B38" w:rsidP="001D3478">
            <w:pPr>
              <w:autoSpaceDE w:val="0"/>
              <w:autoSpaceDN w:val="0"/>
              <w:adjustRightInd w:val="0"/>
              <w:jc w:val="center"/>
            </w:pPr>
          </w:p>
          <w:p w:rsidR="00320B38" w:rsidRDefault="00320B38" w:rsidP="001D3478">
            <w:pPr>
              <w:autoSpaceDE w:val="0"/>
              <w:autoSpaceDN w:val="0"/>
              <w:adjustRightInd w:val="0"/>
              <w:jc w:val="center"/>
            </w:pPr>
          </w:p>
          <w:p w:rsidR="00320B38" w:rsidRDefault="00320B38" w:rsidP="001D3478">
            <w:pPr>
              <w:autoSpaceDE w:val="0"/>
              <w:autoSpaceDN w:val="0"/>
              <w:adjustRightInd w:val="0"/>
              <w:jc w:val="center"/>
            </w:pPr>
          </w:p>
          <w:p w:rsidR="00320B38" w:rsidRDefault="00320B38" w:rsidP="001D3478">
            <w:pPr>
              <w:autoSpaceDE w:val="0"/>
              <w:autoSpaceDN w:val="0"/>
              <w:adjustRightInd w:val="0"/>
              <w:jc w:val="center"/>
            </w:pPr>
          </w:p>
          <w:p w:rsidR="00320B38" w:rsidRPr="007D0F56" w:rsidRDefault="00320B38" w:rsidP="001D3478">
            <w:pPr>
              <w:autoSpaceDE w:val="0"/>
              <w:autoSpaceDN w:val="0"/>
              <w:adjustRightInd w:val="0"/>
              <w:jc w:val="center"/>
            </w:pPr>
          </w:p>
          <w:p w:rsidR="000F0AB2" w:rsidRDefault="000F0AB2" w:rsidP="001D3478">
            <w:pPr>
              <w:autoSpaceDE w:val="0"/>
              <w:autoSpaceDN w:val="0"/>
              <w:adjustRightInd w:val="0"/>
              <w:jc w:val="center"/>
            </w:pPr>
          </w:p>
          <w:p w:rsidR="000F0AB2" w:rsidRDefault="000F0AB2" w:rsidP="001D3478">
            <w:pPr>
              <w:autoSpaceDE w:val="0"/>
              <w:autoSpaceDN w:val="0"/>
              <w:adjustRightInd w:val="0"/>
              <w:jc w:val="center"/>
            </w:pPr>
          </w:p>
          <w:p w:rsidR="000F0AB2" w:rsidRDefault="000F0AB2" w:rsidP="001D3478">
            <w:pPr>
              <w:autoSpaceDE w:val="0"/>
              <w:autoSpaceDN w:val="0"/>
              <w:adjustRightInd w:val="0"/>
              <w:jc w:val="center"/>
            </w:pPr>
          </w:p>
          <w:p w:rsidR="000F0AB2" w:rsidRDefault="000F0AB2" w:rsidP="001D3478">
            <w:pPr>
              <w:autoSpaceDE w:val="0"/>
              <w:autoSpaceDN w:val="0"/>
              <w:adjustRightInd w:val="0"/>
              <w:jc w:val="center"/>
            </w:pPr>
          </w:p>
          <w:p w:rsidR="000F0AB2" w:rsidRDefault="000F0AB2" w:rsidP="001D3478">
            <w:pPr>
              <w:autoSpaceDE w:val="0"/>
              <w:autoSpaceDN w:val="0"/>
              <w:adjustRightInd w:val="0"/>
              <w:jc w:val="center"/>
            </w:pPr>
          </w:p>
          <w:p w:rsidR="000F0AB2" w:rsidRDefault="000F0AB2" w:rsidP="001D3478">
            <w:pPr>
              <w:autoSpaceDE w:val="0"/>
              <w:autoSpaceDN w:val="0"/>
              <w:adjustRightInd w:val="0"/>
              <w:jc w:val="center"/>
            </w:pPr>
          </w:p>
          <w:p w:rsidR="00C56588" w:rsidRPr="007D0F56" w:rsidRDefault="00C56588" w:rsidP="001D3478">
            <w:pPr>
              <w:autoSpaceDE w:val="0"/>
              <w:autoSpaceDN w:val="0"/>
              <w:adjustRightInd w:val="0"/>
              <w:jc w:val="center"/>
            </w:pPr>
            <w:r w:rsidRPr="007D0F56">
              <w:t>5-6 раз по 8</w:t>
            </w: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0F0AB2" w:rsidRDefault="000F0AB2" w:rsidP="001D3478">
            <w:pPr>
              <w:autoSpaceDE w:val="0"/>
              <w:autoSpaceDN w:val="0"/>
              <w:adjustRightInd w:val="0"/>
              <w:jc w:val="center"/>
            </w:pPr>
          </w:p>
          <w:p w:rsidR="000F0AB2" w:rsidRDefault="000F0AB2" w:rsidP="001D3478">
            <w:pPr>
              <w:autoSpaceDE w:val="0"/>
              <w:autoSpaceDN w:val="0"/>
              <w:adjustRightInd w:val="0"/>
              <w:jc w:val="center"/>
            </w:pPr>
          </w:p>
          <w:p w:rsidR="008724E2" w:rsidRDefault="008724E2" w:rsidP="001D3478">
            <w:pPr>
              <w:autoSpaceDE w:val="0"/>
              <w:autoSpaceDN w:val="0"/>
              <w:adjustRightInd w:val="0"/>
              <w:jc w:val="center"/>
            </w:pPr>
          </w:p>
          <w:p w:rsidR="00C56588" w:rsidRPr="007D0F56" w:rsidRDefault="00320B38" w:rsidP="001D3478">
            <w:pPr>
              <w:autoSpaceDE w:val="0"/>
              <w:autoSpaceDN w:val="0"/>
              <w:adjustRightInd w:val="0"/>
              <w:jc w:val="center"/>
            </w:pPr>
            <w:r>
              <w:t xml:space="preserve">5 </w:t>
            </w:r>
            <w:r w:rsidR="00C56588" w:rsidRPr="007D0F56">
              <w:t>мин.</w:t>
            </w:r>
          </w:p>
          <w:p w:rsidR="009C2439" w:rsidRDefault="009C2439" w:rsidP="001D3478">
            <w:pPr>
              <w:autoSpaceDE w:val="0"/>
              <w:autoSpaceDN w:val="0"/>
              <w:adjustRightInd w:val="0"/>
              <w:jc w:val="center"/>
            </w:pPr>
          </w:p>
          <w:p w:rsidR="00C56588" w:rsidRPr="007D0F56" w:rsidRDefault="00C56588" w:rsidP="001D3478">
            <w:pPr>
              <w:autoSpaceDE w:val="0"/>
              <w:autoSpaceDN w:val="0"/>
              <w:adjustRightInd w:val="0"/>
              <w:jc w:val="center"/>
            </w:pPr>
            <w:r w:rsidRPr="007D0F56">
              <w:t>1 мин.</w:t>
            </w: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center"/>
            </w:pPr>
          </w:p>
          <w:p w:rsidR="00C56588" w:rsidRPr="007D0F56" w:rsidRDefault="00C56588" w:rsidP="001D3478">
            <w:pPr>
              <w:autoSpaceDE w:val="0"/>
              <w:autoSpaceDN w:val="0"/>
              <w:adjustRightInd w:val="0"/>
              <w:jc w:val="both"/>
            </w:pPr>
          </w:p>
        </w:tc>
        <w:tc>
          <w:tcPr>
            <w:tcW w:w="1723" w:type="pct"/>
            <w:tcBorders>
              <w:top w:val="single" w:sz="4" w:space="0" w:color="auto"/>
              <w:left w:val="single" w:sz="4" w:space="0" w:color="auto"/>
              <w:bottom w:val="single" w:sz="4" w:space="0" w:color="auto"/>
              <w:right w:val="single" w:sz="4" w:space="0" w:color="auto"/>
            </w:tcBorders>
            <w:shd w:val="clear" w:color="auto" w:fill="auto"/>
          </w:tcPr>
          <w:p w:rsidR="00C56588" w:rsidRPr="007D0F56" w:rsidRDefault="00C56588" w:rsidP="001D3478">
            <w:pPr>
              <w:autoSpaceDE w:val="0"/>
              <w:autoSpaceDN w:val="0"/>
              <w:adjustRightInd w:val="0"/>
              <w:jc w:val="both"/>
            </w:pPr>
            <w:r w:rsidRPr="007D0F56">
              <w:t>Обратить внимание на форму учащихся</w:t>
            </w:r>
          </w:p>
          <w:p w:rsidR="00C56588" w:rsidRPr="007D0F56" w:rsidRDefault="00C56588" w:rsidP="001D3478">
            <w:pPr>
              <w:autoSpaceDE w:val="0"/>
              <w:autoSpaceDN w:val="0"/>
              <w:adjustRightInd w:val="0"/>
              <w:jc w:val="both"/>
            </w:pPr>
          </w:p>
          <w:p w:rsidR="00C56588" w:rsidRPr="007D0F56" w:rsidRDefault="00C56588" w:rsidP="001D3478">
            <w:pPr>
              <w:autoSpaceDE w:val="0"/>
              <w:autoSpaceDN w:val="0"/>
              <w:adjustRightInd w:val="0"/>
              <w:jc w:val="both"/>
            </w:pPr>
          </w:p>
          <w:p w:rsidR="00C034DF" w:rsidRPr="007D0F56" w:rsidRDefault="00EE2F95" w:rsidP="001D3478">
            <w:pPr>
              <w:autoSpaceDE w:val="0"/>
              <w:autoSpaceDN w:val="0"/>
              <w:adjustRightInd w:val="0"/>
            </w:pPr>
            <w:r>
              <w:t>Туловище слегка наклонено вперед, шаг выполнять с носка</w:t>
            </w:r>
          </w:p>
          <w:p w:rsidR="00C034DF" w:rsidRPr="007D0F56" w:rsidRDefault="00C034DF" w:rsidP="001D3478">
            <w:pPr>
              <w:autoSpaceDE w:val="0"/>
              <w:autoSpaceDN w:val="0"/>
              <w:adjustRightInd w:val="0"/>
            </w:pPr>
          </w:p>
          <w:p w:rsidR="00C034DF" w:rsidRPr="007D0F56" w:rsidRDefault="00C034DF" w:rsidP="001D3478">
            <w:pPr>
              <w:autoSpaceDE w:val="0"/>
              <w:autoSpaceDN w:val="0"/>
              <w:adjustRightInd w:val="0"/>
            </w:pPr>
          </w:p>
          <w:p w:rsidR="00C56588" w:rsidRPr="007D0F56" w:rsidRDefault="00C56588" w:rsidP="001D3478">
            <w:pPr>
              <w:autoSpaceDE w:val="0"/>
              <w:autoSpaceDN w:val="0"/>
              <w:adjustRightInd w:val="0"/>
            </w:pPr>
            <w:r w:rsidRPr="007D0F56">
              <w:t>Плавный поворот головы</w:t>
            </w:r>
            <w:r w:rsidR="00EE2F95">
              <w:t>, спина прямая</w:t>
            </w:r>
          </w:p>
          <w:p w:rsidR="00C56588" w:rsidRPr="007D0F56" w:rsidRDefault="00C56588" w:rsidP="001D3478">
            <w:pPr>
              <w:autoSpaceDE w:val="0"/>
              <w:autoSpaceDN w:val="0"/>
              <w:adjustRightInd w:val="0"/>
            </w:pPr>
          </w:p>
          <w:p w:rsidR="00C034DF" w:rsidRPr="007D0F56" w:rsidRDefault="00C034DF" w:rsidP="001D3478">
            <w:pPr>
              <w:autoSpaceDE w:val="0"/>
              <w:autoSpaceDN w:val="0"/>
              <w:adjustRightInd w:val="0"/>
            </w:pPr>
          </w:p>
          <w:p w:rsidR="00713D66" w:rsidRPr="007D0F56" w:rsidRDefault="00713D66" w:rsidP="001D3478">
            <w:pPr>
              <w:autoSpaceDE w:val="0"/>
              <w:autoSpaceDN w:val="0"/>
              <w:adjustRightInd w:val="0"/>
            </w:pPr>
          </w:p>
          <w:p w:rsidR="00F86A08" w:rsidRDefault="00F86A08" w:rsidP="001D3478">
            <w:pPr>
              <w:autoSpaceDE w:val="0"/>
              <w:autoSpaceDN w:val="0"/>
              <w:adjustRightInd w:val="0"/>
            </w:pPr>
          </w:p>
          <w:p w:rsidR="00F86A08" w:rsidRDefault="00F86A08" w:rsidP="001D3478">
            <w:pPr>
              <w:autoSpaceDE w:val="0"/>
              <w:autoSpaceDN w:val="0"/>
              <w:adjustRightInd w:val="0"/>
            </w:pPr>
          </w:p>
          <w:p w:rsidR="00C56588" w:rsidRPr="007D0F56" w:rsidRDefault="00C56588" w:rsidP="001D3478">
            <w:pPr>
              <w:autoSpaceDE w:val="0"/>
              <w:autoSpaceDN w:val="0"/>
              <w:adjustRightInd w:val="0"/>
            </w:pPr>
            <w:r w:rsidRPr="007D0F56">
              <w:t>Подняться на носки и опуститься на полную стопу</w:t>
            </w:r>
          </w:p>
          <w:p w:rsidR="00C56588" w:rsidRPr="007D0F56" w:rsidRDefault="00C56588" w:rsidP="001D3478">
            <w:pPr>
              <w:autoSpaceDE w:val="0"/>
              <w:autoSpaceDN w:val="0"/>
              <w:adjustRightInd w:val="0"/>
            </w:pPr>
          </w:p>
          <w:p w:rsidR="00C56588" w:rsidRPr="007D0F56" w:rsidRDefault="00C56588" w:rsidP="001D3478">
            <w:pPr>
              <w:autoSpaceDE w:val="0"/>
              <w:autoSpaceDN w:val="0"/>
              <w:adjustRightInd w:val="0"/>
            </w:pPr>
          </w:p>
          <w:p w:rsidR="00C56588" w:rsidRPr="007D0F56" w:rsidRDefault="00C56588" w:rsidP="001D3478">
            <w:pPr>
              <w:autoSpaceDE w:val="0"/>
              <w:autoSpaceDN w:val="0"/>
              <w:adjustRightInd w:val="0"/>
            </w:pPr>
          </w:p>
          <w:p w:rsidR="00C56588" w:rsidRPr="007D0F56" w:rsidRDefault="00C56588" w:rsidP="001D3478">
            <w:pPr>
              <w:autoSpaceDE w:val="0"/>
              <w:autoSpaceDN w:val="0"/>
              <w:adjustRightInd w:val="0"/>
            </w:pPr>
          </w:p>
          <w:p w:rsidR="00C56588" w:rsidRPr="007D0F56" w:rsidRDefault="006B7FBC" w:rsidP="001D3478">
            <w:pPr>
              <w:autoSpaceDE w:val="0"/>
              <w:autoSpaceDN w:val="0"/>
              <w:adjustRightInd w:val="0"/>
            </w:pPr>
            <w:r>
              <w:t>Следить, чтобы сп</w:t>
            </w:r>
            <w:r w:rsidR="000F0AB2">
              <w:t>и</w:t>
            </w:r>
            <w:r>
              <w:t>на</w:t>
            </w:r>
            <w:r w:rsidR="000F0AB2">
              <w:t xml:space="preserve"> была прямая</w:t>
            </w:r>
          </w:p>
          <w:p w:rsidR="00C56588" w:rsidRPr="007D0F56" w:rsidRDefault="00C56588" w:rsidP="001D3478">
            <w:pPr>
              <w:autoSpaceDE w:val="0"/>
              <w:autoSpaceDN w:val="0"/>
              <w:adjustRightInd w:val="0"/>
            </w:pPr>
          </w:p>
          <w:p w:rsidR="00C56588" w:rsidRPr="007D0F56" w:rsidRDefault="00C56588" w:rsidP="001D3478">
            <w:pPr>
              <w:autoSpaceDE w:val="0"/>
              <w:autoSpaceDN w:val="0"/>
              <w:adjustRightInd w:val="0"/>
            </w:pPr>
          </w:p>
          <w:p w:rsidR="00C56588" w:rsidRPr="007D0F56" w:rsidRDefault="00C56588" w:rsidP="001D3478">
            <w:pPr>
              <w:autoSpaceDE w:val="0"/>
              <w:autoSpaceDN w:val="0"/>
              <w:adjustRightInd w:val="0"/>
            </w:pPr>
          </w:p>
          <w:p w:rsidR="00C56588" w:rsidRPr="007D0F56" w:rsidRDefault="00C56588" w:rsidP="001D3478">
            <w:pPr>
              <w:autoSpaceDE w:val="0"/>
              <w:autoSpaceDN w:val="0"/>
              <w:adjustRightInd w:val="0"/>
            </w:pPr>
          </w:p>
          <w:p w:rsidR="00C56588" w:rsidRPr="007D0F56" w:rsidRDefault="00C56588" w:rsidP="001D3478">
            <w:pPr>
              <w:autoSpaceDE w:val="0"/>
              <w:autoSpaceDN w:val="0"/>
              <w:adjustRightInd w:val="0"/>
              <w:jc w:val="both"/>
            </w:pPr>
            <w:r w:rsidRPr="007D0F56">
              <w:t>Наклон выполнять ниже, руки прямые</w:t>
            </w:r>
          </w:p>
          <w:p w:rsidR="00C56588" w:rsidRPr="007D0F56" w:rsidRDefault="00C56588" w:rsidP="001D3478">
            <w:pPr>
              <w:autoSpaceDE w:val="0"/>
              <w:autoSpaceDN w:val="0"/>
              <w:adjustRightInd w:val="0"/>
            </w:pPr>
          </w:p>
          <w:p w:rsidR="00C56588" w:rsidRPr="007D0F56" w:rsidRDefault="00C56588" w:rsidP="001D3478">
            <w:pPr>
              <w:autoSpaceDE w:val="0"/>
              <w:autoSpaceDN w:val="0"/>
              <w:adjustRightInd w:val="0"/>
            </w:pPr>
          </w:p>
          <w:p w:rsidR="00C56588" w:rsidRPr="007D0F56" w:rsidRDefault="00C56588" w:rsidP="001D3478">
            <w:pPr>
              <w:autoSpaceDE w:val="0"/>
              <w:autoSpaceDN w:val="0"/>
              <w:adjustRightInd w:val="0"/>
            </w:pPr>
          </w:p>
          <w:p w:rsidR="000F0AB2" w:rsidRDefault="000F0AB2" w:rsidP="001D3478">
            <w:pPr>
              <w:autoSpaceDE w:val="0"/>
              <w:autoSpaceDN w:val="0"/>
              <w:adjustRightInd w:val="0"/>
            </w:pPr>
          </w:p>
          <w:p w:rsidR="00C56588" w:rsidRPr="007D0F56" w:rsidRDefault="00C56588" w:rsidP="001D3478">
            <w:pPr>
              <w:autoSpaceDE w:val="0"/>
              <w:autoSpaceDN w:val="0"/>
              <w:adjustRightInd w:val="0"/>
            </w:pPr>
            <w:r w:rsidRPr="007D0F56">
              <w:t>Спина прямая</w:t>
            </w:r>
          </w:p>
          <w:p w:rsidR="00C56588" w:rsidRPr="007D0F56" w:rsidRDefault="00C56588" w:rsidP="001D3478">
            <w:pPr>
              <w:autoSpaceDE w:val="0"/>
              <w:autoSpaceDN w:val="0"/>
              <w:adjustRightInd w:val="0"/>
            </w:pPr>
          </w:p>
          <w:p w:rsidR="00C56588" w:rsidRPr="007D0F56" w:rsidRDefault="00C56588" w:rsidP="001D3478">
            <w:pPr>
              <w:autoSpaceDE w:val="0"/>
              <w:autoSpaceDN w:val="0"/>
              <w:adjustRightInd w:val="0"/>
            </w:pPr>
          </w:p>
          <w:p w:rsidR="00C56588" w:rsidRPr="007D0F56" w:rsidRDefault="00C56588" w:rsidP="001D3478">
            <w:pPr>
              <w:autoSpaceDE w:val="0"/>
              <w:autoSpaceDN w:val="0"/>
              <w:adjustRightInd w:val="0"/>
            </w:pPr>
          </w:p>
          <w:p w:rsidR="00C56588" w:rsidRPr="007D0F56" w:rsidRDefault="00C56588" w:rsidP="001D3478">
            <w:pPr>
              <w:autoSpaceDE w:val="0"/>
              <w:autoSpaceDN w:val="0"/>
              <w:adjustRightInd w:val="0"/>
            </w:pPr>
          </w:p>
          <w:p w:rsidR="008724E2" w:rsidRDefault="008724E2" w:rsidP="001D3478">
            <w:pPr>
              <w:autoSpaceDE w:val="0"/>
              <w:autoSpaceDN w:val="0"/>
              <w:adjustRightInd w:val="0"/>
              <w:jc w:val="both"/>
            </w:pPr>
          </w:p>
          <w:p w:rsidR="00C56588" w:rsidRPr="007D0F56" w:rsidRDefault="00C56588" w:rsidP="001D3478">
            <w:pPr>
              <w:autoSpaceDE w:val="0"/>
              <w:autoSpaceDN w:val="0"/>
              <w:adjustRightInd w:val="0"/>
              <w:jc w:val="both"/>
            </w:pPr>
            <w:r w:rsidRPr="007D0F56">
              <w:t>Смотреть вперед, ноги прямые</w:t>
            </w:r>
          </w:p>
          <w:p w:rsidR="00C56588" w:rsidRPr="007D0F56" w:rsidRDefault="00C56588" w:rsidP="001D3478">
            <w:pPr>
              <w:autoSpaceDE w:val="0"/>
              <w:autoSpaceDN w:val="0"/>
              <w:adjustRightInd w:val="0"/>
            </w:pPr>
          </w:p>
          <w:p w:rsidR="00C56588" w:rsidRPr="007D0F56" w:rsidRDefault="00C56588" w:rsidP="001D3478">
            <w:pPr>
              <w:autoSpaceDE w:val="0"/>
              <w:autoSpaceDN w:val="0"/>
              <w:adjustRightInd w:val="0"/>
            </w:pPr>
          </w:p>
          <w:p w:rsidR="00C56588" w:rsidRPr="007D0F56" w:rsidRDefault="00C56588" w:rsidP="001D3478">
            <w:pPr>
              <w:autoSpaceDE w:val="0"/>
              <w:autoSpaceDN w:val="0"/>
              <w:adjustRightInd w:val="0"/>
              <w:jc w:val="both"/>
            </w:pPr>
            <w:r w:rsidRPr="007D0F56">
              <w:t>Посмотреть на палку, ноги прямые</w:t>
            </w:r>
          </w:p>
          <w:p w:rsidR="00C56588" w:rsidRPr="007D0F56" w:rsidRDefault="00C56588" w:rsidP="001D3478">
            <w:pPr>
              <w:autoSpaceDE w:val="0"/>
              <w:autoSpaceDN w:val="0"/>
              <w:adjustRightInd w:val="0"/>
            </w:pPr>
          </w:p>
          <w:p w:rsidR="00C56588" w:rsidRPr="007D0F56" w:rsidRDefault="00C56588" w:rsidP="001D3478">
            <w:pPr>
              <w:autoSpaceDE w:val="0"/>
              <w:autoSpaceDN w:val="0"/>
              <w:adjustRightInd w:val="0"/>
            </w:pPr>
          </w:p>
          <w:p w:rsidR="000F0AB2" w:rsidRDefault="000F0AB2" w:rsidP="001D3478">
            <w:pPr>
              <w:autoSpaceDE w:val="0"/>
              <w:autoSpaceDN w:val="0"/>
              <w:adjustRightInd w:val="0"/>
            </w:pPr>
          </w:p>
          <w:p w:rsidR="008724E2" w:rsidRDefault="008724E2" w:rsidP="001D3478">
            <w:pPr>
              <w:autoSpaceDE w:val="0"/>
              <w:autoSpaceDN w:val="0"/>
              <w:adjustRightInd w:val="0"/>
            </w:pPr>
          </w:p>
          <w:p w:rsidR="008724E2" w:rsidRDefault="008724E2" w:rsidP="001D3478">
            <w:pPr>
              <w:autoSpaceDE w:val="0"/>
              <w:autoSpaceDN w:val="0"/>
              <w:adjustRightInd w:val="0"/>
            </w:pPr>
          </w:p>
          <w:p w:rsidR="008724E2" w:rsidRDefault="008724E2" w:rsidP="001D3478">
            <w:pPr>
              <w:autoSpaceDE w:val="0"/>
              <w:autoSpaceDN w:val="0"/>
              <w:adjustRightInd w:val="0"/>
            </w:pPr>
          </w:p>
          <w:p w:rsidR="00C034DF" w:rsidRPr="007D0F56" w:rsidRDefault="008724E2" w:rsidP="001D3478">
            <w:pPr>
              <w:autoSpaceDE w:val="0"/>
              <w:autoSpaceDN w:val="0"/>
              <w:adjustRightInd w:val="0"/>
            </w:pPr>
            <w:r w:rsidRPr="007D0F56">
              <w:t xml:space="preserve">Левая </w:t>
            </w:r>
            <w:r w:rsidR="00C034DF" w:rsidRPr="007D0F56">
              <w:t>нога прямая</w:t>
            </w:r>
          </w:p>
          <w:p w:rsidR="00C56588" w:rsidRPr="007D0F56" w:rsidRDefault="00C56588" w:rsidP="001D3478">
            <w:pPr>
              <w:autoSpaceDE w:val="0"/>
              <w:autoSpaceDN w:val="0"/>
              <w:adjustRightInd w:val="0"/>
            </w:pPr>
          </w:p>
          <w:p w:rsidR="008724E2" w:rsidRDefault="008724E2" w:rsidP="001D3478">
            <w:pPr>
              <w:autoSpaceDE w:val="0"/>
              <w:autoSpaceDN w:val="0"/>
              <w:adjustRightInd w:val="0"/>
            </w:pPr>
          </w:p>
          <w:p w:rsidR="00C56588" w:rsidRPr="007D0F56" w:rsidRDefault="00C56588" w:rsidP="001D3478">
            <w:pPr>
              <w:autoSpaceDE w:val="0"/>
              <w:autoSpaceDN w:val="0"/>
              <w:adjustRightInd w:val="0"/>
            </w:pPr>
            <w:r w:rsidRPr="007D0F56">
              <w:t>Левая нога прямая</w:t>
            </w:r>
          </w:p>
          <w:p w:rsidR="00C56588" w:rsidRPr="007D0F56" w:rsidRDefault="00C56588" w:rsidP="001D3478">
            <w:pPr>
              <w:autoSpaceDE w:val="0"/>
              <w:autoSpaceDN w:val="0"/>
              <w:adjustRightInd w:val="0"/>
            </w:pPr>
          </w:p>
          <w:p w:rsidR="00C56588" w:rsidRPr="007D0F56" w:rsidRDefault="00C56588" w:rsidP="001D3478">
            <w:pPr>
              <w:autoSpaceDE w:val="0"/>
              <w:autoSpaceDN w:val="0"/>
              <w:adjustRightInd w:val="0"/>
            </w:pPr>
            <w:r w:rsidRPr="007D0F56">
              <w:t>Следить за спиной, выпады глубже</w:t>
            </w:r>
          </w:p>
          <w:p w:rsidR="00C034DF" w:rsidRPr="007D0F56" w:rsidRDefault="00C034DF" w:rsidP="001D3478">
            <w:pPr>
              <w:autoSpaceDE w:val="0"/>
              <w:autoSpaceDN w:val="0"/>
              <w:adjustRightInd w:val="0"/>
            </w:pPr>
          </w:p>
          <w:p w:rsidR="00C56588" w:rsidRPr="007D0F56" w:rsidRDefault="00C56588" w:rsidP="001D3478">
            <w:pPr>
              <w:autoSpaceDE w:val="0"/>
              <w:autoSpaceDN w:val="0"/>
              <w:adjustRightInd w:val="0"/>
            </w:pPr>
            <w:r w:rsidRPr="007D0F56">
              <w:t>Махи прямой ногой</w:t>
            </w:r>
          </w:p>
          <w:p w:rsidR="00C56588" w:rsidRPr="007D0F56" w:rsidRDefault="00C56588" w:rsidP="001D3478">
            <w:pPr>
              <w:autoSpaceDE w:val="0"/>
              <w:autoSpaceDN w:val="0"/>
              <w:adjustRightInd w:val="0"/>
            </w:pPr>
          </w:p>
          <w:p w:rsidR="00C56588" w:rsidRPr="007D0F56" w:rsidRDefault="00C56588" w:rsidP="001D3478">
            <w:pPr>
              <w:autoSpaceDE w:val="0"/>
              <w:autoSpaceDN w:val="0"/>
              <w:adjustRightInd w:val="0"/>
            </w:pPr>
          </w:p>
          <w:p w:rsidR="00C56588" w:rsidRPr="007D0F56" w:rsidRDefault="00C56588" w:rsidP="001D3478">
            <w:pPr>
              <w:autoSpaceDE w:val="0"/>
              <w:autoSpaceDN w:val="0"/>
              <w:adjustRightInd w:val="0"/>
            </w:pPr>
          </w:p>
          <w:p w:rsidR="00C56588" w:rsidRDefault="00C56588" w:rsidP="001D3478">
            <w:pPr>
              <w:autoSpaceDE w:val="0"/>
              <w:autoSpaceDN w:val="0"/>
              <w:adjustRightInd w:val="0"/>
            </w:pPr>
            <w:r w:rsidRPr="007D0F56">
              <w:t>Руки на пояс</w:t>
            </w:r>
            <w:r w:rsidR="008724E2">
              <w:t>,</w:t>
            </w:r>
          </w:p>
          <w:p w:rsidR="008724E2" w:rsidRPr="007D0F56" w:rsidRDefault="008724E2" w:rsidP="001D3478">
            <w:pPr>
              <w:autoSpaceDE w:val="0"/>
              <w:autoSpaceDN w:val="0"/>
              <w:adjustRightInd w:val="0"/>
            </w:pPr>
            <w:r>
              <w:t>прыжки выполнять на носках</w:t>
            </w:r>
          </w:p>
          <w:p w:rsidR="00C56588" w:rsidRPr="007D0F56" w:rsidRDefault="00C56588" w:rsidP="001D3478">
            <w:pPr>
              <w:autoSpaceDE w:val="0"/>
              <w:autoSpaceDN w:val="0"/>
              <w:adjustRightInd w:val="0"/>
            </w:pPr>
          </w:p>
          <w:p w:rsidR="00C56588" w:rsidRPr="007D0F56" w:rsidRDefault="00C56588" w:rsidP="001D3478">
            <w:pPr>
              <w:autoSpaceDE w:val="0"/>
              <w:autoSpaceDN w:val="0"/>
              <w:adjustRightInd w:val="0"/>
            </w:pPr>
          </w:p>
          <w:p w:rsidR="00C56588" w:rsidRPr="007D0F56" w:rsidRDefault="00C56588" w:rsidP="001D3478">
            <w:pPr>
              <w:autoSpaceDE w:val="0"/>
              <w:autoSpaceDN w:val="0"/>
              <w:adjustRightInd w:val="0"/>
            </w:pPr>
          </w:p>
          <w:p w:rsidR="00C56588" w:rsidRPr="007D0F56" w:rsidRDefault="00C56588" w:rsidP="001D3478">
            <w:pPr>
              <w:autoSpaceDE w:val="0"/>
              <w:autoSpaceDN w:val="0"/>
              <w:adjustRightInd w:val="0"/>
            </w:pPr>
          </w:p>
          <w:p w:rsidR="00C56588" w:rsidRPr="007D0F56" w:rsidRDefault="00C56588" w:rsidP="001D3478">
            <w:pPr>
              <w:autoSpaceDE w:val="0"/>
              <w:autoSpaceDN w:val="0"/>
              <w:adjustRightInd w:val="0"/>
            </w:pPr>
          </w:p>
          <w:p w:rsidR="00C56588" w:rsidRPr="007D0F56" w:rsidRDefault="00C56588" w:rsidP="001D3478">
            <w:pPr>
              <w:autoSpaceDE w:val="0"/>
              <w:autoSpaceDN w:val="0"/>
              <w:adjustRightInd w:val="0"/>
              <w:jc w:val="both"/>
            </w:pPr>
            <w:r w:rsidRPr="007D0F56">
              <w:t xml:space="preserve">Игрок стоит лицом к сетке, левая нога вперед. </w:t>
            </w:r>
          </w:p>
          <w:p w:rsidR="00C56588" w:rsidRPr="007D0F56" w:rsidRDefault="00C56588" w:rsidP="001D3478">
            <w:pPr>
              <w:autoSpaceDE w:val="0"/>
              <w:autoSpaceDN w:val="0"/>
              <w:adjustRightInd w:val="0"/>
              <w:jc w:val="both"/>
            </w:pPr>
            <w:r w:rsidRPr="007D0F56">
              <w:t>Мяч в левой руке, правая отведена для замаха назад,</w:t>
            </w:r>
            <w:r w:rsidR="004D78C3">
              <w:t xml:space="preserve"> </w:t>
            </w:r>
            <w:r w:rsidRPr="007D0F56">
              <w:t>левая подбрасывает мяч на 30-</w:t>
            </w:r>
            <w:smartTag w:uri="urn:schemas-microsoft-com:office:smarttags" w:element="metricconverter">
              <w:smartTagPr>
                <w:attr w:name="ProductID" w:val="50 см"/>
              </w:smartTagPr>
              <w:r w:rsidRPr="007D0F56">
                <w:t>50 см</w:t>
              </w:r>
            </w:smartTag>
            <w:r w:rsidR="00713D66" w:rsidRPr="007D0F56">
              <w:t>.</w:t>
            </w:r>
            <w:r w:rsidR="007D0F56">
              <w:t xml:space="preserve"> </w:t>
            </w:r>
            <w:r w:rsidR="00713D66" w:rsidRPr="007D0F56">
              <w:t>Мяч уда</w:t>
            </w:r>
            <w:r w:rsidRPr="007D0F56">
              <w:t>ряется напряженной ладонью на уровне пояса. После удара игрок делает шаг правой ногой вперед</w:t>
            </w:r>
            <w:r w:rsidR="00906CAB">
              <w:t>.</w:t>
            </w:r>
          </w:p>
          <w:p w:rsidR="000F0AB2" w:rsidRDefault="000F0AB2" w:rsidP="001D3478">
            <w:pPr>
              <w:autoSpaceDE w:val="0"/>
              <w:autoSpaceDN w:val="0"/>
              <w:adjustRightInd w:val="0"/>
              <w:jc w:val="both"/>
            </w:pPr>
          </w:p>
          <w:p w:rsidR="00C56588" w:rsidRPr="007D0F56" w:rsidRDefault="00C56588" w:rsidP="001D3478">
            <w:pPr>
              <w:autoSpaceDE w:val="0"/>
              <w:autoSpaceDN w:val="0"/>
              <w:adjustRightInd w:val="0"/>
              <w:jc w:val="both"/>
            </w:pPr>
            <w:r w:rsidRPr="007D0F56">
              <w:t>Для приема игрок занимает среднюю или низкую стойку, руки выпрямлены и опущены, кисти соединены «кулак в кулак» ил</w:t>
            </w:r>
            <w:r w:rsidR="00713D66" w:rsidRPr="007D0F56">
              <w:t>и «ладонь в ладонь». Мяч прини</w:t>
            </w:r>
            <w:r w:rsidRPr="007D0F56">
              <w:t>мается на нижнюю часть</w:t>
            </w:r>
            <w:r w:rsidR="00713D66" w:rsidRPr="007D0F56">
              <w:t xml:space="preserve"> (манжеты), с одновременн</w:t>
            </w:r>
            <w:r w:rsidR="000A4794">
              <w:t>ы</w:t>
            </w:r>
            <w:r w:rsidR="00713D66" w:rsidRPr="007D0F56">
              <w:t>м раз</w:t>
            </w:r>
            <w:r w:rsidRPr="007D0F56">
              <w:t>г</w:t>
            </w:r>
            <w:r w:rsidR="00713D66" w:rsidRPr="007D0F56">
              <w:t>ибании ног и тулови</w:t>
            </w:r>
            <w:r w:rsidRPr="007D0F56">
              <w:t xml:space="preserve">ща вперед-вверх. </w:t>
            </w:r>
          </w:p>
          <w:p w:rsidR="000F0AB2" w:rsidRDefault="000F0AB2" w:rsidP="001D3478">
            <w:pPr>
              <w:autoSpaceDE w:val="0"/>
              <w:autoSpaceDN w:val="0"/>
              <w:adjustRightInd w:val="0"/>
              <w:jc w:val="both"/>
            </w:pPr>
          </w:p>
          <w:p w:rsidR="000F0AB2" w:rsidRDefault="000F0AB2" w:rsidP="001D3478">
            <w:pPr>
              <w:autoSpaceDE w:val="0"/>
              <w:autoSpaceDN w:val="0"/>
              <w:adjustRightInd w:val="0"/>
              <w:jc w:val="both"/>
            </w:pPr>
          </w:p>
          <w:p w:rsidR="000F0AB2" w:rsidRDefault="000F0AB2" w:rsidP="001D3478">
            <w:pPr>
              <w:autoSpaceDE w:val="0"/>
              <w:autoSpaceDN w:val="0"/>
              <w:adjustRightInd w:val="0"/>
              <w:jc w:val="both"/>
            </w:pPr>
          </w:p>
          <w:p w:rsidR="000F0AB2" w:rsidRDefault="008724E2" w:rsidP="001D3478">
            <w:pPr>
              <w:autoSpaceDE w:val="0"/>
              <w:autoSpaceDN w:val="0"/>
              <w:adjustRightInd w:val="0"/>
              <w:jc w:val="both"/>
            </w:pPr>
            <w:r>
              <w:t>Проверка и оценка пульса занимающихся</w:t>
            </w:r>
          </w:p>
          <w:p w:rsidR="000F0AB2" w:rsidRDefault="000F0AB2" w:rsidP="001D3478">
            <w:pPr>
              <w:autoSpaceDE w:val="0"/>
              <w:autoSpaceDN w:val="0"/>
              <w:adjustRightInd w:val="0"/>
              <w:jc w:val="both"/>
            </w:pPr>
          </w:p>
          <w:p w:rsidR="000F0AB2" w:rsidRDefault="000F0AB2" w:rsidP="001D3478">
            <w:pPr>
              <w:autoSpaceDE w:val="0"/>
              <w:autoSpaceDN w:val="0"/>
              <w:adjustRightInd w:val="0"/>
              <w:jc w:val="both"/>
            </w:pPr>
          </w:p>
          <w:p w:rsidR="000F0AB2" w:rsidRDefault="000F0AB2" w:rsidP="001D3478">
            <w:pPr>
              <w:autoSpaceDE w:val="0"/>
              <w:autoSpaceDN w:val="0"/>
              <w:adjustRightInd w:val="0"/>
              <w:jc w:val="both"/>
            </w:pPr>
          </w:p>
          <w:p w:rsidR="00C56588" w:rsidRPr="007D0F56" w:rsidRDefault="00713D66" w:rsidP="001D3478">
            <w:pPr>
              <w:autoSpaceDE w:val="0"/>
              <w:autoSpaceDN w:val="0"/>
              <w:adjustRightInd w:val="0"/>
              <w:jc w:val="both"/>
            </w:pPr>
            <w:r w:rsidRPr="007D0F56">
              <w:t>Прямые руки. Подни</w:t>
            </w:r>
            <w:r w:rsidR="00C56588" w:rsidRPr="007D0F56">
              <w:t>маются до уровня груди.</w:t>
            </w:r>
            <w:r w:rsidRPr="007D0F56">
              <w:t xml:space="preserve"> Обратить внимание на пра</w:t>
            </w:r>
            <w:r w:rsidR="00C56588" w:rsidRPr="007D0F56">
              <w:t>вильное положение ног, туловища и рук</w:t>
            </w:r>
          </w:p>
          <w:p w:rsidR="00C56588" w:rsidRPr="007D0F56" w:rsidRDefault="00713D66" w:rsidP="001D3478">
            <w:pPr>
              <w:autoSpaceDE w:val="0"/>
              <w:autoSpaceDN w:val="0"/>
              <w:adjustRightInd w:val="0"/>
              <w:jc w:val="both"/>
            </w:pPr>
            <w:r w:rsidRPr="007D0F56">
              <w:t>Выполнение упраж</w:t>
            </w:r>
            <w:r w:rsidR="00C56588" w:rsidRPr="007D0F56">
              <w:t xml:space="preserve">нения чередовать с отдыхом. </w:t>
            </w:r>
          </w:p>
          <w:p w:rsidR="00C56588" w:rsidRPr="007D0F56" w:rsidRDefault="00C56588" w:rsidP="001D3478">
            <w:pPr>
              <w:autoSpaceDE w:val="0"/>
              <w:autoSpaceDN w:val="0"/>
              <w:adjustRightInd w:val="0"/>
            </w:pPr>
          </w:p>
          <w:p w:rsidR="00C56588" w:rsidRPr="007D0F56" w:rsidRDefault="00C56588" w:rsidP="001D3478">
            <w:pPr>
              <w:autoSpaceDE w:val="0"/>
              <w:autoSpaceDN w:val="0"/>
              <w:adjustRightInd w:val="0"/>
            </w:pPr>
          </w:p>
          <w:p w:rsidR="00C56588" w:rsidRPr="007D0F56" w:rsidRDefault="00C56588" w:rsidP="001D3478">
            <w:pPr>
              <w:autoSpaceDE w:val="0"/>
              <w:autoSpaceDN w:val="0"/>
              <w:adjustRightInd w:val="0"/>
            </w:pPr>
          </w:p>
          <w:p w:rsidR="00C56588" w:rsidRPr="007D0F56" w:rsidRDefault="00C56588" w:rsidP="001D3478">
            <w:pPr>
              <w:autoSpaceDE w:val="0"/>
              <w:autoSpaceDN w:val="0"/>
              <w:adjustRightInd w:val="0"/>
            </w:pPr>
          </w:p>
          <w:p w:rsidR="00713D66" w:rsidRDefault="00713D66" w:rsidP="001D3478">
            <w:pPr>
              <w:autoSpaceDE w:val="0"/>
              <w:autoSpaceDN w:val="0"/>
              <w:adjustRightInd w:val="0"/>
            </w:pPr>
          </w:p>
          <w:p w:rsidR="00713D66" w:rsidRPr="007D0F56" w:rsidRDefault="00713D66" w:rsidP="001D3478">
            <w:pPr>
              <w:autoSpaceDE w:val="0"/>
              <w:autoSpaceDN w:val="0"/>
              <w:adjustRightInd w:val="0"/>
              <w:jc w:val="both"/>
            </w:pPr>
            <w:r w:rsidRPr="007D0F56">
              <w:t>Выполнять комплекс упражнений по индивидуальному заданию</w:t>
            </w:r>
          </w:p>
        </w:tc>
      </w:tr>
    </w:tbl>
    <w:p w:rsidR="006A5A7C" w:rsidRPr="00FF5CAC" w:rsidRDefault="006A5A7C" w:rsidP="00A46784">
      <w:pPr>
        <w:ind w:firstLine="709"/>
        <w:rPr>
          <w:sz w:val="28"/>
          <w:szCs w:val="28"/>
        </w:rPr>
      </w:pPr>
    </w:p>
    <w:p w:rsidR="0040792C" w:rsidRPr="00FF5CAC" w:rsidRDefault="0040792C" w:rsidP="00A46784">
      <w:pPr>
        <w:ind w:firstLine="709"/>
        <w:rPr>
          <w:sz w:val="28"/>
          <w:szCs w:val="28"/>
        </w:rPr>
      </w:pPr>
    </w:p>
    <w:p w:rsidR="00C82B7A" w:rsidRPr="007D0F56" w:rsidRDefault="00591D92" w:rsidP="007D0F56">
      <w:pPr>
        <w:jc w:val="center"/>
        <w:rPr>
          <w:b/>
          <w:sz w:val="28"/>
          <w:szCs w:val="28"/>
        </w:rPr>
      </w:pPr>
      <w:r w:rsidRPr="007D0F56">
        <w:rPr>
          <w:b/>
          <w:sz w:val="28"/>
          <w:szCs w:val="28"/>
        </w:rPr>
        <w:t>Примерный конспект урока №3 для учащихся 5-9 классов</w:t>
      </w:r>
    </w:p>
    <w:p w:rsidR="00C82B7A" w:rsidRPr="007D0F56" w:rsidRDefault="00C82B7A" w:rsidP="007D0F56">
      <w:pPr>
        <w:jc w:val="center"/>
        <w:rPr>
          <w:b/>
          <w:sz w:val="28"/>
          <w:szCs w:val="28"/>
        </w:rPr>
      </w:pPr>
      <w:r w:rsidRPr="007D0F56">
        <w:rPr>
          <w:b/>
          <w:sz w:val="28"/>
          <w:szCs w:val="28"/>
        </w:rPr>
        <w:t xml:space="preserve">Тема </w:t>
      </w:r>
      <w:r w:rsidR="007D0F56">
        <w:rPr>
          <w:b/>
          <w:sz w:val="28"/>
          <w:szCs w:val="28"/>
        </w:rPr>
        <w:t>«Координационные способности»</w:t>
      </w:r>
    </w:p>
    <w:p w:rsidR="00C82B7A" w:rsidRPr="00FF5CAC" w:rsidRDefault="00C82B7A" w:rsidP="00A46784">
      <w:pPr>
        <w:ind w:firstLine="709"/>
        <w:jc w:val="both"/>
        <w:rPr>
          <w:sz w:val="28"/>
          <w:szCs w:val="28"/>
        </w:rPr>
      </w:pPr>
    </w:p>
    <w:p w:rsidR="00C82B7A" w:rsidRPr="00FF5CAC" w:rsidRDefault="00C82B7A" w:rsidP="00A46784">
      <w:pPr>
        <w:ind w:firstLine="709"/>
        <w:jc w:val="both"/>
        <w:rPr>
          <w:sz w:val="28"/>
          <w:szCs w:val="28"/>
        </w:rPr>
      </w:pPr>
      <w:r w:rsidRPr="007D0F56">
        <w:rPr>
          <w:b/>
          <w:i/>
          <w:sz w:val="28"/>
          <w:szCs w:val="28"/>
        </w:rPr>
        <w:t>Цель:</w:t>
      </w:r>
      <w:r w:rsidRPr="00FF5CAC">
        <w:rPr>
          <w:b/>
          <w:sz w:val="28"/>
          <w:szCs w:val="28"/>
        </w:rPr>
        <w:t xml:space="preserve"> </w:t>
      </w:r>
      <w:r w:rsidR="00BD234E" w:rsidRPr="00BD234E">
        <w:rPr>
          <w:sz w:val="28"/>
          <w:szCs w:val="28"/>
        </w:rPr>
        <w:t>р</w:t>
      </w:r>
      <w:r w:rsidRPr="00FF5CAC">
        <w:rPr>
          <w:sz w:val="28"/>
          <w:szCs w:val="28"/>
        </w:rPr>
        <w:t>азвитие ловкости и координационных способностей.</w:t>
      </w:r>
    </w:p>
    <w:p w:rsidR="007D0F56" w:rsidRPr="00941E74" w:rsidRDefault="00C82B7A" w:rsidP="00A46784">
      <w:pPr>
        <w:tabs>
          <w:tab w:val="num" w:pos="0"/>
        </w:tabs>
        <w:ind w:firstLine="709"/>
        <w:rPr>
          <w:b/>
          <w:i/>
          <w:sz w:val="28"/>
          <w:szCs w:val="28"/>
        </w:rPr>
      </w:pPr>
      <w:r w:rsidRPr="00941E74">
        <w:rPr>
          <w:b/>
          <w:i/>
          <w:sz w:val="28"/>
          <w:szCs w:val="28"/>
        </w:rPr>
        <w:t xml:space="preserve">Задачи: </w:t>
      </w:r>
    </w:p>
    <w:p w:rsidR="00C82B7A" w:rsidRPr="00FF5CAC" w:rsidRDefault="00715485" w:rsidP="00A46784">
      <w:pPr>
        <w:tabs>
          <w:tab w:val="num" w:pos="0"/>
        </w:tabs>
        <w:ind w:firstLine="709"/>
        <w:rPr>
          <w:b/>
          <w:sz w:val="28"/>
          <w:szCs w:val="28"/>
        </w:rPr>
      </w:pPr>
      <w:r w:rsidRPr="00FF5CAC">
        <w:rPr>
          <w:sz w:val="28"/>
          <w:szCs w:val="28"/>
        </w:rPr>
        <w:t>1.</w:t>
      </w:r>
      <w:r w:rsidR="00941E74">
        <w:rPr>
          <w:sz w:val="28"/>
          <w:szCs w:val="28"/>
        </w:rPr>
        <w:t xml:space="preserve"> </w:t>
      </w:r>
      <w:r w:rsidR="00C82B7A" w:rsidRPr="00FF5CAC">
        <w:rPr>
          <w:sz w:val="28"/>
          <w:szCs w:val="28"/>
        </w:rPr>
        <w:t>Обучать контролю своего физического состояния</w:t>
      </w:r>
      <w:r w:rsidR="007D0F56">
        <w:rPr>
          <w:sz w:val="28"/>
          <w:szCs w:val="28"/>
        </w:rPr>
        <w:t>.</w:t>
      </w:r>
    </w:p>
    <w:p w:rsidR="00C82B7A" w:rsidRPr="00FF5CAC" w:rsidRDefault="00715485" w:rsidP="00A46784">
      <w:pPr>
        <w:autoSpaceDE w:val="0"/>
        <w:autoSpaceDN w:val="0"/>
        <w:adjustRightInd w:val="0"/>
        <w:ind w:firstLine="709"/>
        <w:rPr>
          <w:sz w:val="28"/>
          <w:szCs w:val="28"/>
        </w:rPr>
      </w:pPr>
      <w:r w:rsidRPr="00FF5CAC">
        <w:rPr>
          <w:sz w:val="28"/>
          <w:szCs w:val="28"/>
        </w:rPr>
        <w:t>2.</w:t>
      </w:r>
      <w:r w:rsidR="00941E74">
        <w:rPr>
          <w:sz w:val="28"/>
          <w:szCs w:val="28"/>
        </w:rPr>
        <w:t xml:space="preserve"> </w:t>
      </w:r>
      <w:r w:rsidR="00C82B7A" w:rsidRPr="00FF5CAC">
        <w:rPr>
          <w:sz w:val="28"/>
          <w:szCs w:val="28"/>
        </w:rPr>
        <w:t>Совершенствовать броски и ловлю мяча</w:t>
      </w:r>
      <w:r w:rsidR="007D0F56">
        <w:rPr>
          <w:sz w:val="28"/>
          <w:szCs w:val="28"/>
        </w:rPr>
        <w:t>.</w:t>
      </w:r>
    </w:p>
    <w:p w:rsidR="00C82B7A" w:rsidRPr="00FF5CAC" w:rsidRDefault="00715485" w:rsidP="00A46784">
      <w:pPr>
        <w:autoSpaceDE w:val="0"/>
        <w:autoSpaceDN w:val="0"/>
        <w:adjustRightInd w:val="0"/>
        <w:ind w:firstLine="709"/>
        <w:jc w:val="both"/>
        <w:rPr>
          <w:sz w:val="28"/>
          <w:szCs w:val="28"/>
        </w:rPr>
      </w:pPr>
      <w:r w:rsidRPr="00FF5CAC">
        <w:rPr>
          <w:sz w:val="28"/>
          <w:szCs w:val="28"/>
        </w:rPr>
        <w:t>3.</w:t>
      </w:r>
      <w:r w:rsidR="00941E74">
        <w:rPr>
          <w:sz w:val="28"/>
          <w:szCs w:val="28"/>
        </w:rPr>
        <w:t xml:space="preserve"> </w:t>
      </w:r>
      <w:r w:rsidR="00C82B7A" w:rsidRPr="00FF5CAC">
        <w:rPr>
          <w:sz w:val="28"/>
          <w:szCs w:val="28"/>
        </w:rPr>
        <w:t>Формировать правильную осанку.</w:t>
      </w:r>
    </w:p>
    <w:p w:rsidR="00C82B7A" w:rsidRPr="00FF5CAC" w:rsidRDefault="00715485" w:rsidP="00A46784">
      <w:pPr>
        <w:autoSpaceDE w:val="0"/>
        <w:autoSpaceDN w:val="0"/>
        <w:adjustRightInd w:val="0"/>
        <w:ind w:firstLine="709"/>
        <w:jc w:val="both"/>
        <w:rPr>
          <w:sz w:val="28"/>
          <w:szCs w:val="28"/>
        </w:rPr>
      </w:pPr>
      <w:r w:rsidRPr="00FF5CAC">
        <w:rPr>
          <w:sz w:val="28"/>
          <w:szCs w:val="28"/>
        </w:rPr>
        <w:t>4.</w:t>
      </w:r>
      <w:r w:rsidR="00941E74">
        <w:rPr>
          <w:sz w:val="28"/>
          <w:szCs w:val="28"/>
        </w:rPr>
        <w:t xml:space="preserve"> </w:t>
      </w:r>
      <w:r w:rsidR="00C82B7A" w:rsidRPr="00FF5CAC">
        <w:rPr>
          <w:sz w:val="28"/>
          <w:szCs w:val="28"/>
        </w:rPr>
        <w:t>Способствовать развитию координации, ловкости</w:t>
      </w:r>
      <w:r w:rsidR="007D0F56">
        <w:rPr>
          <w:sz w:val="28"/>
          <w:szCs w:val="28"/>
        </w:rPr>
        <w:t>.</w:t>
      </w:r>
    </w:p>
    <w:p w:rsidR="00C82B7A" w:rsidRPr="00FF5CAC" w:rsidRDefault="00C82B7A" w:rsidP="00A46784">
      <w:pPr>
        <w:ind w:firstLine="709"/>
        <w:jc w:val="both"/>
        <w:rPr>
          <w:sz w:val="28"/>
          <w:szCs w:val="28"/>
        </w:rPr>
      </w:pPr>
      <w:r w:rsidRPr="00941E74">
        <w:rPr>
          <w:b/>
          <w:i/>
          <w:sz w:val="28"/>
          <w:szCs w:val="28"/>
        </w:rPr>
        <w:t xml:space="preserve">Инвентарь: </w:t>
      </w:r>
      <w:r w:rsidR="00BD234E" w:rsidRPr="00BD234E">
        <w:rPr>
          <w:sz w:val="28"/>
          <w:szCs w:val="28"/>
        </w:rPr>
        <w:t>г</w:t>
      </w:r>
      <w:r w:rsidRPr="00FF5CAC">
        <w:rPr>
          <w:sz w:val="28"/>
          <w:szCs w:val="28"/>
        </w:rPr>
        <w:t>имнастическая скамейка, мешочки, гимнастическая стенка, кубы, мячи, обручи, свисток.</w:t>
      </w:r>
    </w:p>
    <w:p w:rsidR="00C82B7A" w:rsidRPr="00FF5CAC" w:rsidRDefault="00C82B7A" w:rsidP="00A46784">
      <w:pPr>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593"/>
        <w:gridCol w:w="1401"/>
        <w:gridCol w:w="3506"/>
      </w:tblGrid>
      <w:tr w:rsidR="00C82B7A" w:rsidRPr="001D3478" w:rsidTr="00DB061A">
        <w:trPr>
          <w:trHeight w:val="116"/>
        </w:trPr>
        <w:tc>
          <w:tcPr>
            <w:tcW w:w="309" w:type="pct"/>
            <w:shd w:val="clear" w:color="auto" w:fill="auto"/>
          </w:tcPr>
          <w:p w:rsidR="00C82B7A" w:rsidRPr="001D3478" w:rsidRDefault="00C82B7A" w:rsidP="001D3478">
            <w:pPr>
              <w:autoSpaceDE w:val="0"/>
              <w:autoSpaceDN w:val="0"/>
              <w:adjustRightInd w:val="0"/>
              <w:jc w:val="center"/>
              <w:rPr>
                <w:b/>
              </w:rPr>
            </w:pPr>
            <w:r w:rsidRPr="001D3478">
              <w:rPr>
                <w:b/>
              </w:rPr>
              <w:t>№</w:t>
            </w:r>
          </w:p>
          <w:p w:rsidR="00C82B7A" w:rsidRPr="001D3478" w:rsidRDefault="00C82B7A" w:rsidP="001D3478">
            <w:pPr>
              <w:autoSpaceDE w:val="0"/>
              <w:autoSpaceDN w:val="0"/>
              <w:adjustRightInd w:val="0"/>
              <w:jc w:val="center"/>
              <w:rPr>
                <w:b/>
              </w:rPr>
            </w:pPr>
            <w:r w:rsidRPr="001D3478">
              <w:rPr>
                <w:b/>
              </w:rPr>
              <w:t>п/п</w:t>
            </w:r>
          </w:p>
        </w:tc>
        <w:tc>
          <w:tcPr>
            <w:tcW w:w="1983" w:type="pct"/>
            <w:shd w:val="clear" w:color="auto" w:fill="auto"/>
          </w:tcPr>
          <w:p w:rsidR="00C82B7A" w:rsidRPr="001D3478" w:rsidRDefault="00C82B7A" w:rsidP="001D3478">
            <w:pPr>
              <w:autoSpaceDE w:val="0"/>
              <w:autoSpaceDN w:val="0"/>
              <w:adjustRightInd w:val="0"/>
              <w:jc w:val="center"/>
              <w:rPr>
                <w:b/>
              </w:rPr>
            </w:pPr>
            <w:r w:rsidRPr="001D3478">
              <w:rPr>
                <w:b/>
              </w:rPr>
              <w:t>Содержание материала</w:t>
            </w:r>
          </w:p>
        </w:tc>
        <w:tc>
          <w:tcPr>
            <w:tcW w:w="773" w:type="pct"/>
            <w:shd w:val="clear" w:color="auto" w:fill="auto"/>
          </w:tcPr>
          <w:p w:rsidR="00C82B7A" w:rsidRPr="001D3478" w:rsidRDefault="00C82B7A" w:rsidP="001D3478">
            <w:pPr>
              <w:autoSpaceDE w:val="0"/>
              <w:autoSpaceDN w:val="0"/>
              <w:adjustRightInd w:val="0"/>
              <w:jc w:val="center"/>
              <w:rPr>
                <w:b/>
              </w:rPr>
            </w:pPr>
            <w:r w:rsidRPr="001D3478">
              <w:rPr>
                <w:b/>
              </w:rPr>
              <w:t>Дозировка</w:t>
            </w:r>
          </w:p>
        </w:tc>
        <w:tc>
          <w:tcPr>
            <w:tcW w:w="1935" w:type="pct"/>
            <w:shd w:val="clear" w:color="auto" w:fill="auto"/>
          </w:tcPr>
          <w:p w:rsidR="00C82B7A" w:rsidRPr="001D3478" w:rsidRDefault="00C82B7A" w:rsidP="001D3478">
            <w:pPr>
              <w:autoSpaceDE w:val="0"/>
              <w:autoSpaceDN w:val="0"/>
              <w:adjustRightInd w:val="0"/>
              <w:jc w:val="center"/>
              <w:rPr>
                <w:b/>
              </w:rPr>
            </w:pPr>
            <w:r w:rsidRPr="001D3478">
              <w:rPr>
                <w:b/>
              </w:rPr>
              <w:t xml:space="preserve">Организационно-методические </w:t>
            </w:r>
            <w:r w:rsidR="00EE0DCC" w:rsidRPr="001D3478">
              <w:rPr>
                <w:b/>
              </w:rPr>
              <w:br/>
            </w:r>
            <w:r w:rsidRPr="001D3478">
              <w:rPr>
                <w:b/>
              </w:rPr>
              <w:t>указания</w:t>
            </w:r>
          </w:p>
        </w:tc>
      </w:tr>
      <w:tr w:rsidR="00C82B7A" w:rsidRPr="001D3478" w:rsidTr="00DB061A">
        <w:trPr>
          <w:trHeight w:val="108"/>
        </w:trPr>
        <w:tc>
          <w:tcPr>
            <w:tcW w:w="309" w:type="pct"/>
            <w:shd w:val="clear" w:color="auto" w:fill="auto"/>
          </w:tcPr>
          <w:p w:rsidR="00C82B7A" w:rsidRPr="001D3478" w:rsidRDefault="00C82B7A" w:rsidP="001D3478">
            <w:pPr>
              <w:autoSpaceDE w:val="0"/>
              <w:autoSpaceDN w:val="0"/>
              <w:adjustRightInd w:val="0"/>
              <w:jc w:val="both"/>
              <w:rPr>
                <w:b/>
              </w:rPr>
            </w:pPr>
            <w:r w:rsidRPr="001D3478">
              <w:rPr>
                <w:b/>
                <w:lang w:val="en-US"/>
              </w:rPr>
              <w:t>I</w:t>
            </w:r>
          </w:p>
        </w:tc>
        <w:tc>
          <w:tcPr>
            <w:tcW w:w="1983" w:type="pct"/>
            <w:shd w:val="clear" w:color="auto" w:fill="auto"/>
          </w:tcPr>
          <w:p w:rsidR="00C82B7A" w:rsidRPr="00EE0DCC" w:rsidRDefault="00C82B7A" w:rsidP="001D3478">
            <w:pPr>
              <w:autoSpaceDE w:val="0"/>
              <w:autoSpaceDN w:val="0"/>
              <w:adjustRightInd w:val="0"/>
              <w:jc w:val="both"/>
            </w:pPr>
            <w:r w:rsidRPr="001D3478">
              <w:rPr>
                <w:b/>
                <w:bCs/>
              </w:rPr>
              <w:t xml:space="preserve">Вводная часть </w:t>
            </w:r>
          </w:p>
        </w:tc>
        <w:tc>
          <w:tcPr>
            <w:tcW w:w="773" w:type="pct"/>
            <w:shd w:val="clear" w:color="auto" w:fill="auto"/>
          </w:tcPr>
          <w:p w:rsidR="00C82B7A" w:rsidRPr="00EE0DCC" w:rsidRDefault="00C82B7A" w:rsidP="001D3478">
            <w:pPr>
              <w:autoSpaceDE w:val="0"/>
              <w:autoSpaceDN w:val="0"/>
              <w:adjustRightInd w:val="0"/>
              <w:jc w:val="center"/>
            </w:pPr>
            <w:r w:rsidRPr="00EE0DCC">
              <w:t>3-4 мин.</w:t>
            </w:r>
          </w:p>
        </w:tc>
        <w:tc>
          <w:tcPr>
            <w:tcW w:w="1935" w:type="pct"/>
            <w:shd w:val="clear" w:color="auto" w:fill="auto"/>
          </w:tcPr>
          <w:p w:rsidR="00C82B7A" w:rsidRPr="00EE0DCC" w:rsidRDefault="00A0266D" w:rsidP="001D3478">
            <w:pPr>
              <w:autoSpaceDE w:val="0"/>
              <w:autoSpaceDN w:val="0"/>
              <w:adjustRightInd w:val="0"/>
              <w:jc w:val="both"/>
            </w:pPr>
            <w:r>
              <w:t>О</w:t>
            </w:r>
            <w:r w:rsidR="00C82B7A" w:rsidRPr="00EE0DCC">
              <w:t>рганизовать учащихся, наблюдение за частотой пульса</w:t>
            </w:r>
          </w:p>
        </w:tc>
      </w:tr>
      <w:tr w:rsidR="00C82B7A" w:rsidRPr="001D3478" w:rsidTr="00DB061A">
        <w:trPr>
          <w:trHeight w:val="108"/>
        </w:trPr>
        <w:tc>
          <w:tcPr>
            <w:tcW w:w="309" w:type="pct"/>
            <w:shd w:val="clear" w:color="auto" w:fill="auto"/>
          </w:tcPr>
          <w:p w:rsidR="00C82B7A" w:rsidRPr="00EE0DCC" w:rsidRDefault="00C82B7A" w:rsidP="001D3478">
            <w:pPr>
              <w:autoSpaceDE w:val="0"/>
              <w:autoSpaceDN w:val="0"/>
              <w:adjustRightInd w:val="0"/>
              <w:jc w:val="both"/>
            </w:pPr>
            <w:r w:rsidRPr="00EE0DCC">
              <w:t>1</w:t>
            </w:r>
          </w:p>
        </w:tc>
        <w:tc>
          <w:tcPr>
            <w:tcW w:w="1983" w:type="pct"/>
            <w:shd w:val="clear" w:color="auto" w:fill="auto"/>
          </w:tcPr>
          <w:p w:rsidR="00C82B7A" w:rsidRPr="001D3478" w:rsidRDefault="00C82B7A" w:rsidP="001D3478">
            <w:pPr>
              <w:autoSpaceDE w:val="0"/>
              <w:autoSpaceDN w:val="0"/>
              <w:adjustRightInd w:val="0"/>
              <w:jc w:val="both"/>
              <w:rPr>
                <w:bCs/>
              </w:rPr>
            </w:pPr>
            <w:r w:rsidRPr="001D3478">
              <w:rPr>
                <w:bCs/>
              </w:rPr>
              <w:t>Измерение ЧСС</w:t>
            </w:r>
          </w:p>
        </w:tc>
        <w:tc>
          <w:tcPr>
            <w:tcW w:w="773" w:type="pct"/>
            <w:shd w:val="clear" w:color="auto" w:fill="auto"/>
          </w:tcPr>
          <w:p w:rsidR="00C82B7A" w:rsidRPr="00EE0DCC" w:rsidRDefault="00C82B7A" w:rsidP="001D3478">
            <w:pPr>
              <w:autoSpaceDE w:val="0"/>
              <w:autoSpaceDN w:val="0"/>
              <w:adjustRightInd w:val="0"/>
              <w:jc w:val="center"/>
            </w:pPr>
          </w:p>
        </w:tc>
        <w:tc>
          <w:tcPr>
            <w:tcW w:w="1935" w:type="pct"/>
            <w:shd w:val="clear" w:color="auto" w:fill="auto"/>
          </w:tcPr>
          <w:p w:rsidR="00C82B7A" w:rsidRPr="00EE0DCC" w:rsidRDefault="00C82B7A" w:rsidP="001D3478">
            <w:pPr>
              <w:autoSpaceDE w:val="0"/>
              <w:autoSpaceDN w:val="0"/>
              <w:adjustRightInd w:val="0"/>
              <w:jc w:val="both"/>
            </w:pPr>
          </w:p>
        </w:tc>
      </w:tr>
      <w:tr w:rsidR="00C82B7A" w:rsidRPr="001D3478" w:rsidTr="00DB061A">
        <w:trPr>
          <w:trHeight w:val="108"/>
        </w:trPr>
        <w:tc>
          <w:tcPr>
            <w:tcW w:w="309" w:type="pct"/>
            <w:shd w:val="clear" w:color="auto" w:fill="auto"/>
          </w:tcPr>
          <w:p w:rsidR="00C82B7A" w:rsidRPr="00EE0DCC" w:rsidRDefault="00C82B7A" w:rsidP="001D3478">
            <w:pPr>
              <w:autoSpaceDE w:val="0"/>
              <w:autoSpaceDN w:val="0"/>
              <w:adjustRightInd w:val="0"/>
              <w:jc w:val="both"/>
            </w:pPr>
            <w:r w:rsidRPr="00EE0DCC">
              <w:t>2</w:t>
            </w:r>
          </w:p>
        </w:tc>
        <w:tc>
          <w:tcPr>
            <w:tcW w:w="1983" w:type="pct"/>
            <w:shd w:val="clear" w:color="auto" w:fill="auto"/>
          </w:tcPr>
          <w:p w:rsidR="00C82B7A" w:rsidRPr="001D3478" w:rsidRDefault="00C82B7A" w:rsidP="001D3478">
            <w:pPr>
              <w:autoSpaceDE w:val="0"/>
              <w:autoSpaceDN w:val="0"/>
              <w:adjustRightInd w:val="0"/>
              <w:jc w:val="both"/>
              <w:rPr>
                <w:bCs/>
              </w:rPr>
            </w:pPr>
            <w:r w:rsidRPr="001D3478">
              <w:rPr>
                <w:bCs/>
              </w:rPr>
              <w:t>Сообщение задач урока</w:t>
            </w:r>
          </w:p>
        </w:tc>
        <w:tc>
          <w:tcPr>
            <w:tcW w:w="773" w:type="pct"/>
            <w:shd w:val="clear" w:color="auto" w:fill="auto"/>
          </w:tcPr>
          <w:p w:rsidR="00C82B7A" w:rsidRPr="00EE0DCC" w:rsidRDefault="00C82B7A" w:rsidP="001D3478">
            <w:pPr>
              <w:autoSpaceDE w:val="0"/>
              <w:autoSpaceDN w:val="0"/>
              <w:adjustRightInd w:val="0"/>
              <w:jc w:val="center"/>
            </w:pPr>
          </w:p>
        </w:tc>
        <w:tc>
          <w:tcPr>
            <w:tcW w:w="1935" w:type="pct"/>
            <w:shd w:val="clear" w:color="auto" w:fill="auto"/>
          </w:tcPr>
          <w:p w:rsidR="00C82B7A" w:rsidRPr="00EE0DCC" w:rsidRDefault="00C82B7A" w:rsidP="001D3478">
            <w:pPr>
              <w:autoSpaceDE w:val="0"/>
              <w:autoSpaceDN w:val="0"/>
              <w:adjustRightInd w:val="0"/>
              <w:jc w:val="both"/>
            </w:pPr>
          </w:p>
        </w:tc>
      </w:tr>
      <w:tr w:rsidR="00C82B7A" w:rsidRPr="001D3478" w:rsidTr="00DB061A">
        <w:trPr>
          <w:trHeight w:val="108"/>
        </w:trPr>
        <w:tc>
          <w:tcPr>
            <w:tcW w:w="309" w:type="pct"/>
            <w:shd w:val="clear" w:color="auto" w:fill="auto"/>
          </w:tcPr>
          <w:p w:rsidR="00C82B7A" w:rsidRPr="001D3478" w:rsidRDefault="00C82B7A" w:rsidP="001D3478">
            <w:pPr>
              <w:autoSpaceDE w:val="0"/>
              <w:autoSpaceDN w:val="0"/>
              <w:adjustRightInd w:val="0"/>
              <w:jc w:val="both"/>
              <w:rPr>
                <w:b/>
              </w:rPr>
            </w:pPr>
            <w:r w:rsidRPr="001D3478">
              <w:rPr>
                <w:b/>
              </w:rPr>
              <w:t>II</w:t>
            </w:r>
          </w:p>
        </w:tc>
        <w:tc>
          <w:tcPr>
            <w:tcW w:w="1983" w:type="pct"/>
            <w:shd w:val="clear" w:color="auto" w:fill="auto"/>
          </w:tcPr>
          <w:p w:rsidR="00C82B7A" w:rsidRPr="00EE0DCC" w:rsidRDefault="00C82B7A" w:rsidP="001D3478">
            <w:pPr>
              <w:autoSpaceDE w:val="0"/>
              <w:autoSpaceDN w:val="0"/>
              <w:adjustRightInd w:val="0"/>
              <w:jc w:val="both"/>
            </w:pPr>
            <w:r w:rsidRPr="001D3478">
              <w:rPr>
                <w:b/>
                <w:bCs/>
              </w:rPr>
              <w:t>Подготовительная часть</w:t>
            </w:r>
          </w:p>
        </w:tc>
        <w:tc>
          <w:tcPr>
            <w:tcW w:w="773" w:type="pct"/>
            <w:shd w:val="clear" w:color="auto" w:fill="auto"/>
          </w:tcPr>
          <w:p w:rsidR="00C82B7A" w:rsidRPr="00EE0DCC" w:rsidRDefault="00C82B7A" w:rsidP="001D3478">
            <w:pPr>
              <w:autoSpaceDE w:val="0"/>
              <w:autoSpaceDN w:val="0"/>
              <w:adjustRightInd w:val="0"/>
              <w:jc w:val="center"/>
            </w:pPr>
            <w:r w:rsidRPr="00EE0DCC">
              <w:t>10-15 мин</w:t>
            </w:r>
          </w:p>
        </w:tc>
        <w:tc>
          <w:tcPr>
            <w:tcW w:w="1935" w:type="pct"/>
            <w:shd w:val="clear" w:color="auto" w:fill="auto"/>
          </w:tcPr>
          <w:p w:rsidR="00C82B7A" w:rsidRPr="00EE0DCC" w:rsidRDefault="00A0266D" w:rsidP="001D3478">
            <w:pPr>
              <w:autoSpaceDE w:val="0"/>
              <w:autoSpaceDN w:val="0"/>
              <w:adjustRightInd w:val="0"/>
              <w:jc w:val="both"/>
            </w:pPr>
            <w:r>
              <w:t>О</w:t>
            </w:r>
            <w:r w:rsidR="00C82B7A" w:rsidRPr="00EE0DCC">
              <w:t>бщеразвивающие упражнения, выполняемые вначале в медленном, а затем в среднем темпе. Каждое упражнение повторяется вначале 4-5 раз, а в дальнейшем 6-8 раз</w:t>
            </w:r>
          </w:p>
        </w:tc>
      </w:tr>
      <w:tr w:rsidR="00C82B7A" w:rsidRPr="001D3478" w:rsidTr="00DB061A">
        <w:trPr>
          <w:trHeight w:val="116"/>
        </w:trPr>
        <w:tc>
          <w:tcPr>
            <w:tcW w:w="309" w:type="pct"/>
            <w:shd w:val="clear" w:color="auto" w:fill="auto"/>
          </w:tcPr>
          <w:p w:rsidR="00C82B7A" w:rsidRPr="00EE0DCC" w:rsidRDefault="00C82B7A" w:rsidP="001D3478">
            <w:pPr>
              <w:autoSpaceDE w:val="0"/>
              <w:autoSpaceDN w:val="0"/>
              <w:adjustRightInd w:val="0"/>
              <w:spacing w:line="259" w:lineRule="auto"/>
              <w:jc w:val="both"/>
            </w:pPr>
            <w:r w:rsidRPr="00EE0DCC">
              <w:t>1</w:t>
            </w:r>
          </w:p>
        </w:tc>
        <w:tc>
          <w:tcPr>
            <w:tcW w:w="1983" w:type="pct"/>
            <w:shd w:val="clear" w:color="auto" w:fill="auto"/>
          </w:tcPr>
          <w:p w:rsidR="00C82B7A" w:rsidRPr="00EE0DCC" w:rsidRDefault="00C82B7A" w:rsidP="001D3478">
            <w:pPr>
              <w:autoSpaceDE w:val="0"/>
              <w:autoSpaceDN w:val="0"/>
              <w:adjustRightInd w:val="0"/>
              <w:spacing w:line="259" w:lineRule="auto"/>
              <w:jc w:val="both"/>
            </w:pPr>
            <w:r w:rsidRPr="00EE0DCC">
              <w:t>Ходьба</w:t>
            </w:r>
          </w:p>
        </w:tc>
        <w:tc>
          <w:tcPr>
            <w:tcW w:w="773" w:type="pct"/>
            <w:shd w:val="clear" w:color="auto" w:fill="auto"/>
          </w:tcPr>
          <w:p w:rsidR="00C82B7A" w:rsidRPr="00EE0DCC" w:rsidRDefault="00C82B7A" w:rsidP="001D3478">
            <w:pPr>
              <w:autoSpaceDE w:val="0"/>
              <w:autoSpaceDN w:val="0"/>
              <w:adjustRightInd w:val="0"/>
              <w:spacing w:line="259" w:lineRule="auto"/>
              <w:jc w:val="center"/>
            </w:pPr>
            <w:r w:rsidRPr="00EE0DCC">
              <w:t>1 мин</w:t>
            </w:r>
          </w:p>
        </w:tc>
        <w:tc>
          <w:tcPr>
            <w:tcW w:w="1935" w:type="pct"/>
            <w:shd w:val="clear" w:color="auto" w:fill="auto"/>
          </w:tcPr>
          <w:p w:rsidR="00C82B7A" w:rsidRPr="00EE0DCC" w:rsidRDefault="00C82B7A" w:rsidP="001D3478">
            <w:pPr>
              <w:autoSpaceDE w:val="0"/>
              <w:autoSpaceDN w:val="0"/>
              <w:adjustRightInd w:val="0"/>
              <w:spacing w:line="259" w:lineRule="auto"/>
              <w:jc w:val="both"/>
            </w:pPr>
          </w:p>
        </w:tc>
      </w:tr>
      <w:tr w:rsidR="00C82B7A" w:rsidRPr="001D3478" w:rsidTr="00DB061A">
        <w:trPr>
          <w:trHeight w:val="108"/>
        </w:trPr>
        <w:tc>
          <w:tcPr>
            <w:tcW w:w="309" w:type="pct"/>
            <w:shd w:val="clear" w:color="auto" w:fill="auto"/>
          </w:tcPr>
          <w:p w:rsidR="00C82B7A" w:rsidRPr="00EE0DCC" w:rsidRDefault="00C82B7A" w:rsidP="001D3478">
            <w:pPr>
              <w:autoSpaceDE w:val="0"/>
              <w:autoSpaceDN w:val="0"/>
              <w:adjustRightInd w:val="0"/>
              <w:spacing w:line="259" w:lineRule="auto"/>
              <w:jc w:val="both"/>
            </w:pPr>
            <w:r w:rsidRPr="00EE0DCC">
              <w:t>а)</w:t>
            </w:r>
          </w:p>
        </w:tc>
        <w:tc>
          <w:tcPr>
            <w:tcW w:w="1983" w:type="pct"/>
            <w:shd w:val="clear" w:color="auto" w:fill="auto"/>
          </w:tcPr>
          <w:p w:rsidR="00C82B7A" w:rsidRPr="00EE0DCC" w:rsidRDefault="00C82B7A" w:rsidP="001D3478">
            <w:pPr>
              <w:autoSpaceDE w:val="0"/>
              <w:autoSpaceDN w:val="0"/>
              <w:adjustRightInd w:val="0"/>
              <w:spacing w:line="259" w:lineRule="auto"/>
              <w:jc w:val="both"/>
            </w:pPr>
            <w:r w:rsidRPr="00EE0DCC">
              <w:t>на носках</w:t>
            </w:r>
          </w:p>
        </w:tc>
        <w:tc>
          <w:tcPr>
            <w:tcW w:w="773" w:type="pct"/>
            <w:shd w:val="clear" w:color="auto" w:fill="auto"/>
          </w:tcPr>
          <w:p w:rsidR="00C82B7A" w:rsidRPr="00EE0DCC" w:rsidRDefault="00C82B7A" w:rsidP="001D3478">
            <w:pPr>
              <w:autoSpaceDE w:val="0"/>
              <w:autoSpaceDN w:val="0"/>
              <w:adjustRightInd w:val="0"/>
              <w:spacing w:line="259" w:lineRule="auto"/>
              <w:jc w:val="center"/>
            </w:pPr>
            <w:r w:rsidRPr="00EE0DCC">
              <w:t>30 сек</w:t>
            </w:r>
          </w:p>
        </w:tc>
        <w:tc>
          <w:tcPr>
            <w:tcW w:w="1935" w:type="pct"/>
            <w:shd w:val="clear" w:color="auto" w:fill="auto"/>
          </w:tcPr>
          <w:p w:rsidR="00C82B7A" w:rsidRPr="00EE0DCC" w:rsidRDefault="00A0266D" w:rsidP="001D3478">
            <w:pPr>
              <w:autoSpaceDE w:val="0"/>
              <w:autoSpaceDN w:val="0"/>
              <w:adjustRightInd w:val="0"/>
              <w:spacing w:line="259" w:lineRule="auto"/>
              <w:jc w:val="both"/>
            </w:pPr>
            <w:r>
              <w:t>Р</w:t>
            </w:r>
            <w:r w:rsidR="00C82B7A" w:rsidRPr="00EE0DCC">
              <w:t>уки вытянуты, колени не сгибать</w:t>
            </w:r>
          </w:p>
        </w:tc>
      </w:tr>
      <w:tr w:rsidR="00C82B7A" w:rsidRPr="001D3478" w:rsidTr="00DB061A">
        <w:trPr>
          <w:trHeight w:val="116"/>
        </w:trPr>
        <w:tc>
          <w:tcPr>
            <w:tcW w:w="309" w:type="pct"/>
            <w:shd w:val="clear" w:color="auto" w:fill="auto"/>
          </w:tcPr>
          <w:p w:rsidR="00C82B7A" w:rsidRPr="00EE0DCC" w:rsidRDefault="00C82B7A" w:rsidP="001D3478">
            <w:pPr>
              <w:autoSpaceDE w:val="0"/>
              <w:autoSpaceDN w:val="0"/>
              <w:adjustRightInd w:val="0"/>
              <w:spacing w:line="259" w:lineRule="auto"/>
              <w:jc w:val="both"/>
            </w:pPr>
            <w:r w:rsidRPr="00EE0DCC">
              <w:t>б)</w:t>
            </w:r>
          </w:p>
        </w:tc>
        <w:tc>
          <w:tcPr>
            <w:tcW w:w="1983" w:type="pct"/>
            <w:shd w:val="clear" w:color="auto" w:fill="auto"/>
          </w:tcPr>
          <w:p w:rsidR="00C82B7A" w:rsidRPr="00EE0DCC" w:rsidRDefault="00C82B7A" w:rsidP="001D3478">
            <w:pPr>
              <w:autoSpaceDE w:val="0"/>
              <w:autoSpaceDN w:val="0"/>
              <w:adjustRightInd w:val="0"/>
              <w:spacing w:line="259" w:lineRule="auto"/>
              <w:jc w:val="both"/>
            </w:pPr>
            <w:r w:rsidRPr="00EE0DCC">
              <w:t>на пятках</w:t>
            </w:r>
          </w:p>
        </w:tc>
        <w:tc>
          <w:tcPr>
            <w:tcW w:w="773" w:type="pct"/>
            <w:shd w:val="clear" w:color="auto" w:fill="auto"/>
          </w:tcPr>
          <w:p w:rsidR="00C82B7A" w:rsidRPr="00EE0DCC" w:rsidRDefault="00C82B7A" w:rsidP="001D3478">
            <w:pPr>
              <w:autoSpaceDE w:val="0"/>
              <w:autoSpaceDN w:val="0"/>
              <w:adjustRightInd w:val="0"/>
              <w:spacing w:line="259" w:lineRule="auto"/>
              <w:jc w:val="center"/>
            </w:pPr>
            <w:r w:rsidRPr="00EE0DCC">
              <w:t>30 сек</w:t>
            </w:r>
          </w:p>
        </w:tc>
        <w:tc>
          <w:tcPr>
            <w:tcW w:w="1935" w:type="pct"/>
            <w:shd w:val="clear" w:color="auto" w:fill="auto"/>
          </w:tcPr>
          <w:p w:rsidR="00C82B7A" w:rsidRPr="00EE0DCC" w:rsidRDefault="00A0266D" w:rsidP="001D3478">
            <w:pPr>
              <w:autoSpaceDE w:val="0"/>
              <w:autoSpaceDN w:val="0"/>
              <w:adjustRightInd w:val="0"/>
              <w:spacing w:line="259" w:lineRule="auto"/>
              <w:jc w:val="both"/>
            </w:pPr>
            <w:r>
              <w:t>Л</w:t>
            </w:r>
            <w:r w:rsidR="00C82B7A" w:rsidRPr="00EE0DCC">
              <w:t>окти точно в сторону</w:t>
            </w:r>
          </w:p>
        </w:tc>
      </w:tr>
      <w:tr w:rsidR="00C82B7A" w:rsidRPr="001D3478" w:rsidTr="00DB061A">
        <w:trPr>
          <w:trHeight w:val="108"/>
        </w:trPr>
        <w:tc>
          <w:tcPr>
            <w:tcW w:w="309" w:type="pct"/>
            <w:shd w:val="clear" w:color="auto" w:fill="auto"/>
          </w:tcPr>
          <w:p w:rsidR="00C82B7A" w:rsidRPr="00EE0DCC" w:rsidRDefault="00C82B7A" w:rsidP="001D3478">
            <w:pPr>
              <w:autoSpaceDE w:val="0"/>
              <w:autoSpaceDN w:val="0"/>
              <w:adjustRightInd w:val="0"/>
              <w:spacing w:line="259" w:lineRule="auto"/>
              <w:jc w:val="both"/>
            </w:pPr>
            <w:r w:rsidRPr="00EE0DCC">
              <w:t>в)</w:t>
            </w:r>
          </w:p>
        </w:tc>
        <w:tc>
          <w:tcPr>
            <w:tcW w:w="1983" w:type="pct"/>
            <w:shd w:val="clear" w:color="auto" w:fill="auto"/>
          </w:tcPr>
          <w:p w:rsidR="00C82B7A" w:rsidRPr="00EE0DCC" w:rsidRDefault="00C82B7A" w:rsidP="001D3478">
            <w:pPr>
              <w:autoSpaceDE w:val="0"/>
              <w:autoSpaceDN w:val="0"/>
              <w:adjustRightInd w:val="0"/>
              <w:spacing w:line="259" w:lineRule="auto"/>
              <w:jc w:val="both"/>
            </w:pPr>
            <w:r w:rsidRPr="00EE0DCC">
              <w:t>с высоким подниманием бедра</w:t>
            </w:r>
          </w:p>
        </w:tc>
        <w:tc>
          <w:tcPr>
            <w:tcW w:w="773" w:type="pct"/>
            <w:shd w:val="clear" w:color="auto" w:fill="auto"/>
          </w:tcPr>
          <w:p w:rsidR="00C82B7A" w:rsidRPr="00EE0DCC" w:rsidRDefault="00C82B7A" w:rsidP="001D3478">
            <w:pPr>
              <w:autoSpaceDE w:val="0"/>
              <w:autoSpaceDN w:val="0"/>
              <w:adjustRightInd w:val="0"/>
              <w:spacing w:line="259" w:lineRule="auto"/>
              <w:jc w:val="center"/>
            </w:pPr>
            <w:r w:rsidRPr="00EE0DCC">
              <w:t>30 сек</w:t>
            </w:r>
          </w:p>
        </w:tc>
        <w:tc>
          <w:tcPr>
            <w:tcW w:w="1935" w:type="pct"/>
            <w:shd w:val="clear" w:color="auto" w:fill="auto"/>
          </w:tcPr>
          <w:p w:rsidR="00C82B7A" w:rsidRPr="00EE0DCC" w:rsidRDefault="00A0266D" w:rsidP="001D3478">
            <w:pPr>
              <w:autoSpaceDE w:val="0"/>
              <w:autoSpaceDN w:val="0"/>
              <w:adjustRightInd w:val="0"/>
              <w:spacing w:line="259" w:lineRule="auto"/>
              <w:jc w:val="both"/>
            </w:pPr>
            <w:r>
              <w:t>С</w:t>
            </w:r>
            <w:r w:rsidR="00C82B7A" w:rsidRPr="00EE0DCC">
              <w:t>ледить за осанкой</w:t>
            </w:r>
          </w:p>
        </w:tc>
      </w:tr>
      <w:tr w:rsidR="00C82B7A" w:rsidRPr="001D3478" w:rsidTr="00DB061A">
        <w:trPr>
          <w:trHeight w:val="108"/>
        </w:trPr>
        <w:tc>
          <w:tcPr>
            <w:tcW w:w="309" w:type="pct"/>
            <w:shd w:val="clear" w:color="auto" w:fill="auto"/>
          </w:tcPr>
          <w:p w:rsidR="00C82B7A" w:rsidRPr="00EE0DCC" w:rsidRDefault="00C82B7A" w:rsidP="001D3478">
            <w:pPr>
              <w:autoSpaceDE w:val="0"/>
              <w:autoSpaceDN w:val="0"/>
              <w:adjustRightInd w:val="0"/>
              <w:spacing w:line="259" w:lineRule="auto"/>
              <w:jc w:val="both"/>
            </w:pPr>
            <w:r w:rsidRPr="00EE0DCC">
              <w:t>г)</w:t>
            </w:r>
          </w:p>
        </w:tc>
        <w:tc>
          <w:tcPr>
            <w:tcW w:w="1983" w:type="pct"/>
            <w:shd w:val="clear" w:color="auto" w:fill="auto"/>
          </w:tcPr>
          <w:p w:rsidR="00C82B7A" w:rsidRPr="00EE0DCC" w:rsidRDefault="00C82B7A" w:rsidP="001D3478">
            <w:pPr>
              <w:autoSpaceDE w:val="0"/>
              <w:autoSpaceDN w:val="0"/>
              <w:adjustRightInd w:val="0"/>
              <w:spacing w:line="259" w:lineRule="auto"/>
              <w:jc w:val="both"/>
            </w:pPr>
            <w:r w:rsidRPr="00EE0DCC">
              <w:t>в полу-приседе</w:t>
            </w:r>
          </w:p>
        </w:tc>
        <w:tc>
          <w:tcPr>
            <w:tcW w:w="773" w:type="pct"/>
            <w:shd w:val="clear" w:color="auto" w:fill="auto"/>
          </w:tcPr>
          <w:p w:rsidR="00C82B7A" w:rsidRPr="00EE0DCC" w:rsidRDefault="00C82B7A" w:rsidP="001D3478">
            <w:pPr>
              <w:autoSpaceDE w:val="0"/>
              <w:autoSpaceDN w:val="0"/>
              <w:adjustRightInd w:val="0"/>
              <w:spacing w:line="259" w:lineRule="auto"/>
              <w:jc w:val="center"/>
            </w:pPr>
            <w:r w:rsidRPr="00EE0DCC">
              <w:t>30 сек</w:t>
            </w:r>
          </w:p>
        </w:tc>
        <w:tc>
          <w:tcPr>
            <w:tcW w:w="1935" w:type="pct"/>
            <w:shd w:val="clear" w:color="auto" w:fill="auto"/>
          </w:tcPr>
          <w:p w:rsidR="00C82B7A" w:rsidRPr="00EE0DCC" w:rsidRDefault="00A0266D" w:rsidP="001D3478">
            <w:pPr>
              <w:autoSpaceDE w:val="0"/>
              <w:autoSpaceDN w:val="0"/>
              <w:adjustRightInd w:val="0"/>
              <w:spacing w:line="259" w:lineRule="auto"/>
              <w:jc w:val="both"/>
            </w:pPr>
            <w:r>
              <w:t>С</w:t>
            </w:r>
            <w:r w:rsidR="00C82B7A" w:rsidRPr="00EE0DCC">
              <w:t>ледить за осанкой</w:t>
            </w:r>
          </w:p>
        </w:tc>
      </w:tr>
      <w:tr w:rsidR="00C82B7A" w:rsidRPr="001D3478" w:rsidTr="00DB061A">
        <w:trPr>
          <w:trHeight w:val="108"/>
        </w:trPr>
        <w:tc>
          <w:tcPr>
            <w:tcW w:w="309" w:type="pct"/>
            <w:shd w:val="clear" w:color="auto" w:fill="auto"/>
          </w:tcPr>
          <w:p w:rsidR="00C82B7A" w:rsidRPr="00EE0DCC" w:rsidRDefault="00C82B7A" w:rsidP="001D3478">
            <w:pPr>
              <w:autoSpaceDE w:val="0"/>
              <w:autoSpaceDN w:val="0"/>
              <w:adjustRightInd w:val="0"/>
              <w:spacing w:line="259" w:lineRule="auto"/>
              <w:jc w:val="both"/>
            </w:pPr>
            <w:r w:rsidRPr="00EE0DCC">
              <w:t>2</w:t>
            </w:r>
          </w:p>
        </w:tc>
        <w:tc>
          <w:tcPr>
            <w:tcW w:w="1983" w:type="pct"/>
            <w:shd w:val="clear" w:color="auto" w:fill="auto"/>
          </w:tcPr>
          <w:p w:rsidR="00C82B7A" w:rsidRPr="00EE0DCC" w:rsidRDefault="00C82B7A" w:rsidP="001D3478">
            <w:pPr>
              <w:autoSpaceDE w:val="0"/>
              <w:autoSpaceDN w:val="0"/>
              <w:adjustRightInd w:val="0"/>
              <w:spacing w:line="259" w:lineRule="auto"/>
              <w:jc w:val="both"/>
            </w:pPr>
            <w:r w:rsidRPr="00EE0DCC">
              <w:t>Ускоренная ходьба со сменой направляющего</w:t>
            </w:r>
          </w:p>
        </w:tc>
        <w:tc>
          <w:tcPr>
            <w:tcW w:w="773" w:type="pct"/>
            <w:shd w:val="clear" w:color="auto" w:fill="auto"/>
          </w:tcPr>
          <w:p w:rsidR="00C82B7A" w:rsidRPr="00EE0DCC" w:rsidRDefault="00C82B7A" w:rsidP="001D3478">
            <w:pPr>
              <w:autoSpaceDE w:val="0"/>
              <w:autoSpaceDN w:val="0"/>
              <w:adjustRightInd w:val="0"/>
              <w:spacing w:line="259" w:lineRule="auto"/>
              <w:jc w:val="center"/>
            </w:pPr>
            <w:r w:rsidRPr="00EE0DCC">
              <w:t>1 круг</w:t>
            </w:r>
          </w:p>
        </w:tc>
        <w:tc>
          <w:tcPr>
            <w:tcW w:w="1935" w:type="pct"/>
            <w:shd w:val="clear" w:color="auto" w:fill="auto"/>
          </w:tcPr>
          <w:p w:rsidR="00C82B7A" w:rsidRPr="00EE0DCC" w:rsidRDefault="00A0266D" w:rsidP="001D3478">
            <w:pPr>
              <w:autoSpaceDE w:val="0"/>
              <w:autoSpaceDN w:val="0"/>
              <w:adjustRightInd w:val="0"/>
              <w:spacing w:line="259" w:lineRule="auto"/>
              <w:jc w:val="both"/>
            </w:pPr>
            <w:r>
              <w:t>П</w:t>
            </w:r>
            <w:r w:rsidR="00C82B7A" w:rsidRPr="00EE0DCC">
              <w:t>о свистку, замыкающий ускоряется, и становиться направляющим, и т.д.</w:t>
            </w:r>
          </w:p>
        </w:tc>
      </w:tr>
      <w:tr w:rsidR="00C82B7A" w:rsidRPr="001D3478" w:rsidTr="00DB061A">
        <w:trPr>
          <w:trHeight w:val="116"/>
        </w:trPr>
        <w:tc>
          <w:tcPr>
            <w:tcW w:w="309" w:type="pct"/>
            <w:shd w:val="clear" w:color="auto" w:fill="auto"/>
          </w:tcPr>
          <w:p w:rsidR="00C82B7A" w:rsidRPr="00EE0DCC" w:rsidRDefault="00C82B7A" w:rsidP="001D3478">
            <w:pPr>
              <w:autoSpaceDE w:val="0"/>
              <w:autoSpaceDN w:val="0"/>
              <w:adjustRightInd w:val="0"/>
              <w:spacing w:line="259" w:lineRule="auto"/>
              <w:jc w:val="both"/>
            </w:pPr>
            <w:r w:rsidRPr="00EE0DCC">
              <w:t>3</w:t>
            </w:r>
          </w:p>
        </w:tc>
        <w:tc>
          <w:tcPr>
            <w:tcW w:w="1983" w:type="pct"/>
            <w:shd w:val="clear" w:color="auto" w:fill="auto"/>
          </w:tcPr>
          <w:p w:rsidR="00C82B7A" w:rsidRPr="00EE0DCC" w:rsidRDefault="00C82B7A" w:rsidP="001D3478">
            <w:pPr>
              <w:autoSpaceDE w:val="0"/>
              <w:autoSpaceDN w:val="0"/>
              <w:adjustRightInd w:val="0"/>
              <w:spacing w:line="259" w:lineRule="auto"/>
              <w:jc w:val="both"/>
            </w:pPr>
            <w:r w:rsidRPr="00EE0DCC">
              <w:t>Бег</w:t>
            </w:r>
          </w:p>
        </w:tc>
        <w:tc>
          <w:tcPr>
            <w:tcW w:w="773" w:type="pct"/>
            <w:shd w:val="clear" w:color="auto" w:fill="auto"/>
          </w:tcPr>
          <w:p w:rsidR="00C82B7A" w:rsidRPr="00EE0DCC" w:rsidRDefault="00C82B7A" w:rsidP="001D3478">
            <w:pPr>
              <w:autoSpaceDE w:val="0"/>
              <w:autoSpaceDN w:val="0"/>
              <w:adjustRightInd w:val="0"/>
              <w:spacing w:line="259" w:lineRule="auto"/>
              <w:jc w:val="both"/>
            </w:pPr>
          </w:p>
        </w:tc>
        <w:tc>
          <w:tcPr>
            <w:tcW w:w="1935" w:type="pct"/>
            <w:shd w:val="clear" w:color="auto" w:fill="auto"/>
          </w:tcPr>
          <w:p w:rsidR="00C82B7A" w:rsidRPr="00EE0DCC" w:rsidRDefault="00A720B0" w:rsidP="001D3478">
            <w:pPr>
              <w:autoSpaceDE w:val="0"/>
              <w:autoSpaceDN w:val="0"/>
              <w:adjustRightInd w:val="0"/>
              <w:spacing w:line="259" w:lineRule="auto"/>
              <w:jc w:val="both"/>
            </w:pPr>
            <w:r>
              <w:t>Темп медленный, бежать на носках</w:t>
            </w:r>
          </w:p>
        </w:tc>
      </w:tr>
      <w:tr w:rsidR="00C82B7A" w:rsidRPr="001D3478" w:rsidTr="00DB061A">
        <w:trPr>
          <w:trHeight w:val="108"/>
        </w:trPr>
        <w:tc>
          <w:tcPr>
            <w:tcW w:w="309" w:type="pct"/>
            <w:shd w:val="clear" w:color="auto" w:fill="auto"/>
          </w:tcPr>
          <w:p w:rsidR="00C82B7A" w:rsidRPr="00EE0DCC" w:rsidRDefault="00C82B7A" w:rsidP="001D3478">
            <w:pPr>
              <w:autoSpaceDE w:val="0"/>
              <w:autoSpaceDN w:val="0"/>
              <w:adjustRightInd w:val="0"/>
              <w:spacing w:line="259" w:lineRule="auto"/>
              <w:jc w:val="both"/>
            </w:pPr>
            <w:r w:rsidRPr="00EE0DCC">
              <w:t>а)</w:t>
            </w:r>
          </w:p>
        </w:tc>
        <w:tc>
          <w:tcPr>
            <w:tcW w:w="1983" w:type="pct"/>
            <w:shd w:val="clear" w:color="auto" w:fill="auto"/>
          </w:tcPr>
          <w:p w:rsidR="00C82B7A" w:rsidRPr="00EE0DCC" w:rsidRDefault="00C82B7A" w:rsidP="001D3478">
            <w:pPr>
              <w:autoSpaceDE w:val="0"/>
              <w:autoSpaceDN w:val="0"/>
              <w:adjustRightInd w:val="0"/>
              <w:spacing w:line="259" w:lineRule="auto"/>
              <w:jc w:val="both"/>
            </w:pPr>
            <w:r w:rsidRPr="00EE0DCC">
              <w:t>змейкой</w:t>
            </w:r>
          </w:p>
        </w:tc>
        <w:tc>
          <w:tcPr>
            <w:tcW w:w="773" w:type="pct"/>
            <w:shd w:val="clear" w:color="auto" w:fill="auto"/>
          </w:tcPr>
          <w:p w:rsidR="00C82B7A" w:rsidRPr="00EE0DCC" w:rsidRDefault="00C82B7A" w:rsidP="001D3478">
            <w:pPr>
              <w:autoSpaceDE w:val="0"/>
              <w:autoSpaceDN w:val="0"/>
              <w:adjustRightInd w:val="0"/>
              <w:spacing w:line="259" w:lineRule="auto"/>
              <w:jc w:val="center"/>
            </w:pPr>
            <w:r w:rsidRPr="00EE0DCC">
              <w:t>30 сек</w:t>
            </w:r>
          </w:p>
        </w:tc>
        <w:tc>
          <w:tcPr>
            <w:tcW w:w="1935" w:type="pct"/>
            <w:shd w:val="clear" w:color="auto" w:fill="auto"/>
          </w:tcPr>
          <w:p w:rsidR="00C82B7A" w:rsidRPr="00EE0DCC" w:rsidRDefault="00A720B0" w:rsidP="001D3478">
            <w:pPr>
              <w:autoSpaceDE w:val="0"/>
              <w:autoSpaceDN w:val="0"/>
              <w:adjustRightInd w:val="0"/>
              <w:spacing w:line="259" w:lineRule="auto"/>
              <w:jc w:val="both"/>
            </w:pPr>
            <w:r>
              <w:t>Темп медленный, бежать на носках</w:t>
            </w:r>
          </w:p>
        </w:tc>
      </w:tr>
      <w:tr w:rsidR="00C82B7A" w:rsidRPr="001D3478" w:rsidTr="00DB061A">
        <w:trPr>
          <w:trHeight w:val="108"/>
        </w:trPr>
        <w:tc>
          <w:tcPr>
            <w:tcW w:w="309" w:type="pct"/>
            <w:shd w:val="clear" w:color="auto" w:fill="auto"/>
          </w:tcPr>
          <w:p w:rsidR="00C82B7A" w:rsidRPr="00EE0DCC" w:rsidRDefault="00C82B7A" w:rsidP="001D3478">
            <w:pPr>
              <w:autoSpaceDE w:val="0"/>
              <w:autoSpaceDN w:val="0"/>
              <w:adjustRightInd w:val="0"/>
              <w:spacing w:line="259" w:lineRule="auto"/>
              <w:jc w:val="both"/>
            </w:pPr>
            <w:r w:rsidRPr="00EE0DCC">
              <w:t>4</w:t>
            </w:r>
          </w:p>
        </w:tc>
        <w:tc>
          <w:tcPr>
            <w:tcW w:w="1983" w:type="pct"/>
            <w:shd w:val="clear" w:color="auto" w:fill="auto"/>
          </w:tcPr>
          <w:p w:rsidR="00C82B7A" w:rsidRPr="00EE0DCC" w:rsidRDefault="00C82B7A" w:rsidP="001D3478">
            <w:pPr>
              <w:autoSpaceDE w:val="0"/>
              <w:autoSpaceDN w:val="0"/>
              <w:adjustRightInd w:val="0"/>
              <w:spacing w:line="259" w:lineRule="auto"/>
              <w:jc w:val="both"/>
            </w:pPr>
            <w:r w:rsidRPr="00EE0DCC">
              <w:t>Сочетание бега 20 сек и ходьбы 15 сек.</w:t>
            </w:r>
          </w:p>
        </w:tc>
        <w:tc>
          <w:tcPr>
            <w:tcW w:w="773" w:type="pct"/>
            <w:shd w:val="clear" w:color="auto" w:fill="auto"/>
          </w:tcPr>
          <w:p w:rsidR="00C82B7A" w:rsidRPr="00EE0DCC" w:rsidRDefault="00C82B7A" w:rsidP="001D3478">
            <w:pPr>
              <w:autoSpaceDE w:val="0"/>
              <w:autoSpaceDN w:val="0"/>
              <w:adjustRightInd w:val="0"/>
              <w:spacing w:line="259" w:lineRule="auto"/>
              <w:jc w:val="center"/>
            </w:pPr>
            <w:r w:rsidRPr="00EE0DCC">
              <w:t xml:space="preserve">3 </w:t>
            </w:r>
            <w:r w:rsidR="00A720B0">
              <w:t>раза</w:t>
            </w:r>
          </w:p>
        </w:tc>
        <w:tc>
          <w:tcPr>
            <w:tcW w:w="1935" w:type="pct"/>
            <w:shd w:val="clear" w:color="auto" w:fill="auto"/>
          </w:tcPr>
          <w:p w:rsidR="00C82B7A" w:rsidRPr="00EE0DCC" w:rsidRDefault="006E500A" w:rsidP="001D3478">
            <w:pPr>
              <w:autoSpaceDE w:val="0"/>
              <w:autoSpaceDN w:val="0"/>
              <w:adjustRightInd w:val="0"/>
              <w:spacing w:line="259" w:lineRule="auto"/>
              <w:jc w:val="both"/>
            </w:pPr>
            <w:r>
              <w:t xml:space="preserve">Темп медленный, бежать на носках. </w:t>
            </w:r>
            <w:r w:rsidR="00A0266D">
              <w:t>С</w:t>
            </w:r>
            <w:r w:rsidR="00C82B7A" w:rsidRPr="00EE0DCC">
              <w:t>ледить за самочувствием</w:t>
            </w:r>
          </w:p>
        </w:tc>
      </w:tr>
      <w:tr w:rsidR="00C82B7A" w:rsidRPr="001D3478" w:rsidTr="00DB061A">
        <w:trPr>
          <w:trHeight w:val="116"/>
        </w:trPr>
        <w:tc>
          <w:tcPr>
            <w:tcW w:w="309" w:type="pct"/>
            <w:shd w:val="clear" w:color="auto" w:fill="auto"/>
          </w:tcPr>
          <w:p w:rsidR="00C82B7A" w:rsidRPr="00EE0DCC" w:rsidRDefault="00C82B7A" w:rsidP="001D3478">
            <w:pPr>
              <w:autoSpaceDE w:val="0"/>
              <w:autoSpaceDN w:val="0"/>
              <w:adjustRightInd w:val="0"/>
              <w:jc w:val="both"/>
            </w:pPr>
            <w:r w:rsidRPr="00EE0DCC">
              <w:t>5</w:t>
            </w:r>
          </w:p>
        </w:tc>
        <w:tc>
          <w:tcPr>
            <w:tcW w:w="1983" w:type="pct"/>
            <w:shd w:val="clear" w:color="auto" w:fill="auto"/>
          </w:tcPr>
          <w:p w:rsidR="00C82B7A" w:rsidRPr="00EE0DCC" w:rsidRDefault="00C82B7A" w:rsidP="001D3478">
            <w:pPr>
              <w:autoSpaceDE w:val="0"/>
              <w:autoSpaceDN w:val="0"/>
              <w:adjustRightInd w:val="0"/>
              <w:jc w:val="both"/>
            </w:pPr>
            <w:r w:rsidRPr="00EE0DCC">
              <w:t>Шаг галопом правым боком</w:t>
            </w:r>
          </w:p>
        </w:tc>
        <w:tc>
          <w:tcPr>
            <w:tcW w:w="773" w:type="pct"/>
            <w:shd w:val="clear" w:color="auto" w:fill="auto"/>
          </w:tcPr>
          <w:p w:rsidR="00C82B7A" w:rsidRPr="00EE0DCC" w:rsidRDefault="00C82B7A" w:rsidP="001D3478">
            <w:pPr>
              <w:autoSpaceDE w:val="0"/>
              <w:autoSpaceDN w:val="0"/>
              <w:adjustRightInd w:val="0"/>
              <w:jc w:val="center"/>
            </w:pPr>
            <w:r w:rsidRPr="00EE0DCC">
              <w:t>5 шагов</w:t>
            </w:r>
          </w:p>
        </w:tc>
        <w:tc>
          <w:tcPr>
            <w:tcW w:w="1935" w:type="pct"/>
            <w:shd w:val="clear" w:color="auto" w:fill="auto"/>
          </w:tcPr>
          <w:p w:rsidR="00C82B7A" w:rsidRPr="00EE0DCC" w:rsidRDefault="00DB061A" w:rsidP="001D3478">
            <w:pPr>
              <w:autoSpaceDE w:val="0"/>
              <w:autoSpaceDN w:val="0"/>
              <w:adjustRightInd w:val="0"/>
              <w:jc w:val="both"/>
            </w:pPr>
            <w:r>
              <w:t>Спина прямая, смотреть вперед</w:t>
            </w: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r w:rsidRPr="00EE0DCC">
              <w:t>а)</w:t>
            </w:r>
          </w:p>
        </w:tc>
        <w:tc>
          <w:tcPr>
            <w:tcW w:w="1983" w:type="pct"/>
            <w:shd w:val="clear" w:color="auto" w:fill="auto"/>
          </w:tcPr>
          <w:p w:rsidR="00DB061A" w:rsidRPr="00EE0DCC" w:rsidRDefault="00DB061A" w:rsidP="00DB061A">
            <w:pPr>
              <w:autoSpaceDE w:val="0"/>
              <w:autoSpaceDN w:val="0"/>
              <w:adjustRightInd w:val="0"/>
              <w:jc w:val="both"/>
            </w:pPr>
            <w:r w:rsidRPr="00EE0DCC">
              <w:t>ходьба с поворотом вокруг себя через левое плечо</w:t>
            </w:r>
          </w:p>
        </w:tc>
        <w:tc>
          <w:tcPr>
            <w:tcW w:w="773" w:type="pct"/>
            <w:shd w:val="clear" w:color="auto" w:fill="auto"/>
          </w:tcPr>
          <w:p w:rsidR="00DB061A" w:rsidRPr="00EE0DCC" w:rsidRDefault="00DB061A" w:rsidP="00DB061A">
            <w:pPr>
              <w:autoSpaceDE w:val="0"/>
              <w:autoSpaceDN w:val="0"/>
              <w:adjustRightInd w:val="0"/>
              <w:jc w:val="center"/>
            </w:pPr>
            <w:smartTag w:uri="urn:schemas-microsoft-com:office:smarttags" w:element="metricconverter">
              <w:smartTagPr>
                <w:attr w:name="ProductID" w:val="3 метра"/>
              </w:smartTagPr>
              <w:r w:rsidRPr="00EE0DCC">
                <w:t>3 метра</w:t>
              </w:r>
            </w:smartTag>
          </w:p>
        </w:tc>
        <w:tc>
          <w:tcPr>
            <w:tcW w:w="1935" w:type="pct"/>
            <w:shd w:val="clear" w:color="auto" w:fill="auto"/>
          </w:tcPr>
          <w:p w:rsidR="00DB061A" w:rsidRPr="00EE0DCC" w:rsidRDefault="00DB061A" w:rsidP="00DB061A">
            <w:pPr>
              <w:autoSpaceDE w:val="0"/>
              <w:autoSpaceDN w:val="0"/>
              <w:adjustRightInd w:val="0"/>
              <w:jc w:val="both"/>
            </w:pPr>
            <w:r>
              <w:t>Спина прямая, смотреть вперед</w:t>
            </w: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r w:rsidRPr="00EE0DCC">
              <w:t>6</w:t>
            </w:r>
          </w:p>
        </w:tc>
        <w:tc>
          <w:tcPr>
            <w:tcW w:w="1983" w:type="pct"/>
            <w:shd w:val="clear" w:color="auto" w:fill="auto"/>
          </w:tcPr>
          <w:p w:rsidR="00DB061A" w:rsidRPr="00EE0DCC" w:rsidRDefault="00DB061A" w:rsidP="00DB061A">
            <w:pPr>
              <w:autoSpaceDE w:val="0"/>
              <w:autoSpaceDN w:val="0"/>
              <w:adjustRightInd w:val="0"/>
              <w:jc w:val="both"/>
            </w:pPr>
            <w:r w:rsidRPr="00EE0DCC">
              <w:t>Шаг галопом левым боком</w:t>
            </w:r>
          </w:p>
        </w:tc>
        <w:tc>
          <w:tcPr>
            <w:tcW w:w="773" w:type="pct"/>
            <w:shd w:val="clear" w:color="auto" w:fill="auto"/>
          </w:tcPr>
          <w:p w:rsidR="00DB061A" w:rsidRPr="00EE0DCC" w:rsidRDefault="00DB061A" w:rsidP="00DB061A">
            <w:pPr>
              <w:autoSpaceDE w:val="0"/>
              <w:autoSpaceDN w:val="0"/>
              <w:adjustRightInd w:val="0"/>
              <w:jc w:val="center"/>
            </w:pPr>
            <w:r w:rsidRPr="00EE0DCC">
              <w:t>5 шагов</w:t>
            </w:r>
          </w:p>
        </w:tc>
        <w:tc>
          <w:tcPr>
            <w:tcW w:w="1935" w:type="pct"/>
            <w:shd w:val="clear" w:color="auto" w:fill="auto"/>
          </w:tcPr>
          <w:p w:rsidR="00DB061A" w:rsidRPr="00EE0DCC" w:rsidRDefault="00DB061A" w:rsidP="00DB061A">
            <w:pPr>
              <w:autoSpaceDE w:val="0"/>
              <w:autoSpaceDN w:val="0"/>
              <w:adjustRightInd w:val="0"/>
              <w:jc w:val="both"/>
            </w:pPr>
            <w:r>
              <w:t>Спина прямая, смотреть вперед</w:t>
            </w:r>
          </w:p>
        </w:tc>
      </w:tr>
      <w:tr w:rsidR="00DB061A" w:rsidRPr="001D3478" w:rsidTr="00DB061A">
        <w:trPr>
          <w:trHeight w:val="116"/>
        </w:trPr>
        <w:tc>
          <w:tcPr>
            <w:tcW w:w="309" w:type="pct"/>
            <w:shd w:val="clear" w:color="auto" w:fill="auto"/>
          </w:tcPr>
          <w:p w:rsidR="00DB061A" w:rsidRPr="00EE0DCC" w:rsidRDefault="00DB061A" w:rsidP="00DB061A">
            <w:pPr>
              <w:autoSpaceDE w:val="0"/>
              <w:autoSpaceDN w:val="0"/>
              <w:adjustRightInd w:val="0"/>
              <w:jc w:val="both"/>
            </w:pPr>
            <w:r w:rsidRPr="00EE0DCC">
              <w:t>а)</w:t>
            </w:r>
          </w:p>
        </w:tc>
        <w:tc>
          <w:tcPr>
            <w:tcW w:w="1983" w:type="pct"/>
            <w:shd w:val="clear" w:color="auto" w:fill="auto"/>
          </w:tcPr>
          <w:p w:rsidR="00DB061A" w:rsidRPr="00EE0DCC" w:rsidRDefault="00DB061A" w:rsidP="00DB061A">
            <w:pPr>
              <w:autoSpaceDE w:val="0"/>
              <w:autoSpaceDN w:val="0"/>
              <w:adjustRightInd w:val="0"/>
              <w:jc w:val="both"/>
            </w:pPr>
            <w:r w:rsidRPr="00EE0DCC">
              <w:t>ходьба с поворотом вокруг себя через правое плечо</w:t>
            </w:r>
          </w:p>
        </w:tc>
        <w:tc>
          <w:tcPr>
            <w:tcW w:w="773" w:type="pct"/>
            <w:shd w:val="clear" w:color="auto" w:fill="auto"/>
          </w:tcPr>
          <w:p w:rsidR="00DB061A" w:rsidRPr="00EE0DCC" w:rsidRDefault="00DB061A" w:rsidP="00DB061A">
            <w:pPr>
              <w:autoSpaceDE w:val="0"/>
              <w:autoSpaceDN w:val="0"/>
              <w:adjustRightInd w:val="0"/>
              <w:jc w:val="center"/>
            </w:pPr>
            <w:smartTag w:uri="urn:schemas-microsoft-com:office:smarttags" w:element="metricconverter">
              <w:smartTagPr>
                <w:attr w:name="ProductID" w:val="3 метра"/>
              </w:smartTagPr>
              <w:r w:rsidRPr="00EE0DCC">
                <w:t>3 метра</w:t>
              </w:r>
            </w:smartTag>
          </w:p>
        </w:tc>
        <w:tc>
          <w:tcPr>
            <w:tcW w:w="1935" w:type="pct"/>
            <w:shd w:val="clear" w:color="auto" w:fill="auto"/>
          </w:tcPr>
          <w:p w:rsidR="00DB061A" w:rsidRPr="00EE0DCC" w:rsidRDefault="00DB061A" w:rsidP="00DB061A">
            <w:pPr>
              <w:autoSpaceDE w:val="0"/>
              <w:autoSpaceDN w:val="0"/>
              <w:adjustRightInd w:val="0"/>
              <w:jc w:val="both"/>
            </w:pPr>
            <w:r>
              <w:t>Спина прямая, смотреть вперед</w:t>
            </w: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r w:rsidRPr="00EE0DCC">
              <w:t>7</w:t>
            </w:r>
          </w:p>
        </w:tc>
        <w:tc>
          <w:tcPr>
            <w:tcW w:w="1983" w:type="pct"/>
            <w:shd w:val="clear" w:color="auto" w:fill="auto"/>
          </w:tcPr>
          <w:p w:rsidR="00DB061A" w:rsidRPr="00EE0DCC" w:rsidRDefault="00DB061A" w:rsidP="00DB061A">
            <w:pPr>
              <w:autoSpaceDE w:val="0"/>
              <w:autoSpaceDN w:val="0"/>
              <w:adjustRightInd w:val="0"/>
              <w:jc w:val="both"/>
            </w:pPr>
            <w:r w:rsidRPr="00EE0DCC">
              <w:t>Шаг-подскок</w:t>
            </w:r>
          </w:p>
        </w:tc>
        <w:tc>
          <w:tcPr>
            <w:tcW w:w="773" w:type="pct"/>
            <w:shd w:val="clear" w:color="auto" w:fill="auto"/>
          </w:tcPr>
          <w:p w:rsidR="00DB061A" w:rsidRPr="00EE0DCC" w:rsidRDefault="00DB061A" w:rsidP="00DB061A">
            <w:pPr>
              <w:autoSpaceDE w:val="0"/>
              <w:autoSpaceDN w:val="0"/>
              <w:adjustRightInd w:val="0"/>
              <w:jc w:val="center"/>
            </w:pPr>
            <w:r w:rsidRPr="00EE0DCC">
              <w:t>8 шагов</w:t>
            </w:r>
          </w:p>
        </w:tc>
        <w:tc>
          <w:tcPr>
            <w:tcW w:w="1935" w:type="pct"/>
            <w:shd w:val="clear" w:color="auto" w:fill="auto"/>
          </w:tcPr>
          <w:p w:rsidR="00DB061A" w:rsidRPr="00EE0DCC" w:rsidRDefault="00DB061A" w:rsidP="00DB061A">
            <w:pPr>
              <w:autoSpaceDE w:val="0"/>
              <w:autoSpaceDN w:val="0"/>
              <w:adjustRightInd w:val="0"/>
              <w:jc w:val="both"/>
            </w:pPr>
            <w:r>
              <w:t>Спина прямая, смотреть вперед</w:t>
            </w: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r w:rsidRPr="00EE0DCC">
              <w:t>а)</w:t>
            </w:r>
          </w:p>
        </w:tc>
        <w:tc>
          <w:tcPr>
            <w:tcW w:w="1983" w:type="pct"/>
            <w:shd w:val="clear" w:color="auto" w:fill="auto"/>
          </w:tcPr>
          <w:p w:rsidR="00DB061A" w:rsidRPr="00EE0DCC" w:rsidRDefault="00DB061A" w:rsidP="00DB061A">
            <w:pPr>
              <w:autoSpaceDE w:val="0"/>
              <w:autoSpaceDN w:val="0"/>
              <w:adjustRightInd w:val="0"/>
              <w:jc w:val="both"/>
            </w:pPr>
            <w:r w:rsidRPr="00EE0DCC">
              <w:t>ходьба с поворотом вокруг себя через левое плечо</w:t>
            </w:r>
          </w:p>
        </w:tc>
        <w:tc>
          <w:tcPr>
            <w:tcW w:w="773" w:type="pct"/>
            <w:shd w:val="clear" w:color="auto" w:fill="auto"/>
          </w:tcPr>
          <w:p w:rsidR="00DB061A" w:rsidRPr="00EE0DCC" w:rsidRDefault="00DB061A" w:rsidP="00DB061A">
            <w:pPr>
              <w:autoSpaceDE w:val="0"/>
              <w:autoSpaceDN w:val="0"/>
              <w:adjustRightInd w:val="0"/>
              <w:jc w:val="center"/>
            </w:pPr>
            <w:smartTag w:uri="urn:schemas-microsoft-com:office:smarttags" w:element="metricconverter">
              <w:smartTagPr>
                <w:attr w:name="ProductID" w:val="3 метра"/>
              </w:smartTagPr>
              <w:r w:rsidRPr="00EE0DCC">
                <w:t>3 метра</w:t>
              </w:r>
            </w:smartTag>
          </w:p>
        </w:tc>
        <w:tc>
          <w:tcPr>
            <w:tcW w:w="1935" w:type="pct"/>
            <w:shd w:val="clear" w:color="auto" w:fill="auto"/>
          </w:tcPr>
          <w:p w:rsidR="00DB061A" w:rsidRPr="00EE0DCC" w:rsidRDefault="00DB061A" w:rsidP="00DB061A">
            <w:pPr>
              <w:autoSpaceDE w:val="0"/>
              <w:autoSpaceDN w:val="0"/>
              <w:adjustRightInd w:val="0"/>
              <w:jc w:val="both"/>
            </w:pPr>
            <w:r>
              <w:t>Спина прямая, смотреть вперед</w:t>
            </w: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r w:rsidRPr="00EE0DCC">
              <w:t>8</w:t>
            </w:r>
          </w:p>
        </w:tc>
        <w:tc>
          <w:tcPr>
            <w:tcW w:w="1983" w:type="pct"/>
            <w:shd w:val="clear" w:color="auto" w:fill="auto"/>
          </w:tcPr>
          <w:p w:rsidR="00DB061A" w:rsidRPr="00EE0DCC" w:rsidRDefault="00DB061A" w:rsidP="00DB061A">
            <w:pPr>
              <w:autoSpaceDE w:val="0"/>
              <w:autoSpaceDN w:val="0"/>
              <w:adjustRightInd w:val="0"/>
              <w:jc w:val="both"/>
            </w:pPr>
            <w:r w:rsidRPr="00EE0DCC">
              <w:t>Прыжки ноги вместе, ноги врозь</w:t>
            </w:r>
          </w:p>
        </w:tc>
        <w:tc>
          <w:tcPr>
            <w:tcW w:w="773" w:type="pct"/>
            <w:shd w:val="clear" w:color="auto" w:fill="auto"/>
          </w:tcPr>
          <w:p w:rsidR="00DB061A" w:rsidRPr="00EE0DCC" w:rsidRDefault="00DB061A" w:rsidP="00DB061A">
            <w:pPr>
              <w:autoSpaceDE w:val="0"/>
              <w:autoSpaceDN w:val="0"/>
              <w:adjustRightInd w:val="0"/>
              <w:jc w:val="center"/>
            </w:pPr>
            <w:smartTag w:uri="urn:schemas-microsoft-com:office:smarttags" w:element="metricconverter">
              <w:smartTagPr>
                <w:attr w:name="ProductID" w:val="8 метров"/>
              </w:smartTagPr>
              <w:r w:rsidRPr="00EE0DCC">
                <w:t>8 метров</w:t>
              </w:r>
            </w:smartTag>
          </w:p>
        </w:tc>
        <w:tc>
          <w:tcPr>
            <w:tcW w:w="1935" w:type="pct"/>
            <w:shd w:val="clear" w:color="auto" w:fill="auto"/>
          </w:tcPr>
          <w:p w:rsidR="00DB061A" w:rsidRPr="00EE0DCC" w:rsidRDefault="00DB061A" w:rsidP="00DB061A">
            <w:pPr>
              <w:autoSpaceDE w:val="0"/>
              <w:autoSpaceDN w:val="0"/>
              <w:adjustRightInd w:val="0"/>
              <w:jc w:val="both"/>
            </w:pPr>
            <w:r>
              <w:t>Прыгать на носках, смотреть вперед</w:t>
            </w:r>
          </w:p>
        </w:tc>
      </w:tr>
      <w:tr w:rsidR="00DB061A" w:rsidRPr="001D3478" w:rsidTr="00DB061A">
        <w:trPr>
          <w:trHeight w:val="116"/>
        </w:trPr>
        <w:tc>
          <w:tcPr>
            <w:tcW w:w="309" w:type="pct"/>
            <w:shd w:val="clear" w:color="auto" w:fill="auto"/>
          </w:tcPr>
          <w:p w:rsidR="00DB061A" w:rsidRPr="00EE0DCC" w:rsidRDefault="00DB061A" w:rsidP="00DB061A">
            <w:pPr>
              <w:autoSpaceDE w:val="0"/>
              <w:autoSpaceDN w:val="0"/>
              <w:adjustRightInd w:val="0"/>
              <w:jc w:val="both"/>
            </w:pPr>
            <w:r w:rsidRPr="00EE0DCC">
              <w:t>а)</w:t>
            </w:r>
          </w:p>
        </w:tc>
        <w:tc>
          <w:tcPr>
            <w:tcW w:w="1983" w:type="pct"/>
            <w:shd w:val="clear" w:color="auto" w:fill="auto"/>
          </w:tcPr>
          <w:p w:rsidR="00DB061A" w:rsidRPr="00EE0DCC" w:rsidRDefault="00DB061A" w:rsidP="00DB061A">
            <w:pPr>
              <w:autoSpaceDE w:val="0"/>
              <w:autoSpaceDN w:val="0"/>
              <w:adjustRightInd w:val="0"/>
              <w:jc w:val="both"/>
            </w:pPr>
            <w:r w:rsidRPr="00EE0DCC">
              <w:t>ходьба с поворотом вокруг себя через правое плечо</w:t>
            </w:r>
          </w:p>
        </w:tc>
        <w:tc>
          <w:tcPr>
            <w:tcW w:w="773" w:type="pct"/>
            <w:shd w:val="clear" w:color="auto" w:fill="auto"/>
          </w:tcPr>
          <w:p w:rsidR="00DB061A" w:rsidRPr="00EE0DCC" w:rsidRDefault="00DB061A" w:rsidP="00DB061A">
            <w:pPr>
              <w:autoSpaceDE w:val="0"/>
              <w:autoSpaceDN w:val="0"/>
              <w:adjustRightInd w:val="0"/>
              <w:jc w:val="center"/>
            </w:pPr>
            <w:smartTag w:uri="urn:schemas-microsoft-com:office:smarttags" w:element="metricconverter">
              <w:smartTagPr>
                <w:attr w:name="ProductID" w:val="3 метра"/>
              </w:smartTagPr>
              <w:r w:rsidRPr="00EE0DCC">
                <w:t>3 метра</w:t>
              </w:r>
            </w:smartTag>
          </w:p>
        </w:tc>
        <w:tc>
          <w:tcPr>
            <w:tcW w:w="1935" w:type="pct"/>
            <w:shd w:val="clear" w:color="auto" w:fill="auto"/>
          </w:tcPr>
          <w:p w:rsidR="00DB061A" w:rsidRPr="00EE0DCC" w:rsidRDefault="00F0622E" w:rsidP="00DB061A">
            <w:pPr>
              <w:autoSpaceDE w:val="0"/>
              <w:autoSpaceDN w:val="0"/>
              <w:adjustRightInd w:val="0"/>
              <w:jc w:val="both"/>
            </w:pPr>
            <w:r>
              <w:t>Спина прямая, смотреть вперед</w:t>
            </w: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r w:rsidRPr="00EE0DCC">
              <w:t>9</w:t>
            </w:r>
          </w:p>
        </w:tc>
        <w:tc>
          <w:tcPr>
            <w:tcW w:w="1983" w:type="pct"/>
            <w:shd w:val="clear" w:color="auto" w:fill="auto"/>
          </w:tcPr>
          <w:p w:rsidR="00DB061A" w:rsidRPr="00EE0DCC" w:rsidRDefault="00DB061A" w:rsidP="00DB061A">
            <w:pPr>
              <w:autoSpaceDE w:val="0"/>
              <w:autoSpaceDN w:val="0"/>
              <w:adjustRightInd w:val="0"/>
              <w:jc w:val="both"/>
            </w:pPr>
            <w:r w:rsidRPr="00EE0DCC">
              <w:t>Сочетание ходьбы с дыхательными упражнениями</w:t>
            </w:r>
          </w:p>
        </w:tc>
        <w:tc>
          <w:tcPr>
            <w:tcW w:w="773" w:type="pct"/>
            <w:shd w:val="clear" w:color="auto" w:fill="auto"/>
          </w:tcPr>
          <w:p w:rsidR="00DB061A" w:rsidRPr="00EE0DCC" w:rsidRDefault="00DB061A" w:rsidP="00DB061A">
            <w:pPr>
              <w:autoSpaceDE w:val="0"/>
              <w:autoSpaceDN w:val="0"/>
              <w:adjustRightInd w:val="0"/>
              <w:jc w:val="center"/>
            </w:pPr>
            <w:r w:rsidRPr="00EE0DCC">
              <w:t>1 мин</w:t>
            </w:r>
          </w:p>
        </w:tc>
        <w:tc>
          <w:tcPr>
            <w:tcW w:w="1935" w:type="pct"/>
            <w:shd w:val="clear" w:color="auto" w:fill="auto"/>
          </w:tcPr>
          <w:p w:rsidR="00DB061A" w:rsidRPr="00EE0DCC" w:rsidRDefault="00F0622E" w:rsidP="00DB061A">
            <w:pPr>
              <w:autoSpaceDE w:val="0"/>
              <w:autoSpaceDN w:val="0"/>
              <w:adjustRightInd w:val="0"/>
              <w:jc w:val="both"/>
            </w:pPr>
            <w:r>
              <w:t>Спина прямая, смотреть вперед</w:t>
            </w: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r w:rsidRPr="00EE0DCC">
              <w:t>10</w:t>
            </w:r>
          </w:p>
        </w:tc>
        <w:tc>
          <w:tcPr>
            <w:tcW w:w="1983" w:type="pct"/>
            <w:shd w:val="clear" w:color="auto" w:fill="auto"/>
          </w:tcPr>
          <w:p w:rsidR="00DB061A" w:rsidRPr="00EE0DCC" w:rsidRDefault="00DB061A" w:rsidP="00DB061A">
            <w:pPr>
              <w:autoSpaceDE w:val="0"/>
              <w:autoSpaceDN w:val="0"/>
              <w:adjustRightInd w:val="0"/>
              <w:jc w:val="both"/>
            </w:pPr>
            <w:r w:rsidRPr="00EE0DCC">
              <w:t>Подсчет ЧСС</w:t>
            </w:r>
          </w:p>
        </w:tc>
        <w:tc>
          <w:tcPr>
            <w:tcW w:w="773" w:type="pct"/>
            <w:shd w:val="clear" w:color="auto" w:fill="auto"/>
          </w:tcPr>
          <w:p w:rsidR="00DB061A" w:rsidRPr="00EE0DCC" w:rsidRDefault="00DB061A" w:rsidP="00DB061A">
            <w:pPr>
              <w:autoSpaceDE w:val="0"/>
              <w:autoSpaceDN w:val="0"/>
              <w:adjustRightInd w:val="0"/>
              <w:jc w:val="center"/>
            </w:pPr>
            <w:r w:rsidRPr="00EE0DCC">
              <w:t>6-10 сек</w:t>
            </w:r>
          </w:p>
        </w:tc>
        <w:tc>
          <w:tcPr>
            <w:tcW w:w="1935" w:type="pct"/>
            <w:shd w:val="clear" w:color="auto" w:fill="auto"/>
          </w:tcPr>
          <w:p w:rsidR="00DB061A" w:rsidRPr="00EE0DCC" w:rsidRDefault="00F0622E" w:rsidP="00DB061A">
            <w:pPr>
              <w:autoSpaceDE w:val="0"/>
              <w:autoSpaceDN w:val="0"/>
              <w:adjustRightInd w:val="0"/>
              <w:jc w:val="both"/>
            </w:pPr>
            <w:r>
              <w:t>Подсчет и оценка пульса занимающихся</w:t>
            </w: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r w:rsidRPr="00EE0DCC">
              <w:t>10</w:t>
            </w:r>
          </w:p>
        </w:tc>
        <w:tc>
          <w:tcPr>
            <w:tcW w:w="1983" w:type="pct"/>
            <w:shd w:val="clear" w:color="auto" w:fill="auto"/>
          </w:tcPr>
          <w:p w:rsidR="00DB061A" w:rsidRPr="00EE0DCC" w:rsidRDefault="00DB061A" w:rsidP="00DB061A">
            <w:pPr>
              <w:autoSpaceDE w:val="0"/>
              <w:autoSpaceDN w:val="0"/>
              <w:adjustRightInd w:val="0"/>
              <w:jc w:val="both"/>
            </w:pPr>
            <w:r w:rsidRPr="00EE0DCC">
              <w:t>ОРУ</w:t>
            </w:r>
          </w:p>
        </w:tc>
        <w:tc>
          <w:tcPr>
            <w:tcW w:w="773" w:type="pct"/>
            <w:shd w:val="clear" w:color="auto" w:fill="auto"/>
          </w:tcPr>
          <w:p w:rsidR="00DB061A" w:rsidRPr="00EE0DCC" w:rsidRDefault="00DB061A" w:rsidP="00DB061A">
            <w:pPr>
              <w:autoSpaceDE w:val="0"/>
              <w:autoSpaceDN w:val="0"/>
              <w:adjustRightInd w:val="0"/>
              <w:jc w:val="center"/>
            </w:pPr>
            <w:r w:rsidRPr="00EE0DCC">
              <w:t>10-15 мин</w:t>
            </w:r>
          </w:p>
        </w:tc>
        <w:tc>
          <w:tcPr>
            <w:tcW w:w="1935" w:type="pct"/>
            <w:shd w:val="clear" w:color="auto" w:fill="auto"/>
          </w:tcPr>
          <w:p w:rsidR="00DB061A" w:rsidRPr="001D3478" w:rsidRDefault="00DB061A" w:rsidP="00DB061A">
            <w:pPr>
              <w:autoSpaceDE w:val="0"/>
              <w:autoSpaceDN w:val="0"/>
              <w:adjustRightInd w:val="0"/>
              <w:jc w:val="both"/>
              <w:rPr>
                <w:b/>
              </w:rPr>
            </w:pPr>
          </w:p>
        </w:tc>
      </w:tr>
      <w:tr w:rsidR="00DB061A" w:rsidRPr="001D3478" w:rsidTr="00DB061A">
        <w:trPr>
          <w:trHeight w:val="116"/>
        </w:trPr>
        <w:tc>
          <w:tcPr>
            <w:tcW w:w="309" w:type="pct"/>
            <w:shd w:val="clear" w:color="auto" w:fill="auto"/>
          </w:tcPr>
          <w:p w:rsidR="00DB061A" w:rsidRPr="00EE0DCC" w:rsidRDefault="00DB061A" w:rsidP="00DB061A">
            <w:pPr>
              <w:autoSpaceDE w:val="0"/>
              <w:autoSpaceDN w:val="0"/>
              <w:adjustRightInd w:val="0"/>
              <w:jc w:val="both"/>
            </w:pPr>
            <w:r w:rsidRPr="00EE0DCC">
              <w:t>1)</w:t>
            </w:r>
          </w:p>
        </w:tc>
        <w:tc>
          <w:tcPr>
            <w:tcW w:w="1983" w:type="pct"/>
            <w:shd w:val="clear" w:color="auto" w:fill="auto"/>
          </w:tcPr>
          <w:p w:rsidR="00DB061A" w:rsidRPr="00EE0DCC" w:rsidRDefault="00DB061A" w:rsidP="00DB061A">
            <w:pPr>
              <w:tabs>
                <w:tab w:val="left" w:pos="3000"/>
              </w:tabs>
              <w:autoSpaceDE w:val="0"/>
              <w:autoSpaceDN w:val="0"/>
              <w:adjustRightInd w:val="0"/>
              <w:jc w:val="both"/>
            </w:pPr>
            <w:r w:rsidRPr="00EE0DCC">
              <w:t>Упражнение на дыхание, с движением головы</w:t>
            </w:r>
          </w:p>
        </w:tc>
        <w:tc>
          <w:tcPr>
            <w:tcW w:w="773" w:type="pct"/>
            <w:shd w:val="clear" w:color="auto" w:fill="auto"/>
          </w:tcPr>
          <w:p w:rsidR="00DB061A" w:rsidRPr="00EE0DCC" w:rsidRDefault="00DB061A" w:rsidP="00DB061A">
            <w:pPr>
              <w:autoSpaceDE w:val="0"/>
              <w:autoSpaceDN w:val="0"/>
              <w:adjustRightInd w:val="0"/>
              <w:jc w:val="center"/>
            </w:pPr>
            <w:r w:rsidRPr="00EE0DCC">
              <w:t>4 раза</w:t>
            </w:r>
          </w:p>
        </w:tc>
        <w:tc>
          <w:tcPr>
            <w:tcW w:w="1935" w:type="pct"/>
            <w:shd w:val="clear" w:color="auto" w:fill="auto"/>
          </w:tcPr>
          <w:p w:rsidR="00DB061A" w:rsidRPr="001D3478" w:rsidRDefault="00DB061A" w:rsidP="00DB061A">
            <w:pPr>
              <w:autoSpaceDE w:val="0"/>
              <w:autoSpaceDN w:val="0"/>
              <w:adjustRightInd w:val="0"/>
              <w:jc w:val="both"/>
              <w:rPr>
                <w:spacing w:val="-8"/>
              </w:rPr>
            </w:pPr>
            <w:r w:rsidRPr="001D3478">
              <w:rPr>
                <w:spacing w:val="-8"/>
              </w:rPr>
              <w:t>Следить за правильным дыханием</w:t>
            </w: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r w:rsidRPr="00EE0DCC">
              <w:t>2)</w:t>
            </w:r>
          </w:p>
        </w:tc>
        <w:tc>
          <w:tcPr>
            <w:tcW w:w="1983" w:type="pct"/>
            <w:shd w:val="clear" w:color="auto" w:fill="auto"/>
          </w:tcPr>
          <w:p w:rsidR="00DB061A" w:rsidRPr="00EE0DCC" w:rsidRDefault="00DB061A" w:rsidP="00DB061A">
            <w:pPr>
              <w:autoSpaceDE w:val="0"/>
              <w:autoSpaceDN w:val="0"/>
              <w:adjustRightInd w:val="0"/>
              <w:jc w:val="both"/>
            </w:pPr>
            <w:r w:rsidRPr="00EE0DCC">
              <w:t>Упражнения на внимание</w:t>
            </w:r>
          </w:p>
        </w:tc>
        <w:tc>
          <w:tcPr>
            <w:tcW w:w="773" w:type="pct"/>
            <w:shd w:val="clear" w:color="auto" w:fill="auto"/>
          </w:tcPr>
          <w:p w:rsidR="00DB061A" w:rsidRPr="00EE0DCC" w:rsidRDefault="00044B28" w:rsidP="00DB061A">
            <w:pPr>
              <w:autoSpaceDE w:val="0"/>
              <w:autoSpaceDN w:val="0"/>
              <w:adjustRightInd w:val="0"/>
              <w:jc w:val="center"/>
            </w:pPr>
            <w:r w:rsidRPr="00EE0DCC">
              <w:t>4-6 раз</w:t>
            </w:r>
          </w:p>
        </w:tc>
        <w:tc>
          <w:tcPr>
            <w:tcW w:w="1935" w:type="pct"/>
            <w:shd w:val="clear" w:color="auto" w:fill="auto"/>
          </w:tcPr>
          <w:p w:rsidR="00DB061A" w:rsidRPr="00EE0DCC" w:rsidRDefault="00DB061A" w:rsidP="00DB061A">
            <w:pPr>
              <w:autoSpaceDE w:val="0"/>
              <w:autoSpaceDN w:val="0"/>
              <w:adjustRightInd w:val="0"/>
              <w:jc w:val="both"/>
            </w:pP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r w:rsidRPr="00EE0DCC">
              <w:t>3)</w:t>
            </w:r>
          </w:p>
        </w:tc>
        <w:tc>
          <w:tcPr>
            <w:tcW w:w="1983" w:type="pct"/>
            <w:shd w:val="clear" w:color="auto" w:fill="auto"/>
          </w:tcPr>
          <w:p w:rsidR="00DB061A" w:rsidRPr="00EE0DCC" w:rsidRDefault="00DB061A" w:rsidP="00DB061A">
            <w:pPr>
              <w:autoSpaceDE w:val="0"/>
              <w:autoSpaceDN w:val="0"/>
              <w:adjustRightInd w:val="0"/>
              <w:jc w:val="both"/>
            </w:pPr>
            <w:proofErr w:type="spellStart"/>
            <w:r w:rsidRPr="00EE0DCC">
              <w:t>И.п</w:t>
            </w:r>
            <w:proofErr w:type="spellEnd"/>
            <w:r w:rsidRPr="00EE0DCC">
              <w:t>. Стойка ноги врозь, руки за спину</w:t>
            </w:r>
          </w:p>
        </w:tc>
        <w:tc>
          <w:tcPr>
            <w:tcW w:w="773" w:type="pct"/>
            <w:shd w:val="clear" w:color="auto" w:fill="auto"/>
          </w:tcPr>
          <w:p w:rsidR="00DB061A" w:rsidRPr="00EE0DCC" w:rsidRDefault="00DB061A" w:rsidP="00DB061A">
            <w:pPr>
              <w:autoSpaceDE w:val="0"/>
              <w:autoSpaceDN w:val="0"/>
              <w:adjustRightInd w:val="0"/>
              <w:jc w:val="center"/>
            </w:pPr>
            <w:r w:rsidRPr="00EE0DCC">
              <w:t>4-6 раз</w:t>
            </w:r>
          </w:p>
        </w:tc>
        <w:tc>
          <w:tcPr>
            <w:tcW w:w="1935" w:type="pct"/>
            <w:shd w:val="clear" w:color="auto" w:fill="auto"/>
          </w:tcPr>
          <w:p w:rsidR="00DB061A" w:rsidRPr="00EE0DCC" w:rsidRDefault="00DB061A" w:rsidP="00DB061A">
            <w:pPr>
              <w:autoSpaceDE w:val="0"/>
              <w:autoSpaceDN w:val="0"/>
              <w:adjustRightInd w:val="0"/>
              <w:jc w:val="both"/>
            </w:pPr>
            <w:r w:rsidRPr="00EE0DCC">
              <w:t xml:space="preserve">Наклон точно в сторону, плечи </w:t>
            </w:r>
          </w:p>
        </w:tc>
      </w:tr>
      <w:tr w:rsidR="00DB061A" w:rsidRPr="001D3478" w:rsidTr="00DB061A">
        <w:trPr>
          <w:trHeight w:val="116"/>
        </w:trPr>
        <w:tc>
          <w:tcPr>
            <w:tcW w:w="309" w:type="pct"/>
            <w:shd w:val="clear" w:color="auto" w:fill="auto"/>
          </w:tcPr>
          <w:p w:rsidR="00DB061A" w:rsidRPr="00EE0DCC" w:rsidRDefault="00DB061A" w:rsidP="00DB061A">
            <w:pPr>
              <w:autoSpaceDE w:val="0"/>
              <w:autoSpaceDN w:val="0"/>
              <w:adjustRightInd w:val="0"/>
              <w:jc w:val="both"/>
            </w:pPr>
          </w:p>
        </w:tc>
        <w:tc>
          <w:tcPr>
            <w:tcW w:w="1983" w:type="pct"/>
            <w:shd w:val="clear" w:color="auto" w:fill="auto"/>
          </w:tcPr>
          <w:p w:rsidR="00DB061A" w:rsidRPr="00EE0DCC" w:rsidRDefault="00DB061A" w:rsidP="00DB061A">
            <w:pPr>
              <w:autoSpaceDE w:val="0"/>
              <w:autoSpaceDN w:val="0"/>
              <w:adjustRightInd w:val="0"/>
              <w:jc w:val="both"/>
            </w:pPr>
            <w:r w:rsidRPr="00EE0DCC">
              <w:t>1- наклон в право</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Pr="00EE0DCC" w:rsidRDefault="00044B28" w:rsidP="00DB061A">
            <w:pPr>
              <w:autoSpaceDE w:val="0"/>
              <w:autoSpaceDN w:val="0"/>
              <w:adjustRightInd w:val="0"/>
              <w:jc w:val="both"/>
            </w:pPr>
            <w:r>
              <w:t>Спина прямая</w:t>
            </w: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p>
        </w:tc>
        <w:tc>
          <w:tcPr>
            <w:tcW w:w="1983" w:type="pct"/>
            <w:shd w:val="clear" w:color="auto" w:fill="auto"/>
          </w:tcPr>
          <w:p w:rsidR="00DB061A" w:rsidRPr="00EE0DCC" w:rsidRDefault="00DB061A" w:rsidP="00DB061A">
            <w:pPr>
              <w:autoSpaceDE w:val="0"/>
              <w:autoSpaceDN w:val="0"/>
              <w:adjustRightInd w:val="0"/>
              <w:jc w:val="both"/>
            </w:pPr>
            <w:r w:rsidRPr="00EE0DCC">
              <w:t xml:space="preserve">2- </w:t>
            </w:r>
            <w:proofErr w:type="spellStart"/>
            <w:r w:rsidRPr="00EE0DCC">
              <w:t>И.п</w:t>
            </w:r>
            <w:proofErr w:type="spellEnd"/>
            <w:r w:rsidRPr="00EE0DCC">
              <w:t>.</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Pr="00EE0DCC" w:rsidRDefault="00DB061A" w:rsidP="00DB061A">
            <w:pPr>
              <w:autoSpaceDE w:val="0"/>
              <w:autoSpaceDN w:val="0"/>
              <w:adjustRightInd w:val="0"/>
              <w:jc w:val="both"/>
            </w:pP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p>
        </w:tc>
        <w:tc>
          <w:tcPr>
            <w:tcW w:w="1983" w:type="pct"/>
            <w:shd w:val="clear" w:color="auto" w:fill="auto"/>
          </w:tcPr>
          <w:p w:rsidR="00DB061A" w:rsidRPr="00EE0DCC" w:rsidRDefault="00DB061A" w:rsidP="00DB061A">
            <w:pPr>
              <w:autoSpaceDE w:val="0"/>
              <w:autoSpaceDN w:val="0"/>
              <w:adjustRightInd w:val="0"/>
              <w:jc w:val="both"/>
            </w:pPr>
            <w:r w:rsidRPr="00EE0DCC">
              <w:t>3-4- тоже в другую сторону</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Pr="00EE0DCC" w:rsidRDefault="00DB061A" w:rsidP="00DB061A">
            <w:pPr>
              <w:autoSpaceDE w:val="0"/>
              <w:autoSpaceDN w:val="0"/>
              <w:adjustRightInd w:val="0"/>
              <w:jc w:val="both"/>
            </w:pP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r w:rsidRPr="00EE0DCC">
              <w:t>4)</w:t>
            </w:r>
          </w:p>
        </w:tc>
        <w:tc>
          <w:tcPr>
            <w:tcW w:w="1983" w:type="pct"/>
            <w:shd w:val="clear" w:color="auto" w:fill="auto"/>
          </w:tcPr>
          <w:p w:rsidR="00DB061A" w:rsidRPr="00EE0DCC" w:rsidRDefault="00DB061A" w:rsidP="00DB061A">
            <w:pPr>
              <w:autoSpaceDE w:val="0"/>
              <w:autoSpaceDN w:val="0"/>
              <w:adjustRightInd w:val="0"/>
              <w:jc w:val="both"/>
            </w:pPr>
            <w:proofErr w:type="spellStart"/>
            <w:r w:rsidRPr="00EE0DCC">
              <w:t>И.п</w:t>
            </w:r>
            <w:proofErr w:type="spellEnd"/>
            <w:r w:rsidRPr="00EE0DCC">
              <w:t>. Стойка ноги врозь, руки за спину</w:t>
            </w:r>
          </w:p>
        </w:tc>
        <w:tc>
          <w:tcPr>
            <w:tcW w:w="773" w:type="pct"/>
            <w:shd w:val="clear" w:color="auto" w:fill="auto"/>
          </w:tcPr>
          <w:p w:rsidR="00DB061A" w:rsidRPr="00EE0DCC" w:rsidRDefault="00DB061A" w:rsidP="00DB061A">
            <w:pPr>
              <w:autoSpaceDE w:val="0"/>
              <w:autoSpaceDN w:val="0"/>
              <w:adjustRightInd w:val="0"/>
              <w:jc w:val="center"/>
            </w:pPr>
            <w:r w:rsidRPr="00EE0DCC">
              <w:t>4-6 раз</w:t>
            </w:r>
          </w:p>
        </w:tc>
        <w:tc>
          <w:tcPr>
            <w:tcW w:w="1935" w:type="pct"/>
            <w:shd w:val="clear" w:color="auto" w:fill="auto"/>
          </w:tcPr>
          <w:p w:rsidR="00DB061A" w:rsidRPr="00EE0DCC" w:rsidRDefault="00DB061A" w:rsidP="00DB061A">
            <w:pPr>
              <w:autoSpaceDE w:val="0"/>
              <w:autoSpaceDN w:val="0"/>
              <w:adjustRightInd w:val="0"/>
              <w:jc w:val="both"/>
            </w:pPr>
            <w:r w:rsidRPr="00EE0DCC">
              <w:t>Следить за осанкой</w:t>
            </w:r>
          </w:p>
        </w:tc>
      </w:tr>
      <w:tr w:rsidR="00DB061A" w:rsidRPr="001D3478" w:rsidTr="00DB061A">
        <w:trPr>
          <w:trHeight w:val="116"/>
        </w:trPr>
        <w:tc>
          <w:tcPr>
            <w:tcW w:w="309" w:type="pct"/>
            <w:shd w:val="clear" w:color="auto" w:fill="auto"/>
          </w:tcPr>
          <w:p w:rsidR="00DB061A" w:rsidRPr="00EE0DCC" w:rsidRDefault="00DB061A" w:rsidP="00DB061A">
            <w:pPr>
              <w:autoSpaceDE w:val="0"/>
              <w:autoSpaceDN w:val="0"/>
              <w:adjustRightInd w:val="0"/>
              <w:jc w:val="both"/>
            </w:pPr>
          </w:p>
        </w:tc>
        <w:tc>
          <w:tcPr>
            <w:tcW w:w="1983" w:type="pct"/>
            <w:shd w:val="clear" w:color="auto" w:fill="auto"/>
          </w:tcPr>
          <w:p w:rsidR="00DB061A" w:rsidRPr="00EE0DCC" w:rsidRDefault="00DB061A" w:rsidP="00DB061A">
            <w:pPr>
              <w:autoSpaceDE w:val="0"/>
              <w:autoSpaceDN w:val="0"/>
              <w:adjustRightInd w:val="0"/>
              <w:jc w:val="both"/>
            </w:pPr>
            <w:r w:rsidRPr="00EE0DCC">
              <w:t>1- поворот вправо</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Pr="00EE0DCC" w:rsidRDefault="00DB061A" w:rsidP="00DB061A">
            <w:pPr>
              <w:autoSpaceDE w:val="0"/>
              <w:autoSpaceDN w:val="0"/>
              <w:adjustRightInd w:val="0"/>
              <w:jc w:val="both"/>
            </w:pP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p>
        </w:tc>
        <w:tc>
          <w:tcPr>
            <w:tcW w:w="1983" w:type="pct"/>
            <w:shd w:val="clear" w:color="auto" w:fill="auto"/>
          </w:tcPr>
          <w:p w:rsidR="00DB061A" w:rsidRPr="00EE0DCC" w:rsidRDefault="00DB061A" w:rsidP="00DB061A">
            <w:pPr>
              <w:autoSpaceDE w:val="0"/>
              <w:autoSpaceDN w:val="0"/>
              <w:adjustRightInd w:val="0"/>
              <w:jc w:val="both"/>
            </w:pPr>
            <w:r w:rsidRPr="00EE0DCC">
              <w:t xml:space="preserve">2- </w:t>
            </w:r>
            <w:proofErr w:type="spellStart"/>
            <w:r w:rsidRPr="00EE0DCC">
              <w:t>И.п</w:t>
            </w:r>
            <w:proofErr w:type="spellEnd"/>
            <w:r w:rsidRPr="00EE0DCC">
              <w:t>.</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Pr="00EE0DCC" w:rsidRDefault="00DB061A" w:rsidP="00DB061A">
            <w:pPr>
              <w:autoSpaceDE w:val="0"/>
              <w:autoSpaceDN w:val="0"/>
              <w:adjustRightInd w:val="0"/>
              <w:jc w:val="both"/>
            </w:pP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p>
        </w:tc>
        <w:tc>
          <w:tcPr>
            <w:tcW w:w="1983" w:type="pct"/>
            <w:shd w:val="clear" w:color="auto" w:fill="auto"/>
          </w:tcPr>
          <w:p w:rsidR="00DB061A" w:rsidRPr="00EE0DCC" w:rsidRDefault="00DB061A" w:rsidP="00DB061A">
            <w:pPr>
              <w:autoSpaceDE w:val="0"/>
              <w:autoSpaceDN w:val="0"/>
              <w:adjustRightInd w:val="0"/>
              <w:jc w:val="both"/>
            </w:pPr>
            <w:r w:rsidRPr="00EE0DCC">
              <w:t>3-4 тоже в другую сторону</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Pr="00EE0DCC" w:rsidRDefault="00DB061A" w:rsidP="00DB061A">
            <w:pPr>
              <w:autoSpaceDE w:val="0"/>
              <w:autoSpaceDN w:val="0"/>
              <w:adjustRightInd w:val="0"/>
              <w:jc w:val="both"/>
            </w:pPr>
          </w:p>
        </w:tc>
      </w:tr>
      <w:tr w:rsidR="00DB061A" w:rsidRPr="001D3478" w:rsidTr="00DB061A">
        <w:trPr>
          <w:trHeight w:val="116"/>
        </w:trPr>
        <w:tc>
          <w:tcPr>
            <w:tcW w:w="309" w:type="pct"/>
            <w:shd w:val="clear" w:color="auto" w:fill="auto"/>
          </w:tcPr>
          <w:p w:rsidR="00DB061A" w:rsidRPr="00EE0DCC" w:rsidRDefault="00DB061A" w:rsidP="00DB061A">
            <w:pPr>
              <w:autoSpaceDE w:val="0"/>
              <w:autoSpaceDN w:val="0"/>
              <w:adjustRightInd w:val="0"/>
              <w:jc w:val="both"/>
            </w:pPr>
            <w:r w:rsidRPr="00EE0DCC">
              <w:t>5)</w:t>
            </w:r>
          </w:p>
        </w:tc>
        <w:tc>
          <w:tcPr>
            <w:tcW w:w="1983" w:type="pct"/>
            <w:shd w:val="clear" w:color="auto" w:fill="auto"/>
          </w:tcPr>
          <w:p w:rsidR="00DB061A" w:rsidRPr="00EE0DCC" w:rsidRDefault="00DB061A" w:rsidP="00DB061A">
            <w:pPr>
              <w:autoSpaceDE w:val="0"/>
              <w:autoSpaceDN w:val="0"/>
              <w:adjustRightInd w:val="0"/>
              <w:jc w:val="both"/>
            </w:pPr>
            <w:proofErr w:type="spellStart"/>
            <w:r w:rsidRPr="00EE0DCC">
              <w:t>И.п</w:t>
            </w:r>
            <w:proofErr w:type="spellEnd"/>
            <w:r w:rsidRPr="00EE0DCC">
              <w:t>. Стойка ноги врозь, руки за спину</w:t>
            </w:r>
          </w:p>
        </w:tc>
        <w:tc>
          <w:tcPr>
            <w:tcW w:w="773" w:type="pct"/>
            <w:shd w:val="clear" w:color="auto" w:fill="auto"/>
          </w:tcPr>
          <w:p w:rsidR="00DB061A" w:rsidRPr="00EE0DCC" w:rsidRDefault="00DB061A" w:rsidP="00DB061A">
            <w:pPr>
              <w:autoSpaceDE w:val="0"/>
              <w:autoSpaceDN w:val="0"/>
              <w:adjustRightInd w:val="0"/>
              <w:jc w:val="center"/>
            </w:pPr>
            <w:r w:rsidRPr="00EE0DCC">
              <w:t>4-6 раз</w:t>
            </w:r>
          </w:p>
        </w:tc>
        <w:tc>
          <w:tcPr>
            <w:tcW w:w="1935" w:type="pct"/>
            <w:shd w:val="clear" w:color="auto" w:fill="auto"/>
          </w:tcPr>
          <w:p w:rsidR="00DB061A" w:rsidRPr="00EE0DCC" w:rsidRDefault="00DB061A" w:rsidP="00DB061A">
            <w:pPr>
              <w:autoSpaceDE w:val="0"/>
              <w:autoSpaceDN w:val="0"/>
              <w:adjustRightInd w:val="0"/>
              <w:jc w:val="both"/>
            </w:pPr>
            <w:r w:rsidRPr="00EE0DCC">
              <w:t>Смотреть прямо, спину не</w:t>
            </w:r>
            <w:r w:rsidR="00044B28">
              <w:t xml:space="preserve"> гнуть</w:t>
            </w:r>
            <w:r w:rsidRPr="00EE0DCC">
              <w:t xml:space="preserve"> </w:t>
            </w: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p>
        </w:tc>
        <w:tc>
          <w:tcPr>
            <w:tcW w:w="1983" w:type="pct"/>
            <w:shd w:val="clear" w:color="auto" w:fill="auto"/>
          </w:tcPr>
          <w:p w:rsidR="00DB061A" w:rsidRPr="00EE0DCC" w:rsidRDefault="00DB061A" w:rsidP="00DB061A">
            <w:pPr>
              <w:autoSpaceDE w:val="0"/>
              <w:autoSpaceDN w:val="0"/>
              <w:adjustRightInd w:val="0"/>
              <w:jc w:val="both"/>
            </w:pPr>
            <w:r w:rsidRPr="00EE0DCC">
              <w:t>1- наклон вперед</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Pr="00EE0DCC" w:rsidRDefault="00044B28" w:rsidP="00DB061A">
            <w:pPr>
              <w:autoSpaceDE w:val="0"/>
              <w:autoSpaceDN w:val="0"/>
              <w:adjustRightInd w:val="0"/>
              <w:jc w:val="both"/>
            </w:pPr>
            <w:r>
              <w:t>Руками касаться пола</w:t>
            </w: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p>
        </w:tc>
        <w:tc>
          <w:tcPr>
            <w:tcW w:w="1983" w:type="pct"/>
            <w:shd w:val="clear" w:color="auto" w:fill="auto"/>
          </w:tcPr>
          <w:p w:rsidR="00DB061A" w:rsidRPr="00EE0DCC" w:rsidRDefault="00DB061A" w:rsidP="00DB061A">
            <w:pPr>
              <w:autoSpaceDE w:val="0"/>
              <w:autoSpaceDN w:val="0"/>
              <w:adjustRightInd w:val="0"/>
              <w:jc w:val="both"/>
            </w:pPr>
            <w:r w:rsidRPr="00EE0DCC">
              <w:t xml:space="preserve">2- </w:t>
            </w:r>
            <w:proofErr w:type="spellStart"/>
            <w:r w:rsidRPr="00EE0DCC">
              <w:t>И.п</w:t>
            </w:r>
            <w:proofErr w:type="spellEnd"/>
            <w:r w:rsidRPr="00EE0DCC">
              <w:t>.</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Pr="00EE0DCC" w:rsidRDefault="00DB061A" w:rsidP="00DB061A">
            <w:pPr>
              <w:autoSpaceDE w:val="0"/>
              <w:autoSpaceDN w:val="0"/>
              <w:adjustRightInd w:val="0"/>
              <w:jc w:val="both"/>
            </w:pP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p>
        </w:tc>
        <w:tc>
          <w:tcPr>
            <w:tcW w:w="1983" w:type="pct"/>
            <w:shd w:val="clear" w:color="auto" w:fill="auto"/>
          </w:tcPr>
          <w:p w:rsidR="00DB061A" w:rsidRPr="00EE0DCC" w:rsidRDefault="00DB061A" w:rsidP="00DB061A">
            <w:pPr>
              <w:autoSpaceDE w:val="0"/>
              <w:autoSpaceDN w:val="0"/>
              <w:adjustRightInd w:val="0"/>
              <w:jc w:val="both"/>
            </w:pPr>
            <w:r w:rsidRPr="00EE0DCC">
              <w:t xml:space="preserve">3-4 тоже </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Pr="00EE0DCC" w:rsidRDefault="00044B28" w:rsidP="00DB061A">
            <w:pPr>
              <w:autoSpaceDE w:val="0"/>
              <w:autoSpaceDN w:val="0"/>
              <w:adjustRightInd w:val="0"/>
              <w:jc w:val="both"/>
            </w:pPr>
            <w:r>
              <w:t>Руками касаться пола</w:t>
            </w:r>
          </w:p>
        </w:tc>
      </w:tr>
      <w:tr w:rsidR="00DB061A" w:rsidRPr="001D3478" w:rsidTr="00DB061A">
        <w:trPr>
          <w:trHeight w:val="116"/>
        </w:trPr>
        <w:tc>
          <w:tcPr>
            <w:tcW w:w="309" w:type="pct"/>
            <w:shd w:val="clear" w:color="auto" w:fill="auto"/>
          </w:tcPr>
          <w:p w:rsidR="00DB061A" w:rsidRPr="00EE0DCC" w:rsidRDefault="00DB061A" w:rsidP="00DB061A">
            <w:pPr>
              <w:autoSpaceDE w:val="0"/>
              <w:autoSpaceDN w:val="0"/>
              <w:adjustRightInd w:val="0"/>
              <w:jc w:val="both"/>
            </w:pPr>
            <w:r w:rsidRPr="00EE0DCC">
              <w:t>6)</w:t>
            </w:r>
          </w:p>
        </w:tc>
        <w:tc>
          <w:tcPr>
            <w:tcW w:w="1983" w:type="pct"/>
            <w:shd w:val="clear" w:color="auto" w:fill="auto"/>
          </w:tcPr>
          <w:p w:rsidR="00DB061A" w:rsidRPr="00EE0DCC" w:rsidRDefault="00DB061A" w:rsidP="00DB061A">
            <w:pPr>
              <w:autoSpaceDE w:val="0"/>
              <w:autoSpaceDN w:val="0"/>
              <w:adjustRightInd w:val="0"/>
              <w:jc w:val="both"/>
            </w:pPr>
            <w:proofErr w:type="spellStart"/>
            <w:r w:rsidRPr="00EE0DCC">
              <w:t>И.п</w:t>
            </w:r>
            <w:proofErr w:type="spellEnd"/>
            <w:r w:rsidRPr="00EE0DCC">
              <w:t>. Стойка ноги врозь, руки за спину</w:t>
            </w:r>
          </w:p>
        </w:tc>
        <w:tc>
          <w:tcPr>
            <w:tcW w:w="773" w:type="pct"/>
            <w:shd w:val="clear" w:color="auto" w:fill="auto"/>
          </w:tcPr>
          <w:p w:rsidR="00DB061A" w:rsidRPr="00EE0DCC" w:rsidRDefault="00DB061A" w:rsidP="00DB061A">
            <w:pPr>
              <w:autoSpaceDE w:val="0"/>
              <w:autoSpaceDN w:val="0"/>
              <w:adjustRightInd w:val="0"/>
              <w:jc w:val="center"/>
            </w:pPr>
            <w:r w:rsidRPr="00EE0DCC">
              <w:t>4-6 раз</w:t>
            </w:r>
          </w:p>
        </w:tc>
        <w:tc>
          <w:tcPr>
            <w:tcW w:w="1935" w:type="pct"/>
            <w:shd w:val="clear" w:color="auto" w:fill="auto"/>
          </w:tcPr>
          <w:p w:rsidR="00DB061A" w:rsidRPr="00EE0DCC" w:rsidRDefault="00DB061A" w:rsidP="00DB061A">
            <w:pPr>
              <w:autoSpaceDE w:val="0"/>
              <w:autoSpaceDN w:val="0"/>
              <w:adjustRightInd w:val="0"/>
              <w:jc w:val="both"/>
            </w:pPr>
            <w:r w:rsidRPr="00EE0DCC">
              <w:t>Наклоняться «спокойно» без</w:t>
            </w:r>
            <w:r>
              <w:t xml:space="preserve"> </w:t>
            </w:r>
            <w:r w:rsidRPr="00EE0DCC">
              <w:t>рывков</w:t>
            </w: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p>
        </w:tc>
        <w:tc>
          <w:tcPr>
            <w:tcW w:w="1983" w:type="pct"/>
            <w:shd w:val="clear" w:color="auto" w:fill="auto"/>
          </w:tcPr>
          <w:p w:rsidR="00DB061A" w:rsidRPr="00EE0DCC" w:rsidRDefault="00DB061A" w:rsidP="00DB061A">
            <w:pPr>
              <w:autoSpaceDE w:val="0"/>
              <w:autoSpaceDN w:val="0"/>
              <w:adjustRightInd w:val="0"/>
              <w:jc w:val="both"/>
            </w:pPr>
            <w:r w:rsidRPr="00EE0DCC">
              <w:t xml:space="preserve">1- наклон  </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Pr="00EE0DCC" w:rsidRDefault="00044B28" w:rsidP="00DB061A">
            <w:pPr>
              <w:autoSpaceDE w:val="0"/>
              <w:autoSpaceDN w:val="0"/>
              <w:adjustRightInd w:val="0"/>
              <w:jc w:val="both"/>
            </w:pPr>
            <w:r>
              <w:t>Р</w:t>
            </w:r>
            <w:r w:rsidRPr="00EE0DCC">
              <w:t>уками коснуться пола</w:t>
            </w: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p>
        </w:tc>
        <w:tc>
          <w:tcPr>
            <w:tcW w:w="1983" w:type="pct"/>
            <w:shd w:val="clear" w:color="auto" w:fill="auto"/>
          </w:tcPr>
          <w:p w:rsidR="00DB061A" w:rsidRPr="00EE0DCC" w:rsidRDefault="00DB061A" w:rsidP="00DB061A">
            <w:pPr>
              <w:autoSpaceDE w:val="0"/>
              <w:autoSpaceDN w:val="0"/>
              <w:adjustRightInd w:val="0"/>
              <w:jc w:val="both"/>
            </w:pPr>
            <w:r w:rsidRPr="00EE0DCC">
              <w:t xml:space="preserve">2- </w:t>
            </w:r>
            <w:proofErr w:type="spellStart"/>
            <w:r w:rsidRPr="00EE0DCC">
              <w:t>И.п</w:t>
            </w:r>
            <w:proofErr w:type="spellEnd"/>
            <w:r w:rsidRPr="00EE0DCC">
              <w:t>.</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Pr="00EE0DCC" w:rsidRDefault="00DB061A" w:rsidP="00DB061A">
            <w:pPr>
              <w:autoSpaceDE w:val="0"/>
              <w:autoSpaceDN w:val="0"/>
              <w:adjustRightInd w:val="0"/>
              <w:jc w:val="both"/>
            </w:pP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p>
        </w:tc>
        <w:tc>
          <w:tcPr>
            <w:tcW w:w="1983" w:type="pct"/>
            <w:shd w:val="clear" w:color="auto" w:fill="auto"/>
          </w:tcPr>
          <w:p w:rsidR="00DB061A" w:rsidRPr="00EE0DCC" w:rsidRDefault="00DB061A" w:rsidP="00DB061A">
            <w:pPr>
              <w:autoSpaceDE w:val="0"/>
              <w:autoSpaceDN w:val="0"/>
              <w:adjustRightInd w:val="0"/>
              <w:jc w:val="both"/>
            </w:pPr>
            <w:r w:rsidRPr="00EE0DCC">
              <w:t xml:space="preserve">3-4 тоже </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Pr="00EE0DCC" w:rsidRDefault="00DB061A" w:rsidP="00DB061A">
            <w:pPr>
              <w:autoSpaceDE w:val="0"/>
              <w:autoSpaceDN w:val="0"/>
              <w:adjustRightInd w:val="0"/>
              <w:jc w:val="both"/>
            </w:pPr>
          </w:p>
        </w:tc>
      </w:tr>
      <w:tr w:rsidR="00DB061A" w:rsidRPr="001D3478" w:rsidTr="00DB061A">
        <w:trPr>
          <w:trHeight w:val="116"/>
        </w:trPr>
        <w:tc>
          <w:tcPr>
            <w:tcW w:w="309" w:type="pct"/>
            <w:shd w:val="clear" w:color="auto" w:fill="auto"/>
          </w:tcPr>
          <w:p w:rsidR="00DB061A" w:rsidRPr="00EE0DCC" w:rsidRDefault="00DB061A" w:rsidP="00DB061A">
            <w:pPr>
              <w:autoSpaceDE w:val="0"/>
              <w:autoSpaceDN w:val="0"/>
              <w:adjustRightInd w:val="0"/>
              <w:jc w:val="both"/>
            </w:pPr>
            <w:r w:rsidRPr="00EE0DCC">
              <w:t>7)</w:t>
            </w:r>
          </w:p>
        </w:tc>
        <w:tc>
          <w:tcPr>
            <w:tcW w:w="1983" w:type="pct"/>
            <w:shd w:val="clear" w:color="auto" w:fill="auto"/>
          </w:tcPr>
          <w:p w:rsidR="00DB061A" w:rsidRPr="00EE0DCC" w:rsidRDefault="00DB061A" w:rsidP="00DB061A">
            <w:pPr>
              <w:autoSpaceDE w:val="0"/>
              <w:autoSpaceDN w:val="0"/>
              <w:adjustRightInd w:val="0"/>
              <w:jc w:val="both"/>
            </w:pPr>
            <w:r w:rsidRPr="00EE0DCC">
              <w:t>Упражнения на г/скамейке</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Pr="00EE0DCC" w:rsidRDefault="00DB061A" w:rsidP="00DB061A">
            <w:pPr>
              <w:autoSpaceDE w:val="0"/>
              <w:autoSpaceDN w:val="0"/>
              <w:adjustRightInd w:val="0"/>
              <w:jc w:val="both"/>
            </w:pP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spacing w:line="259" w:lineRule="auto"/>
              <w:jc w:val="both"/>
            </w:pPr>
            <w:r w:rsidRPr="00EE0DCC">
              <w:t>а)</w:t>
            </w:r>
          </w:p>
        </w:tc>
        <w:tc>
          <w:tcPr>
            <w:tcW w:w="1983" w:type="pct"/>
            <w:shd w:val="clear" w:color="auto" w:fill="auto"/>
          </w:tcPr>
          <w:p w:rsidR="00DB061A" w:rsidRPr="00EE0DCC" w:rsidRDefault="00DB061A" w:rsidP="00DB061A">
            <w:pPr>
              <w:autoSpaceDE w:val="0"/>
              <w:autoSpaceDN w:val="0"/>
              <w:adjustRightInd w:val="0"/>
              <w:spacing w:line="259" w:lineRule="auto"/>
              <w:jc w:val="both"/>
            </w:pPr>
            <w:proofErr w:type="spellStart"/>
            <w:r w:rsidRPr="00EE0DCC">
              <w:t>И.п</w:t>
            </w:r>
            <w:proofErr w:type="spellEnd"/>
            <w:r w:rsidRPr="00EE0DCC">
              <w:t>. Сед на скамейке с опорой сзади</w:t>
            </w:r>
          </w:p>
        </w:tc>
        <w:tc>
          <w:tcPr>
            <w:tcW w:w="773" w:type="pct"/>
            <w:shd w:val="clear" w:color="auto" w:fill="auto"/>
          </w:tcPr>
          <w:p w:rsidR="00DB061A" w:rsidRPr="00EE0DCC" w:rsidRDefault="000D496C" w:rsidP="00DB061A">
            <w:pPr>
              <w:autoSpaceDE w:val="0"/>
              <w:autoSpaceDN w:val="0"/>
              <w:adjustRightInd w:val="0"/>
              <w:spacing w:line="259" w:lineRule="auto"/>
              <w:jc w:val="center"/>
            </w:pPr>
            <w:r w:rsidRPr="00EE0DCC">
              <w:t>4-6 раз</w:t>
            </w:r>
          </w:p>
        </w:tc>
        <w:tc>
          <w:tcPr>
            <w:tcW w:w="1935" w:type="pct"/>
            <w:shd w:val="clear" w:color="auto" w:fill="auto"/>
          </w:tcPr>
          <w:p w:rsidR="00DB061A" w:rsidRPr="00EE0DCC" w:rsidRDefault="000D496C" w:rsidP="00DB061A">
            <w:pPr>
              <w:autoSpaceDE w:val="0"/>
              <w:autoSpaceDN w:val="0"/>
              <w:adjustRightInd w:val="0"/>
              <w:spacing w:line="259" w:lineRule="auto"/>
              <w:jc w:val="both"/>
            </w:pPr>
            <w:r>
              <w:t>При наклоне ноги в коленях не гнуть</w:t>
            </w: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spacing w:line="259" w:lineRule="auto"/>
              <w:jc w:val="both"/>
            </w:pPr>
          </w:p>
        </w:tc>
        <w:tc>
          <w:tcPr>
            <w:tcW w:w="1983" w:type="pct"/>
            <w:shd w:val="clear" w:color="auto" w:fill="auto"/>
          </w:tcPr>
          <w:p w:rsidR="00DB061A" w:rsidRPr="00EE0DCC" w:rsidRDefault="00DB061A" w:rsidP="00DB061A">
            <w:pPr>
              <w:autoSpaceDE w:val="0"/>
              <w:autoSpaceDN w:val="0"/>
              <w:adjustRightInd w:val="0"/>
              <w:spacing w:line="259" w:lineRule="auto"/>
              <w:jc w:val="both"/>
            </w:pPr>
            <w:r w:rsidRPr="00EE0DCC">
              <w:t>«Хо</w:t>
            </w:r>
            <w:r>
              <w:t>дьба</w:t>
            </w:r>
            <w:r w:rsidRPr="00EE0DCC">
              <w:t xml:space="preserve"> на пятках»</w:t>
            </w:r>
          </w:p>
        </w:tc>
        <w:tc>
          <w:tcPr>
            <w:tcW w:w="773" w:type="pct"/>
            <w:shd w:val="clear" w:color="auto" w:fill="auto"/>
          </w:tcPr>
          <w:p w:rsidR="00DB061A" w:rsidRPr="00EE0DCC" w:rsidRDefault="00DB061A" w:rsidP="00DB061A">
            <w:pPr>
              <w:autoSpaceDE w:val="0"/>
              <w:autoSpaceDN w:val="0"/>
              <w:adjustRightInd w:val="0"/>
              <w:spacing w:line="259" w:lineRule="auto"/>
              <w:jc w:val="center"/>
            </w:pPr>
          </w:p>
        </w:tc>
        <w:tc>
          <w:tcPr>
            <w:tcW w:w="1935" w:type="pct"/>
            <w:shd w:val="clear" w:color="auto" w:fill="auto"/>
          </w:tcPr>
          <w:p w:rsidR="00DB061A" w:rsidRPr="00EE0DCC" w:rsidRDefault="00DB061A" w:rsidP="00DB061A">
            <w:pPr>
              <w:autoSpaceDE w:val="0"/>
              <w:autoSpaceDN w:val="0"/>
              <w:adjustRightInd w:val="0"/>
              <w:spacing w:line="259" w:lineRule="auto"/>
              <w:jc w:val="both"/>
            </w:pPr>
            <w:r>
              <w:t>Н</w:t>
            </w:r>
            <w:r w:rsidRPr="00EE0DCC">
              <w:t xml:space="preserve">е касаться пола пальцами </w:t>
            </w: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spacing w:line="259" w:lineRule="auto"/>
              <w:jc w:val="both"/>
            </w:pPr>
          </w:p>
        </w:tc>
        <w:tc>
          <w:tcPr>
            <w:tcW w:w="1983" w:type="pct"/>
            <w:shd w:val="clear" w:color="auto" w:fill="auto"/>
          </w:tcPr>
          <w:p w:rsidR="00DB061A" w:rsidRPr="00EE0DCC" w:rsidRDefault="00DB061A" w:rsidP="00DB061A">
            <w:pPr>
              <w:autoSpaceDE w:val="0"/>
              <w:autoSpaceDN w:val="0"/>
              <w:adjustRightInd w:val="0"/>
              <w:spacing w:line="259" w:lineRule="auto"/>
              <w:jc w:val="both"/>
            </w:pPr>
            <w:r w:rsidRPr="00EE0DCC">
              <w:t>4 «шага» вперед</w:t>
            </w:r>
          </w:p>
        </w:tc>
        <w:tc>
          <w:tcPr>
            <w:tcW w:w="773" w:type="pct"/>
            <w:shd w:val="clear" w:color="auto" w:fill="auto"/>
          </w:tcPr>
          <w:p w:rsidR="00DB061A" w:rsidRPr="00EE0DCC" w:rsidRDefault="00DB061A" w:rsidP="00DB061A">
            <w:pPr>
              <w:autoSpaceDE w:val="0"/>
              <w:autoSpaceDN w:val="0"/>
              <w:adjustRightInd w:val="0"/>
              <w:spacing w:line="259" w:lineRule="auto"/>
              <w:jc w:val="center"/>
            </w:pPr>
          </w:p>
        </w:tc>
        <w:tc>
          <w:tcPr>
            <w:tcW w:w="1935" w:type="pct"/>
            <w:shd w:val="clear" w:color="auto" w:fill="auto"/>
          </w:tcPr>
          <w:p w:rsidR="00DB061A" w:rsidRPr="00EE0DCC" w:rsidRDefault="00DB061A" w:rsidP="00DB061A">
            <w:pPr>
              <w:autoSpaceDE w:val="0"/>
              <w:autoSpaceDN w:val="0"/>
              <w:adjustRightInd w:val="0"/>
              <w:spacing w:line="259" w:lineRule="auto"/>
              <w:jc w:val="both"/>
            </w:pP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spacing w:line="259" w:lineRule="auto"/>
              <w:jc w:val="both"/>
            </w:pPr>
          </w:p>
        </w:tc>
        <w:tc>
          <w:tcPr>
            <w:tcW w:w="1983" w:type="pct"/>
            <w:shd w:val="clear" w:color="auto" w:fill="auto"/>
          </w:tcPr>
          <w:p w:rsidR="00DB061A" w:rsidRPr="00EE0DCC" w:rsidRDefault="00DB061A" w:rsidP="00DB061A">
            <w:pPr>
              <w:autoSpaceDE w:val="0"/>
              <w:autoSpaceDN w:val="0"/>
              <w:adjustRightInd w:val="0"/>
              <w:spacing w:line="259" w:lineRule="auto"/>
              <w:jc w:val="both"/>
            </w:pPr>
            <w:r w:rsidRPr="00EE0DCC">
              <w:t>4 «шага» назад</w:t>
            </w:r>
          </w:p>
        </w:tc>
        <w:tc>
          <w:tcPr>
            <w:tcW w:w="773" w:type="pct"/>
            <w:shd w:val="clear" w:color="auto" w:fill="auto"/>
          </w:tcPr>
          <w:p w:rsidR="00DB061A" w:rsidRPr="00EE0DCC" w:rsidRDefault="00DB061A" w:rsidP="00DB061A">
            <w:pPr>
              <w:autoSpaceDE w:val="0"/>
              <w:autoSpaceDN w:val="0"/>
              <w:adjustRightInd w:val="0"/>
              <w:spacing w:line="259" w:lineRule="auto"/>
              <w:jc w:val="center"/>
            </w:pPr>
          </w:p>
        </w:tc>
        <w:tc>
          <w:tcPr>
            <w:tcW w:w="1935" w:type="pct"/>
            <w:shd w:val="clear" w:color="auto" w:fill="auto"/>
          </w:tcPr>
          <w:p w:rsidR="00DB061A" w:rsidRPr="00EE0DCC" w:rsidRDefault="00DB061A" w:rsidP="00DB061A">
            <w:pPr>
              <w:autoSpaceDE w:val="0"/>
              <w:autoSpaceDN w:val="0"/>
              <w:adjustRightInd w:val="0"/>
              <w:spacing w:line="259" w:lineRule="auto"/>
              <w:jc w:val="both"/>
            </w:pP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spacing w:line="259" w:lineRule="auto"/>
              <w:jc w:val="both"/>
            </w:pPr>
            <w:r w:rsidRPr="00EE0DCC">
              <w:t>б)</w:t>
            </w:r>
          </w:p>
        </w:tc>
        <w:tc>
          <w:tcPr>
            <w:tcW w:w="1983" w:type="pct"/>
            <w:shd w:val="clear" w:color="auto" w:fill="auto"/>
          </w:tcPr>
          <w:p w:rsidR="00DB061A" w:rsidRPr="00EE0DCC" w:rsidRDefault="00DB061A" w:rsidP="00DB061A">
            <w:pPr>
              <w:autoSpaceDE w:val="0"/>
              <w:autoSpaceDN w:val="0"/>
              <w:adjustRightInd w:val="0"/>
              <w:spacing w:line="259" w:lineRule="auto"/>
              <w:jc w:val="both"/>
            </w:pPr>
            <w:r w:rsidRPr="00EE0DCC">
              <w:t>«Окно»</w:t>
            </w:r>
          </w:p>
        </w:tc>
        <w:tc>
          <w:tcPr>
            <w:tcW w:w="773" w:type="pct"/>
            <w:shd w:val="clear" w:color="auto" w:fill="auto"/>
          </w:tcPr>
          <w:p w:rsidR="00DB061A" w:rsidRPr="00EE0DCC" w:rsidRDefault="00DB061A" w:rsidP="00DB061A">
            <w:pPr>
              <w:autoSpaceDE w:val="0"/>
              <w:autoSpaceDN w:val="0"/>
              <w:adjustRightInd w:val="0"/>
              <w:spacing w:line="259" w:lineRule="auto"/>
              <w:jc w:val="center"/>
            </w:pPr>
          </w:p>
        </w:tc>
        <w:tc>
          <w:tcPr>
            <w:tcW w:w="1935" w:type="pct"/>
            <w:shd w:val="clear" w:color="auto" w:fill="auto"/>
          </w:tcPr>
          <w:p w:rsidR="00DB061A" w:rsidRPr="00EE0DCC" w:rsidRDefault="00DB061A" w:rsidP="00DB061A">
            <w:pPr>
              <w:autoSpaceDE w:val="0"/>
              <w:autoSpaceDN w:val="0"/>
              <w:adjustRightInd w:val="0"/>
              <w:spacing w:line="259" w:lineRule="auto"/>
              <w:jc w:val="both"/>
            </w:pPr>
            <w:r>
              <w:t>Н</w:t>
            </w:r>
            <w:r w:rsidRPr="00EE0DCC">
              <w:t>е отрывать ступни от пола</w:t>
            </w: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p>
        </w:tc>
        <w:tc>
          <w:tcPr>
            <w:tcW w:w="1983" w:type="pct"/>
            <w:shd w:val="clear" w:color="auto" w:fill="auto"/>
          </w:tcPr>
          <w:p w:rsidR="00DB061A" w:rsidRPr="00EE0DCC" w:rsidRDefault="00DB061A" w:rsidP="00DB061A">
            <w:pPr>
              <w:autoSpaceDE w:val="0"/>
              <w:autoSpaceDN w:val="0"/>
              <w:adjustRightInd w:val="0"/>
              <w:jc w:val="both"/>
            </w:pPr>
            <w:proofErr w:type="spellStart"/>
            <w:r w:rsidRPr="00EE0DCC">
              <w:t>И.п</w:t>
            </w:r>
            <w:proofErr w:type="spellEnd"/>
            <w:r w:rsidRPr="00EE0DCC">
              <w:t>. Сед на скамейке с опорой сзади</w:t>
            </w:r>
          </w:p>
        </w:tc>
        <w:tc>
          <w:tcPr>
            <w:tcW w:w="773" w:type="pct"/>
            <w:shd w:val="clear" w:color="auto" w:fill="auto"/>
          </w:tcPr>
          <w:p w:rsidR="00DB061A" w:rsidRPr="00EE0DCC" w:rsidRDefault="00DB061A" w:rsidP="00DB061A">
            <w:pPr>
              <w:autoSpaceDE w:val="0"/>
              <w:autoSpaceDN w:val="0"/>
              <w:adjustRightInd w:val="0"/>
              <w:jc w:val="center"/>
            </w:pPr>
            <w:r w:rsidRPr="00EE0DCC">
              <w:t>4-6 раз</w:t>
            </w:r>
          </w:p>
        </w:tc>
        <w:tc>
          <w:tcPr>
            <w:tcW w:w="1935" w:type="pct"/>
            <w:shd w:val="clear" w:color="auto" w:fill="auto"/>
          </w:tcPr>
          <w:p w:rsidR="00DB061A" w:rsidRPr="00EE0DCC" w:rsidRDefault="00DB061A" w:rsidP="00DB061A">
            <w:pPr>
              <w:autoSpaceDE w:val="0"/>
              <w:autoSpaceDN w:val="0"/>
              <w:adjustRightInd w:val="0"/>
              <w:jc w:val="both"/>
            </w:pPr>
          </w:p>
        </w:tc>
      </w:tr>
      <w:tr w:rsidR="00DB061A" w:rsidRPr="001D3478" w:rsidTr="00DB061A">
        <w:trPr>
          <w:trHeight w:val="116"/>
        </w:trPr>
        <w:tc>
          <w:tcPr>
            <w:tcW w:w="309" w:type="pct"/>
            <w:shd w:val="clear" w:color="auto" w:fill="auto"/>
          </w:tcPr>
          <w:p w:rsidR="00DB061A" w:rsidRPr="00EE0DCC" w:rsidRDefault="00DB061A" w:rsidP="00DB061A">
            <w:pPr>
              <w:autoSpaceDE w:val="0"/>
              <w:autoSpaceDN w:val="0"/>
              <w:adjustRightInd w:val="0"/>
              <w:jc w:val="both"/>
            </w:pPr>
          </w:p>
        </w:tc>
        <w:tc>
          <w:tcPr>
            <w:tcW w:w="1983" w:type="pct"/>
            <w:shd w:val="clear" w:color="auto" w:fill="auto"/>
          </w:tcPr>
          <w:p w:rsidR="00DB061A" w:rsidRPr="00EE0DCC" w:rsidRDefault="00DB061A" w:rsidP="00DB061A">
            <w:pPr>
              <w:autoSpaceDE w:val="0"/>
              <w:autoSpaceDN w:val="0"/>
              <w:adjustRightInd w:val="0"/>
              <w:jc w:val="both"/>
            </w:pPr>
            <w:r w:rsidRPr="00EE0DCC">
              <w:t>1- развести носки</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Pr="00EE0DCC" w:rsidRDefault="00DB061A" w:rsidP="00DB061A">
            <w:pPr>
              <w:autoSpaceDE w:val="0"/>
              <w:autoSpaceDN w:val="0"/>
              <w:adjustRightInd w:val="0"/>
              <w:jc w:val="both"/>
            </w:pP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p>
        </w:tc>
        <w:tc>
          <w:tcPr>
            <w:tcW w:w="1983" w:type="pct"/>
            <w:shd w:val="clear" w:color="auto" w:fill="auto"/>
          </w:tcPr>
          <w:p w:rsidR="00DB061A" w:rsidRPr="00EE0DCC" w:rsidRDefault="00DB061A" w:rsidP="00DB061A">
            <w:pPr>
              <w:autoSpaceDE w:val="0"/>
              <w:autoSpaceDN w:val="0"/>
              <w:adjustRightInd w:val="0"/>
              <w:jc w:val="both"/>
            </w:pPr>
            <w:r w:rsidRPr="00EE0DCC">
              <w:t xml:space="preserve">2- </w:t>
            </w:r>
            <w:proofErr w:type="spellStart"/>
            <w:r w:rsidRPr="00EE0DCC">
              <w:t>И.п</w:t>
            </w:r>
            <w:proofErr w:type="spellEnd"/>
            <w:r w:rsidRPr="00EE0DCC">
              <w:t>.</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Pr="00EE0DCC" w:rsidRDefault="00DB061A" w:rsidP="00DB061A">
            <w:pPr>
              <w:autoSpaceDE w:val="0"/>
              <w:autoSpaceDN w:val="0"/>
              <w:adjustRightInd w:val="0"/>
              <w:jc w:val="both"/>
            </w:pP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p>
        </w:tc>
        <w:tc>
          <w:tcPr>
            <w:tcW w:w="1983" w:type="pct"/>
            <w:shd w:val="clear" w:color="auto" w:fill="auto"/>
          </w:tcPr>
          <w:p w:rsidR="00DB061A" w:rsidRPr="00EE0DCC" w:rsidRDefault="00DB061A" w:rsidP="00DB061A">
            <w:pPr>
              <w:autoSpaceDE w:val="0"/>
              <w:autoSpaceDN w:val="0"/>
              <w:adjustRightInd w:val="0"/>
              <w:jc w:val="both"/>
            </w:pPr>
            <w:r w:rsidRPr="00EE0DCC">
              <w:t>3-4 тоже самое</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Pr="00EE0DCC" w:rsidRDefault="00DB061A" w:rsidP="00DB061A">
            <w:pPr>
              <w:autoSpaceDE w:val="0"/>
              <w:autoSpaceDN w:val="0"/>
              <w:adjustRightInd w:val="0"/>
              <w:jc w:val="both"/>
            </w:pPr>
          </w:p>
        </w:tc>
      </w:tr>
      <w:tr w:rsidR="00DB061A" w:rsidRPr="001D3478" w:rsidTr="00DB061A">
        <w:trPr>
          <w:trHeight w:val="116"/>
        </w:trPr>
        <w:tc>
          <w:tcPr>
            <w:tcW w:w="309" w:type="pct"/>
            <w:shd w:val="clear" w:color="auto" w:fill="auto"/>
          </w:tcPr>
          <w:p w:rsidR="00DB061A" w:rsidRPr="00EE0DCC" w:rsidRDefault="00DB061A" w:rsidP="00DB061A">
            <w:pPr>
              <w:autoSpaceDE w:val="0"/>
              <w:autoSpaceDN w:val="0"/>
              <w:adjustRightInd w:val="0"/>
              <w:jc w:val="both"/>
            </w:pPr>
            <w:r w:rsidRPr="00EE0DCC">
              <w:t>в)</w:t>
            </w:r>
          </w:p>
        </w:tc>
        <w:tc>
          <w:tcPr>
            <w:tcW w:w="1983" w:type="pct"/>
            <w:shd w:val="clear" w:color="auto" w:fill="auto"/>
          </w:tcPr>
          <w:p w:rsidR="00DB061A" w:rsidRPr="00EE0DCC" w:rsidRDefault="00DB061A" w:rsidP="00DB061A">
            <w:pPr>
              <w:autoSpaceDE w:val="0"/>
              <w:autoSpaceDN w:val="0"/>
              <w:adjustRightInd w:val="0"/>
              <w:jc w:val="both"/>
            </w:pPr>
            <w:r w:rsidRPr="00EE0DCC">
              <w:t>«Мельница»</w:t>
            </w:r>
          </w:p>
        </w:tc>
        <w:tc>
          <w:tcPr>
            <w:tcW w:w="773" w:type="pct"/>
            <w:shd w:val="clear" w:color="auto" w:fill="auto"/>
          </w:tcPr>
          <w:p w:rsidR="00DB061A" w:rsidRPr="00EE0DCC" w:rsidRDefault="00DB061A" w:rsidP="00DB061A">
            <w:pPr>
              <w:autoSpaceDE w:val="0"/>
              <w:autoSpaceDN w:val="0"/>
              <w:adjustRightInd w:val="0"/>
              <w:jc w:val="center"/>
            </w:pPr>
            <w:r w:rsidRPr="00EE0DCC">
              <w:t>4-6 раз</w:t>
            </w:r>
          </w:p>
        </w:tc>
        <w:tc>
          <w:tcPr>
            <w:tcW w:w="1935" w:type="pct"/>
            <w:shd w:val="clear" w:color="auto" w:fill="auto"/>
          </w:tcPr>
          <w:p w:rsidR="00DB061A" w:rsidRPr="00EE0DCC" w:rsidRDefault="00DB061A" w:rsidP="00DB061A">
            <w:pPr>
              <w:autoSpaceDE w:val="0"/>
              <w:autoSpaceDN w:val="0"/>
              <w:adjustRightInd w:val="0"/>
              <w:jc w:val="both"/>
            </w:pPr>
            <w:r>
              <w:t>О</w:t>
            </w:r>
            <w:r w:rsidRPr="00EE0DCC">
              <w:t>писывать ступнями круги</w:t>
            </w:r>
            <w:r>
              <w:t xml:space="preserve"> </w:t>
            </w:r>
            <w:r w:rsidRPr="00EE0DCC">
              <w:t>в двух направлениях колени</w:t>
            </w: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p>
        </w:tc>
        <w:tc>
          <w:tcPr>
            <w:tcW w:w="1983" w:type="pct"/>
            <w:shd w:val="clear" w:color="auto" w:fill="auto"/>
          </w:tcPr>
          <w:p w:rsidR="00DB061A" w:rsidRPr="001D3478" w:rsidRDefault="00DB061A" w:rsidP="00DB061A">
            <w:pPr>
              <w:autoSpaceDE w:val="0"/>
              <w:autoSpaceDN w:val="0"/>
              <w:adjustRightInd w:val="0"/>
              <w:jc w:val="both"/>
              <w:rPr>
                <w:spacing w:val="-6"/>
              </w:rPr>
            </w:pPr>
            <w:proofErr w:type="spellStart"/>
            <w:r w:rsidRPr="001D3478">
              <w:rPr>
                <w:spacing w:val="-6"/>
              </w:rPr>
              <w:t>И.п</w:t>
            </w:r>
            <w:proofErr w:type="spellEnd"/>
            <w:r w:rsidRPr="001D3478">
              <w:rPr>
                <w:spacing w:val="-6"/>
              </w:rPr>
              <w:t>. Сидя на скамейке с опорой сзади</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Default="00DB061A" w:rsidP="00DB061A">
            <w:pPr>
              <w:autoSpaceDE w:val="0"/>
              <w:autoSpaceDN w:val="0"/>
              <w:adjustRightInd w:val="0"/>
              <w:jc w:val="both"/>
            </w:pPr>
          </w:p>
          <w:p w:rsidR="00DB061A" w:rsidRPr="00EE0DCC" w:rsidRDefault="00DB061A" w:rsidP="00DB061A">
            <w:pPr>
              <w:autoSpaceDE w:val="0"/>
              <w:autoSpaceDN w:val="0"/>
              <w:adjustRightInd w:val="0"/>
              <w:jc w:val="both"/>
            </w:pP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p>
        </w:tc>
        <w:tc>
          <w:tcPr>
            <w:tcW w:w="1983" w:type="pct"/>
            <w:shd w:val="clear" w:color="auto" w:fill="auto"/>
          </w:tcPr>
          <w:p w:rsidR="00DB061A" w:rsidRPr="00EE0DCC" w:rsidRDefault="00DB061A" w:rsidP="00DB061A">
            <w:pPr>
              <w:autoSpaceDE w:val="0"/>
              <w:autoSpaceDN w:val="0"/>
              <w:adjustRightInd w:val="0"/>
              <w:jc w:val="both"/>
            </w:pPr>
            <w:r w:rsidRPr="00EE0DCC">
              <w:t>1-4 – круговые вращение стопами вправо</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Pr="00EE0DCC" w:rsidRDefault="006E500A" w:rsidP="00DB061A">
            <w:pPr>
              <w:autoSpaceDE w:val="0"/>
              <w:autoSpaceDN w:val="0"/>
              <w:adjustRightInd w:val="0"/>
              <w:jc w:val="both"/>
            </w:pPr>
            <w:r>
              <w:t>Ноги в коленях не сгибать</w:t>
            </w: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p>
        </w:tc>
        <w:tc>
          <w:tcPr>
            <w:tcW w:w="1983" w:type="pct"/>
            <w:shd w:val="clear" w:color="auto" w:fill="auto"/>
          </w:tcPr>
          <w:p w:rsidR="00DB061A" w:rsidRPr="00EE0DCC" w:rsidRDefault="00DB061A" w:rsidP="00DB061A">
            <w:pPr>
              <w:autoSpaceDE w:val="0"/>
              <w:autoSpaceDN w:val="0"/>
              <w:adjustRightInd w:val="0"/>
              <w:jc w:val="both"/>
            </w:pPr>
            <w:r w:rsidRPr="00EE0DCC">
              <w:t>5-8 – тоже в другую сторону</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Pr="00EE0DCC" w:rsidRDefault="00DB061A" w:rsidP="00DB061A">
            <w:pPr>
              <w:autoSpaceDE w:val="0"/>
              <w:autoSpaceDN w:val="0"/>
              <w:adjustRightInd w:val="0"/>
              <w:jc w:val="both"/>
            </w:pPr>
          </w:p>
        </w:tc>
      </w:tr>
      <w:tr w:rsidR="00DB061A" w:rsidRPr="001D3478" w:rsidTr="00DB061A">
        <w:trPr>
          <w:trHeight w:val="116"/>
        </w:trPr>
        <w:tc>
          <w:tcPr>
            <w:tcW w:w="309" w:type="pct"/>
            <w:shd w:val="clear" w:color="auto" w:fill="auto"/>
          </w:tcPr>
          <w:p w:rsidR="00DB061A" w:rsidRPr="00EE0DCC" w:rsidRDefault="00DB061A" w:rsidP="00DB061A">
            <w:pPr>
              <w:autoSpaceDE w:val="0"/>
              <w:autoSpaceDN w:val="0"/>
              <w:adjustRightInd w:val="0"/>
              <w:jc w:val="both"/>
            </w:pPr>
            <w:r w:rsidRPr="00EE0DCC">
              <w:t>г)</w:t>
            </w:r>
          </w:p>
        </w:tc>
        <w:tc>
          <w:tcPr>
            <w:tcW w:w="1983" w:type="pct"/>
            <w:shd w:val="clear" w:color="auto" w:fill="auto"/>
          </w:tcPr>
          <w:p w:rsidR="00DB061A" w:rsidRPr="00EE0DCC" w:rsidRDefault="00DB061A" w:rsidP="00DB061A">
            <w:pPr>
              <w:autoSpaceDE w:val="0"/>
              <w:autoSpaceDN w:val="0"/>
              <w:adjustRightInd w:val="0"/>
              <w:jc w:val="both"/>
            </w:pPr>
            <w:r w:rsidRPr="00EE0DCC">
              <w:t>«Кораблик»</w:t>
            </w:r>
          </w:p>
        </w:tc>
        <w:tc>
          <w:tcPr>
            <w:tcW w:w="773" w:type="pct"/>
            <w:shd w:val="clear" w:color="auto" w:fill="auto"/>
          </w:tcPr>
          <w:p w:rsidR="00DB061A" w:rsidRPr="00EE0DCC" w:rsidRDefault="00DB061A" w:rsidP="00DB061A">
            <w:pPr>
              <w:autoSpaceDE w:val="0"/>
              <w:autoSpaceDN w:val="0"/>
              <w:adjustRightInd w:val="0"/>
              <w:jc w:val="center"/>
            </w:pPr>
            <w:r w:rsidRPr="00EE0DCC">
              <w:t>4-6 раз</w:t>
            </w:r>
          </w:p>
        </w:tc>
        <w:tc>
          <w:tcPr>
            <w:tcW w:w="1935" w:type="pct"/>
            <w:shd w:val="clear" w:color="auto" w:fill="auto"/>
          </w:tcPr>
          <w:p w:rsidR="00DB061A" w:rsidRPr="00EE0DCC" w:rsidRDefault="00DB061A" w:rsidP="00DB061A">
            <w:pPr>
              <w:autoSpaceDE w:val="0"/>
              <w:autoSpaceDN w:val="0"/>
              <w:adjustRightInd w:val="0"/>
              <w:jc w:val="both"/>
            </w:pPr>
            <w:r>
              <w:t>С</w:t>
            </w:r>
            <w:r w:rsidRPr="00EE0DCC">
              <w:t>тараться придать ступням</w:t>
            </w:r>
            <w:r>
              <w:t xml:space="preserve"> ф</w:t>
            </w:r>
            <w:r w:rsidRPr="00EE0DCC">
              <w:t>орму кораблика</w:t>
            </w: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p>
        </w:tc>
        <w:tc>
          <w:tcPr>
            <w:tcW w:w="1983" w:type="pct"/>
            <w:shd w:val="clear" w:color="auto" w:fill="auto"/>
          </w:tcPr>
          <w:p w:rsidR="00DB061A" w:rsidRPr="00EE0DCC" w:rsidRDefault="00DB061A" w:rsidP="00DB061A">
            <w:pPr>
              <w:autoSpaceDE w:val="0"/>
              <w:autoSpaceDN w:val="0"/>
              <w:adjustRightInd w:val="0"/>
              <w:jc w:val="both"/>
            </w:pPr>
            <w:proofErr w:type="spellStart"/>
            <w:r w:rsidRPr="00EE0DCC">
              <w:t>И.п</w:t>
            </w:r>
            <w:proofErr w:type="spellEnd"/>
            <w:r w:rsidRPr="00EE0DCC">
              <w:t>. Сед на скамейке с опорой сзади</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Pr="00EE0DCC" w:rsidRDefault="00DB061A" w:rsidP="00DB061A">
            <w:pPr>
              <w:autoSpaceDE w:val="0"/>
              <w:autoSpaceDN w:val="0"/>
              <w:adjustRightInd w:val="0"/>
              <w:jc w:val="both"/>
            </w:pP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p>
        </w:tc>
        <w:tc>
          <w:tcPr>
            <w:tcW w:w="1983" w:type="pct"/>
            <w:shd w:val="clear" w:color="auto" w:fill="auto"/>
          </w:tcPr>
          <w:p w:rsidR="00DB061A" w:rsidRPr="00EE0DCC" w:rsidRDefault="00DB061A" w:rsidP="00DB061A">
            <w:pPr>
              <w:autoSpaceDE w:val="0"/>
              <w:autoSpaceDN w:val="0"/>
              <w:adjustRightInd w:val="0"/>
              <w:jc w:val="both"/>
            </w:pPr>
            <w:r w:rsidRPr="00EE0DCC">
              <w:t>1- согнуть ноги и подошвы ног прижать друг к другу</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Pr="00EE0DCC" w:rsidRDefault="00DB061A" w:rsidP="00DB061A">
            <w:pPr>
              <w:autoSpaceDE w:val="0"/>
              <w:autoSpaceDN w:val="0"/>
              <w:adjustRightInd w:val="0"/>
              <w:jc w:val="both"/>
            </w:pPr>
          </w:p>
        </w:tc>
      </w:tr>
      <w:tr w:rsidR="00DB061A" w:rsidRPr="001D3478" w:rsidTr="00DB061A">
        <w:trPr>
          <w:trHeight w:val="116"/>
        </w:trPr>
        <w:tc>
          <w:tcPr>
            <w:tcW w:w="309" w:type="pct"/>
            <w:shd w:val="clear" w:color="auto" w:fill="auto"/>
          </w:tcPr>
          <w:p w:rsidR="00DB061A" w:rsidRPr="00EE0DCC" w:rsidRDefault="00DB061A" w:rsidP="00DB061A">
            <w:pPr>
              <w:autoSpaceDE w:val="0"/>
              <w:autoSpaceDN w:val="0"/>
              <w:adjustRightInd w:val="0"/>
              <w:jc w:val="both"/>
            </w:pPr>
          </w:p>
        </w:tc>
        <w:tc>
          <w:tcPr>
            <w:tcW w:w="1983" w:type="pct"/>
            <w:shd w:val="clear" w:color="auto" w:fill="auto"/>
          </w:tcPr>
          <w:p w:rsidR="00DB061A" w:rsidRPr="00EE0DCC" w:rsidRDefault="00DB061A" w:rsidP="00DB061A">
            <w:pPr>
              <w:autoSpaceDE w:val="0"/>
              <w:autoSpaceDN w:val="0"/>
              <w:adjustRightInd w:val="0"/>
              <w:jc w:val="both"/>
            </w:pPr>
            <w:r w:rsidRPr="00EE0DCC">
              <w:t xml:space="preserve">2- </w:t>
            </w:r>
            <w:proofErr w:type="spellStart"/>
            <w:r w:rsidRPr="00EE0DCC">
              <w:t>И.п</w:t>
            </w:r>
            <w:proofErr w:type="spellEnd"/>
            <w:r w:rsidRPr="00EE0DCC">
              <w:t>.</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Pr="00EE0DCC" w:rsidRDefault="00DB061A" w:rsidP="00DB061A">
            <w:pPr>
              <w:autoSpaceDE w:val="0"/>
              <w:autoSpaceDN w:val="0"/>
              <w:adjustRightInd w:val="0"/>
              <w:jc w:val="both"/>
            </w:pP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p>
        </w:tc>
        <w:tc>
          <w:tcPr>
            <w:tcW w:w="1983" w:type="pct"/>
            <w:shd w:val="clear" w:color="auto" w:fill="auto"/>
          </w:tcPr>
          <w:p w:rsidR="00DB061A" w:rsidRPr="00EE0DCC" w:rsidRDefault="00DB061A" w:rsidP="00DB061A">
            <w:pPr>
              <w:autoSpaceDE w:val="0"/>
              <w:autoSpaceDN w:val="0"/>
              <w:adjustRightInd w:val="0"/>
              <w:jc w:val="both"/>
            </w:pPr>
            <w:r w:rsidRPr="00EE0DCC">
              <w:t>3-4 тоже самое</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Pr="00EE0DCC" w:rsidRDefault="00DB061A" w:rsidP="00DB061A">
            <w:pPr>
              <w:autoSpaceDE w:val="0"/>
              <w:autoSpaceDN w:val="0"/>
              <w:adjustRightInd w:val="0"/>
              <w:jc w:val="both"/>
            </w:pP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r w:rsidRPr="00EE0DCC">
              <w:t>д)</w:t>
            </w:r>
          </w:p>
        </w:tc>
        <w:tc>
          <w:tcPr>
            <w:tcW w:w="1983" w:type="pct"/>
            <w:shd w:val="clear" w:color="auto" w:fill="auto"/>
          </w:tcPr>
          <w:p w:rsidR="00DB061A" w:rsidRPr="00EE0DCC" w:rsidRDefault="00DB061A" w:rsidP="00DB061A">
            <w:pPr>
              <w:autoSpaceDE w:val="0"/>
              <w:autoSpaceDN w:val="0"/>
              <w:adjustRightInd w:val="0"/>
              <w:jc w:val="both"/>
            </w:pPr>
            <w:r w:rsidRPr="00EE0DCC">
              <w:t>«Барабанщик</w:t>
            </w:r>
            <w:r>
              <w:t>»</w:t>
            </w:r>
          </w:p>
        </w:tc>
        <w:tc>
          <w:tcPr>
            <w:tcW w:w="773" w:type="pct"/>
            <w:shd w:val="clear" w:color="auto" w:fill="auto"/>
          </w:tcPr>
          <w:p w:rsidR="00DB061A" w:rsidRPr="00EE0DCC" w:rsidRDefault="00DB061A" w:rsidP="00DB061A">
            <w:pPr>
              <w:autoSpaceDE w:val="0"/>
              <w:autoSpaceDN w:val="0"/>
              <w:adjustRightInd w:val="0"/>
              <w:jc w:val="center"/>
            </w:pPr>
            <w:r w:rsidRPr="00EE0DCC">
              <w:t>4-6 раз</w:t>
            </w:r>
          </w:p>
        </w:tc>
        <w:tc>
          <w:tcPr>
            <w:tcW w:w="1935" w:type="pct"/>
            <w:shd w:val="clear" w:color="auto" w:fill="auto"/>
          </w:tcPr>
          <w:p w:rsidR="00DB061A" w:rsidRPr="00EE0DCC" w:rsidRDefault="00726D66" w:rsidP="00DB061A">
            <w:pPr>
              <w:autoSpaceDE w:val="0"/>
              <w:autoSpaceDN w:val="0"/>
              <w:adjustRightInd w:val="0"/>
              <w:jc w:val="both"/>
            </w:pPr>
            <w:r>
              <w:t>Д</w:t>
            </w:r>
            <w:r w:rsidR="00DB061A" w:rsidRPr="00EE0DCC">
              <w:t>вигать ступнями вверх-вниз</w:t>
            </w:r>
            <w:r w:rsidR="00DB061A">
              <w:t xml:space="preserve">, </w:t>
            </w:r>
            <w:r w:rsidR="00DB061A" w:rsidRPr="00EE0DCC">
              <w:t>касаясь пола только пальцами ног</w:t>
            </w:r>
          </w:p>
        </w:tc>
      </w:tr>
      <w:tr w:rsidR="00DB061A" w:rsidRPr="001D3478" w:rsidTr="00DB061A">
        <w:trPr>
          <w:trHeight w:val="116"/>
        </w:trPr>
        <w:tc>
          <w:tcPr>
            <w:tcW w:w="309" w:type="pct"/>
            <w:shd w:val="clear" w:color="auto" w:fill="auto"/>
          </w:tcPr>
          <w:p w:rsidR="00DB061A" w:rsidRPr="00EE0DCC" w:rsidRDefault="00DB061A" w:rsidP="00DB061A">
            <w:pPr>
              <w:autoSpaceDE w:val="0"/>
              <w:autoSpaceDN w:val="0"/>
              <w:adjustRightInd w:val="0"/>
              <w:jc w:val="both"/>
            </w:pPr>
          </w:p>
        </w:tc>
        <w:tc>
          <w:tcPr>
            <w:tcW w:w="1983" w:type="pct"/>
            <w:shd w:val="clear" w:color="auto" w:fill="auto"/>
          </w:tcPr>
          <w:p w:rsidR="00DB061A" w:rsidRPr="00EE0DCC" w:rsidRDefault="00DB061A" w:rsidP="00DB061A">
            <w:pPr>
              <w:autoSpaceDE w:val="0"/>
              <w:autoSpaceDN w:val="0"/>
              <w:adjustRightInd w:val="0"/>
              <w:jc w:val="both"/>
            </w:pPr>
            <w:proofErr w:type="spellStart"/>
            <w:r w:rsidRPr="00EE0DCC">
              <w:t>И.п</w:t>
            </w:r>
            <w:proofErr w:type="spellEnd"/>
            <w:r w:rsidRPr="00EE0DCC">
              <w:t>. Сед на скамейке с опорой сзади</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Pr="00EE0DCC" w:rsidRDefault="00DB061A" w:rsidP="00DB061A">
            <w:pPr>
              <w:autoSpaceDE w:val="0"/>
              <w:autoSpaceDN w:val="0"/>
              <w:adjustRightInd w:val="0"/>
              <w:jc w:val="both"/>
            </w:pP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p>
        </w:tc>
        <w:tc>
          <w:tcPr>
            <w:tcW w:w="1983" w:type="pct"/>
            <w:shd w:val="clear" w:color="auto" w:fill="auto"/>
          </w:tcPr>
          <w:p w:rsidR="00DB061A" w:rsidRPr="00EE0DCC" w:rsidRDefault="00DB061A" w:rsidP="00DB061A">
            <w:pPr>
              <w:autoSpaceDE w:val="0"/>
              <w:autoSpaceDN w:val="0"/>
              <w:adjustRightInd w:val="0"/>
              <w:jc w:val="both"/>
            </w:pPr>
            <w:r w:rsidRPr="00EE0DCC">
              <w:t>1- ступни вверх</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Pr="00EE0DCC" w:rsidRDefault="00726D66" w:rsidP="00DB061A">
            <w:pPr>
              <w:autoSpaceDE w:val="0"/>
              <w:autoSpaceDN w:val="0"/>
              <w:adjustRightInd w:val="0"/>
              <w:jc w:val="both"/>
            </w:pPr>
            <w:r>
              <w:t>Смотреть вперед, спина прямая</w:t>
            </w: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p>
        </w:tc>
        <w:tc>
          <w:tcPr>
            <w:tcW w:w="1983" w:type="pct"/>
            <w:shd w:val="clear" w:color="auto" w:fill="auto"/>
          </w:tcPr>
          <w:p w:rsidR="00DB061A" w:rsidRPr="00EE0DCC" w:rsidRDefault="00DB061A" w:rsidP="00DB061A">
            <w:pPr>
              <w:autoSpaceDE w:val="0"/>
              <w:autoSpaceDN w:val="0"/>
              <w:adjustRightInd w:val="0"/>
              <w:jc w:val="both"/>
            </w:pPr>
            <w:r w:rsidRPr="00EE0DCC">
              <w:t>2- коснуться пальцами пола</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Pr="00EE0DCC" w:rsidRDefault="00DB061A" w:rsidP="00DB061A">
            <w:pPr>
              <w:autoSpaceDE w:val="0"/>
              <w:autoSpaceDN w:val="0"/>
              <w:adjustRightInd w:val="0"/>
              <w:jc w:val="both"/>
            </w:pP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p>
        </w:tc>
        <w:tc>
          <w:tcPr>
            <w:tcW w:w="1983" w:type="pct"/>
            <w:shd w:val="clear" w:color="auto" w:fill="auto"/>
          </w:tcPr>
          <w:p w:rsidR="00DB061A" w:rsidRPr="00EE0DCC" w:rsidRDefault="00DB061A" w:rsidP="00DB061A">
            <w:pPr>
              <w:autoSpaceDE w:val="0"/>
              <w:autoSpaceDN w:val="0"/>
              <w:adjustRightInd w:val="0"/>
              <w:jc w:val="both"/>
            </w:pPr>
            <w:r w:rsidRPr="00EE0DCC">
              <w:t>3-4 тоже самое</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Pr="00EE0DCC" w:rsidRDefault="00DB061A" w:rsidP="00DB061A">
            <w:pPr>
              <w:autoSpaceDE w:val="0"/>
              <w:autoSpaceDN w:val="0"/>
              <w:adjustRightInd w:val="0"/>
              <w:jc w:val="both"/>
            </w:pPr>
          </w:p>
        </w:tc>
      </w:tr>
      <w:tr w:rsidR="00DB061A" w:rsidRPr="001D3478" w:rsidTr="00DB061A">
        <w:trPr>
          <w:trHeight w:val="116"/>
        </w:trPr>
        <w:tc>
          <w:tcPr>
            <w:tcW w:w="309" w:type="pct"/>
            <w:shd w:val="clear" w:color="auto" w:fill="auto"/>
          </w:tcPr>
          <w:p w:rsidR="00DB061A" w:rsidRPr="00EE0DCC" w:rsidRDefault="00DB061A" w:rsidP="00DB061A">
            <w:pPr>
              <w:autoSpaceDE w:val="0"/>
              <w:autoSpaceDN w:val="0"/>
              <w:adjustRightInd w:val="0"/>
              <w:jc w:val="both"/>
            </w:pPr>
            <w:r w:rsidRPr="00EE0DCC">
              <w:t>е)</w:t>
            </w:r>
          </w:p>
        </w:tc>
        <w:tc>
          <w:tcPr>
            <w:tcW w:w="1983" w:type="pct"/>
            <w:shd w:val="clear" w:color="auto" w:fill="auto"/>
          </w:tcPr>
          <w:p w:rsidR="00DB061A" w:rsidRPr="00EE0DCC" w:rsidRDefault="00DB061A" w:rsidP="00DB061A">
            <w:pPr>
              <w:autoSpaceDE w:val="0"/>
              <w:autoSpaceDN w:val="0"/>
              <w:adjustRightInd w:val="0"/>
              <w:jc w:val="both"/>
            </w:pPr>
            <w:proofErr w:type="spellStart"/>
            <w:r w:rsidRPr="00EE0DCC">
              <w:t>И.п</w:t>
            </w:r>
            <w:proofErr w:type="spellEnd"/>
            <w:r w:rsidRPr="00EE0DCC">
              <w:t>. Сед на скамейке с опорой сзади ноги согнуты в коленях</w:t>
            </w:r>
          </w:p>
        </w:tc>
        <w:tc>
          <w:tcPr>
            <w:tcW w:w="773" w:type="pct"/>
            <w:shd w:val="clear" w:color="auto" w:fill="auto"/>
          </w:tcPr>
          <w:p w:rsidR="00DB061A" w:rsidRPr="00EE0DCC" w:rsidRDefault="00DB061A" w:rsidP="00DB061A">
            <w:pPr>
              <w:autoSpaceDE w:val="0"/>
              <w:autoSpaceDN w:val="0"/>
              <w:adjustRightInd w:val="0"/>
              <w:jc w:val="center"/>
            </w:pPr>
            <w:r w:rsidRPr="00EE0DCC">
              <w:t>4-6 раз</w:t>
            </w:r>
          </w:p>
        </w:tc>
        <w:tc>
          <w:tcPr>
            <w:tcW w:w="1935" w:type="pct"/>
            <w:shd w:val="clear" w:color="auto" w:fill="auto"/>
          </w:tcPr>
          <w:p w:rsidR="00DB061A" w:rsidRPr="00EE0DCC" w:rsidRDefault="00DB061A" w:rsidP="00DB061A">
            <w:pPr>
              <w:autoSpaceDE w:val="0"/>
              <w:autoSpaceDN w:val="0"/>
              <w:adjustRightInd w:val="0"/>
              <w:jc w:val="both"/>
            </w:pP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spacing w:line="259" w:lineRule="auto"/>
              <w:jc w:val="both"/>
            </w:pPr>
          </w:p>
        </w:tc>
        <w:tc>
          <w:tcPr>
            <w:tcW w:w="1983" w:type="pct"/>
            <w:shd w:val="clear" w:color="auto" w:fill="auto"/>
          </w:tcPr>
          <w:p w:rsidR="00DB061A" w:rsidRPr="00EE0DCC" w:rsidRDefault="00DB061A" w:rsidP="00DB061A">
            <w:pPr>
              <w:autoSpaceDE w:val="0"/>
              <w:autoSpaceDN w:val="0"/>
              <w:adjustRightInd w:val="0"/>
              <w:spacing w:line="259" w:lineRule="auto"/>
              <w:jc w:val="both"/>
            </w:pPr>
            <w:r w:rsidRPr="00EE0DCC">
              <w:t>1- присесть</w:t>
            </w:r>
          </w:p>
        </w:tc>
        <w:tc>
          <w:tcPr>
            <w:tcW w:w="773" w:type="pct"/>
            <w:shd w:val="clear" w:color="auto" w:fill="auto"/>
          </w:tcPr>
          <w:p w:rsidR="00DB061A" w:rsidRPr="00EE0DCC" w:rsidRDefault="00DB061A" w:rsidP="00DB061A">
            <w:pPr>
              <w:autoSpaceDE w:val="0"/>
              <w:autoSpaceDN w:val="0"/>
              <w:adjustRightInd w:val="0"/>
              <w:spacing w:line="259" w:lineRule="auto"/>
              <w:jc w:val="center"/>
            </w:pPr>
          </w:p>
        </w:tc>
        <w:tc>
          <w:tcPr>
            <w:tcW w:w="1935" w:type="pct"/>
            <w:shd w:val="clear" w:color="auto" w:fill="auto"/>
          </w:tcPr>
          <w:p w:rsidR="00DB061A" w:rsidRPr="00EE0DCC" w:rsidRDefault="00726D66" w:rsidP="00DB061A">
            <w:pPr>
              <w:autoSpaceDE w:val="0"/>
              <w:autoSpaceDN w:val="0"/>
              <w:adjustRightInd w:val="0"/>
              <w:spacing w:line="259" w:lineRule="auto"/>
              <w:jc w:val="both"/>
            </w:pPr>
            <w:r>
              <w:t>Упражнение выполнять в спокойном темпе</w:t>
            </w: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spacing w:line="259" w:lineRule="auto"/>
              <w:jc w:val="both"/>
            </w:pPr>
          </w:p>
        </w:tc>
        <w:tc>
          <w:tcPr>
            <w:tcW w:w="1983" w:type="pct"/>
            <w:shd w:val="clear" w:color="auto" w:fill="auto"/>
          </w:tcPr>
          <w:p w:rsidR="00DB061A" w:rsidRPr="00EE0DCC" w:rsidRDefault="00DB061A" w:rsidP="00DB061A">
            <w:pPr>
              <w:autoSpaceDE w:val="0"/>
              <w:autoSpaceDN w:val="0"/>
              <w:adjustRightInd w:val="0"/>
              <w:spacing w:line="259" w:lineRule="auto"/>
              <w:jc w:val="both"/>
            </w:pPr>
            <w:r w:rsidRPr="00EE0DCC">
              <w:t xml:space="preserve">2- </w:t>
            </w:r>
            <w:proofErr w:type="spellStart"/>
            <w:r w:rsidRPr="00EE0DCC">
              <w:t>И.п</w:t>
            </w:r>
            <w:proofErr w:type="spellEnd"/>
            <w:r w:rsidRPr="00EE0DCC">
              <w:t>.</w:t>
            </w:r>
          </w:p>
        </w:tc>
        <w:tc>
          <w:tcPr>
            <w:tcW w:w="773" w:type="pct"/>
            <w:shd w:val="clear" w:color="auto" w:fill="auto"/>
          </w:tcPr>
          <w:p w:rsidR="00DB061A" w:rsidRPr="00EE0DCC" w:rsidRDefault="00DB061A" w:rsidP="00DB061A">
            <w:pPr>
              <w:autoSpaceDE w:val="0"/>
              <w:autoSpaceDN w:val="0"/>
              <w:adjustRightInd w:val="0"/>
              <w:spacing w:line="259" w:lineRule="auto"/>
              <w:jc w:val="center"/>
            </w:pPr>
          </w:p>
        </w:tc>
        <w:tc>
          <w:tcPr>
            <w:tcW w:w="1935" w:type="pct"/>
            <w:shd w:val="clear" w:color="auto" w:fill="auto"/>
          </w:tcPr>
          <w:p w:rsidR="00DB061A" w:rsidRPr="00EE0DCC" w:rsidRDefault="00DB061A" w:rsidP="00DB061A">
            <w:pPr>
              <w:autoSpaceDE w:val="0"/>
              <w:autoSpaceDN w:val="0"/>
              <w:adjustRightInd w:val="0"/>
              <w:spacing w:line="259" w:lineRule="auto"/>
              <w:jc w:val="both"/>
            </w:pPr>
          </w:p>
        </w:tc>
      </w:tr>
      <w:tr w:rsidR="00DB061A" w:rsidRPr="001D3478" w:rsidTr="00DB061A">
        <w:trPr>
          <w:trHeight w:val="116"/>
        </w:trPr>
        <w:tc>
          <w:tcPr>
            <w:tcW w:w="309" w:type="pct"/>
            <w:shd w:val="clear" w:color="auto" w:fill="auto"/>
          </w:tcPr>
          <w:p w:rsidR="00DB061A" w:rsidRPr="00EE0DCC" w:rsidRDefault="00DB061A" w:rsidP="00DB061A">
            <w:pPr>
              <w:autoSpaceDE w:val="0"/>
              <w:autoSpaceDN w:val="0"/>
              <w:adjustRightInd w:val="0"/>
              <w:spacing w:line="259" w:lineRule="auto"/>
              <w:jc w:val="both"/>
            </w:pPr>
          </w:p>
        </w:tc>
        <w:tc>
          <w:tcPr>
            <w:tcW w:w="1983" w:type="pct"/>
            <w:shd w:val="clear" w:color="auto" w:fill="auto"/>
          </w:tcPr>
          <w:p w:rsidR="00DB061A" w:rsidRPr="00EE0DCC" w:rsidRDefault="00DB061A" w:rsidP="00DB061A">
            <w:pPr>
              <w:autoSpaceDE w:val="0"/>
              <w:autoSpaceDN w:val="0"/>
              <w:adjustRightInd w:val="0"/>
              <w:spacing w:line="259" w:lineRule="auto"/>
              <w:jc w:val="both"/>
            </w:pPr>
            <w:r w:rsidRPr="00EE0DCC">
              <w:t>3-4 – тоже самое</w:t>
            </w:r>
          </w:p>
        </w:tc>
        <w:tc>
          <w:tcPr>
            <w:tcW w:w="773" w:type="pct"/>
            <w:shd w:val="clear" w:color="auto" w:fill="auto"/>
          </w:tcPr>
          <w:p w:rsidR="00DB061A" w:rsidRPr="00EE0DCC" w:rsidRDefault="00DB061A" w:rsidP="00DB061A">
            <w:pPr>
              <w:autoSpaceDE w:val="0"/>
              <w:autoSpaceDN w:val="0"/>
              <w:adjustRightInd w:val="0"/>
              <w:spacing w:line="259" w:lineRule="auto"/>
              <w:jc w:val="center"/>
            </w:pPr>
          </w:p>
        </w:tc>
        <w:tc>
          <w:tcPr>
            <w:tcW w:w="1935" w:type="pct"/>
            <w:shd w:val="clear" w:color="auto" w:fill="auto"/>
          </w:tcPr>
          <w:p w:rsidR="00DB061A" w:rsidRPr="00EE0DCC" w:rsidRDefault="00DB061A" w:rsidP="00DB061A">
            <w:pPr>
              <w:autoSpaceDE w:val="0"/>
              <w:autoSpaceDN w:val="0"/>
              <w:adjustRightInd w:val="0"/>
              <w:spacing w:line="259" w:lineRule="auto"/>
              <w:jc w:val="both"/>
            </w:pP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spacing w:line="259" w:lineRule="auto"/>
              <w:jc w:val="both"/>
            </w:pPr>
          </w:p>
        </w:tc>
        <w:tc>
          <w:tcPr>
            <w:tcW w:w="1983" w:type="pct"/>
            <w:shd w:val="clear" w:color="auto" w:fill="auto"/>
          </w:tcPr>
          <w:p w:rsidR="00DB061A" w:rsidRPr="00EE0DCC" w:rsidRDefault="00DB061A" w:rsidP="00DB061A">
            <w:pPr>
              <w:autoSpaceDE w:val="0"/>
              <w:autoSpaceDN w:val="0"/>
              <w:adjustRightInd w:val="0"/>
              <w:spacing w:line="259" w:lineRule="auto"/>
              <w:jc w:val="both"/>
            </w:pPr>
            <w:r w:rsidRPr="001D3478">
              <w:rPr>
                <w:b/>
                <w:bCs/>
              </w:rPr>
              <w:t>Основная часть</w:t>
            </w:r>
          </w:p>
        </w:tc>
        <w:tc>
          <w:tcPr>
            <w:tcW w:w="773" w:type="pct"/>
            <w:shd w:val="clear" w:color="auto" w:fill="auto"/>
          </w:tcPr>
          <w:p w:rsidR="00DB061A" w:rsidRPr="00EE0DCC" w:rsidRDefault="00DB061A" w:rsidP="00DB061A">
            <w:pPr>
              <w:autoSpaceDE w:val="0"/>
              <w:autoSpaceDN w:val="0"/>
              <w:adjustRightInd w:val="0"/>
              <w:spacing w:line="259" w:lineRule="auto"/>
              <w:jc w:val="center"/>
            </w:pPr>
            <w:r w:rsidRPr="00EE0DCC">
              <w:t>15-18 мин</w:t>
            </w:r>
          </w:p>
        </w:tc>
        <w:tc>
          <w:tcPr>
            <w:tcW w:w="1935" w:type="pct"/>
            <w:shd w:val="clear" w:color="auto" w:fill="auto"/>
          </w:tcPr>
          <w:p w:rsidR="00DB061A" w:rsidRPr="00EE0DCC" w:rsidRDefault="00DB061A" w:rsidP="00DB061A">
            <w:pPr>
              <w:autoSpaceDE w:val="0"/>
              <w:autoSpaceDN w:val="0"/>
              <w:adjustRightInd w:val="0"/>
              <w:spacing w:line="259" w:lineRule="auto"/>
              <w:jc w:val="both"/>
            </w:pPr>
            <w:r>
              <w:t>И</w:t>
            </w:r>
            <w:r w:rsidRPr="00EE0DCC">
              <w:t>зучаются новые физические упражнения, тренируются дыхательные навыки, развиваются двигательные качест</w:t>
            </w:r>
            <w:r>
              <w:t>ва</w:t>
            </w:r>
          </w:p>
        </w:tc>
      </w:tr>
      <w:tr w:rsidR="00DB061A" w:rsidRPr="001D3478" w:rsidTr="00DB061A">
        <w:trPr>
          <w:trHeight w:val="116"/>
        </w:trPr>
        <w:tc>
          <w:tcPr>
            <w:tcW w:w="309" w:type="pct"/>
            <w:shd w:val="clear" w:color="auto" w:fill="auto"/>
          </w:tcPr>
          <w:p w:rsidR="00DB061A" w:rsidRPr="00EE0DCC" w:rsidRDefault="00DB061A" w:rsidP="00DB061A">
            <w:pPr>
              <w:autoSpaceDE w:val="0"/>
              <w:autoSpaceDN w:val="0"/>
              <w:adjustRightInd w:val="0"/>
              <w:spacing w:line="259" w:lineRule="auto"/>
              <w:jc w:val="both"/>
            </w:pPr>
            <w:r w:rsidRPr="00EE0DCC">
              <w:t>1</w:t>
            </w:r>
          </w:p>
        </w:tc>
        <w:tc>
          <w:tcPr>
            <w:tcW w:w="1983" w:type="pct"/>
            <w:shd w:val="clear" w:color="auto" w:fill="auto"/>
          </w:tcPr>
          <w:p w:rsidR="00DB061A" w:rsidRPr="00EE0DCC" w:rsidRDefault="00DB061A" w:rsidP="00DB061A">
            <w:pPr>
              <w:autoSpaceDE w:val="0"/>
              <w:autoSpaceDN w:val="0"/>
              <w:adjustRightInd w:val="0"/>
              <w:spacing w:line="259" w:lineRule="auto"/>
              <w:jc w:val="both"/>
            </w:pPr>
            <w:r w:rsidRPr="00EE0DCC">
              <w:t>Работа с мячами</w:t>
            </w:r>
          </w:p>
        </w:tc>
        <w:tc>
          <w:tcPr>
            <w:tcW w:w="773" w:type="pct"/>
            <w:shd w:val="clear" w:color="auto" w:fill="auto"/>
          </w:tcPr>
          <w:p w:rsidR="00DB061A" w:rsidRPr="00EE0DCC" w:rsidRDefault="00DB061A" w:rsidP="00DB061A">
            <w:pPr>
              <w:autoSpaceDE w:val="0"/>
              <w:autoSpaceDN w:val="0"/>
              <w:adjustRightInd w:val="0"/>
              <w:spacing w:line="259" w:lineRule="auto"/>
              <w:jc w:val="center"/>
            </w:pPr>
          </w:p>
        </w:tc>
        <w:tc>
          <w:tcPr>
            <w:tcW w:w="1935" w:type="pct"/>
            <w:shd w:val="clear" w:color="auto" w:fill="auto"/>
          </w:tcPr>
          <w:p w:rsidR="00DB061A" w:rsidRPr="00EE0DCC" w:rsidRDefault="00DB061A" w:rsidP="00DB061A">
            <w:pPr>
              <w:autoSpaceDE w:val="0"/>
              <w:autoSpaceDN w:val="0"/>
              <w:adjustRightInd w:val="0"/>
              <w:spacing w:line="259" w:lineRule="auto"/>
              <w:jc w:val="both"/>
            </w:pP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r w:rsidRPr="00EE0DCC">
              <w:t>а)</w:t>
            </w:r>
          </w:p>
        </w:tc>
        <w:tc>
          <w:tcPr>
            <w:tcW w:w="1983" w:type="pct"/>
            <w:shd w:val="clear" w:color="auto" w:fill="auto"/>
          </w:tcPr>
          <w:p w:rsidR="00DB061A" w:rsidRPr="00EE0DCC" w:rsidRDefault="00DB061A" w:rsidP="00DB061A">
            <w:pPr>
              <w:autoSpaceDE w:val="0"/>
              <w:autoSpaceDN w:val="0"/>
              <w:adjustRightInd w:val="0"/>
              <w:jc w:val="both"/>
            </w:pPr>
            <w:r w:rsidRPr="00EE0DCC">
              <w:t>Подбросить</w:t>
            </w:r>
            <w:r w:rsidR="00726D66">
              <w:t xml:space="preserve"> мяч</w:t>
            </w:r>
            <w:r w:rsidRPr="00EE0DCC">
              <w:t xml:space="preserve"> на </w:t>
            </w:r>
            <w:smartTag w:uri="urn:schemas-microsoft-com:office:smarttags" w:element="metricconverter">
              <w:smartTagPr>
                <w:attr w:name="ProductID" w:val="50 см"/>
              </w:smartTagPr>
              <w:r w:rsidRPr="00EE0DCC">
                <w:t>50 см</w:t>
              </w:r>
            </w:smartTag>
            <w:r w:rsidRPr="00EE0DCC">
              <w:t xml:space="preserve"> и поймать</w:t>
            </w:r>
          </w:p>
        </w:tc>
        <w:tc>
          <w:tcPr>
            <w:tcW w:w="773" w:type="pct"/>
            <w:shd w:val="clear" w:color="auto" w:fill="auto"/>
          </w:tcPr>
          <w:p w:rsidR="00DB061A" w:rsidRPr="00EE0DCC" w:rsidRDefault="00DB061A" w:rsidP="00DB061A">
            <w:pPr>
              <w:autoSpaceDE w:val="0"/>
              <w:autoSpaceDN w:val="0"/>
              <w:adjustRightInd w:val="0"/>
              <w:jc w:val="center"/>
            </w:pPr>
            <w:r w:rsidRPr="00EE0DCC">
              <w:t>5 раз</w:t>
            </w:r>
          </w:p>
        </w:tc>
        <w:tc>
          <w:tcPr>
            <w:tcW w:w="1935" w:type="pct"/>
            <w:shd w:val="clear" w:color="auto" w:fill="auto"/>
          </w:tcPr>
          <w:p w:rsidR="00DB061A" w:rsidRPr="00EE0DCC" w:rsidRDefault="00961E3B" w:rsidP="00DB061A">
            <w:pPr>
              <w:autoSpaceDE w:val="0"/>
              <w:autoSpaceDN w:val="0"/>
              <w:adjustRightInd w:val="0"/>
              <w:jc w:val="both"/>
            </w:pPr>
            <w:r>
              <w:t xml:space="preserve">Следить за осанкой, мяч ловить на расслабленные руки </w:t>
            </w: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r w:rsidRPr="00EE0DCC">
              <w:t>б)</w:t>
            </w:r>
          </w:p>
        </w:tc>
        <w:tc>
          <w:tcPr>
            <w:tcW w:w="1983" w:type="pct"/>
            <w:shd w:val="clear" w:color="auto" w:fill="auto"/>
          </w:tcPr>
          <w:p w:rsidR="00DB061A" w:rsidRPr="00EE0DCC" w:rsidRDefault="00DB061A" w:rsidP="00DB061A">
            <w:pPr>
              <w:autoSpaceDE w:val="0"/>
              <w:autoSpaceDN w:val="0"/>
              <w:adjustRightInd w:val="0"/>
              <w:jc w:val="both"/>
            </w:pPr>
            <w:r w:rsidRPr="00EE0DCC">
              <w:t>Подбросить</w:t>
            </w:r>
            <w:r w:rsidR="00726D66">
              <w:t xml:space="preserve"> мяч</w:t>
            </w:r>
            <w:r w:rsidRPr="00EE0DCC">
              <w:t xml:space="preserve"> на </w:t>
            </w:r>
            <w:smartTag w:uri="urn:schemas-microsoft-com:office:smarttags" w:element="metricconverter">
              <w:smartTagPr>
                <w:attr w:name="ProductID" w:val="70 см"/>
              </w:smartTagPr>
              <w:r w:rsidRPr="00EE0DCC">
                <w:t>70 см</w:t>
              </w:r>
            </w:smartTag>
            <w:r w:rsidRPr="00EE0DCC">
              <w:t xml:space="preserve"> и поймать</w:t>
            </w:r>
          </w:p>
        </w:tc>
        <w:tc>
          <w:tcPr>
            <w:tcW w:w="773" w:type="pct"/>
            <w:shd w:val="clear" w:color="auto" w:fill="auto"/>
          </w:tcPr>
          <w:p w:rsidR="00DB061A" w:rsidRPr="00EE0DCC" w:rsidRDefault="00DB061A" w:rsidP="00DB061A">
            <w:pPr>
              <w:autoSpaceDE w:val="0"/>
              <w:autoSpaceDN w:val="0"/>
              <w:adjustRightInd w:val="0"/>
              <w:jc w:val="center"/>
            </w:pPr>
            <w:r w:rsidRPr="00EE0DCC">
              <w:t>5 раз</w:t>
            </w:r>
          </w:p>
        </w:tc>
        <w:tc>
          <w:tcPr>
            <w:tcW w:w="1935" w:type="pct"/>
            <w:shd w:val="clear" w:color="auto" w:fill="auto"/>
          </w:tcPr>
          <w:p w:rsidR="00DB061A" w:rsidRPr="00EE0DCC" w:rsidRDefault="00961E3B" w:rsidP="00DB061A">
            <w:pPr>
              <w:autoSpaceDE w:val="0"/>
              <w:autoSpaceDN w:val="0"/>
              <w:adjustRightInd w:val="0"/>
              <w:jc w:val="both"/>
            </w:pPr>
            <w:r>
              <w:t>Следить за осанкой, мяч ловить на расслабленные руки</w:t>
            </w: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spacing w:line="259" w:lineRule="auto"/>
              <w:jc w:val="both"/>
            </w:pPr>
            <w:r w:rsidRPr="00EE0DCC">
              <w:t>в)</w:t>
            </w:r>
          </w:p>
        </w:tc>
        <w:tc>
          <w:tcPr>
            <w:tcW w:w="1983" w:type="pct"/>
            <w:shd w:val="clear" w:color="auto" w:fill="auto"/>
          </w:tcPr>
          <w:p w:rsidR="00DB061A" w:rsidRPr="00EE0DCC" w:rsidRDefault="00DB061A" w:rsidP="00DB061A">
            <w:pPr>
              <w:autoSpaceDE w:val="0"/>
              <w:autoSpaceDN w:val="0"/>
              <w:adjustRightInd w:val="0"/>
              <w:spacing w:line="259" w:lineRule="auto"/>
              <w:jc w:val="both"/>
            </w:pPr>
            <w:r w:rsidRPr="00EE0DCC">
              <w:t xml:space="preserve">Подбросить </w:t>
            </w:r>
            <w:r w:rsidR="00961E3B">
              <w:t>мяч,</w:t>
            </w:r>
            <w:r w:rsidR="00961E3B" w:rsidRPr="00EE0DCC">
              <w:t xml:space="preserve"> </w:t>
            </w:r>
            <w:r w:rsidRPr="00EE0DCC">
              <w:t>1 хлопок и поймать</w:t>
            </w:r>
          </w:p>
        </w:tc>
        <w:tc>
          <w:tcPr>
            <w:tcW w:w="773" w:type="pct"/>
            <w:shd w:val="clear" w:color="auto" w:fill="auto"/>
          </w:tcPr>
          <w:p w:rsidR="00DB061A" w:rsidRPr="00EE0DCC" w:rsidRDefault="00DB061A" w:rsidP="00DB061A">
            <w:pPr>
              <w:autoSpaceDE w:val="0"/>
              <w:autoSpaceDN w:val="0"/>
              <w:adjustRightInd w:val="0"/>
              <w:spacing w:line="259" w:lineRule="auto"/>
              <w:jc w:val="center"/>
            </w:pPr>
            <w:r w:rsidRPr="00EE0DCC">
              <w:t>5 раз</w:t>
            </w:r>
          </w:p>
        </w:tc>
        <w:tc>
          <w:tcPr>
            <w:tcW w:w="1935" w:type="pct"/>
            <w:shd w:val="clear" w:color="auto" w:fill="auto"/>
          </w:tcPr>
          <w:p w:rsidR="00DB061A" w:rsidRPr="00EE0DCC" w:rsidRDefault="00961E3B" w:rsidP="00DB061A">
            <w:pPr>
              <w:autoSpaceDE w:val="0"/>
              <w:autoSpaceDN w:val="0"/>
              <w:adjustRightInd w:val="0"/>
              <w:spacing w:line="259" w:lineRule="auto"/>
              <w:jc w:val="both"/>
            </w:pPr>
            <w:r>
              <w:t>Следить за осанкой, мяч ловить на расслабленные руки</w:t>
            </w:r>
          </w:p>
        </w:tc>
      </w:tr>
      <w:tr w:rsidR="00DB061A" w:rsidRPr="001D3478" w:rsidTr="00DB061A">
        <w:trPr>
          <w:trHeight w:val="116"/>
        </w:trPr>
        <w:tc>
          <w:tcPr>
            <w:tcW w:w="309" w:type="pct"/>
            <w:shd w:val="clear" w:color="auto" w:fill="auto"/>
          </w:tcPr>
          <w:p w:rsidR="00DB061A" w:rsidRPr="00EE0DCC" w:rsidRDefault="00DB061A" w:rsidP="00DB061A">
            <w:pPr>
              <w:autoSpaceDE w:val="0"/>
              <w:autoSpaceDN w:val="0"/>
              <w:adjustRightInd w:val="0"/>
              <w:spacing w:line="259" w:lineRule="auto"/>
              <w:jc w:val="both"/>
            </w:pPr>
            <w:r w:rsidRPr="00EE0DCC">
              <w:t>г)</w:t>
            </w:r>
          </w:p>
        </w:tc>
        <w:tc>
          <w:tcPr>
            <w:tcW w:w="1983" w:type="pct"/>
            <w:shd w:val="clear" w:color="auto" w:fill="auto"/>
          </w:tcPr>
          <w:p w:rsidR="00DB061A" w:rsidRPr="00EE0DCC" w:rsidRDefault="00DB061A" w:rsidP="00DB061A">
            <w:pPr>
              <w:autoSpaceDE w:val="0"/>
              <w:autoSpaceDN w:val="0"/>
              <w:adjustRightInd w:val="0"/>
              <w:spacing w:line="259" w:lineRule="auto"/>
              <w:jc w:val="both"/>
            </w:pPr>
            <w:r w:rsidRPr="00EE0DCC">
              <w:t xml:space="preserve">Подбросить </w:t>
            </w:r>
            <w:r w:rsidR="00961E3B">
              <w:t>мяч,</w:t>
            </w:r>
            <w:r w:rsidR="00961E3B" w:rsidRPr="00EE0DCC">
              <w:t xml:space="preserve"> </w:t>
            </w:r>
            <w:r w:rsidRPr="00EE0DCC">
              <w:t>2 хлопка и поймать</w:t>
            </w:r>
          </w:p>
        </w:tc>
        <w:tc>
          <w:tcPr>
            <w:tcW w:w="773" w:type="pct"/>
            <w:shd w:val="clear" w:color="auto" w:fill="auto"/>
          </w:tcPr>
          <w:p w:rsidR="00DB061A" w:rsidRPr="00EE0DCC" w:rsidRDefault="00DB061A" w:rsidP="00DB061A">
            <w:pPr>
              <w:autoSpaceDE w:val="0"/>
              <w:autoSpaceDN w:val="0"/>
              <w:adjustRightInd w:val="0"/>
              <w:spacing w:line="259" w:lineRule="auto"/>
              <w:jc w:val="center"/>
            </w:pPr>
            <w:r w:rsidRPr="00EE0DCC">
              <w:t>5 раз</w:t>
            </w:r>
          </w:p>
        </w:tc>
        <w:tc>
          <w:tcPr>
            <w:tcW w:w="1935" w:type="pct"/>
            <w:shd w:val="clear" w:color="auto" w:fill="auto"/>
          </w:tcPr>
          <w:p w:rsidR="00DB061A" w:rsidRPr="00EE0DCC" w:rsidRDefault="00961E3B" w:rsidP="00DB061A">
            <w:pPr>
              <w:autoSpaceDE w:val="0"/>
              <w:autoSpaceDN w:val="0"/>
              <w:adjustRightInd w:val="0"/>
              <w:spacing w:line="259" w:lineRule="auto"/>
              <w:jc w:val="both"/>
            </w:pPr>
            <w:r>
              <w:t xml:space="preserve">Следить за осанкой, мяч ловить на расслабленные руки </w:t>
            </w: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spacing w:line="259" w:lineRule="auto"/>
              <w:jc w:val="both"/>
            </w:pPr>
            <w:r w:rsidRPr="00EE0DCC">
              <w:t>д)</w:t>
            </w:r>
          </w:p>
        </w:tc>
        <w:tc>
          <w:tcPr>
            <w:tcW w:w="1983" w:type="pct"/>
            <w:shd w:val="clear" w:color="auto" w:fill="auto"/>
          </w:tcPr>
          <w:p w:rsidR="00DB061A" w:rsidRPr="00EE0DCC" w:rsidRDefault="00DB061A" w:rsidP="00DB061A">
            <w:pPr>
              <w:autoSpaceDE w:val="0"/>
              <w:autoSpaceDN w:val="0"/>
              <w:adjustRightInd w:val="0"/>
              <w:spacing w:line="259" w:lineRule="auto"/>
              <w:jc w:val="both"/>
            </w:pPr>
            <w:r w:rsidRPr="00EE0DCC">
              <w:t>Подбросить</w:t>
            </w:r>
            <w:r w:rsidR="00961E3B">
              <w:t xml:space="preserve"> мяч,</w:t>
            </w:r>
            <w:r w:rsidRPr="00EE0DCC">
              <w:t xml:space="preserve"> поворот, мяч об пол и поймать</w:t>
            </w:r>
          </w:p>
        </w:tc>
        <w:tc>
          <w:tcPr>
            <w:tcW w:w="773" w:type="pct"/>
            <w:shd w:val="clear" w:color="auto" w:fill="auto"/>
          </w:tcPr>
          <w:p w:rsidR="00DB061A" w:rsidRPr="00EE0DCC" w:rsidRDefault="00DB061A" w:rsidP="00DB061A">
            <w:pPr>
              <w:autoSpaceDE w:val="0"/>
              <w:autoSpaceDN w:val="0"/>
              <w:adjustRightInd w:val="0"/>
              <w:spacing w:line="259" w:lineRule="auto"/>
              <w:jc w:val="center"/>
            </w:pPr>
            <w:r w:rsidRPr="00EE0DCC">
              <w:t>5 раз</w:t>
            </w:r>
          </w:p>
        </w:tc>
        <w:tc>
          <w:tcPr>
            <w:tcW w:w="1935" w:type="pct"/>
            <w:shd w:val="clear" w:color="auto" w:fill="auto"/>
          </w:tcPr>
          <w:p w:rsidR="00DB061A" w:rsidRPr="00EE0DCC" w:rsidRDefault="00961E3B" w:rsidP="00DB061A">
            <w:pPr>
              <w:autoSpaceDE w:val="0"/>
              <w:autoSpaceDN w:val="0"/>
              <w:adjustRightInd w:val="0"/>
              <w:spacing w:line="259" w:lineRule="auto"/>
              <w:jc w:val="both"/>
            </w:pPr>
            <w:r>
              <w:t>Следить за осанкой, мяч ловить на расслабленные руки</w:t>
            </w: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spacing w:line="259" w:lineRule="auto"/>
              <w:jc w:val="both"/>
            </w:pPr>
            <w:r w:rsidRPr="00EE0DCC">
              <w:t>е)</w:t>
            </w:r>
          </w:p>
        </w:tc>
        <w:tc>
          <w:tcPr>
            <w:tcW w:w="1983" w:type="pct"/>
            <w:shd w:val="clear" w:color="auto" w:fill="auto"/>
          </w:tcPr>
          <w:p w:rsidR="00DB061A" w:rsidRPr="00EE0DCC" w:rsidRDefault="00DB061A" w:rsidP="00DB061A">
            <w:pPr>
              <w:autoSpaceDE w:val="0"/>
              <w:autoSpaceDN w:val="0"/>
              <w:adjustRightInd w:val="0"/>
              <w:spacing w:line="259" w:lineRule="auto"/>
              <w:jc w:val="both"/>
            </w:pPr>
            <w:r w:rsidRPr="00EE0DCC">
              <w:t>Бросок</w:t>
            </w:r>
            <w:r w:rsidR="00961E3B">
              <w:t xml:space="preserve"> мяча</w:t>
            </w:r>
            <w:r w:rsidRPr="00EE0DCC">
              <w:t xml:space="preserve"> одной рукой в стену, поймать двумя</w:t>
            </w:r>
          </w:p>
        </w:tc>
        <w:tc>
          <w:tcPr>
            <w:tcW w:w="773" w:type="pct"/>
            <w:shd w:val="clear" w:color="auto" w:fill="auto"/>
          </w:tcPr>
          <w:p w:rsidR="00DB061A" w:rsidRPr="00EE0DCC" w:rsidRDefault="00DB061A" w:rsidP="00DB061A">
            <w:pPr>
              <w:autoSpaceDE w:val="0"/>
              <w:autoSpaceDN w:val="0"/>
              <w:adjustRightInd w:val="0"/>
              <w:spacing w:line="259" w:lineRule="auto"/>
              <w:jc w:val="center"/>
            </w:pPr>
            <w:r w:rsidRPr="00EE0DCC">
              <w:t>5 раз</w:t>
            </w:r>
          </w:p>
        </w:tc>
        <w:tc>
          <w:tcPr>
            <w:tcW w:w="1935" w:type="pct"/>
            <w:shd w:val="clear" w:color="auto" w:fill="auto"/>
          </w:tcPr>
          <w:p w:rsidR="00DB061A" w:rsidRPr="00EE0DCC" w:rsidRDefault="00961E3B" w:rsidP="00DB061A">
            <w:pPr>
              <w:autoSpaceDE w:val="0"/>
              <w:autoSpaceDN w:val="0"/>
              <w:adjustRightInd w:val="0"/>
              <w:spacing w:line="259" w:lineRule="auto"/>
              <w:jc w:val="both"/>
            </w:pPr>
            <w:r>
              <w:t>Следить за осанкой, мяч ловить на расслабленные руки</w:t>
            </w:r>
          </w:p>
        </w:tc>
      </w:tr>
      <w:tr w:rsidR="00DB061A" w:rsidRPr="001D3478" w:rsidTr="00DB061A">
        <w:trPr>
          <w:trHeight w:val="116"/>
        </w:trPr>
        <w:tc>
          <w:tcPr>
            <w:tcW w:w="309" w:type="pct"/>
            <w:shd w:val="clear" w:color="auto" w:fill="auto"/>
          </w:tcPr>
          <w:p w:rsidR="00DB061A" w:rsidRPr="00EE0DCC" w:rsidRDefault="00DB061A" w:rsidP="00DB061A">
            <w:pPr>
              <w:autoSpaceDE w:val="0"/>
              <w:autoSpaceDN w:val="0"/>
              <w:adjustRightInd w:val="0"/>
              <w:jc w:val="both"/>
            </w:pPr>
            <w:r w:rsidRPr="00EE0DCC">
              <w:t>ж)</w:t>
            </w:r>
          </w:p>
        </w:tc>
        <w:tc>
          <w:tcPr>
            <w:tcW w:w="1983" w:type="pct"/>
            <w:shd w:val="clear" w:color="auto" w:fill="auto"/>
          </w:tcPr>
          <w:p w:rsidR="00DB061A" w:rsidRPr="00EE0DCC" w:rsidRDefault="00DB061A" w:rsidP="00DB061A">
            <w:pPr>
              <w:autoSpaceDE w:val="0"/>
              <w:autoSpaceDN w:val="0"/>
              <w:adjustRightInd w:val="0"/>
              <w:jc w:val="both"/>
            </w:pPr>
            <w:r w:rsidRPr="00EE0DCC">
              <w:t>Бросок</w:t>
            </w:r>
            <w:r w:rsidR="00961E3B">
              <w:t xml:space="preserve"> мяча</w:t>
            </w:r>
            <w:r w:rsidRPr="00EE0DCC">
              <w:t xml:space="preserve"> одной рукой в стену, поворот, поймать двумя</w:t>
            </w:r>
          </w:p>
        </w:tc>
        <w:tc>
          <w:tcPr>
            <w:tcW w:w="773" w:type="pct"/>
            <w:shd w:val="clear" w:color="auto" w:fill="auto"/>
          </w:tcPr>
          <w:p w:rsidR="00DB061A" w:rsidRPr="00EE0DCC" w:rsidRDefault="00DB061A" w:rsidP="00DB061A">
            <w:pPr>
              <w:autoSpaceDE w:val="0"/>
              <w:autoSpaceDN w:val="0"/>
              <w:adjustRightInd w:val="0"/>
              <w:jc w:val="center"/>
            </w:pPr>
            <w:r w:rsidRPr="00EE0DCC">
              <w:t>5 раз</w:t>
            </w:r>
          </w:p>
        </w:tc>
        <w:tc>
          <w:tcPr>
            <w:tcW w:w="1935" w:type="pct"/>
            <w:shd w:val="clear" w:color="auto" w:fill="auto"/>
          </w:tcPr>
          <w:p w:rsidR="00DB061A" w:rsidRPr="00EE0DCC" w:rsidRDefault="00961E3B" w:rsidP="00DB061A">
            <w:pPr>
              <w:autoSpaceDE w:val="0"/>
              <w:autoSpaceDN w:val="0"/>
              <w:adjustRightInd w:val="0"/>
              <w:jc w:val="both"/>
            </w:pPr>
            <w:r>
              <w:t>Следить за осанкой, мяч ловить на расслабленные руки</w:t>
            </w: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r w:rsidRPr="00EE0DCC">
              <w:t>2</w:t>
            </w:r>
          </w:p>
        </w:tc>
        <w:tc>
          <w:tcPr>
            <w:tcW w:w="1983" w:type="pct"/>
            <w:shd w:val="clear" w:color="auto" w:fill="auto"/>
          </w:tcPr>
          <w:p w:rsidR="00DB061A" w:rsidRPr="00EE0DCC" w:rsidRDefault="00DB061A" w:rsidP="00DB061A">
            <w:pPr>
              <w:autoSpaceDE w:val="0"/>
              <w:autoSpaceDN w:val="0"/>
              <w:adjustRightInd w:val="0"/>
              <w:jc w:val="both"/>
            </w:pPr>
            <w:r w:rsidRPr="00EE0DCC">
              <w:t>Оздоровительно-корригирующая гимнастика</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Pr="00EE0DCC" w:rsidRDefault="00DB061A" w:rsidP="00DB061A">
            <w:pPr>
              <w:autoSpaceDE w:val="0"/>
              <w:autoSpaceDN w:val="0"/>
              <w:adjustRightInd w:val="0"/>
              <w:jc w:val="both"/>
            </w:pP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p>
        </w:tc>
        <w:tc>
          <w:tcPr>
            <w:tcW w:w="1983" w:type="pct"/>
            <w:shd w:val="clear" w:color="auto" w:fill="auto"/>
          </w:tcPr>
          <w:p w:rsidR="00DB061A" w:rsidRPr="00EE0DCC" w:rsidRDefault="00DB061A" w:rsidP="00DB061A">
            <w:pPr>
              <w:autoSpaceDE w:val="0"/>
              <w:autoSpaceDN w:val="0"/>
              <w:adjustRightInd w:val="0"/>
              <w:jc w:val="both"/>
            </w:pPr>
            <w:r w:rsidRPr="00EE0DCC">
              <w:t>1-е отделение</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Pr="00EE0DCC" w:rsidRDefault="00DB061A" w:rsidP="00DB061A">
            <w:pPr>
              <w:autoSpaceDE w:val="0"/>
              <w:autoSpaceDN w:val="0"/>
              <w:adjustRightInd w:val="0"/>
              <w:jc w:val="both"/>
            </w:pPr>
          </w:p>
        </w:tc>
      </w:tr>
      <w:tr w:rsidR="00DB061A" w:rsidRPr="001D3478" w:rsidTr="00DB061A">
        <w:trPr>
          <w:trHeight w:val="116"/>
        </w:trPr>
        <w:tc>
          <w:tcPr>
            <w:tcW w:w="309" w:type="pct"/>
            <w:shd w:val="clear" w:color="auto" w:fill="auto"/>
          </w:tcPr>
          <w:p w:rsidR="00DB061A" w:rsidRPr="00EE0DCC" w:rsidRDefault="00DB061A" w:rsidP="00DB061A">
            <w:pPr>
              <w:autoSpaceDE w:val="0"/>
              <w:autoSpaceDN w:val="0"/>
              <w:adjustRightInd w:val="0"/>
              <w:jc w:val="both"/>
            </w:pPr>
          </w:p>
        </w:tc>
        <w:tc>
          <w:tcPr>
            <w:tcW w:w="1983" w:type="pct"/>
            <w:shd w:val="clear" w:color="auto" w:fill="auto"/>
          </w:tcPr>
          <w:p w:rsidR="00DB061A" w:rsidRPr="00EE0DCC" w:rsidRDefault="00DB061A" w:rsidP="00DB061A">
            <w:pPr>
              <w:autoSpaceDE w:val="0"/>
              <w:autoSpaceDN w:val="0"/>
              <w:adjustRightInd w:val="0"/>
              <w:jc w:val="both"/>
            </w:pPr>
            <w:r w:rsidRPr="00EE0DCC">
              <w:t>Гимнастическая стенка</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Pr="00EE0DCC" w:rsidRDefault="00DB061A" w:rsidP="00DB061A">
            <w:pPr>
              <w:autoSpaceDE w:val="0"/>
              <w:autoSpaceDN w:val="0"/>
              <w:adjustRightInd w:val="0"/>
              <w:jc w:val="both"/>
            </w:pP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r w:rsidRPr="00EE0DCC">
              <w:t>а)</w:t>
            </w:r>
          </w:p>
        </w:tc>
        <w:tc>
          <w:tcPr>
            <w:tcW w:w="1983" w:type="pct"/>
            <w:shd w:val="clear" w:color="auto" w:fill="auto"/>
          </w:tcPr>
          <w:p w:rsidR="00DB061A" w:rsidRPr="00EE0DCC" w:rsidRDefault="00DB061A" w:rsidP="00DB061A">
            <w:pPr>
              <w:autoSpaceDE w:val="0"/>
              <w:autoSpaceDN w:val="0"/>
              <w:adjustRightInd w:val="0"/>
              <w:jc w:val="both"/>
            </w:pPr>
            <w:proofErr w:type="spellStart"/>
            <w:r w:rsidRPr="00EE0DCC">
              <w:t>И.п</w:t>
            </w:r>
            <w:proofErr w:type="spellEnd"/>
            <w:r w:rsidRPr="00EE0DCC">
              <w:t>. стоя лицом к стене, руки на опоре</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Pr="00EE0DCC" w:rsidRDefault="00DB061A" w:rsidP="00DB061A">
            <w:pPr>
              <w:autoSpaceDE w:val="0"/>
              <w:autoSpaceDN w:val="0"/>
              <w:adjustRightInd w:val="0"/>
              <w:jc w:val="both"/>
            </w:pP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p>
        </w:tc>
        <w:tc>
          <w:tcPr>
            <w:tcW w:w="1983" w:type="pct"/>
            <w:shd w:val="clear" w:color="auto" w:fill="auto"/>
          </w:tcPr>
          <w:p w:rsidR="00DB061A" w:rsidRPr="00EE0DCC" w:rsidRDefault="00DB061A" w:rsidP="00DB061A">
            <w:pPr>
              <w:autoSpaceDE w:val="0"/>
              <w:autoSpaceDN w:val="0"/>
              <w:adjustRightInd w:val="0"/>
              <w:jc w:val="both"/>
            </w:pPr>
            <w:r w:rsidRPr="00EE0DCC">
              <w:t>поочередное перехватывание руками</w:t>
            </w:r>
          </w:p>
        </w:tc>
        <w:tc>
          <w:tcPr>
            <w:tcW w:w="773" w:type="pct"/>
            <w:shd w:val="clear" w:color="auto" w:fill="auto"/>
          </w:tcPr>
          <w:p w:rsidR="00DB061A" w:rsidRPr="00EE0DCC" w:rsidRDefault="00DB061A" w:rsidP="00DB061A">
            <w:pPr>
              <w:autoSpaceDE w:val="0"/>
              <w:autoSpaceDN w:val="0"/>
              <w:adjustRightInd w:val="0"/>
              <w:jc w:val="center"/>
            </w:pPr>
            <w:r w:rsidRPr="00EE0DCC">
              <w:t>1-2 мин</w:t>
            </w:r>
          </w:p>
        </w:tc>
        <w:tc>
          <w:tcPr>
            <w:tcW w:w="1935" w:type="pct"/>
            <w:shd w:val="clear" w:color="auto" w:fill="auto"/>
          </w:tcPr>
          <w:p w:rsidR="00DB061A" w:rsidRPr="00EE0DCC" w:rsidRDefault="00E37EBC" w:rsidP="00DB061A">
            <w:pPr>
              <w:autoSpaceDE w:val="0"/>
              <w:autoSpaceDN w:val="0"/>
              <w:adjustRightInd w:val="0"/>
              <w:jc w:val="both"/>
            </w:pPr>
            <w:r>
              <w:t>Следить за осанкой и поочередной работой рук</w:t>
            </w: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r w:rsidRPr="00EE0DCC">
              <w:t>б)</w:t>
            </w:r>
          </w:p>
        </w:tc>
        <w:tc>
          <w:tcPr>
            <w:tcW w:w="1983" w:type="pct"/>
            <w:shd w:val="clear" w:color="auto" w:fill="auto"/>
          </w:tcPr>
          <w:p w:rsidR="00DB061A" w:rsidRPr="00EE0DCC" w:rsidRDefault="00DB061A" w:rsidP="00DB061A">
            <w:pPr>
              <w:autoSpaceDE w:val="0"/>
              <w:autoSpaceDN w:val="0"/>
              <w:adjustRightInd w:val="0"/>
              <w:jc w:val="both"/>
            </w:pPr>
            <w:r w:rsidRPr="00EE0DCC">
              <w:t>Упражнения на растяжку</w:t>
            </w:r>
          </w:p>
        </w:tc>
        <w:tc>
          <w:tcPr>
            <w:tcW w:w="773" w:type="pct"/>
            <w:shd w:val="clear" w:color="auto" w:fill="auto"/>
          </w:tcPr>
          <w:p w:rsidR="00DB061A" w:rsidRPr="00EE0DCC" w:rsidRDefault="00DB061A" w:rsidP="00DB061A">
            <w:pPr>
              <w:autoSpaceDE w:val="0"/>
              <w:autoSpaceDN w:val="0"/>
              <w:adjustRightInd w:val="0"/>
              <w:jc w:val="center"/>
            </w:pPr>
            <w:r w:rsidRPr="00EE0DCC">
              <w:t>1-2 мин</w:t>
            </w:r>
          </w:p>
        </w:tc>
        <w:tc>
          <w:tcPr>
            <w:tcW w:w="1935" w:type="pct"/>
            <w:shd w:val="clear" w:color="auto" w:fill="auto"/>
          </w:tcPr>
          <w:p w:rsidR="00DB061A" w:rsidRPr="00EE0DCC" w:rsidRDefault="00DB061A" w:rsidP="00DB061A">
            <w:pPr>
              <w:autoSpaceDE w:val="0"/>
              <w:autoSpaceDN w:val="0"/>
              <w:adjustRightInd w:val="0"/>
              <w:jc w:val="both"/>
            </w:pPr>
          </w:p>
        </w:tc>
      </w:tr>
      <w:tr w:rsidR="00DB061A" w:rsidRPr="001D3478" w:rsidTr="00DB061A">
        <w:trPr>
          <w:trHeight w:val="116"/>
        </w:trPr>
        <w:tc>
          <w:tcPr>
            <w:tcW w:w="309" w:type="pct"/>
            <w:shd w:val="clear" w:color="auto" w:fill="auto"/>
          </w:tcPr>
          <w:p w:rsidR="00DB061A" w:rsidRPr="00EE0DCC" w:rsidRDefault="00DB061A" w:rsidP="00DB061A">
            <w:pPr>
              <w:autoSpaceDE w:val="0"/>
              <w:autoSpaceDN w:val="0"/>
              <w:adjustRightInd w:val="0"/>
              <w:jc w:val="both"/>
            </w:pPr>
          </w:p>
        </w:tc>
        <w:tc>
          <w:tcPr>
            <w:tcW w:w="1983" w:type="pct"/>
            <w:shd w:val="clear" w:color="auto" w:fill="auto"/>
          </w:tcPr>
          <w:p w:rsidR="00DB061A" w:rsidRPr="00EE0DCC" w:rsidRDefault="00DB061A" w:rsidP="00DB061A">
            <w:pPr>
              <w:autoSpaceDE w:val="0"/>
              <w:autoSpaceDN w:val="0"/>
              <w:adjustRightInd w:val="0"/>
              <w:jc w:val="both"/>
            </w:pPr>
            <w:r w:rsidRPr="00EE0DCC">
              <w:t>2-е отделение</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Pr="00EE0DCC" w:rsidRDefault="00DB061A" w:rsidP="00DB061A">
            <w:pPr>
              <w:autoSpaceDE w:val="0"/>
              <w:autoSpaceDN w:val="0"/>
              <w:adjustRightInd w:val="0"/>
              <w:jc w:val="both"/>
            </w:pP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p>
        </w:tc>
        <w:tc>
          <w:tcPr>
            <w:tcW w:w="1983" w:type="pct"/>
            <w:shd w:val="clear" w:color="auto" w:fill="auto"/>
          </w:tcPr>
          <w:p w:rsidR="00DB061A" w:rsidRPr="00EE0DCC" w:rsidRDefault="00DB061A" w:rsidP="00DB061A">
            <w:pPr>
              <w:autoSpaceDE w:val="0"/>
              <w:autoSpaceDN w:val="0"/>
              <w:adjustRightInd w:val="0"/>
              <w:jc w:val="both"/>
            </w:pPr>
            <w:r w:rsidRPr="00EE0DCC">
              <w:t>Работа с обручами</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Pr="00EE0DCC" w:rsidRDefault="00DB061A" w:rsidP="00DB061A">
            <w:pPr>
              <w:autoSpaceDE w:val="0"/>
              <w:autoSpaceDN w:val="0"/>
              <w:adjustRightInd w:val="0"/>
              <w:jc w:val="both"/>
            </w:pPr>
          </w:p>
        </w:tc>
      </w:tr>
      <w:tr w:rsidR="00DB061A" w:rsidRPr="001D3478" w:rsidTr="00DB061A">
        <w:trPr>
          <w:trHeight w:val="108"/>
        </w:trPr>
        <w:tc>
          <w:tcPr>
            <w:tcW w:w="309" w:type="pct"/>
            <w:shd w:val="clear" w:color="auto" w:fill="auto"/>
          </w:tcPr>
          <w:p w:rsidR="00DB061A" w:rsidRPr="00EE0DCC" w:rsidRDefault="00DB061A" w:rsidP="00DB061A">
            <w:pPr>
              <w:autoSpaceDE w:val="0"/>
              <w:autoSpaceDN w:val="0"/>
              <w:adjustRightInd w:val="0"/>
              <w:jc w:val="both"/>
            </w:pPr>
            <w:r w:rsidRPr="00EE0DCC">
              <w:t>а)</w:t>
            </w:r>
          </w:p>
        </w:tc>
        <w:tc>
          <w:tcPr>
            <w:tcW w:w="1983" w:type="pct"/>
            <w:shd w:val="clear" w:color="auto" w:fill="auto"/>
          </w:tcPr>
          <w:p w:rsidR="00DB061A" w:rsidRPr="00EE0DCC" w:rsidRDefault="00DB061A" w:rsidP="00DB061A">
            <w:pPr>
              <w:autoSpaceDE w:val="0"/>
              <w:autoSpaceDN w:val="0"/>
              <w:adjustRightInd w:val="0"/>
              <w:jc w:val="both"/>
            </w:pPr>
            <w:r w:rsidRPr="00EE0DCC">
              <w:t>Крутить обруч на правой руке</w:t>
            </w:r>
          </w:p>
        </w:tc>
        <w:tc>
          <w:tcPr>
            <w:tcW w:w="773" w:type="pct"/>
            <w:shd w:val="clear" w:color="auto" w:fill="auto"/>
          </w:tcPr>
          <w:p w:rsidR="00DB061A" w:rsidRPr="00EE0DCC" w:rsidRDefault="00DB061A" w:rsidP="00DB061A">
            <w:pPr>
              <w:autoSpaceDE w:val="0"/>
              <w:autoSpaceDN w:val="0"/>
              <w:adjustRightInd w:val="0"/>
              <w:jc w:val="center"/>
            </w:pPr>
            <w:r w:rsidRPr="00EE0DCC">
              <w:t>1-2 мин</w:t>
            </w:r>
          </w:p>
        </w:tc>
        <w:tc>
          <w:tcPr>
            <w:tcW w:w="1935" w:type="pct"/>
            <w:shd w:val="clear" w:color="auto" w:fill="auto"/>
          </w:tcPr>
          <w:p w:rsidR="00DB061A" w:rsidRPr="00EE0DCC" w:rsidRDefault="00E37EBC" w:rsidP="00DB061A">
            <w:pPr>
              <w:autoSpaceDE w:val="0"/>
              <w:autoSpaceDN w:val="0"/>
              <w:adjustRightInd w:val="0"/>
              <w:jc w:val="both"/>
            </w:pPr>
            <w:r>
              <w:t>Следить за осанкой и поочередной работой рук</w:t>
            </w:r>
          </w:p>
        </w:tc>
      </w:tr>
      <w:tr w:rsidR="00DB061A" w:rsidRPr="001D3478" w:rsidTr="00DB061A">
        <w:trPr>
          <w:trHeight w:val="116"/>
        </w:trPr>
        <w:tc>
          <w:tcPr>
            <w:tcW w:w="309" w:type="pct"/>
            <w:shd w:val="clear" w:color="auto" w:fill="auto"/>
          </w:tcPr>
          <w:p w:rsidR="00DB061A" w:rsidRPr="00EE0DCC" w:rsidRDefault="00DB061A" w:rsidP="00DB061A">
            <w:pPr>
              <w:autoSpaceDE w:val="0"/>
              <w:autoSpaceDN w:val="0"/>
              <w:adjustRightInd w:val="0"/>
              <w:jc w:val="both"/>
            </w:pPr>
            <w:r w:rsidRPr="00EE0DCC">
              <w:t>б)</w:t>
            </w:r>
          </w:p>
        </w:tc>
        <w:tc>
          <w:tcPr>
            <w:tcW w:w="1983" w:type="pct"/>
            <w:shd w:val="clear" w:color="auto" w:fill="auto"/>
          </w:tcPr>
          <w:p w:rsidR="00DB061A" w:rsidRPr="00EE0DCC" w:rsidRDefault="00DB061A" w:rsidP="00DB061A">
            <w:pPr>
              <w:autoSpaceDE w:val="0"/>
              <w:autoSpaceDN w:val="0"/>
              <w:adjustRightInd w:val="0"/>
              <w:jc w:val="both"/>
            </w:pPr>
            <w:r w:rsidRPr="00EE0DCC">
              <w:t>Крутить обруч на левой руке</w:t>
            </w:r>
          </w:p>
        </w:tc>
        <w:tc>
          <w:tcPr>
            <w:tcW w:w="773" w:type="pct"/>
            <w:shd w:val="clear" w:color="auto" w:fill="auto"/>
          </w:tcPr>
          <w:p w:rsidR="00DB061A" w:rsidRPr="00EE0DCC" w:rsidRDefault="00DB061A" w:rsidP="00DB061A">
            <w:pPr>
              <w:autoSpaceDE w:val="0"/>
              <w:autoSpaceDN w:val="0"/>
              <w:adjustRightInd w:val="0"/>
              <w:jc w:val="center"/>
            </w:pPr>
            <w:r w:rsidRPr="00EE0DCC">
              <w:t>1-2 мин</w:t>
            </w:r>
          </w:p>
        </w:tc>
        <w:tc>
          <w:tcPr>
            <w:tcW w:w="1935" w:type="pct"/>
            <w:shd w:val="clear" w:color="auto" w:fill="auto"/>
          </w:tcPr>
          <w:p w:rsidR="00DB061A" w:rsidRPr="00EE0DCC" w:rsidRDefault="00E37EBC" w:rsidP="00DB061A">
            <w:pPr>
              <w:autoSpaceDE w:val="0"/>
              <w:autoSpaceDN w:val="0"/>
              <w:adjustRightInd w:val="0"/>
              <w:jc w:val="both"/>
            </w:pPr>
            <w:r>
              <w:t>Следить за осанкой и поочередной работой рук</w:t>
            </w:r>
          </w:p>
        </w:tc>
      </w:tr>
      <w:tr w:rsidR="00DB061A" w:rsidRPr="001D3478" w:rsidTr="00DB061A">
        <w:trPr>
          <w:trHeight w:val="60"/>
        </w:trPr>
        <w:tc>
          <w:tcPr>
            <w:tcW w:w="309" w:type="pct"/>
            <w:shd w:val="clear" w:color="auto" w:fill="auto"/>
          </w:tcPr>
          <w:p w:rsidR="00DB061A" w:rsidRPr="00EE0DCC" w:rsidRDefault="00DB061A" w:rsidP="00DB061A">
            <w:pPr>
              <w:autoSpaceDE w:val="0"/>
              <w:autoSpaceDN w:val="0"/>
              <w:adjustRightInd w:val="0"/>
              <w:jc w:val="both"/>
            </w:pPr>
            <w:r w:rsidRPr="00EE0DCC">
              <w:t>в)</w:t>
            </w:r>
          </w:p>
        </w:tc>
        <w:tc>
          <w:tcPr>
            <w:tcW w:w="1983" w:type="pct"/>
            <w:shd w:val="clear" w:color="auto" w:fill="auto"/>
          </w:tcPr>
          <w:p w:rsidR="00DB061A" w:rsidRPr="00EE0DCC" w:rsidRDefault="00DB061A" w:rsidP="00DB061A">
            <w:pPr>
              <w:autoSpaceDE w:val="0"/>
              <w:autoSpaceDN w:val="0"/>
              <w:adjustRightInd w:val="0"/>
              <w:jc w:val="both"/>
            </w:pPr>
            <w:r w:rsidRPr="00EE0DCC">
              <w:t>Вращение обруча туловищем</w:t>
            </w:r>
          </w:p>
        </w:tc>
        <w:tc>
          <w:tcPr>
            <w:tcW w:w="773" w:type="pct"/>
            <w:shd w:val="clear" w:color="auto" w:fill="auto"/>
          </w:tcPr>
          <w:p w:rsidR="00DB061A" w:rsidRPr="00EE0DCC" w:rsidRDefault="00DB061A" w:rsidP="00DB061A">
            <w:pPr>
              <w:autoSpaceDE w:val="0"/>
              <w:autoSpaceDN w:val="0"/>
              <w:adjustRightInd w:val="0"/>
              <w:jc w:val="center"/>
            </w:pPr>
            <w:r w:rsidRPr="00EE0DCC">
              <w:t>1-2 мин</w:t>
            </w:r>
          </w:p>
        </w:tc>
        <w:tc>
          <w:tcPr>
            <w:tcW w:w="1935" w:type="pct"/>
            <w:shd w:val="clear" w:color="auto" w:fill="auto"/>
          </w:tcPr>
          <w:p w:rsidR="00DB061A" w:rsidRPr="00EE0DCC" w:rsidRDefault="00DB061A" w:rsidP="00DB061A">
            <w:pPr>
              <w:autoSpaceDE w:val="0"/>
              <w:autoSpaceDN w:val="0"/>
              <w:adjustRightInd w:val="0"/>
              <w:jc w:val="both"/>
            </w:pPr>
          </w:p>
        </w:tc>
      </w:tr>
      <w:tr w:rsidR="00DB061A" w:rsidRPr="001D3478" w:rsidTr="00DB061A">
        <w:trPr>
          <w:trHeight w:val="60"/>
        </w:trPr>
        <w:tc>
          <w:tcPr>
            <w:tcW w:w="309" w:type="pct"/>
            <w:shd w:val="clear" w:color="auto" w:fill="auto"/>
          </w:tcPr>
          <w:p w:rsidR="00DB061A" w:rsidRPr="00EE0DCC" w:rsidRDefault="00DB061A" w:rsidP="00DB061A">
            <w:pPr>
              <w:autoSpaceDE w:val="0"/>
              <w:autoSpaceDN w:val="0"/>
              <w:adjustRightInd w:val="0"/>
              <w:jc w:val="both"/>
            </w:pPr>
            <w:r w:rsidRPr="00EE0DCC">
              <w:t>3</w:t>
            </w:r>
          </w:p>
        </w:tc>
        <w:tc>
          <w:tcPr>
            <w:tcW w:w="1983" w:type="pct"/>
            <w:shd w:val="clear" w:color="auto" w:fill="auto"/>
          </w:tcPr>
          <w:p w:rsidR="00DB061A" w:rsidRPr="00EE0DCC" w:rsidRDefault="00DB061A" w:rsidP="00DB061A">
            <w:pPr>
              <w:autoSpaceDE w:val="0"/>
              <w:autoSpaceDN w:val="0"/>
              <w:adjustRightInd w:val="0"/>
              <w:jc w:val="both"/>
            </w:pPr>
            <w:r w:rsidRPr="00EE0DCC">
              <w:t>Выполнение упражнений поточным методом</w:t>
            </w:r>
          </w:p>
        </w:tc>
        <w:tc>
          <w:tcPr>
            <w:tcW w:w="773" w:type="pct"/>
            <w:shd w:val="clear" w:color="auto" w:fill="auto"/>
          </w:tcPr>
          <w:p w:rsidR="00DB061A" w:rsidRPr="00EE0DCC" w:rsidRDefault="00DB061A" w:rsidP="00DB061A">
            <w:pPr>
              <w:autoSpaceDE w:val="0"/>
              <w:autoSpaceDN w:val="0"/>
              <w:adjustRightInd w:val="0"/>
              <w:jc w:val="center"/>
            </w:pPr>
            <w:r w:rsidRPr="00EE0DCC">
              <w:t>1-2 мин</w:t>
            </w:r>
          </w:p>
        </w:tc>
        <w:tc>
          <w:tcPr>
            <w:tcW w:w="1935" w:type="pct"/>
            <w:shd w:val="clear" w:color="auto" w:fill="auto"/>
          </w:tcPr>
          <w:p w:rsidR="00DB061A" w:rsidRPr="00EE0DCC" w:rsidRDefault="00DB061A" w:rsidP="00DB061A">
            <w:pPr>
              <w:autoSpaceDE w:val="0"/>
              <w:autoSpaceDN w:val="0"/>
              <w:adjustRightInd w:val="0"/>
              <w:jc w:val="both"/>
            </w:pPr>
          </w:p>
        </w:tc>
      </w:tr>
      <w:tr w:rsidR="00DB061A" w:rsidRPr="001D3478" w:rsidTr="00DB061A">
        <w:trPr>
          <w:trHeight w:val="60"/>
        </w:trPr>
        <w:tc>
          <w:tcPr>
            <w:tcW w:w="309" w:type="pct"/>
            <w:shd w:val="clear" w:color="auto" w:fill="auto"/>
          </w:tcPr>
          <w:p w:rsidR="00DB061A" w:rsidRPr="00EE0DCC" w:rsidRDefault="00DB061A" w:rsidP="00DB061A">
            <w:pPr>
              <w:autoSpaceDE w:val="0"/>
              <w:autoSpaceDN w:val="0"/>
              <w:adjustRightInd w:val="0"/>
              <w:jc w:val="both"/>
            </w:pPr>
            <w:r w:rsidRPr="00EE0DCC">
              <w:t>а)</w:t>
            </w:r>
          </w:p>
        </w:tc>
        <w:tc>
          <w:tcPr>
            <w:tcW w:w="1983" w:type="pct"/>
            <w:shd w:val="clear" w:color="auto" w:fill="auto"/>
          </w:tcPr>
          <w:p w:rsidR="00DB061A" w:rsidRPr="00EE0DCC" w:rsidRDefault="00DB061A" w:rsidP="00DB061A">
            <w:pPr>
              <w:autoSpaceDE w:val="0"/>
              <w:autoSpaceDN w:val="0"/>
              <w:adjustRightInd w:val="0"/>
              <w:jc w:val="both"/>
            </w:pPr>
            <w:r w:rsidRPr="00EE0DCC">
              <w:t>Гимнастическая стенка-хождение по 1-ой рейке</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Pr="00EE0DCC" w:rsidRDefault="00DB061A" w:rsidP="00DB061A">
            <w:pPr>
              <w:autoSpaceDE w:val="0"/>
              <w:autoSpaceDN w:val="0"/>
              <w:adjustRightInd w:val="0"/>
              <w:jc w:val="both"/>
            </w:pPr>
            <w:r w:rsidRPr="00EE0DCC">
              <w:t>следить за размером приставных шагов</w:t>
            </w:r>
          </w:p>
        </w:tc>
      </w:tr>
      <w:tr w:rsidR="00DB061A" w:rsidRPr="001D3478" w:rsidTr="00DB061A">
        <w:trPr>
          <w:trHeight w:val="60"/>
        </w:trPr>
        <w:tc>
          <w:tcPr>
            <w:tcW w:w="309" w:type="pct"/>
            <w:shd w:val="clear" w:color="auto" w:fill="auto"/>
          </w:tcPr>
          <w:p w:rsidR="00DB061A" w:rsidRPr="00EE0DCC" w:rsidRDefault="00DB061A" w:rsidP="00DB061A">
            <w:pPr>
              <w:autoSpaceDE w:val="0"/>
              <w:autoSpaceDN w:val="0"/>
              <w:adjustRightInd w:val="0"/>
              <w:jc w:val="both"/>
            </w:pPr>
            <w:r w:rsidRPr="00EE0DCC">
              <w:t>б)</w:t>
            </w:r>
          </w:p>
        </w:tc>
        <w:tc>
          <w:tcPr>
            <w:tcW w:w="1983" w:type="pct"/>
            <w:shd w:val="clear" w:color="auto" w:fill="auto"/>
          </w:tcPr>
          <w:p w:rsidR="00DB061A" w:rsidRPr="00EE0DCC" w:rsidRDefault="00DB061A" w:rsidP="00DB061A">
            <w:pPr>
              <w:autoSpaceDE w:val="0"/>
              <w:autoSpaceDN w:val="0"/>
              <w:adjustRightInd w:val="0"/>
              <w:jc w:val="both"/>
            </w:pPr>
            <w:r w:rsidRPr="00EE0DCC">
              <w:t>Перешагивание через скамейку боком</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Pr="00EE0DCC" w:rsidRDefault="00DB061A" w:rsidP="00DB061A">
            <w:pPr>
              <w:autoSpaceDE w:val="0"/>
              <w:autoSpaceDN w:val="0"/>
              <w:adjustRightInd w:val="0"/>
              <w:jc w:val="both"/>
            </w:pPr>
            <w:r w:rsidRPr="00EE0DCC">
              <w:t>следить за осанкой</w:t>
            </w:r>
            <w:r w:rsidR="00797642">
              <w:t xml:space="preserve"> и техникой безопасности</w:t>
            </w:r>
          </w:p>
        </w:tc>
      </w:tr>
      <w:tr w:rsidR="00DB061A" w:rsidRPr="001D3478" w:rsidTr="00DB061A">
        <w:trPr>
          <w:trHeight w:val="60"/>
        </w:trPr>
        <w:tc>
          <w:tcPr>
            <w:tcW w:w="309" w:type="pct"/>
            <w:shd w:val="clear" w:color="auto" w:fill="auto"/>
          </w:tcPr>
          <w:p w:rsidR="00DB061A" w:rsidRPr="00EE0DCC" w:rsidRDefault="00DB061A" w:rsidP="00DB061A">
            <w:pPr>
              <w:autoSpaceDE w:val="0"/>
              <w:autoSpaceDN w:val="0"/>
              <w:adjustRightInd w:val="0"/>
              <w:jc w:val="both"/>
            </w:pPr>
            <w:r w:rsidRPr="00EE0DCC">
              <w:t>в)</w:t>
            </w:r>
          </w:p>
        </w:tc>
        <w:tc>
          <w:tcPr>
            <w:tcW w:w="1983" w:type="pct"/>
            <w:shd w:val="clear" w:color="auto" w:fill="auto"/>
          </w:tcPr>
          <w:p w:rsidR="00DB061A" w:rsidRPr="00EE0DCC" w:rsidRDefault="00DB061A" w:rsidP="00DB061A">
            <w:pPr>
              <w:autoSpaceDE w:val="0"/>
              <w:autoSpaceDN w:val="0"/>
              <w:adjustRightInd w:val="0"/>
              <w:jc w:val="both"/>
            </w:pPr>
            <w:r w:rsidRPr="00EE0DCC">
              <w:t>Ходьба по скамейке с мешочком на голове</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Pr="00EE0DCC" w:rsidRDefault="00DB061A" w:rsidP="00DB061A">
            <w:pPr>
              <w:autoSpaceDE w:val="0"/>
              <w:autoSpaceDN w:val="0"/>
              <w:adjustRightInd w:val="0"/>
              <w:jc w:val="both"/>
            </w:pPr>
            <w:r w:rsidRPr="00EE0DCC">
              <w:t>следить за осанкой</w:t>
            </w:r>
          </w:p>
        </w:tc>
      </w:tr>
      <w:tr w:rsidR="00DB061A" w:rsidRPr="001D3478" w:rsidTr="00DB061A">
        <w:trPr>
          <w:trHeight w:val="60"/>
        </w:trPr>
        <w:tc>
          <w:tcPr>
            <w:tcW w:w="309" w:type="pct"/>
            <w:shd w:val="clear" w:color="auto" w:fill="auto"/>
          </w:tcPr>
          <w:p w:rsidR="00DB061A" w:rsidRPr="00EE0DCC" w:rsidRDefault="00DB061A" w:rsidP="00DB061A">
            <w:pPr>
              <w:autoSpaceDE w:val="0"/>
              <w:autoSpaceDN w:val="0"/>
              <w:adjustRightInd w:val="0"/>
              <w:jc w:val="both"/>
            </w:pPr>
            <w:r w:rsidRPr="00EE0DCC">
              <w:t>4</w:t>
            </w:r>
          </w:p>
        </w:tc>
        <w:tc>
          <w:tcPr>
            <w:tcW w:w="1983" w:type="pct"/>
            <w:shd w:val="clear" w:color="auto" w:fill="auto"/>
          </w:tcPr>
          <w:p w:rsidR="00DB061A" w:rsidRPr="00EE0DCC" w:rsidRDefault="00DB061A" w:rsidP="00DB061A">
            <w:pPr>
              <w:autoSpaceDE w:val="0"/>
              <w:autoSpaceDN w:val="0"/>
              <w:adjustRightInd w:val="0"/>
              <w:jc w:val="both"/>
            </w:pPr>
            <w:r w:rsidRPr="00EE0DCC">
              <w:t>Игра</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Pr="00EE0DCC" w:rsidRDefault="00DB061A" w:rsidP="00DB061A">
            <w:pPr>
              <w:autoSpaceDE w:val="0"/>
              <w:autoSpaceDN w:val="0"/>
              <w:adjustRightInd w:val="0"/>
              <w:jc w:val="both"/>
            </w:pPr>
          </w:p>
        </w:tc>
      </w:tr>
      <w:tr w:rsidR="00DB061A" w:rsidRPr="001D3478" w:rsidTr="00DB061A">
        <w:trPr>
          <w:trHeight w:val="60"/>
        </w:trPr>
        <w:tc>
          <w:tcPr>
            <w:tcW w:w="309" w:type="pct"/>
            <w:shd w:val="clear" w:color="auto" w:fill="auto"/>
          </w:tcPr>
          <w:p w:rsidR="00DB061A" w:rsidRPr="00EE0DCC" w:rsidRDefault="00DB061A" w:rsidP="00DB061A">
            <w:pPr>
              <w:autoSpaceDE w:val="0"/>
              <w:autoSpaceDN w:val="0"/>
              <w:adjustRightInd w:val="0"/>
              <w:jc w:val="both"/>
            </w:pPr>
          </w:p>
        </w:tc>
        <w:tc>
          <w:tcPr>
            <w:tcW w:w="1983" w:type="pct"/>
            <w:shd w:val="clear" w:color="auto" w:fill="auto"/>
          </w:tcPr>
          <w:p w:rsidR="00DB061A" w:rsidRPr="00EE0DCC" w:rsidRDefault="00DB061A" w:rsidP="00DB061A">
            <w:pPr>
              <w:autoSpaceDE w:val="0"/>
              <w:autoSpaceDN w:val="0"/>
              <w:adjustRightInd w:val="0"/>
              <w:jc w:val="both"/>
            </w:pPr>
            <w:r w:rsidRPr="00EE0DCC">
              <w:t>«Салки с мячом»</w:t>
            </w:r>
          </w:p>
        </w:tc>
        <w:tc>
          <w:tcPr>
            <w:tcW w:w="773" w:type="pct"/>
            <w:shd w:val="clear" w:color="auto" w:fill="auto"/>
          </w:tcPr>
          <w:p w:rsidR="00DB061A" w:rsidRPr="00EE0DCC" w:rsidRDefault="00DB061A" w:rsidP="00DB061A">
            <w:pPr>
              <w:autoSpaceDE w:val="0"/>
              <w:autoSpaceDN w:val="0"/>
              <w:adjustRightInd w:val="0"/>
              <w:jc w:val="center"/>
            </w:pPr>
            <w:r w:rsidRPr="00EE0DCC">
              <w:t>2 мин</w:t>
            </w:r>
          </w:p>
        </w:tc>
        <w:tc>
          <w:tcPr>
            <w:tcW w:w="1935" w:type="pct"/>
            <w:shd w:val="clear" w:color="auto" w:fill="auto"/>
          </w:tcPr>
          <w:p w:rsidR="00DB061A" w:rsidRPr="00EE0DCC" w:rsidRDefault="00DB061A" w:rsidP="00DB061A">
            <w:pPr>
              <w:autoSpaceDE w:val="0"/>
              <w:autoSpaceDN w:val="0"/>
              <w:adjustRightInd w:val="0"/>
              <w:jc w:val="both"/>
            </w:pPr>
            <w:r w:rsidRPr="00EE0DCC">
              <w:t>следить за состоянием учащихся</w:t>
            </w:r>
          </w:p>
        </w:tc>
      </w:tr>
      <w:tr w:rsidR="00DB061A" w:rsidRPr="001D3478" w:rsidTr="00DB061A">
        <w:trPr>
          <w:trHeight w:val="60"/>
        </w:trPr>
        <w:tc>
          <w:tcPr>
            <w:tcW w:w="309" w:type="pct"/>
            <w:shd w:val="clear" w:color="auto" w:fill="auto"/>
          </w:tcPr>
          <w:p w:rsidR="00DB061A" w:rsidRPr="00EE0DCC" w:rsidRDefault="00DB061A" w:rsidP="00DB061A">
            <w:pPr>
              <w:autoSpaceDE w:val="0"/>
              <w:autoSpaceDN w:val="0"/>
              <w:adjustRightInd w:val="0"/>
              <w:jc w:val="both"/>
            </w:pPr>
            <w:r w:rsidRPr="00EE0DCC">
              <w:t>5</w:t>
            </w:r>
          </w:p>
        </w:tc>
        <w:tc>
          <w:tcPr>
            <w:tcW w:w="1983" w:type="pct"/>
            <w:shd w:val="clear" w:color="auto" w:fill="auto"/>
          </w:tcPr>
          <w:p w:rsidR="00DB061A" w:rsidRPr="00EE0DCC" w:rsidRDefault="00DB061A" w:rsidP="00DB061A">
            <w:pPr>
              <w:autoSpaceDE w:val="0"/>
              <w:autoSpaceDN w:val="0"/>
              <w:adjustRightInd w:val="0"/>
              <w:jc w:val="both"/>
            </w:pPr>
            <w:r w:rsidRPr="00EE0DCC">
              <w:t>Измерение ЧСС</w:t>
            </w:r>
          </w:p>
        </w:tc>
        <w:tc>
          <w:tcPr>
            <w:tcW w:w="773" w:type="pct"/>
            <w:shd w:val="clear" w:color="auto" w:fill="auto"/>
          </w:tcPr>
          <w:p w:rsidR="00DB061A" w:rsidRPr="00EE0DCC" w:rsidRDefault="00DB061A" w:rsidP="00DB061A">
            <w:pPr>
              <w:autoSpaceDE w:val="0"/>
              <w:autoSpaceDN w:val="0"/>
              <w:adjustRightInd w:val="0"/>
              <w:jc w:val="center"/>
            </w:pPr>
            <w:r w:rsidRPr="00EE0DCC">
              <w:t>6 сек</w:t>
            </w:r>
          </w:p>
        </w:tc>
        <w:tc>
          <w:tcPr>
            <w:tcW w:w="1935" w:type="pct"/>
            <w:shd w:val="clear" w:color="auto" w:fill="auto"/>
          </w:tcPr>
          <w:p w:rsidR="00DB061A" w:rsidRPr="00EE0DCC" w:rsidRDefault="00DB061A" w:rsidP="00DB061A">
            <w:pPr>
              <w:autoSpaceDE w:val="0"/>
              <w:autoSpaceDN w:val="0"/>
              <w:adjustRightInd w:val="0"/>
            </w:pPr>
          </w:p>
        </w:tc>
      </w:tr>
      <w:tr w:rsidR="00DB061A" w:rsidRPr="001D3478" w:rsidTr="00DB061A">
        <w:trPr>
          <w:trHeight w:val="60"/>
        </w:trPr>
        <w:tc>
          <w:tcPr>
            <w:tcW w:w="309" w:type="pct"/>
            <w:shd w:val="clear" w:color="auto" w:fill="auto"/>
          </w:tcPr>
          <w:p w:rsidR="00DB061A" w:rsidRPr="00EE0DCC" w:rsidRDefault="00DB061A" w:rsidP="00DB061A">
            <w:pPr>
              <w:autoSpaceDE w:val="0"/>
              <w:autoSpaceDN w:val="0"/>
              <w:adjustRightInd w:val="0"/>
              <w:jc w:val="both"/>
            </w:pPr>
          </w:p>
        </w:tc>
        <w:tc>
          <w:tcPr>
            <w:tcW w:w="1983" w:type="pct"/>
            <w:shd w:val="clear" w:color="auto" w:fill="auto"/>
          </w:tcPr>
          <w:p w:rsidR="00DB061A" w:rsidRPr="00EE0DCC" w:rsidRDefault="00DB061A" w:rsidP="00DB061A">
            <w:pPr>
              <w:autoSpaceDE w:val="0"/>
              <w:autoSpaceDN w:val="0"/>
              <w:adjustRightInd w:val="0"/>
              <w:jc w:val="both"/>
            </w:pPr>
            <w:r w:rsidRPr="00EE0DCC">
              <w:t>Дыхательные упражнения</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Pr="00EE0DCC" w:rsidRDefault="00797642" w:rsidP="00DB061A">
            <w:pPr>
              <w:autoSpaceDE w:val="0"/>
              <w:autoSpaceDN w:val="0"/>
              <w:adjustRightInd w:val="0"/>
              <w:jc w:val="both"/>
            </w:pPr>
            <w:r>
              <w:t>Контроль пульса занимающихся</w:t>
            </w:r>
          </w:p>
        </w:tc>
      </w:tr>
      <w:tr w:rsidR="00DB061A" w:rsidRPr="001D3478" w:rsidTr="00DB061A">
        <w:trPr>
          <w:trHeight w:val="60"/>
        </w:trPr>
        <w:tc>
          <w:tcPr>
            <w:tcW w:w="309" w:type="pct"/>
            <w:shd w:val="clear" w:color="auto" w:fill="auto"/>
          </w:tcPr>
          <w:p w:rsidR="00DB061A" w:rsidRPr="00EE0DCC" w:rsidRDefault="00DB061A" w:rsidP="00DB061A">
            <w:pPr>
              <w:autoSpaceDE w:val="0"/>
              <w:autoSpaceDN w:val="0"/>
              <w:adjustRightInd w:val="0"/>
              <w:jc w:val="both"/>
            </w:pPr>
          </w:p>
        </w:tc>
        <w:tc>
          <w:tcPr>
            <w:tcW w:w="1983" w:type="pct"/>
            <w:shd w:val="clear" w:color="auto" w:fill="auto"/>
          </w:tcPr>
          <w:p w:rsidR="00DB061A" w:rsidRPr="00EE0DCC" w:rsidRDefault="00DB061A" w:rsidP="00DB061A">
            <w:pPr>
              <w:autoSpaceDE w:val="0"/>
              <w:autoSpaceDN w:val="0"/>
              <w:adjustRightInd w:val="0"/>
              <w:jc w:val="both"/>
            </w:pPr>
            <w:r w:rsidRPr="001D3478">
              <w:rPr>
                <w:b/>
                <w:bCs/>
              </w:rPr>
              <w:t>Заключительная часть</w:t>
            </w:r>
            <w:r w:rsidRPr="00EE0DCC">
              <w:t xml:space="preserve"> </w:t>
            </w:r>
          </w:p>
        </w:tc>
        <w:tc>
          <w:tcPr>
            <w:tcW w:w="773" w:type="pct"/>
            <w:shd w:val="clear" w:color="auto" w:fill="auto"/>
          </w:tcPr>
          <w:p w:rsidR="00DB061A" w:rsidRPr="00EE0DCC" w:rsidRDefault="00DB061A" w:rsidP="00DB061A">
            <w:pPr>
              <w:autoSpaceDE w:val="0"/>
              <w:autoSpaceDN w:val="0"/>
              <w:adjustRightInd w:val="0"/>
              <w:jc w:val="center"/>
            </w:pPr>
            <w:r w:rsidRPr="00EE0DCC">
              <w:t>(5 мин.)</w:t>
            </w:r>
          </w:p>
        </w:tc>
        <w:tc>
          <w:tcPr>
            <w:tcW w:w="1935" w:type="pct"/>
            <w:shd w:val="clear" w:color="auto" w:fill="auto"/>
          </w:tcPr>
          <w:p w:rsidR="00DB061A" w:rsidRPr="00EE0DCC" w:rsidRDefault="00DB061A" w:rsidP="00DB061A">
            <w:pPr>
              <w:autoSpaceDE w:val="0"/>
              <w:autoSpaceDN w:val="0"/>
              <w:adjustRightInd w:val="0"/>
            </w:pPr>
          </w:p>
        </w:tc>
      </w:tr>
      <w:tr w:rsidR="00DB061A" w:rsidRPr="001D3478" w:rsidTr="00DB061A">
        <w:trPr>
          <w:trHeight w:val="60"/>
        </w:trPr>
        <w:tc>
          <w:tcPr>
            <w:tcW w:w="309" w:type="pct"/>
            <w:shd w:val="clear" w:color="auto" w:fill="auto"/>
          </w:tcPr>
          <w:p w:rsidR="00DB061A" w:rsidRPr="00EE0DCC" w:rsidRDefault="00DB061A" w:rsidP="00DB061A">
            <w:pPr>
              <w:autoSpaceDE w:val="0"/>
              <w:autoSpaceDN w:val="0"/>
              <w:adjustRightInd w:val="0"/>
              <w:jc w:val="both"/>
            </w:pPr>
            <w:r w:rsidRPr="00EE0DCC">
              <w:t>1</w:t>
            </w:r>
          </w:p>
        </w:tc>
        <w:tc>
          <w:tcPr>
            <w:tcW w:w="1983" w:type="pct"/>
            <w:shd w:val="clear" w:color="auto" w:fill="auto"/>
          </w:tcPr>
          <w:p w:rsidR="00DB061A" w:rsidRPr="00EE0DCC" w:rsidRDefault="00DB061A" w:rsidP="00DB061A">
            <w:pPr>
              <w:autoSpaceDE w:val="0"/>
              <w:autoSpaceDN w:val="0"/>
              <w:adjustRightInd w:val="0"/>
              <w:jc w:val="both"/>
            </w:pPr>
            <w:r w:rsidRPr="00EE0DCC">
              <w:t xml:space="preserve">Дыхательные упражнения </w:t>
            </w:r>
          </w:p>
        </w:tc>
        <w:tc>
          <w:tcPr>
            <w:tcW w:w="773" w:type="pct"/>
            <w:shd w:val="clear" w:color="auto" w:fill="auto"/>
          </w:tcPr>
          <w:p w:rsidR="00DB061A" w:rsidRPr="00EE0DCC" w:rsidRDefault="00DB061A" w:rsidP="00DB061A">
            <w:pPr>
              <w:autoSpaceDE w:val="0"/>
              <w:autoSpaceDN w:val="0"/>
              <w:adjustRightInd w:val="0"/>
              <w:jc w:val="center"/>
            </w:pPr>
          </w:p>
        </w:tc>
        <w:tc>
          <w:tcPr>
            <w:tcW w:w="1935" w:type="pct"/>
            <w:shd w:val="clear" w:color="auto" w:fill="auto"/>
          </w:tcPr>
          <w:p w:rsidR="00DB061A" w:rsidRPr="00EE0DCC" w:rsidRDefault="00797642" w:rsidP="00DB061A">
            <w:pPr>
              <w:autoSpaceDE w:val="0"/>
              <w:autoSpaceDN w:val="0"/>
              <w:adjustRightInd w:val="0"/>
              <w:jc w:val="both"/>
            </w:pPr>
            <w:r>
              <w:t>Подняться на носки, вдох, опуститься, выдох</w:t>
            </w:r>
          </w:p>
        </w:tc>
      </w:tr>
      <w:tr w:rsidR="00DB061A" w:rsidRPr="001D3478" w:rsidTr="00DB061A">
        <w:trPr>
          <w:trHeight w:val="60"/>
        </w:trPr>
        <w:tc>
          <w:tcPr>
            <w:tcW w:w="309" w:type="pct"/>
            <w:shd w:val="clear" w:color="auto" w:fill="auto"/>
          </w:tcPr>
          <w:p w:rsidR="00DB061A" w:rsidRPr="00EE0DCC" w:rsidRDefault="00DB061A" w:rsidP="00DB061A">
            <w:pPr>
              <w:autoSpaceDE w:val="0"/>
              <w:autoSpaceDN w:val="0"/>
              <w:adjustRightInd w:val="0"/>
              <w:jc w:val="both"/>
            </w:pPr>
            <w:r w:rsidRPr="00EE0DCC">
              <w:t>2</w:t>
            </w:r>
          </w:p>
        </w:tc>
        <w:tc>
          <w:tcPr>
            <w:tcW w:w="1983" w:type="pct"/>
            <w:shd w:val="clear" w:color="auto" w:fill="auto"/>
          </w:tcPr>
          <w:p w:rsidR="00DB061A" w:rsidRPr="00EE0DCC" w:rsidRDefault="00DB061A" w:rsidP="00DB061A">
            <w:pPr>
              <w:autoSpaceDE w:val="0"/>
              <w:autoSpaceDN w:val="0"/>
              <w:adjustRightInd w:val="0"/>
              <w:jc w:val="both"/>
            </w:pPr>
            <w:r w:rsidRPr="00EE0DCC">
              <w:t>Упражнения на расслабление</w:t>
            </w:r>
          </w:p>
        </w:tc>
        <w:tc>
          <w:tcPr>
            <w:tcW w:w="773" w:type="pct"/>
            <w:shd w:val="clear" w:color="auto" w:fill="auto"/>
          </w:tcPr>
          <w:p w:rsidR="00DB061A" w:rsidRPr="00EE0DCC" w:rsidRDefault="00DB061A" w:rsidP="00DB061A">
            <w:pPr>
              <w:autoSpaceDE w:val="0"/>
              <w:autoSpaceDN w:val="0"/>
              <w:adjustRightInd w:val="0"/>
              <w:jc w:val="center"/>
            </w:pPr>
            <w:r w:rsidRPr="00EE0DCC">
              <w:t>1-2 мин</w:t>
            </w:r>
          </w:p>
        </w:tc>
        <w:tc>
          <w:tcPr>
            <w:tcW w:w="1935" w:type="pct"/>
            <w:shd w:val="clear" w:color="auto" w:fill="auto"/>
          </w:tcPr>
          <w:p w:rsidR="00DB061A" w:rsidRPr="00EE0DCC" w:rsidRDefault="00DB061A" w:rsidP="00DB061A">
            <w:pPr>
              <w:autoSpaceDE w:val="0"/>
              <w:autoSpaceDN w:val="0"/>
              <w:adjustRightInd w:val="0"/>
            </w:pPr>
          </w:p>
        </w:tc>
      </w:tr>
      <w:tr w:rsidR="00DB061A" w:rsidRPr="001D3478" w:rsidTr="00DB061A">
        <w:trPr>
          <w:trHeight w:val="60"/>
        </w:trPr>
        <w:tc>
          <w:tcPr>
            <w:tcW w:w="309" w:type="pct"/>
            <w:shd w:val="clear" w:color="auto" w:fill="auto"/>
          </w:tcPr>
          <w:p w:rsidR="00DB061A" w:rsidRPr="00EE0DCC" w:rsidRDefault="00DB061A" w:rsidP="00DB061A">
            <w:pPr>
              <w:autoSpaceDE w:val="0"/>
              <w:autoSpaceDN w:val="0"/>
              <w:adjustRightInd w:val="0"/>
              <w:jc w:val="both"/>
            </w:pPr>
            <w:r w:rsidRPr="00EE0DCC">
              <w:t>3</w:t>
            </w:r>
          </w:p>
        </w:tc>
        <w:tc>
          <w:tcPr>
            <w:tcW w:w="1983" w:type="pct"/>
            <w:shd w:val="clear" w:color="auto" w:fill="auto"/>
          </w:tcPr>
          <w:p w:rsidR="00DB061A" w:rsidRPr="00EE0DCC" w:rsidRDefault="00DB061A" w:rsidP="00DB061A">
            <w:pPr>
              <w:autoSpaceDE w:val="0"/>
              <w:autoSpaceDN w:val="0"/>
              <w:adjustRightInd w:val="0"/>
              <w:jc w:val="both"/>
            </w:pPr>
            <w:r w:rsidRPr="00EE0DCC">
              <w:t>Домашнее задание</w:t>
            </w:r>
          </w:p>
        </w:tc>
        <w:tc>
          <w:tcPr>
            <w:tcW w:w="773" w:type="pct"/>
            <w:shd w:val="clear" w:color="auto" w:fill="auto"/>
          </w:tcPr>
          <w:p w:rsidR="00DB061A" w:rsidRPr="00EE0DCC" w:rsidRDefault="00DB061A" w:rsidP="00DB061A">
            <w:pPr>
              <w:autoSpaceDE w:val="0"/>
              <w:autoSpaceDN w:val="0"/>
              <w:adjustRightInd w:val="0"/>
              <w:jc w:val="both"/>
            </w:pPr>
          </w:p>
        </w:tc>
        <w:tc>
          <w:tcPr>
            <w:tcW w:w="1935" w:type="pct"/>
            <w:shd w:val="clear" w:color="auto" w:fill="auto"/>
          </w:tcPr>
          <w:p w:rsidR="00DB061A" w:rsidRPr="00EE0DCC" w:rsidRDefault="00797642" w:rsidP="00DB061A">
            <w:pPr>
              <w:autoSpaceDE w:val="0"/>
              <w:autoSpaceDN w:val="0"/>
              <w:adjustRightInd w:val="0"/>
              <w:jc w:val="both"/>
            </w:pPr>
            <w:r>
              <w:t>И</w:t>
            </w:r>
            <w:r w:rsidR="00DB061A" w:rsidRPr="00EE0DCC">
              <w:t>ндивидуальные комплексы</w:t>
            </w:r>
          </w:p>
        </w:tc>
      </w:tr>
    </w:tbl>
    <w:p w:rsidR="009C68EB" w:rsidRDefault="009C68EB" w:rsidP="00A46784">
      <w:pPr>
        <w:ind w:firstLine="709"/>
        <w:rPr>
          <w:sz w:val="28"/>
          <w:szCs w:val="28"/>
        </w:rPr>
      </w:pPr>
    </w:p>
    <w:p w:rsidR="001614F4" w:rsidRPr="00997D46" w:rsidRDefault="009C68EB" w:rsidP="00997D46">
      <w:pPr>
        <w:ind w:firstLine="709"/>
        <w:jc w:val="right"/>
        <w:rPr>
          <w:b/>
          <w:i/>
          <w:sz w:val="28"/>
          <w:szCs w:val="28"/>
        </w:rPr>
      </w:pPr>
      <w:r>
        <w:rPr>
          <w:sz w:val="28"/>
          <w:szCs w:val="28"/>
        </w:rPr>
        <w:br w:type="page"/>
      </w:r>
      <w:r w:rsidR="001614F4" w:rsidRPr="00997D46">
        <w:rPr>
          <w:b/>
          <w:i/>
          <w:sz w:val="28"/>
          <w:szCs w:val="28"/>
        </w:rPr>
        <w:t xml:space="preserve">Приложение </w:t>
      </w:r>
      <w:r w:rsidR="00244FAF">
        <w:rPr>
          <w:b/>
          <w:i/>
          <w:sz w:val="28"/>
          <w:szCs w:val="28"/>
        </w:rPr>
        <w:t>1</w:t>
      </w:r>
      <w:r w:rsidR="001614F4" w:rsidRPr="00997D46">
        <w:rPr>
          <w:b/>
          <w:i/>
          <w:sz w:val="28"/>
          <w:szCs w:val="28"/>
        </w:rPr>
        <w:t>4.</w:t>
      </w:r>
    </w:p>
    <w:p w:rsidR="007C0B62" w:rsidRPr="00FF5CAC" w:rsidRDefault="007C0B62" w:rsidP="00A46784">
      <w:pPr>
        <w:ind w:firstLine="709"/>
        <w:rPr>
          <w:sz w:val="28"/>
          <w:szCs w:val="28"/>
        </w:rPr>
      </w:pPr>
    </w:p>
    <w:p w:rsidR="00CE1D98" w:rsidRPr="00C630FF" w:rsidRDefault="00CE1D98" w:rsidP="00C630FF">
      <w:pPr>
        <w:shd w:val="clear" w:color="auto" w:fill="FFFFFF"/>
        <w:jc w:val="center"/>
        <w:rPr>
          <w:b/>
          <w:caps/>
          <w:color w:val="000000"/>
          <w:sz w:val="28"/>
          <w:szCs w:val="28"/>
        </w:rPr>
      </w:pPr>
      <w:r w:rsidRPr="00C630FF">
        <w:rPr>
          <w:b/>
          <w:bCs/>
          <w:caps/>
          <w:color w:val="000000"/>
          <w:sz w:val="28"/>
          <w:szCs w:val="28"/>
        </w:rPr>
        <w:t>Рабочая тетрадь</w:t>
      </w:r>
    </w:p>
    <w:p w:rsidR="00CE1D98" w:rsidRPr="00C630FF" w:rsidRDefault="00CE1D98" w:rsidP="00C630FF">
      <w:pPr>
        <w:shd w:val="clear" w:color="auto" w:fill="FFFFFF"/>
        <w:jc w:val="center"/>
        <w:rPr>
          <w:b/>
          <w:caps/>
          <w:color w:val="000000"/>
          <w:sz w:val="28"/>
          <w:szCs w:val="28"/>
        </w:rPr>
      </w:pPr>
      <w:r w:rsidRPr="00C630FF">
        <w:rPr>
          <w:b/>
          <w:caps/>
          <w:color w:val="000000"/>
          <w:sz w:val="28"/>
          <w:szCs w:val="28"/>
        </w:rPr>
        <w:t>по физической культуре (для учащихся СМГ)</w:t>
      </w:r>
    </w:p>
    <w:p w:rsidR="00CE1D98" w:rsidRPr="00C630FF" w:rsidRDefault="0052596C" w:rsidP="00C630FF">
      <w:pPr>
        <w:shd w:val="clear" w:color="auto" w:fill="FFFFFF"/>
        <w:jc w:val="center"/>
        <w:rPr>
          <w:b/>
          <w:caps/>
          <w:color w:val="000000"/>
          <w:sz w:val="28"/>
          <w:szCs w:val="28"/>
        </w:rPr>
      </w:pPr>
      <w:r>
        <w:rPr>
          <w:b/>
          <w:caps/>
          <w:color w:val="000000"/>
          <w:sz w:val="28"/>
          <w:szCs w:val="28"/>
        </w:rPr>
        <w:t>____________________</w:t>
      </w:r>
      <w:r w:rsidR="00CE1D98" w:rsidRPr="00C630FF">
        <w:rPr>
          <w:b/>
          <w:caps/>
          <w:color w:val="000000"/>
          <w:sz w:val="28"/>
          <w:szCs w:val="28"/>
        </w:rPr>
        <w:t>ученик</w:t>
      </w:r>
      <w:r w:rsidR="00920B45" w:rsidRPr="00C630FF">
        <w:rPr>
          <w:b/>
          <w:caps/>
          <w:color w:val="000000"/>
          <w:sz w:val="28"/>
          <w:szCs w:val="28"/>
        </w:rPr>
        <w:t>а (</w:t>
      </w:r>
      <w:r w:rsidR="00CE1D98" w:rsidRPr="00C630FF">
        <w:rPr>
          <w:b/>
          <w:caps/>
          <w:color w:val="000000"/>
          <w:sz w:val="28"/>
          <w:szCs w:val="28"/>
        </w:rPr>
        <w:t>цы)</w:t>
      </w:r>
      <w:r w:rsidR="00920B45" w:rsidRPr="00C630FF">
        <w:rPr>
          <w:b/>
          <w:caps/>
          <w:color w:val="000000"/>
          <w:sz w:val="28"/>
          <w:szCs w:val="28"/>
        </w:rPr>
        <w:t>__</w:t>
      </w:r>
      <w:r w:rsidR="00CE1D98" w:rsidRPr="00C630FF">
        <w:rPr>
          <w:b/>
          <w:caps/>
          <w:color w:val="000000"/>
          <w:sz w:val="28"/>
          <w:szCs w:val="28"/>
        </w:rPr>
        <w:t>_</w:t>
      </w:r>
      <w:r>
        <w:rPr>
          <w:b/>
          <w:caps/>
          <w:color w:val="000000"/>
          <w:sz w:val="28"/>
          <w:szCs w:val="28"/>
        </w:rPr>
        <w:t>___</w:t>
      </w:r>
      <w:r w:rsidR="00CE1D98" w:rsidRPr="00C630FF">
        <w:rPr>
          <w:b/>
          <w:caps/>
          <w:color w:val="000000"/>
          <w:sz w:val="28"/>
          <w:szCs w:val="28"/>
        </w:rPr>
        <w:t xml:space="preserve"> класса</w:t>
      </w:r>
    </w:p>
    <w:p w:rsidR="00CE1D98" w:rsidRPr="00C630FF" w:rsidRDefault="0052596C" w:rsidP="00C630FF">
      <w:pPr>
        <w:shd w:val="clear" w:color="auto" w:fill="FFFFFF"/>
        <w:jc w:val="center"/>
        <w:rPr>
          <w:b/>
          <w:caps/>
          <w:color w:val="000000"/>
          <w:sz w:val="28"/>
          <w:szCs w:val="28"/>
        </w:rPr>
      </w:pPr>
      <w:r>
        <w:rPr>
          <w:b/>
          <w:caps/>
          <w:color w:val="000000"/>
          <w:sz w:val="28"/>
          <w:szCs w:val="28"/>
        </w:rPr>
        <w:t>____________________________</w:t>
      </w:r>
      <w:r w:rsidR="00CE1D98" w:rsidRPr="00C630FF">
        <w:rPr>
          <w:b/>
          <w:caps/>
          <w:color w:val="000000"/>
          <w:sz w:val="28"/>
          <w:szCs w:val="28"/>
        </w:rPr>
        <w:t>школы</w:t>
      </w:r>
    </w:p>
    <w:p w:rsidR="00CE1D98" w:rsidRPr="00C630FF" w:rsidRDefault="00CE1D98" w:rsidP="00C630FF">
      <w:pPr>
        <w:shd w:val="clear" w:color="auto" w:fill="FFFFFF"/>
        <w:tabs>
          <w:tab w:val="left" w:leader="underscore" w:pos="1272"/>
          <w:tab w:val="left" w:leader="underscore" w:pos="2050"/>
        </w:tabs>
        <w:jc w:val="center"/>
        <w:rPr>
          <w:b/>
          <w:caps/>
          <w:color w:val="000000"/>
          <w:sz w:val="28"/>
          <w:szCs w:val="28"/>
        </w:rPr>
      </w:pPr>
      <w:r w:rsidRPr="00C630FF">
        <w:rPr>
          <w:b/>
          <w:caps/>
          <w:color w:val="000000"/>
          <w:sz w:val="28"/>
          <w:szCs w:val="28"/>
        </w:rPr>
        <w:t>на 200</w:t>
      </w:r>
      <w:r w:rsidRPr="00C630FF">
        <w:rPr>
          <w:b/>
          <w:caps/>
          <w:color w:val="000000"/>
          <w:sz w:val="28"/>
          <w:szCs w:val="28"/>
        </w:rPr>
        <w:tab/>
        <w:t>/ 200</w:t>
      </w:r>
      <w:r w:rsidRPr="00C630FF">
        <w:rPr>
          <w:b/>
          <w:caps/>
          <w:color w:val="000000"/>
          <w:sz w:val="28"/>
          <w:szCs w:val="28"/>
        </w:rPr>
        <w:tab/>
        <w:t>учебный год</w:t>
      </w:r>
    </w:p>
    <w:p w:rsidR="00CE1D98" w:rsidRPr="00FF5CAC" w:rsidRDefault="00CE1D98" w:rsidP="00A46784">
      <w:pPr>
        <w:ind w:firstLine="709"/>
        <w:jc w:val="center"/>
        <w:rPr>
          <w:color w:val="000000"/>
          <w:sz w:val="28"/>
          <w:szCs w:val="28"/>
        </w:rPr>
      </w:pPr>
    </w:p>
    <w:p w:rsidR="00CE1D98" w:rsidRPr="00C630FF" w:rsidRDefault="00CE1D98" w:rsidP="00A46784">
      <w:pPr>
        <w:ind w:firstLine="709"/>
        <w:jc w:val="both"/>
        <w:rPr>
          <w:b/>
          <w:i/>
          <w:sz w:val="28"/>
          <w:szCs w:val="28"/>
        </w:rPr>
      </w:pPr>
      <w:r w:rsidRPr="00C630FF">
        <w:rPr>
          <w:b/>
          <w:i/>
          <w:sz w:val="28"/>
          <w:szCs w:val="28"/>
        </w:rPr>
        <w:t>Занятие № 1</w:t>
      </w:r>
    </w:p>
    <w:p w:rsidR="00CE1D98" w:rsidRDefault="00CE1D98" w:rsidP="00A46784">
      <w:pPr>
        <w:ind w:firstLine="709"/>
        <w:jc w:val="both"/>
        <w:rPr>
          <w:sz w:val="28"/>
          <w:szCs w:val="28"/>
        </w:rPr>
      </w:pPr>
      <w:r w:rsidRPr="00FF5CAC">
        <w:rPr>
          <w:sz w:val="28"/>
          <w:szCs w:val="28"/>
        </w:rPr>
        <w:t>Составь свой распорядок дня</w:t>
      </w:r>
    </w:p>
    <w:p w:rsidR="00C630FF" w:rsidRPr="00C630FF" w:rsidRDefault="00C630FF" w:rsidP="00A46784">
      <w:pPr>
        <w:ind w:firstLine="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7324"/>
      </w:tblGrid>
      <w:tr w:rsidR="00CE1D98" w:rsidRPr="001D3478" w:rsidTr="001D3478">
        <w:tc>
          <w:tcPr>
            <w:tcW w:w="1809" w:type="dxa"/>
            <w:shd w:val="clear" w:color="auto" w:fill="auto"/>
          </w:tcPr>
          <w:p w:rsidR="00CE1D98" w:rsidRPr="001D3478" w:rsidRDefault="00CE1D98" w:rsidP="001D3478">
            <w:pPr>
              <w:autoSpaceDE w:val="0"/>
              <w:autoSpaceDN w:val="0"/>
              <w:adjustRightInd w:val="0"/>
              <w:jc w:val="center"/>
              <w:rPr>
                <w:b/>
              </w:rPr>
            </w:pPr>
            <w:r w:rsidRPr="001D3478">
              <w:rPr>
                <w:b/>
              </w:rPr>
              <w:t>Время</w:t>
            </w:r>
          </w:p>
        </w:tc>
        <w:tc>
          <w:tcPr>
            <w:tcW w:w="7905" w:type="dxa"/>
            <w:shd w:val="clear" w:color="auto" w:fill="auto"/>
          </w:tcPr>
          <w:p w:rsidR="00CE1D98" w:rsidRPr="001D3478" w:rsidRDefault="00CE1D98" w:rsidP="001D3478">
            <w:pPr>
              <w:autoSpaceDE w:val="0"/>
              <w:autoSpaceDN w:val="0"/>
              <w:adjustRightInd w:val="0"/>
              <w:jc w:val="center"/>
              <w:rPr>
                <w:b/>
              </w:rPr>
            </w:pPr>
            <w:r w:rsidRPr="001D3478">
              <w:rPr>
                <w:b/>
              </w:rPr>
              <w:t>Вид деятельности</w:t>
            </w:r>
          </w:p>
        </w:tc>
      </w:tr>
      <w:tr w:rsidR="00CE1D98" w:rsidRPr="00C630FF" w:rsidTr="001D3478">
        <w:tc>
          <w:tcPr>
            <w:tcW w:w="1809" w:type="dxa"/>
            <w:shd w:val="clear" w:color="auto" w:fill="auto"/>
          </w:tcPr>
          <w:p w:rsidR="00CE1D98" w:rsidRPr="00C630FF" w:rsidRDefault="00CE1D98" w:rsidP="001D3478">
            <w:pPr>
              <w:autoSpaceDE w:val="0"/>
              <w:autoSpaceDN w:val="0"/>
              <w:adjustRightInd w:val="0"/>
              <w:jc w:val="both"/>
            </w:pPr>
          </w:p>
        </w:tc>
        <w:tc>
          <w:tcPr>
            <w:tcW w:w="7905" w:type="dxa"/>
            <w:shd w:val="clear" w:color="auto" w:fill="auto"/>
          </w:tcPr>
          <w:p w:rsidR="00CE1D98" w:rsidRPr="00C630FF" w:rsidRDefault="00CE1D98" w:rsidP="001D3478">
            <w:pPr>
              <w:autoSpaceDE w:val="0"/>
              <w:autoSpaceDN w:val="0"/>
              <w:adjustRightInd w:val="0"/>
              <w:jc w:val="both"/>
            </w:pPr>
          </w:p>
        </w:tc>
      </w:tr>
      <w:tr w:rsidR="00CE1D98" w:rsidRPr="00C630FF" w:rsidTr="001D3478">
        <w:tc>
          <w:tcPr>
            <w:tcW w:w="1809" w:type="dxa"/>
            <w:shd w:val="clear" w:color="auto" w:fill="auto"/>
          </w:tcPr>
          <w:p w:rsidR="00CE1D98" w:rsidRPr="00C630FF" w:rsidRDefault="00CE1D98" w:rsidP="001D3478">
            <w:pPr>
              <w:autoSpaceDE w:val="0"/>
              <w:autoSpaceDN w:val="0"/>
              <w:adjustRightInd w:val="0"/>
              <w:jc w:val="both"/>
            </w:pPr>
          </w:p>
        </w:tc>
        <w:tc>
          <w:tcPr>
            <w:tcW w:w="7905" w:type="dxa"/>
            <w:shd w:val="clear" w:color="auto" w:fill="auto"/>
          </w:tcPr>
          <w:p w:rsidR="00CE1D98" w:rsidRPr="00C630FF" w:rsidRDefault="00CE1D98" w:rsidP="001D3478">
            <w:pPr>
              <w:autoSpaceDE w:val="0"/>
              <w:autoSpaceDN w:val="0"/>
              <w:adjustRightInd w:val="0"/>
              <w:jc w:val="both"/>
            </w:pPr>
          </w:p>
        </w:tc>
      </w:tr>
      <w:tr w:rsidR="00CE1D98" w:rsidRPr="00C630FF" w:rsidTr="001D3478">
        <w:tc>
          <w:tcPr>
            <w:tcW w:w="1809" w:type="dxa"/>
            <w:shd w:val="clear" w:color="auto" w:fill="auto"/>
          </w:tcPr>
          <w:p w:rsidR="00CE1D98" w:rsidRPr="00C630FF" w:rsidRDefault="00CE1D98" w:rsidP="001D3478">
            <w:pPr>
              <w:autoSpaceDE w:val="0"/>
              <w:autoSpaceDN w:val="0"/>
              <w:adjustRightInd w:val="0"/>
              <w:jc w:val="both"/>
            </w:pPr>
          </w:p>
        </w:tc>
        <w:tc>
          <w:tcPr>
            <w:tcW w:w="7905" w:type="dxa"/>
            <w:shd w:val="clear" w:color="auto" w:fill="auto"/>
          </w:tcPr>
          <w:p w:rsidR="00CE1D98" w:rsidRPr="00C630FF" w:rsidRDefault="00CE1D98" w:rsidP="001D3478">
            <w:pPr>
              <w:autoSpaceDE w:val="0"/>
              <w:autoSpaceDN w:val="0"/>
              <w:adjustRightInd w:val="0"/>
              <w:jc w:val="both"/>
            </w:pPr>
          </w:p>
        </w:tc>
      </w:tr>
      <w:tr w:rsidR="00CE1D98" w:rsidRPr="00C630FF" w:rsidTr="001D3478">
        <w:tc>
          <w:tcPr>
            <w:tcW w:w="1809" w:type="dxa"/>
            <w:shd w:val="clear" w:color="auto" w:fill="auto"/>
          </w:tcPr>
          <w:p w:rsidR="00CE1D98" w:rsidRPr="00C630FF" w:rsidRDefault="00CE1D98" w:rsidP="001D3478">
            <w:pPr>
              <w:autoSpaceDE w:val="0"/>
              <w:autoSpaceDN w:val="0"/>
              <w:adjustRightInd w:val="0"/>
              <w:jc w:val="both"/>
            </w:pPr>
          </w:p>
        </w:tc>
        <w:tc>
          <w:tcPr>
            <w:tcW w:w="7905" w:type="dxa"/>
            <w:shd w:val="clear" w:color="auto" w:fill="auto"/>
          </w:tcPr>
          <w:p w:rsidR="00CE1D98" w:rsidRPr="00C630FF" w:rsidRDefault="00CE1D98" w:rsidP="001D3478">
            <w:pPr>
              <w:autoSpaceDE w:val="0"/>
              <w:autoSpaceDN w:val="0"/>
              <w:adjustRightInd w:val="0"/>
              <w:jc w:val="both"/>
            </w:pPr>
          </w:p>
        </w:tc>
      </w:tr>
      <w:tr w:rsidR="00CE1D98" w:rsidRPr="00C630FF" w:rsidTr="001D3478">
        <w:tc>
          <w:tcPr>
            <w:tcW w:w="1809" w:type="dxa"/>
            <w:shd w:val="clear" w:color="auto" w:fill="auto"/>
          </w:tcPr>
          <w:p w:rsidR="00CE1D98" w:rsidRPr="00C630FF" w:rsidRDefault="00CE1D98" w:rsidP="001D3478">
            <w:pPr>
              <w:autoSpaceDE w:val="0"/>
              <w:autoSpaceDN w:val="0"/>
              <w:adjustRightInd w:val="0"/>
              <w:jc w:val="both"/>
            </w:pPr>
          </w:p>
        </w:tc>
        <w:tc>
          <w:tcPr>
            <w:tcW w:w="7905" w:type="dxa"/>
            <w:shd w:val="clear" w:color="auto" w:fill="auto"/>
          </w:tcPr>
          <w:p w:rsidR="00CE1D98" w:rsidRPr="00C630FF" w:rsidRDefault="00CE1D98" w:rsidP="001D3478">
            <w:pPr>
              <w:autoSpaceDE w:val="0"/>
              <w:autoSpaceDN w:val="0"/>
              <w:adjustRightInd w:val="0"/>
              <w:jc w:val="both"/>
            </w:pPr>
          </w:p>
        </w:tc>
      </w:tr>
      <w:tr w:rsidR="00CE1D98" w:rsidRPr="00C630FF" w:rsidTr="001D3478">
        <w:tc>
          <w:tcPr>
            <w:tcW w:w="1809" w:type="dxa"/>
            <w:shd w:val="clear" w:color="auto" w:fill="auto"/>
          </w:tcPr>
          <w:p w:rsidR="00CE1D98" w:rsidRPr="00C630FF" w:rsidRDefault="00CE1D98" w:rsidP="001D3478">
            <w:pPr>
              <w:autoSpaceDE w:val="0"/>
              <w:autoSpaceDN w:val="0"/>
              <w:adjustRightInd w:val="0"/>
              <w:jc w:val="both"/>
            </w:pPr>
          </w:p>
        </w:tc>
        <w:tc>
          <w:tcPr>
            <w:tcW w:w="7905" w:type="dxa"/>
            <w:shd w:val="clear" w:color="auto" w:fill="auto"/>
          </w:tcPr>
          <w:p w:rsidR="00CE1D98" w:rsidRPr="00C630FF" w:rsidRDefault="00CE1D98" w:rsidP="001D3478">
            <w:pPr>
              <w:autoSpaceDE w:val="0"/>
              <w:autoSpaceDN w:val="0"/>
              <w:adjustRightInd w:val="0"/>
              <w:jc w:val="both"/>
            </w:pPr>
          </w:p>
        </w:tc>
      </w:tr>
      <w:tr w:rsidR="00CE1D98" w:rsidRPr="00C630FF" w:rsidTr="001D3478">
        <w:tc>
          <w:tcPr>
            <w:tcW w:w="1809" w:type="dxa"/>
            <w:shd w:val="clear" w:color="auto" w:fill="auto"/>
          </w:tcPr>
          <w:p w:rsidR="00CE1D98" w:rsidRPr="00C630FF" w:rsidRDefault="00CE1D98" w:rsidP="001D3478">
            <w:pPr>
              <w:autoSpaceDE w:val="0"/>
              <w:autoSpaceDN w:val="0"/>
              <w:adjustRightInd w:val="0"/>
              <w:jc w:val="both"/>
            </w:pPr>
          </w:p>
        </w:tc>
        <w:tc>
          <w:tcPr>
            <w:tcW w:w="7905" w:type="dxa"/>
            <w:shd w:val="clear" w:color="auto" w:fill="auto"/>
          </w:tcPr>
          <w:p w:rsidR="00CE1D98" w:rsidRPr="00C630FF" w:rsidRDefault="00CE1D98" w:rsidP="001D3478">
            <w:pPr>
              <w:autoSpaceDE w:val="0"/>
              <w:autoSpaceDN w:val="0"/>
              <w:adjustRightInd w:val="0"/>
              <w:jc w:val="both"/>
            </w:pPr>
          </w:p>
        </w:tc>
      </w:tr>
      <w:tr w:rsidR="00CE1D98" w:rsidRPr="00C630FF" w:rsidTr="001D3478">
        <w:tc>
          <w:tcPr>
            <w:tcW w:w="1809" w:type="dxa"/>
            <w:shd w:val="clear" w:color="auto" w:fill="auto"/>
          </w:tcPr>
          <w:p w:rsidR="00CE1D98" w:rsidRPr="00C630FF" w:rsidRDefault="00CE1D98" w:rsidP="001D3478">
            <w:pPr>
              <w:autoSpaceDE w:val="0"/>
              <w:autoSpaceDN w:val="0"/>
              <w:adjustRightInd w:val="0"/>
              <w:jc w:val="both"/>
            </w:pPr>
          </w:p>
        </w:tc>
        <w:tc>
          <w:tcPr>
            <w:tcW w:w="7905" w:type="dxa"/>
            <w:shd w:val="clear" w:color="auto" w:fill="auto"/>
          </w:tcPr>
          <w:p w:rsidR="00CE1D98" w:rsidRPr="00C630FF" w:rsidRDefault="00CE1D98" w:rsidP="001D3478">
            <w:pPr>
              <w:autoSpaceDE w:val="0"/>
              <w:autoSpaceDN w:val="0"/>
              <w:adjustRightInd w:val="0"/>
              <w:jc w:val="both"/>
            </w:pPr>
          </w:p>
        </w:tc>
      </w:tr>
      <w:tr w:rsidR="00CE1D98" w:rsidRPr="00C630FF" w:rsidTr="001D3478">
        <w:tc>
          <w:tcPr>
            <w:tcW w:w="1809" w:type="dxa"/>
            <w:shd w:val="clear" w:color="auto" w:fill="auto"/>
          </w:tcPr>
          <w:p w:rsidR="00CE1D98" w:rsidRPr="00C630FF" w:rsidRDefault="00CE1D98" w:rsidP="001D3478">
            <w:pPr>
              <w:autoSpaceDE w:val="0"/>
              <w:autoSpaceDN w:val="0"/>
              <w:adjustRightInd w:val="0"/>
              <w:jc w:val="both"/>
            </w:pPr>
          </w:p>
        </w:tc>
        <w:tc>
          <w:tcPr>
            <w:tcW w:w="7905" w:type="dxa"/>
            <w:shd w:val="clear" w:color="auto" w:fill="auto"/>
          </w:tcPr>
          <w:p w:rsidR="00CE1D98" w:rsidRPr="00C630FF" w:rsidRDefault="00CE1D98" w:rsidP="001D3478">
            <w:pPr>
              <w:autoSpaceDE w:val="0"/>
              <w:autoSpaceDN w:val="0"/>
              <w:adjustRightInd w:val="0"/>
              <w:jc w:val="both"/>
            </w:pPr>
          </w:p>
        </w:tc>
      </w:tr>
      <w:tr w:rsidR="00CE1D98" w:rsidRPr="00C630FF" w:rsidTr="001D3478">
        <w:tc>
          <w:tcPr>
            <w:tcW w:w="1809" w:type="dxa"/>
            <w:shd w:val="clear" w:color="auto" w:fill="auto"/>
          </w:tcPr>
          <w:p w:rsidR="00CE1D98" w:rsidRPr="00C630FF" w:rsidRDefault="00CE1D98" w:rsidP="001D3478">
            <w:pPr>
              <w:autoSpaceDE w:val="0"/>
              <w:autoSpaceDN w:val="0"/>
              <w:adjustRightInd w:val="0"/>
              <w:jc w:val="both"/>
            </w:pPr>
          </w:p>
        </w:tc>
        <w:tc>
          <w:tcPr>
            <w:tcW w:w="7905" w:type="dxa"/>
            <w:shd w:val="clear" w:color="auto" w:fill="auto"/>
          </w:tcPr>
          <w:p w:rsidR="00CE1D98" w:rsidRPr="00C630FF" w:rsidRDefault="00CE1D98" w:rsidP="001D3478">
            <w:pPr>
              <w:autoSpaceDE w:val="0"/>
              <w:autoSpaceDN w:val="0"/>
              <w:adjustRightInd w:val="0"/>
              <w:jc w:val="both"/>
            </w:pPr>
          </w:p>
        </w:tc>
      </w:tr>
      <w:tr w:rsidR="00CE1D98" w:rsidRPr="00C630FF" w:rsidTr="001D3478">
        <w:tc>
          <w:tcPr>
            <w:tcW w:w="1809" w:type="dxa"/>
            <w:shd w:val="clear" w:color="auto" w:fill="auto"/>
          </w:tcPr>
          <w:p w:rsidR="00CE1D98" w:rsidRPr="00C630FF" w:rsidRDefault="00CE1D98" w:rsidP="001D3478">
            <w:pPr>
              <w:autoSpaceDE w:val="0"/>
              <w:autoSpaceDN w:val="0"/>
              <w:adjustRightInd w:val="0"/>
              <w:jc w:val="both"/>
            </w:pPr>
          </w:p>
        </w:tc>
        <w:tc>
          <w:tcPr>
            <w:tcW w:w="7905" w:type="dxa"/>
            <w:shd w:val="clear" w:color="auto" w:fill="auto"/>
          </w:tcPr>
          <w:p w:rsidR="00CE1D98" w:rsidRPr="00C630FF" w:rsidRDefault="00CE1D98" w:rsidP="001D3478">
            <w:pPr>
              <w:autoSpaceDE w:val="0"/>
              <w:autoSpaceDN w:val="0"/>
              <w:adjustRightInd w:val="0"/>
              <w:jc w:val="both"/>
            </w:pPr>
          </w:p>
        </w:tc>
      </w:tr>
      <w:tr w:rsidR="00CE1D98" w:rsidRPr="00C630FF" w:rsidTr="001D3478">
        <w:tc>
          <w:tcPr>
            <w:tcW w:w="1809" w:type="dxa"/>
            <w:shd w:val="clear" w:color="auto" w:fill="auto"/>
          </w:tcPr>
          <w:p w:rsidR="00CE1D98" w:rsidRPr="00C630FF" w:rsidRDefault="00CE1D98" w:rsidP="001D3478">
            <w:pPr>
              <w:autoSpaceDE w:val="0"/>
              <w:autoSpaceDN w:val="0"/>
              <w:adjustRightInd w:val="0"/>
              <w:jc w:val="both"/>
            </w:pPr>
          </w:p>
        </w:tc>
        <w:tc>
          <w:tcPr>
            <w:tcW w:w="7905" w:type="dxa"/>
            <w:shd w:val="clear" w:color="auto" w:fill="auto"/>
          </w:tcPr>
          <w:p w:rsidR="00CE1D98" w:rsidRPr="00C630FF" w:rsidRDefault="00CE1D98" w:rsidP="001D3478">
            <w:pPr>
              <w:autoSpaceDE w:val="0"/>
              <w:autoSpaceDN w:val="0"/>
              <w:adjustRightInd w:val="0"/>
              <w:jc w:val="both"/>
            </w:pPr>
          </w:p>
        </w:tc>
      </w:tr>
      <w:tr w:rsidR="00CE1D98" w:rsidRPr="00C630FF" w:rsidTr="001D3478">
        <w:tc>
          <w:tcPr>
            <w:tcW w:w="1809" w:type="dxa"/>
            <w:shd w:val="clear" w:color="auto" w:fill="auto"/>
          </w:tcPr>
          <w:p w:rsidR="00CE1D98" w:rsidRPr="00C630FF" w:rsidRDefault="00CE1D98" w:rsidP="001D3478">
            <w:pPr>
              <w:autoSpaceDE w:val="0"/>
              <w:autoSpaceDN w:val="0"/>
              <w:adjustRightInd w:val="0"/>
              <w:jc w:val="both"/>
            </w:pPr>
          </w:p>
        </w:tc>
        <w:tc>
          <w:tcPr>
            <w:tcW w:w="7905" w:type="dxa"/>
            <w:shd w:val="clear" w:color="auto" w:fill="auto"/>
          </w:tcPr>
          <w:p w:rsidR="00CE1D98" w:rsidRPr="00C630FF" w:rsidRDefault="00CE1D98" w:rsidP="001D3478">
            <w:pPr>
              <w:autoSpaceDE w:val="0"/>
              <w:autoSpaceDN w:val="0"/>
              <w:adjustRightInd w:val="0"/>
              <w:jc w:val="both"/>
            </w:pPr>
          </w:p>
        </w:tc>
      </w:tr>
      <w:tr w:rsidR="00CE1D98" w:rsidRPr="00C630FF" w:rsidTr="001D3478">
        <w:tc>
          <w:tcPr>
            <w:tcW w:w="1809" w:type="dxa"/>
            <w:shd w:val="clear" w:color="auto" w:fill="auto"/>
          </w:tcPr>
          <w:p w:rsidR="00CE1D98" w:rsidRPr="00C630FF" w:rsidRDefault="00CE1D98" w:rsidP="001D3478">
            <w:pPr>
              <w:autoSpaceDE w:val="0"/>
              <w:autoSpaceDN w:val="0"/>
              <w:adjustRightInd w:val="0"/>
              <w:jc w:val="both"/>
            </w:pPr>
          </w:p>
        </w:tc>
        <w:tc>
          <w:tcPr>
            <w:tcW w:w="7905" w:type="dxa"/>
            <w:shd w:val="clear" w:color="auto" w:fill="auto"/>
          </w:tcPr>
          <w:p w:rsidR="00CE1D98" w:rsidRPr="00C630FF" w:rsidRDefault="00CE1D98" w:rsidP="001D3478">
            <w:pPr>
              <w:autoSpaceDE w:val="0"/>
              <w:autoSpaceDN w:val="0"/>
              <w:adjustRightInd w:val="0"/>
              <w:jc w:val="both"/>
            </w:pPr>
          </w:p>
        </w:tc>
      </w:tr>
      <w:tr w:rsidR="00CE1D98" w:rsidRPr="00C630FF" w:rsidTr="001D3478">
        <w:tc>
          <w:tcPr>
            <w:tcW w:w="1809" w:type="dxa"/>
            <w:shd w:val="clear" w:color="auto" w:fill="auto"/>
          </w:tcPr>
          <w:p w:rsidR="00CE1D98" w:rsidRPr="00C630FF" w:rsidRDefault="00CE1D98" w:rsidP="001D3478">
            <w:pPr>
              <w:autoSpaceDE w:val="0"/>
              <w:autoSpaceDN w:val="0"/>
              <w:adjustRightInd w:val="0"/>
              <w:jc w:val="both"/>
            </w:pPr>
          </w:p>
        </w:tc>
        <w:tc>
          <w:tcPr>
            <w:tcW w:w="7905" w:type="dxa"/>
            <w:shd w:val="clear" w:color="auto" w:fill="auto"/>
          </w:tcPr>
          <w:p w:rsidR="00CE1D98" w:rsidRPr="00C630FF" w:rsidRDefault="00CE1D98" w:rsidP="001D3478">
            <w:pPr>
              <w:autoSpaceDE w:val="0"/>
              <w:autoSpaceDN w:val="0"/>
              <w:adjustRightInd w:val="0"/>
              <w:jc w:val="both"/>
            </w:pPr>
          </w:p>
        </w:tc>
      </w:tr>
      <w:tr w:rsidR="00CE1D98" w:rsidRPr="00C630FF" w:rsidTr="001D3478">
        <w:tc>
          <w:tcPr>
            <w:tcW w:w="1809" w:type="dxa"/>
            <w:shd w:val="clear" w:color="auto" w:fill="auto"/>
          </w:tcPr>
          <w:p w:rsidR="00CE1D98" w:rsidRPr="00C630FF" w:rsidRDefault="00CE1D98" w:rsidP="001D3478">
            <w:pPr>
              <w:autoSpaceDE w:val="0"/>
              <w:autoSpaceDN w:val="0"/>
              <w:adjustRightInd w:val="0"/>
              <w:jc w:val="both"/>
            </w:pPr>
          </w:p>
        </w:tc>
        <w:tc>
          <w:tcPr>
            <w:tcW w:w="7905" w:type="dxa"/>
            <w:shd w:val="clear" w:color="auto" w:fill="auto"/>
          </w:tcPr>
          <w:p w:rsidR="00CE1D98" w:rsidRPr="00C630FF" w:rsidRDefault="00CE1D98" w:rsidP="001D3478">
            <w:pPr>
              <w:autoSpaceDE w:val="0"/>
              <w:autoSpaceDN w:val="0"/>
              <w:adjustRightInd w:val="0"/>
              <w:jc w:val="both"/>
            </w:pPr>
          </w:p>
        </w:tc>
      </w:tr>
      <w:tr w:rsidR="00CE1D98" w:rsidRPr="00C630FF" w:rsidTr="001D3478">
        <w:tc>
          <w:tcPr>
            <w:tcW w:w="1809" w:type="dxa"/>
            <w:shd w:val="clear" w:color="auto" w:fill="auto"/>
          </w:tcPr>
          <w:p w:rsidR="00CE1D98" w:rsidRPr="00C630FF" w:rsidRDefault="00CE1D98" w:rsidP="001D3478">
            <w:pPr>
              <w:autoSpaceDE w:val="0"/>
              <w:autoSpaceDN w:val="0"/>
              <w:adjustRightInd w:val="0"/>
              <w:jc w:val="both"/>
            </w:pPr>
          </w:p>
        </w:tc>
        <w:tc>
          <w:tcPr>
            <w:tcW w:w="7905" w:type="dxa"/>
            <w:shd w:val="clear" w:color="auto" w:fill="auto"/>
          </w:tcPr>
          <w:p w:rsidR="00CE1D98" w:rsidRPr="00C630FF" w:rsidRDefault="00CE1D98" w:rsidP="001D3478">
            <w:pPr>
              <w:autoSpaceDE w:val="0"/>
              <w:autoSpaceDN w:val="0"/>
              <w:adjustRightInd w:val="0"/>
              <w:jc w:val="both"/>
            </w:pPr>
          </w:p>
        </w:tc>
      </w:tr>
      <w:tr w:rsidR="00CE1D98" w:rsidRPr="00C630FF" w:rsidTr="001D3478">
        <w:tc>
          <w:tcPr>
            <w:tcW w:w="1809" w:type="dxa"/>
            <w:shd w:val="clear" w:color="auto" w:fill="auto"/>
          </w:tcPr>
          <w:p w:rsidR="00CE1D98" w:rsidRPr="00C630FF" w:rsidRDefault="00CE1D98" w:rsidP="001D3478">
            <w:pPr>
              <w:autoSpaceDE w:val="0"/>
              <w:autoSpaceDN w:val="0"/>
              <w:adjustRightInd w:val="0"/>
              <w:jc w:val="both"/>
            </w:pPr>
          </w:p>
        </w:tc>
        <w:tc>
          <w:tcPr>
            <w:tcW w:w="7905" w:type="dxa"/>
            <w:shd w:val="clear" w:color="auto" w:fill="auto"/>
          </w:tcPr>
          <w:p w:rsidR="00CE1D98" w:rsidRPr="00C630FF" w:rsidRDefault="00CE1D98" w:rsidP="001D3478">
            <w:pPr>
              <w:autoSpaceDE w:val="0"/>
              <w:autoSpaceDN w:val="0"/>
              <w:adjustRightInd w:val="0"/>
              <w:jc w:val="both"/>
            </w:pPr>
          </w:p>
        </w:tc>
      </w:tr>
      <w:tr w:rsidR="00CE1D98" w:rsidRPr="00C630FF" w:rsidTr="001D3478">
        <w:tc>
          <w:tcPr>
            <w:tcW w:w="1809" w:type="dxa"/>
            <w:shd w:val="clear" w:color="auto" w:fill="auto"/>
          </w:tcPr>
          <w:p w:rsidR="00CE1D98" w:rsidRPr="00C630FF" w:rsidRDefault="00CE1D98" w:rsidP="001D3478">
            <w:pPr>
              <w:autoSpaceDE w:val="0"/>
              <w:autoSpaceDN w:val="0"/>
              <w:adjustRightInd w:val="0"/>
              <w:jc w:val="both"/>
            </w:pPr>
          </w:p>
        </w:tc>
        <w:tc>
          <w:tcPr>
            <w:tcW w:w="7905" w:type="dxa"/>
            <w:shd w:val="clear" w:color="auto" w:fill="auto"/>
          </w:tcPr>
          <w:p w:rsidR="00CE1D98" w:rsidRPr="00C630FF" w:rsidRDefault="00CE1D98" w:rsidP="001D3478">
            <w:pPr>
              <w:autoSpaceDE w:val="0"/>
              <w:autoSpaceDN w:val="0"/>
              <w:adjustRightInd w:val="0"/>
              <w:jc w:val="both"/>
            </w:pPr>
          </w:p>
        </w:tc>
      </w:tr>
    </w:tbl>
    <w:p w:rsidR="00C630FF" w:rsidRPr="00552D2B" w:rsidRDefault="00C630FF" w:rsidP="00A46784">
      <w:pPr>
        <w:ind w:firstLine="709"/>
        <w:jc w:val="both"/>
        <w:rPr>
          <w:sz w:val="16"/>
          <w:szCs w:val="16"/>
        </w:rPr>
      </w:pPr>
    </w:p>
    <w:p w:rsidR="00CE1D98" w:rsidRPr="00FF5CAC" w:rsidRDefault="00CE1D98" w:rsidP="00A46784">
      <w:pPr>
        <w:ind w:firstLine="709"/>
        <w:jc w:val="both"/>
        <w:rPr>
          <w:sz w:val="28"/>
          <w:szCs w:val="28"/>
        </w:rPr>
      </w:pPr>
      <w:r w:rsidRPr="00FF5CAC">
        <w:rPr>
          <w:sz w:val="28"/>
          <w:szCs w:val="28"/>
        </w:rPr>
        <w:t>Оценка____</w:t>
      </w:r>
    </w:p>
    <w:p w:rsidR="00CE1D98" w:rsidRPr="00FF5CAC" w:rsidRDefault="00CE1D98" w:rsidP="00A46784">
      <w:pPr>
        <w:ind w:firstLine="709"/>
        <w:rPr>
          <w:sz w:val="28"/>
          <w:szCs w:val="28"/>
        </w:rPr>
      </w:pPr>
      <w:r w:rsidRPr="00FF5CAC">
        <w:rPr>
          <w:sz w:val="28"/>
          <w:szCs w:val="28"/>
        </w:rPr>
        <w:t>Проверил учитель физической культур</w:t>
      </w:r>
      <w:r w:rsidR="00552D2B">
        <w:rPr>
          <w:sz w:val="28"/>
          <w:szCs w:val="28"/>
        </w:rPr>
        <w:t>ы ______________________</w:t>
      </w:r>
    </w:p>
    <w:p w:rsidR="00CE1D98" w:rsidRDefault="00CE1D98" w:rsidP="00A46784">
      <w:pPr>
        <w:ind w:firstLine="709"/>
        <w:jc w:val="both"/>
        <w:rPr>
          <w:sz w:val="28"/>
          <w:szCs w:val="28"/>
        </w:rPr>
      </w:pPr>
    </w:p>
    <w:p w:rsidR="00CE1D98" w:rsidRPr="00552D2B" w:rsidRDefault="00552D2B" w:rsidP="00A46784">
      <w:pPr>
        <w:ind w:firstLine="709"/>
        <w:jc w:val="both"/>
        <w:rPr>
          <w:b/>
          <w:i/>
          <w:sz w:val="28"/>
          <w:szCs w:val="28"/>
        </w:rPr>
      </w:pPr>
      <w:r>
        <w:rPr>
          <w:b/>
          <w:i/>
          <w:sz w:val="28"/>
          <w:szCs w:val="28"/>
        </w:rPr>
        <w:t>Занятие №</w:t>
      </w:r>
      <w:r w:rsidR="00CE1D98" w:rsidRPr="00552D2B">
        <w:rPr>
          <w:b/>
          <w:i/>
          <w:sz w:val="28"/>
          <w:szCs w:val="28"/>
        </w:rPr>
        <w:t>2</w:t>
      </w:r>
    </w:p>
    <w:p w:rsidR="00CE1D98" w:rsidRDefault="00CE1D98" w:rsidP="00A46784">
      <w:pPr>
        <w:ind w:firstLine="709"/>
        <w:jc w:val="both"/>
        <w:rPr>
          <w:sz w:val="28"/>
          <w:szCs w:val="28"/>
        </w:rPr>
      </w:pPr>
      <w:r w:rsidRPr="00FF5CAC">
        <w:rPr>
          <w:sz w:val="28"/>
          <w:szCs w:val="28"/>
        </w:rPr>
        <w:t>Составь комплекс УГГ (зарядка), выучи его</w:t>
      </w:r>
    </w:p>
    <w:p w:rsidR="00C630FF" w:rsidRPr="00552D2B" w:rsidRDefault="00C630FF" w:rsidP="00A46784">
      <w:pPr>
        <w:ind w:firstLine="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7363"/>
      </w:tblGrid>
      <w:tr w:rsidR="00CE1D98" w:rsidRPr="00552D2B" w:rsidTr="001D3478">
        <w:tc>
          <w:tcPr>
            <w:tcW w:w="1809" w:type="dxa"/>
            <w:shd w:val="clear" w:color="auto" w:fill="auto"/>
          </w:tcPr>
          <w:p w:rsidR="00CE1D98" w:rsidRPr="00552D2B" w:rsidRDefault="00CE1D98" w:rsidP="001D3478">
            <w:pPr>
              <w:autoSpaceDE w:val="0"/>
              <w:autoSpaceDN w:val="0"/>
              <w:adjustRightInd w:val="0"/>
              <w:ind w:firstLine="709"/>
              <w:jc w:val="both"/>
            </w:pPr>
          </w:p>
        </w:tc>
        <w:tc>
          <w:tcPr>
            <w:tcW w:w="7905" w:type="dxa"/>
            <w:shd w:val="clear" w:color="auto" w:fill="auto"/>
          </w:tcPr>
          <w:p w:rsidR="00CE1D98" w:rsidRPr="00552D2B" w:rsidRDefault="00CE1D98" w:rsidP="001D3478">
            <w:pPr>
              <w:autoSpaceDE w:val="0"/>
              <w:autoSpaceDN w:val="0"/>
              <w:adjustRightInd w:val="0"/>
              <w:ind w:firstLine="709"/>
              <w:jc w:val="both"/>
            </w:pPr>
          </w:p>
        </w:tc>
      </w:tr>
      <w:tr w:rsidR="00CE1D98" w:rsidRPr="00552D2B" w:rsidTr="001D3478">
        <w:tc>
          <w:tcPr>
            <w:tcW w:w="1809" w:type="dxa"/>
            <w:shd w:val="clear" w:color="auto" w:fill="auto"/>
          </w:tcPr>
          <w:p w:rsidR="00CE1D98" w:rsidRPr="00552D2B" w:rsidRDefault="00CE1D98" w:rsidP="001D3478">
            <w:pPr>
              <w:autoSpaceDE w:val="0"/>
              <w:autoSpaceDN w:val="0"/>
              <w:adjustRightInd w:val="0"/>
              <w:ind w:firstLine="709"/>
              <w:jc w:val="both"/>
            </w:pPr>
          </w:p>
        </w:tc>
        <w:tc>
          <w:tcPr>
            <w:tcW w:w="7905" w:type="dxa"/>
            <w:shd w:val="clear" w:color="auto" w:fill="auto"/>
          </w:tcPr>
          <w:p w:rsidR="00CE1D98" w:rsidRPr="00552D2B" w:rsidRDefault="00CE1D98" w:rsidP="001D3478">
            <w:pPr>
              <w:autoSpaceDE w:val="0"/>
              <w:autoSpaceDN w:val="0"/>
              <w:adjustRightInd w:val="0"/>
              <w:ind w:firstLine="709"/>
              <w:jc w:val="both"/>
            </w:pPr>
          </w:p>
        </w:tc>
      </w:tr>
      <w:tr w:rsidR="00CE1D98" w:rsidRPr="00552D2B" w:rsidTr="001D3478">
        <w:tc>
          <w:tcPr>
            <w:tcW w:w="1809" w:type="dxa"/>
            <w:shd w:val="clear" w:color="auto" w:fill="auto"/>
          </w:tcPr>
          <w:p w:rsidR="00CE1D98" w:rsidRPr="00552D2B" w:rsidRDefault="00CE1D98" w:rsidP="001D3478">
            <w:pPr>
              <w:autoSpaceDE w:val="0"/>
              <w:autoSpaceDN w:val="0"/>
              <w:adjustRightInd w:val="0"/>
              <w:ind w:firstLine="709"/>
              <w:jc w:val="both"/>
            </w:pPr>
          </w:p>
        </w:tc>
        <w:tc>
          <w:tcPr>
            <w:tcW w:w="7905" w:type="dxa"/>
            <w:shd w:val="clear" w:color="auto" w:fill="auto"/>
          </w:tcPr>
          <w:p w:rsidR="00CE1D98" w:rsidRPr="00552D2B" w:rsidRDefault="00CE1D98" w:rsidP="001D3478">
            <w:pPr>
              <w:autoSpaceDE w:val="0"/>
              <w:autoSpaceDN w:val="0"/>
              <w:adjustRightInd w:val="0"/>
              <w:ind w:firstLine="709"/>
              <w:jc w:val="both"/>
            </w:pPr>
          </w:p>
        </w:tc>
      </w:tr>
      <w:tr w:rsidR="00CE1D98" w:rsidRPr="00552D2B" w:rsidTr="001D3478">
        <w:tc>
          <w:tcPr>
            <w:tcW w:w="1809" w:type="dxa"/>
            <w:shd w:val="clear" w:color="auto" w:fill="auto"/>
          </w:tcPr>
          <w:p w:rsidR="00CE1D98" w:rsidRPr="00552D2B" w:rsidRDefault="00CE1D98" w:rsidP="001D3478">
            <w:pPr>
              <w:autoSpaceDE w:val="0"/>
              <w:autoSpaceDN w:val="0"/>
              <w:adjustRightInd w:val="0"/>
              <w:ind w:firstLine="709"/>
              <w:jc w:val="both"/>
            </w:pPr>
          </w:p>
        </w:tc>
        <w:tc>
          <w:tcPr>
            <w:tcW w:w="7905" w:type="dxa"/>
            <w:shd w:val="clear" w:color="auto" w:fill="auto"/>
          </w:tcPr>
          <w:p w:rsidR="00CE1D98" w:rsidRPr="00552D2B" w:rsidRDefault="00CE1D98" w:rsidP="001D3478">
            <w:pPr>
              <w:autoSpaceDE w:val="0"/>
              <w:autoSpaceDN w:val="0"/>
              <w:adjustRightInd w:val="0"/>
              <w:ind w:firstLine="709"/>
              <w:jc w:val="both"/>
            </w:pPr>
          </w:p>
        </w:tc>
      </w:tr>
      <w:tr w:rsidR="00CE1D98" w:rsidRPr="00552D2B" w:rsidTr="001D3478">
        <w:tc>
          <w:tcPr>
            <w:tcW w:w="1809" w:type="dxa"/>
            <w:shd w:val="clear" w:color="auto" w:fill="auto"/>
          </w:tcPr>
          <w:p w:rsidR="00CE1D98" w:rsidRPr="00552D2B" w:rsidRDefault="00CE1D98" w:rsidP="001D3478">
            <w:pPr>
              <w:autoSpaceDE w:val="0"/>
              <w:autoSpaceDN w:val="0"/>
              <w:adjustRightInd w:val="0"/>
              <w:ind w:firstLine="709"/>
              <w:jc w:val="both"/>
            </w:pPr>
          </w:p>
        </w:tc>
        <w:tc>
          <w:tcPr>
            <w:tcW w:w="7905" w:type="dxa"/>
            <w:shd w:val="clear" w:color="auto" w:fill="auto"/>
          </w:tcPr>
          <w:p w:rsidR="00CE1D98" w:rsidRPr="00552D2B" w:rsidRDefault="00CE1D98" w:rsidP="001D3478">
            <w:pPr>
              <w:autoSpaceDE w:val="0"/>
              <w:autoSpaceDN w:val="0"/>
              <w:adjustRightInd w:val="0"/>
              <w:ind w:firstLine="709"/>
              <w:jc w:val="both"/>
            </w:pPr>
          </w:p>
        </w:tc>
      </w:tr>
      <w:tr w:rsidR="00CE1D98" w:rsidRPr="00552D2B" w:rsidTr="001D3478">
        <w:tc>
          <w:tcPr>
            <w:tcW w:w="1809" w:type="dxa"/>
            <w:shd w:val="clear" w:color="auto" w:fill="auto"/>
          </w:tcPr>
          <w:p w:rsidR="00CE1D98" w:rsidRPr="00552D2B" w:rsidRDefault="00CE1D98" w:rsidP="001D3478">
            <w:pPr>
              <w:autoSpaceDE w:val="0"/>
              <w:autoSpaceDN w:val="0"/>
              <w:adjustRightInd w:val="0"/>
              <w:ind w:firstLine="709"/>
              <w:jc w:val="both"/>
            </w:pPr>
          </w:p>
        </w:tc>
        <w:tc>
          <w:tcPr>
            <w:tcW w:w="7905" w:type="dxa"/>
            <w:shd w:val="clear" w:color="auto" w:fill="auto"/>
          </w:tcPr>
          <w:p w:rsidR="00CE1D98" w:rsidRPr="00552D2B" w:rsidRDefault="00CE1D98" w:rsidP="001D3478">
            <w:pPr>
              <w:autoSpaceDE w:val="0"/>
              <w:autoSpaceDN w:val="0"/>
              <w:adjustRightInd w:val="0"/>
              <w:ind w:firstLine="709"/>
              <w:jc w:val="both"/>
            </w:pPr>
          </w:p>
        </w:tc>
      </w:tr>
      <w:tr w:rsidR="00CE1D98" w:rsidRPr="00552D2B" w:rsidTr="001D3478">
        <w:tc>
          <w:tcPr>
            <w:tcW w:w="1809" w:type="dxa"/>
            <w:shd w:val="clear" w:color="auto" w:fill="auto"/>
          </w:tcPr>
          <w:p w:rsidR="00CE1D98" w:rsidRPr="00552D2B" w:rsidRDefault="00CE1D98" w:rsidP="001D3478">
            <w:pPr>
              <w:autoSpaceDE w:val="0"/>
              <w:autoSpaceDN w:val="0"/>
              <w:adjustRightInd w:val="0"/>
              <w:ind w:firstLine="709"/>
              <w:jc w:val="both"/>
            </w:pPr>
          </w:p>
        </w:tc>
        <w:tc>
          <w:tcPr>
            <w:tcW w:w="7905" w:type="dxa"/>
            <w:shd w:val="clear" w:color="auto" w:fill="auto"/>
          </w:tcPr>
          <w:p w:rsidR="00CE1D98" w:rsidRPr="00552D2B" w:rsidRDefault="00CE1D98" w:rsidP="001D3478">
            <w:pPr>
              <w:autoSpaceDE w:val="0"/>
              <w:autoSpaceDN w:val="0"/>
              <w:adjustRightInd w:val="0"/>
              <w:ind w:firstLine="709"/>
              <w:jc w:val="both"/>
            </w:pPr>
          </w:p>
        </w:tc>
      </w:tr>
      <w:tr w:rsidR="00CE1D98" w:rsidRPr="00552D2B" w:rsidTr="001D3478">
        <w:tc>
          <w:tcPr>
            <w:tcW w:w="1809" w:type="dxa"/>
            <w:shd w:val="clear" w:color="auto" w:fill="auto"/>
          </w:tcPr>
          <w:p w:rsidR="00CE1D98" w:rsidRPr="00552D2B" w:rsidRDefault="00CE1D98" w:rsidP="001D3478">
            <w:pPr>
              <w:autoSpaceDE w:val="0"/>
              <w:autoSpaceDN w:val="0"/>
              <w:adjustRightInd w:val="0"/>
              <w:ind w:firstLine="709"/>
              <w:jc w:val="both"/>
            </w:pPr>
          </w:p>
        </w:tc>
        <w:tc>
          <w:tcPr>
            <w:tcW w:w="7905" w:type="dxa"/>
            <w:shd w:val="clear" w:color="auto" w:fill="auto"/>
          </w:tcPr>
          <w:p w:rsidR="00CE1D98" w:rsidRPr="00552D2B" w:rsidRDefault="00CE1D98" w:rsidP="001D3478">
            <w:pPr>
              <w:autoSpaceDE w:val="0"/>
              <w:autoSpaceDN w:val="0"/>
              <w:adjustRightInd w:val="0"/>
              <w:ind w:firstLine="709"/>
              <w:jc w:val="both"/>
            </w:pPr>
          </w:p>
        </w:tc>
      </w:tr>
      <w:tr w:rsidR="00CE1D98" w:rsidRPr="00552D2B" w:rsidTr="001D3478">
        <w:tc>
          <w:tcPr>
            <w:tcW w:w="1809" w:type="dxa"/>
            <w:shd w:val="clear" w:color="auto" w:fill="auto"/>
          </w:tcPr>
          <w:p w:rsidR="00CE1D98" w:rsidRPr="00552D2B" w:rsidRDefault="00CE1D98" w:rsidP="001D3478">
            <w:pPr>
              <w:autoSpaceDE w:val="0"/>
              <w:autoSpaceDN w:val="0"/>
              <w:adjustRightInd w:val="0"/>
              <w:ind w:firstLine="709"/>
              <w:jc w:val="both"/>
            </w:pPr>
          </w:p>
        </w:tc>
        <w:tc>
          <w:tcPr>
            <w:tcW w:w="7905" w:type="dxa"/>
            <w:shd w:val="clear" w:color="auto" w:fill="auto"/>
          </w:tcPr>
          <w:p w:rsidR="00CE1D98" w:rsidRPr="00552D2B" w:rsidRDefault="00CE1D98" w:rsidP="001D3478">
            <w:pPr>
              <w:autoSpaceDE w:val="0"/>
              <w:autoSpaceDN w:val="0"/>
              <w:adjustRightInd w:val="0"/>
              <w:ind w:firstLine="709"/>
              <w:jc w:val="both"/>
            </w:pPr>
          </w:p>
        </w:tc>
      </w:tr>
      <w:tr w:rsidR="00CE1D98" w:rsidRPr="00552D2B" w:rsidTr="001D3478">
        <w:tc>
          <w:tcPr>
            <w:tcW w:w="1809" w:type="dxa"/>
            <w:shd w:val="clear" w:color="auto" w:fill="auto"/>
          </w:tcPr>
          <w:p w:rsidR="00CE1D98" w:rsidRPr="00552D2B" w:rsidRDefault="00CE1D98" w:rsidP="001D3478">
            <w:pPr>
              <w:autoSpaceDE w:val="0"/>
              <w:autoSpaceDN w:val="0"/>
              <w:adjustRightInd w:val="0"/>
              <w:ind w:firstLine="709"/>
              <w:jc w:val="both"/>
            </w:pPr>
          </w:p>
        </w:tc>
        <w:tc>
          <w:tcPr>
            <w:tcW w:w="7905" w:type="dxa"/>
            <w:shd w:val="clear" w:color="auto" w:fill="auto"/>
          </w:tcPr>
          <w:p w:rsidR="00CE1D98" w:rsidRPr="00552D2B" w:rsidRDefault="00CE1D98" w:rsidP="001D3478">
            <w:pPr>
              <w:autoSpaceDE w:val="0"/>
              <w:autoSpaceDN w:val="0"/>
              <w:adjustRightInd w:val="0"/>
              <w:ind w:firstLine="709"/>
              <w:jc w:val="both"/>
            </w:pPr>
          </w:p>
        </w:tc>
      </w:tr>
      <w:tr w:rsidR="00CE1D98" w:rsidRPr="00552D2B" w:rsidTr="001D3478">
        <w:tc>
          <w:tcPr>
            <w:tcW w:w="1809" w:type="dxa"/>
            <w:shd w:val="clear" w:color="auto" w:fill="auto"/>
          </w:tcPr>
          <w:p w:rsidR="00CE1D98" w:rsidRPr="00552D2B" w:rsidRDefault="00CE1D98" w:rsidP="001D3478">
            <w:pPr>
              <w:autoSpaceDE w:val="0"/>
              <w:autoSpaceDN w:val="0"/>
              <w:adjustRightInd w:val="0"/>
              <w:ind w:firstLine="709"/>
              <w:jc w:val="both"/>
            </w:pPr>
          </w:p>
        </w:tc>
        <w:tc>
          <w:tcPr>
            <w:tcW w:w="7905" w:type="dxa"/>
            <w:shd w:val="clear" w:color="auto" w:fill="auto"/>
          </w:tcPr>
          <w:p w:rsidR="00CE1D98" w:rsidRPr="00552D2B" w:rsidRDefault="00CE1D98" w:rsidP="001D3478">
            <w:pPr>
              <w:autoSpaceDE w:val="0"/>
              <w:autoSpaceDN w:val="0"/>
              <w:adjustRightInd w:val="0"/>
              <w:ind w:firstLine="709"/>
              <w:jc w:val="both"/>
            </w:pPr>
          </w:p>
        </w:tc>
      </w:tr>
      <w:tr w:rsidR="00CE1D98" w:rsidRPr="00552D2B" w:rsidTr="001D3478">
        <w:tc>
          <w:tcPr>
            <w:tcW w:w="1809" w:type="dxa"/>
            <w:shd w:val="clear" w:color="auto" w:fill="auto"/>
          </w:tcPr>
          <w:p w:rsidR="00CE1D98" w:rsidRPr="00552D2B" w:rsidRDefault="00CE1D98" w:rsidP="001D3478">
            <w:pPr>
              <w:autoSpaceDE w:val="0"/>
              <w:autoSpaceDN w:val="0"/>
              <w:adjustRightInd w:val="0"/>
              <w:ind w:firstLine="709"/>
              <w:jc w:val="both"/>
            </w:pPr>
          </w:p>
        </w:tc>
        <w:tc>
          <w:tcPr>
            <w:tcW w:w="7905" w:type="dxa"/>
            <w:shd w:val="clear" w:color="auto" w:fill="auto"/>
          </w:tcPr>
          <w:p w:rsidR="00CE1D98" w:rsidRPr="00552D2B" w:rsidRDefault="00CE1D98" w:rsidP="001D3478">
            <w:pPr>
              <w:autoSpaceDE w:val="0"/>
              <w:autoSpaceDN w:val="0"/>
              <w:adjustRightInd w:val="0"/>
              <w:ind w:firstLine="709"/>
              <w:jc w:val="both"/>
            </w:pPr>
          </w:p>
        </w:tc>
      </w:tr>
      <w:tr w:rsidR="00CE1D98" w:rsidRPr="00552D2B" w:rsidTr="001D3478">
        <w:tc>
          <w:tcPr>
            <w:tcW w:w="1809" w:type="dxa"/>
            <w:shd w:val="clear" w:color="auto" w:fill="auto"/>
          </w:tcPr>
          <w:p w:rsidR="00CE1D98" w:rsidRPr="00552D2B" w:rsidRDefault="00CE1D98" w:rsidP="001D3478">
            <w:pPr>
              <w:autoSpaceDE w:val="0"/>
              <w:autoSpaceDN w:val="0"/>
              <w:adjustRightInd w:val="0"/>
              <w:ind w:firstLine="709"/>
              <w:jc w:val="both"/>
            </w:pPr>
          </w:p>
        </w:tc>
        <w:tc>
          <w:tcPr>
            <w:tcW w:w="7905" w:type="dxa"/>
            <w:shd w:val="clear" w:color="auto" w:fill="auto"/>
          </w:tcPr>
          <w:p w:rsidR="00CE1D98" w:rsidRPr="00552D2B" w:rsidRDefault="00CE1D98" w:rsidP="001D3478">
            <w:pPr>
              <w:autoSpaceDE w:val="0"/>
              <w:autoSpaceDN w:val="0"/>
              <w:adjustRightInd w:val="0"/>
              <w:ind w:firstLine="709"/>
              <w:jc w:val="both"/>
            </w:pPr>
          </w:p>
        </w:tc>
      </w:tr>
      <w:tr w:rsidR="00CE1D98" w:rsidRPr="00552D2B" w:rsidTr="001D3478">
        <w:tc>
          <w:tcPr>
            <w:tcW w:w="1809" w:type="dxa"/>
            <w:shd w:val="clear" w:color="auto" w:fill="auto"/>
          </w:tcPr>
          <w:p w:rsidR="00CE1D98" w:rsidRPr="00552D2B" w:rsidRDefault="00CE1D98" w:rsidP="001D3478">
            <w:pPr>
              <w:autoSpaceDE w:val="0"/>
              <w:autoSpaceDN w:val="0"/>
              <w:adjustRightInd w:val="0"/>
              <w:ind w:firstLine="709"/>
              <w:jc w:val="both"/>
            </w:pPr>
          </w:p>
        </w:tc>
        <w:tc>
          <w:tcPr>
            <w:tcW w:w="7905" w:type="dxa"/>
            <w:shd w:val="clear" w:color="auto" w:fill="auto"/>
          </w:tcPr>
          <w:p w:rsidR="00CE1D98" w:rsidRPr="00552D2B" w:rsidRDefault="00CE1D98" w:rsidP="001D3478">
            <w:pPr>
              <w:autoSpaceDE w:val="0"/>
              <w:autoSpaceDN w:val="0"/>
              <w:adjustRightInd w:val="0"/>
              <w:ind w:firstLine="709"/>
              <w:jc w:val="both"/>
            </w:pPr>
          </w:p>
        </w:tc>
      </w:tr>
      <w:tr w:rsidR="00CE1D98" w:rsidRPr="00552D2B" w:rsidTr="001D3478">
        <w:tc>
          <w:tcPr>
            <w:tcW w:w="1809" w:type="dxa"/>
            <w:shd w:val="clear" w:color="auto" w:fill="auto"/>
          </w:tcPr>
          <w:p w:rsidR="00CE1D98" w:rsidRPr="00552D2B" w:rsidRDefault="00CE1D98" w:rsidP="001D3478">
            <w:pPr>
              <w:autoSpaceDE w:val="0"/>
              <w:autoSpaceDN w:val="0"/>
              <w:adjustRightInd w:val="0"/>
              <w:ind w:firstLine="709"/>
              <w:jc w:val="both"/>
            </w:pPr>
          </w:p>
        </w:tc>
        <w:tc>
          <w:tcPr>
            <w:tcW w:w="7905" w:type="dxa"/>
            <w:shd w:val="clear" w:color="auto" w:fill="auto"/>
          </w:tcPr>
          <w:p w:rsidR="00CE1D98" w:rsidRPr="00552D2B" w:rsidRDefault="00CE1D98" w:rsidP="001D3478">
            <w:pPr>
              <w:autoSpaceDE w:val="0"/>
              <w:autoSpaceDN w:val="0"/>
              <w:adjustRightInd w:val="0"/>
              <w:ind w:firstLine="709"/>
              <w:jc w:val="both"/>
            </w:pPr>
          </w:p>
        </w:tc>
      </w:tr>
      <w:tr w:rsidR="00CE1D98" w:rsidRPr="00552D2B" w:rsidTr="001D3478">
        <w:tc>
          <w:tcPr>
            <w:tcW w:w="1809" w:type="dxa"/>
            <w:shd w:val="clear" w:color="auto" w:fill="auto"/>
          </w:tcPr>
          <w:p w:rsidR="00CE1D98" w:rsidRPr="00552D2B" w:rsidRDefault="00CE1D98" w:rsidP="001D3478">
            <w:pPr>
              <w:autoSpaceDE w:val="0"/>
              <w:autoSpaceDN w:val="0"/>
              <w:adjustRightInd w:val="0"/>
              <w:ind w:firstLine="709"/>
              <w:jc w:val="both"/>
            </w:pPr>
          </w:p>
        </w:tc>
        <w:tc>
          <w:tcPr>
            <w:tcW w:w="7905" w:type="dxa"/>
            <w:shd w:val="clear" w:color="auto" w:fill="auto"/>
          </w:tcPr>
          <w:p w:rsidR="00CE1D98" w:rsidRPr="00552D2B" w:rsidRDefault="00CE1D98" w:rsidP="001D3478">
            <w:pPr>
              <w:autoSpaceDE w:val="0"/>
              <w:autoSpaceDN w:val="0"/>
              <w:adjustRightInd w:val="0"/>
              <w:ind w:firstLine="709"/>
              <w:jc w:val="both"/>
            </w:pPr>
          </w:p>
        </w:tc>
      </w:tr>
      <w:tr w:rsidR="00CE1D98" w:rsidRPr="00552D2B" w:rsidTr="001D3478">
        <w:tc>
          <w:tcPr>
            <w:tcW w:w="1809" w:type="dxa"/>
            <w:shd w:val="clear" w:color="auto" w:fill="auto"/>
          </w:tcPr>
          <w:p w:rsidR="00CE1D98" w:rsidRPr="00552D2B" w:rsidRDefault="00CE1D98" w:rsidP="001D3478">
            <w:pPr>
              <w:autoSpaceDE w:val="0"/>
              <w:autoSpaceDN w:val="0"/>
              <w:adjustRightInd w:val="0"/>
              <w:ind w:firstLine="709"/>
              <w:jc w:val="both"/>
            </w:pPr>
          </w:p>
        </w:tc>
        <w:tc>
          <w:tcPr>
            <w:tcW w:w="7905" w:type="dxa"/>
            <w:shd w:val="clear" w:color="auto" w:fill="auto"/>
          </w:tcPr>
          <w:p w:rsidR="00CE1D98" w:rsidRPr="00552D2B" w:rsidRDefault="00CE1D98" w:rsidP="001D3478">
            <w:pPr>
              <w:autoSpaceDE w:val="0"/>
              <w:autoSpaceDN w:val="0"/>
              <w:adjustRightInd w:val="0"/>
              <w:ind w:firstLine="709"/>
              <w:jc w:val="both"/>
            </w:pPr>
          </w:p>
        </w:tc>
      </w:tr>
      <w:tr w:rsidR="00CE1D98" w:rsidRPr="00552D2B" w:rsidTr="001D3478">
        <w:tc>
          <w:tcPr>
            <w:tcW w:w="1809" w:type="dxa"/>
            <w:shd w:val="clear" w:color="auto" w:fill="auto"/>
          </w:tcPr>
          <w:p w:rsidR="00CE1D98" w:rsidRPr="00552D2B" w:rsidRDefault="00CE1D98" w:rsidP="001D3478">
            <w:pPr>
              <w:autoSpaceDE w:val="0"/>
              <w:autoSpaceDN w:val="0"/>
              <w:adjustRightInd w:val="0"/>
              <w:ind w:firstLine="709"/>
              <w:jc w:val="both"/>
            </w:pPr>
          </w:p>
        </w:tc>
        <w:tc>
          <w:tcPr>
            <w:tcW w:w="7905" w:type="dxa"/>
            <w:shd w:val="clear" w:color="auto" w:fill="auto"/>
          </w:tcPr>
          <w:p w:rsidR="00CE1D98" w:rsidRPr="00552D2B" w:rsidRDefault="00CE1D98" w:rsidP="001D3478">
            <w:pPr>
              <w:autoSpaceDE w:val="0"/>
              <w:autoSpaceDN w:val="0"/>
              <w:adjustRightInd w:val="0"/>
              <w:ind w:firstLine="709"/>
              <w:jc w:val="both"/>
            </w:pPr>
          </w:p>
        </w:tc>
      </w:tr>
      <w:tr w:rsidR="00CE1D98" w:rsidRPr="00552D2B" w:rsidTr="001D3478">
        <w:tc>
          <w:tcPr>
            <w:tcW w:w="1809" w:type="dxa"/>
            <w:shd w:val="clear" w:color="auto" w:fill="auto"/>
          </w:tcPr>
          <w:p w:rsidR="00CE1D98" w:rsidRPr="00552D2B" w:rsidRDefault="00CE1D98" w:rsidP="001D3478">
            <w:pPr>
              <w:autoSpaceDE w:val="0"/>
              <w:autoSpaceDN w:val="0"/>
              <w:adjustRightInd w:val="0"/>
              <w:ind w:firstLine="709"/>
              <w:jc w:val="both"/>
            </w:pPr>
          </w:p>
        </w:tc>
        <w:tc>
          <w:tcPr>
            <w:tcW w:w="7905" w:type="dxa"/>
            <w:shd w:val="clear" w:color="auto" w:fill="auto"/>
          </w:tcPr>
          <w:p w:rsidR="00CE1D98" w:rsidRPr="00552D2B" w:rsidRDefault="00CE1D98" w:rsidP="001D3478">
            <w:pPr>
              <w:autoSpaceDE w:val="0"/>
              <w:autoSpaceDN w:val="0"/>
              <w:adjustRightInd w:val="0"/>
              <w:ind w:firstLine="709"/>
              <w:jc w:val="both"/>
            </w:pPr>
          </w:p>
        </w:tc>
      </w:tr>
      <w:tr w:rsidR="00CE1D98" w:rsidRPr="00552D2B" w:rsidTr="001D3478">
        <w:tc>
          <w:tcPr>
            <w:tcW w:w="1809" w:type="dxa"/>
            <w:shd w:val="clear" w:color="auto" w:fill="auto"/>
          </w:tcPr>
          <w:p w:rsidR="00CE1D98" w:rsidRPr="00552D2B" w:rsidRDefault="00CE1D98" w:rsidP="001D3478">
            <w:pPr>
              <w:autoSpaceDE w:val="0"/>
              <w:autoSpaceDN w:val="0"/>
              <w:adjustRightInd w:val="0"/>
              <w:ind w:firstLine="709"/>
              <w:jc w:val="both"/>
            </w:pPr>
          </w:p>
        </w:tc>
        <w:tc>
          <w:tcPr>
            <w:tcW w:w="7905" w:type="dxa"/>
            <w:shd w:val="clear" w:color="auto" w:fill="auto"/>
          </w:tcPr>
          <w:p w:rsidR="00CE1D98" w:rsidRPr="00552D2B" w:rsidRDefault="00CE1D98" w:rsidP="001D3478">
            <w:pPr>
              <w:autoSpaceDE w:val="0"/>
              <w:autoSpaceDN w:val="0"/>
              <w:adjustRightInd w:val="0"/>
              <w:ind w:firstLine="709"/>
              <w:jc w:val="both"/>
            </w:pPr>
          </w:p>
        </w:tc>
      </w:tr>
    </w:tbl>
    <w:p w:rsidR="00CE1D98" w:rsidRPr="00A523BB" w:rsidRDefault="00CE1D98" w:rsidP="00A46784">
      <w:pPr>
        <w:ind w:firstLine="709"/>
        <w:jc w:val="both"/>
        <w:rPr>
          <w:sz w:val="16"/>
          <w:szCs w:val="16"/>
        </w:rPr>
      </w:pPr>
    </w:p>
    <w:p w:rsidR="00CE1D98" w:rsidRPr="00FF5CAC" w:rsidRDefault="00CE1D98" w:rsidP="00A46784">
      <w:pPr>
        <w:ind w:firstLine="709"/>
        <w:jc w:val="both"/>
        <w:rPr>
          <w:sz w:val="28"/>
          <w:szCs w:val="28"/>
        </w:rPr>
      </w:pPr>
      <w:r w:rsidRPr="00FF5CAC">
        <w:rPr>
          <w:sz w:val="28"/>
          <w:szCs w:val="28"/>
        </w:rPr>
        <w:t>Оценка____</w:t>
      </w:r>
    </w:p>
    <w:p w:rsidR="00CE1D98" w:rsidRPr="00FF5CAC" w:rsidRDefault="00CE1D98" w:rsidP="00A46784">
      <w:pPr>
        <w:ind w:firstLine="709"/>
        <w:rPr>
          <w:sz w:val="28"/>
          <w:szCs w:val="28"/>
        </w:rPr>
      </w:pPr>
      <w:r w:rsidRPr="00FF5CAC">
        <w:rPr>
          <w:sz w:val="28"/>
          <w:szCs w:val="28"/>
        </w:rPr>
        <w:t>Проверил учитель физической культур</w:t>
      </w:r>
      <w:r w:rsidR="00A523BB">
        <w:rPr>
          <w:sz w:val="28"/>
          <w:szCs w:val="28"/>
        </w:rPr>
        <w:t>ы _______________________</w:t>
      </w:r>
    </w:p>
    <w:p w:rsidR="00CE1D98" w:rsidRPr="00FF5CAC" w:rsidRDefault="00CE1D98" w:rsidP="00A46784">
      <w:pPr>
        <w:ind w:firstLine="709"/>
        <w:jc w:val="both"/>
        <w:rPr>
          <w:sz w:val="28"/>
          <w:szCs w:val="28"/>
        </w:rPr>
      </w:pPr>
    </w:p>
    <w:p w:rsidR="00CE1D98" w:rsidRPr="00A523BB" w:rsidRDefault="00CE1D98" w:rsidP="00A46784">
      <w:pPr>
        <w:ind w:firstLine="709"/>
        <w:jc w:val="both"/>
        <w:rPr>
          <w:b/>
          <w:i/>
          <w:sz w:val="28"/>
          <w:szCs w:val="28"/>
        </w:rPr>
      </w:pPr>
      <w:r w:rsidRPr="00A523BB">
        <w:rPr>
          <w:b/>
          <w:i/>
          <w:sz w:val="28"/>
          <w:szCs w:val="28"/>
        </w:rPr>
        <w:t>Задание № 3</w:t>
      </w:r>
    </w:p>
    <w:p w:rsidR="00CE1D98" w:rsidRPr="00FF5CAC" w:rsidRDefault="00CE1D98" w:rsidP="00A46784">
      <w:pPr>
        <w:ind w:firstLine="709"/>
        <w:jc w:val="both"/>
        <w:rPr>
          <w:sz w:val="28"/>
          <w:szCs w:val="28"/>
        </w:rPr>
      </w:pPr>
      <w:r w:rsidRPr="00FF5CAC">
        <w:rPr>
          <w:sz w:val="28"/>
          <w:szCs w:val="28"/>
        </w:rPr>
        <w:t>Ответь на вопросы:</w:t>
      </w:r>
    </w:p>
    <w:p w:rsidR="00CE1D98" w:rsidRPr="00FF5CAC" w:rsidRDefault="00CE1D98" w:rsidP="00A46784">
      <w:pPr>
        <w:ind w:firstLine="709"/>
        <w:jc w:val="both"/>
        <w:rPr>
          <w:sz w:val="28"/>
          <w:szCs w:val="28"/>
        </w:rPr>
      </w:pPr>
      <w:r w:rsidRPr="00FF5CAC">
        <w:rPr>
          <w:sz w:val="28"/>
          <w:szCs w:val="28"/>
        </w:rPr>
        <w:t>1</w:t>
      </w:r>
      <w:r w:rsidR="009B6EB5">
        <w:rPr>
          <w:sz w:val="28"/>
          <w:szCs w:val="28"/>
        </w:rPr>
        <w:t>.</w:t>
      </w:r>
      <w:r w:rsidRPr="00FF5CAC">
        <w:rPr>
          <w:sz w:val="28"/>
          <w:szCs w:val="28"/>
        </w:rPr>
        <w:t xml:space="preserve"> Что вы понимаете под термином здоровье?</w:t>
      </w:r>
    </w:p>
    <w:p w:rsidR="00CE1D98" w:rsidRDefault="00CE1D98" w:rsidP="009B6EB5">
      <w:pPr>
        <w:spacing w:line="264" w:lineRule="auto"/>
        <w:ind w:firstLine="709"/>
        <w:jc w:val="both"/>
        <w:rPr>
          <w:sz w:val="28"/>
          <w:szCs w:val="28"/>
        </w:rPr>
      </w:pPr>
      <w:r w:rsidRPr="00FF5CA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20B45">
        <w:rPr>
          <w:sz w:val="28"/>
          <w:szCs w:val="28"/>
        </w:rPr>
        <w:t>__________________</w:t>
      </w:r>
      <w:r w:rsidR="009B6EB5">
        <w:rPr>
          <w:sz w:val="28"/>
          <w:szCs w:val="28"/>
        </w:rPr>
        <w:t>__________________</w:t>
      </w:r>
    </w:p>
    <w:p w:rsidR="00CE1D98" w:rsidRPr="00FF5CAC" w:rsidRDefault="00CE1D98" w:rsidP="009B6EB5">
      <w:pPr>
        <w:spacing w:line="264" w:lineRule="auto"/>
        <w:ind w:firstLine="709"/>
        <w:jc w:val="both"/>
        <w:rPr>
          <w:sz w:val="28"/>
          <w:szCs w:val="28"/>
        </w:rPr>
      </w:pPr>
      <w:r w:rsidRPr="00FF5CAC">
        <w:rPr>
          <w:sz w:val="28"/>
          <w:szCs w:val="28"/>
        </w:rPr>
        <w:t>2. Какие признаки здоровья вы знаете:</w:t>
      </w:r>
    </w:p>
    <w:p w:rsidR="00CE1D98" w:rsidRPr="00FF5CAC" w:rsidRDefault="00CE1D98" w:rsidP="009B6EB5">
      <w:pPr>
        <w:spacing w:line="264" w:lineRule="auto"/>
        <w:ind w:firstLine="709"/>
        <w:jc w:val="both"/>
        <w:rPr>
          <w:sz w:val="28"/>
          <w:szCs w:val="28"/>
        </w:rPr>
      </w:pPr>
      <w:r w:rsidRPr="00FF5CAC">
        <w:rPr>
          <w:sz w:val="28"/>
          <w:szCs w:val="28"/>
        </w:rPr>
        <w:t>_________________________________________________________________________________________________________________________________________________________________________________________________________</w:t>
      </w:r>
      <w:r w:rsidR="00715485" w:rsidRPr="00FF5CAC">
        <w:rPr>
          <w:sz w:val="28"/>
          <w:szCs w:val="28"/>
        </w:rPr>
        <w:t>______________________________</w:t>
      </w:r>
      <w:r w:rsidR="00920B45">
        <w:rPr>
          <w:sz w:val="28"/>
          <w:szCs w:val="28"/>
        </w:rPr>
        <w:t>_________________________________</w:t>
      </w:r>
      <w:r w:rsidR="009B6EB5">
        <w:rPr>
          <w:sz w:val="28"/>
          <w:szCs w:val="28"/>
        </w:rPr>
        <w:t>___________________________________________________</w:t>
      </w:r>
    </w:p>
    <w:p w:rsidR="00CE1D98" w:rsidRPr="00124352" w:rsidRDefault="00CE1D98" w:rsidP="009B6EB5">
      <w:pPr>
        <w:spacing w:line="264" w:lineRule="auto"/>
        <w:ind w:firstLine="709"/>
        <w:jc w:val="both"/>
        <w:rPr>
          <w:sz w:val="16"/>
          <w:szCs w:val="16"/>
        </w:rPr>
      </w:pPr>
    </w:p>
    <w:p w:rsidR="00CE1D98" w:rsidRPr="00FF5CAC" w:rsidRDefault="00CE1D98" w:rsidP="009B6EB5">
      <w:pPr>
        <w:spacing w:line="264" w:lineRule="auto"/>
        <w:ind w:firstLine="709"/>
        <w:jc w:val="both"/>
        <w:rPr>
          <w:sz w:val="28"/>
          <w:szCs w:val="28"/>
        </w:rPr>
      </w:pPr>
      <w:r w:rsidRPr="00FF5CAC">
        <w:rPr>
          <w:sz w:val="28"/>
          <w:szCs w:val="28"/>
        </w:rPr>
        <w:t>Оценка____</w:t>
      </w:r>
    </w:p>
    <w:p w:rsidR="00CE1D98" w:rsidRPr="00FF5CAC" w:rsidRDefault="00CE1D98" w:rsidP="009B6EB5">
      <w:pPr>
        <w:spacing w:line="264" w:lineRule="auto"/>
        <w:ind w:firstLine="709"/>
        <w:rPr>
          <w:sz w:val="28"/>
          <w:szCs w:val="28"/>
        </w:rPr>
      </w:pPr>
      <w:r w:rsidRPr="00FF5CAC">
        <w:rPr>
          <w:sz w:val="28"/>
          <w:szCs w:val="28"/>
        </w:rPr>
        <w:t>Проверил учитель физической культур</w:t>
      </w:r>
      <w:r w:rsidR="009B6EB5">
        <w:rPr>
          <w:sz w:val="28"/>
          <w:szCs w:val="28"/>
        </w:rPr>
        <w:t>ы _______________________</w:t>
      </w:r>
    </w:p>
    <w:p w:rsidR="00CE1D98" w:rsidRPr="00FF5CAC" w:rsidRDefault="00CE1D98" w:rsidP="009B6EB5">
      <w:pPr>
        <w:spacing w:line="264" w:lineRule="auto"/>
        <w:ind w:firstLine="709"/>
        <w:jc w:val="both"/>
        <w:rPr>
          <w:sz w:val="28"/>
          <w:szCs w:val="28"/>
        </w:rPr>
      </w:pPr>
    </w:p>
    <w:p w:rsidR="00CE1D98" w:rsidRPr="009B6EB5" w:rsidRDefault="009B6EB5" w:rsidP="009B6EB5">
      <w:pPr>
        <w:spacing w:line="264" w:lineRule="auto"/>
        <w:ind w:firstLine="709"/>
        <w:jc w:val="both"/>
        <w:rPr>
          <w:b/>
          <w:i/>
          <w:sz w:val="28"/>
          <w:szCs w:val="28"/>
        </w:rPr>
      </w:pPr>
      <w:r>
        <w:rPr>
          <w:b/>
          <w:i/>
          <w:sz w:val="28"/>
          <w:szCs w:val="28"/>
        </w:rPr>
        <w:t>Задание №</w:t>
      </w:r>
      <w:r w:rsidR="00CE1D98" w:rsidRPr="009B6EB5">
        <w:rPr>
          <w:b/>
          <w:i/>
          <w:sz w:val="28"/>
          <w:szCs w:val="28"/>
        </w:rPr>
        <w:t>4</w:t>
      </w:r>
    </w:p>
    <w:p w:rsidR="00CE1D98" w:rsidRPr="00FF5CAC" w:rsidRDefault="00CE1D98" w:rsidP="009B6EB5">
      <w:pPr>
        <w:spacing w:line="264" w:lineRule="auto"/>
        <w:ind w:firstLine="709"/>
        <w:jc w:val="both"/>
        <w:rPr>
          <w:sz w:val="28"/>
          <w:szCs w:val="28"/>
        </w:rPr>
      </w:pPr>
      <w:r w:rsidRPr="00FF5CAC">
        <w:rPr>
          <w:sz w:val="28"/>
          <w:szCs w:val="28"/>
        </w:rPr>
        <w:t>Ответь на вопросы:</w:t>
      </w:r>
    </w:p>
    <w:p w:rsidR="00CE1D98" w:rsidRPr="00FF5CAC" w:rsidRDefault="00CE1D98" w:rsidP="009B6EB5">
      <w:pPr>
        <w:spacing w:line="264" w:lineRule="auto"/>
        <w:ind w:firstLine="709"/>
        <w:jc w:val="both"/>
        <w:rPr>
          <w:sz w:val="28"/>
          <w:szCs w:val="28"/>
        </w:rPr>
      </w:pPr>
      <w:r w:rsidRPr="00FF5CAC">
        <w:rPr>
          <w:sz w:val="28"/>
          <w:szCs w:val="28"/>
        </w:rPr>
        <w:t>1 Что вы подразумеваете под закаливанием?</w:t>
      </w:r>
    </w:p>
    <w:p w:rsidR="00CE1D98" w:rsidRDefault="00CE1D98" w:rsidP="009B6EB5">
      <w:pPr>
        <w:spacing w:line="264" w:lineRule="auto"/>
        <w:ind w:firstLine="709"/>
        <w:jc w:val="both"/>
        <w:rPr>
          <w:sz w:val="28"/>
          <w:szCs w:val="28"/>
        </w:rPr>
      </w:pPr>
      <w:r w:rsidRPr="00FF5CA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920B45">
        <w:rPr>
          <w:sz w:val="28"/>
          <w:szCs w:val="28"/>
        </w:rPr>
        <w:t>_______________________________________________</w:t>
      </w:r>
      <w:r w:rsidR="009B6EB5">
        <w:rPr>
          <w:sz w:val="28"/>
          <w:szCs w:val="28"/>
        </w:rPr>
        <w:t>_______</w:t>
      </w:r>
    </w:p>
    <w:p w:rsidR="00CE1D98" w:rsidRPr="00FF5CAC" w:rsidRDefault="00CE1D98" w:rsidP="00A46784">
      <w:pPr>
        <w:ind w:firstLine="709"/>
        <w:jc w:val="both"/>
        <w:rPr>
          <w:sz w:val="28"/>
          <w:szCs w:val="28"/>
        </w:rPr>
      </w:pPr>
      <w:r w:rsidRPr="00FF5CAC">
        <w:rPr>
          <w:sz w:val="28"/>
          <w:szCs w:val="28"/>
        </w:rPr>
        <w:t>2. Какие принципы закаливания вы знаете:</w:t>
      </w:r>
    </w:p>
    <w:p w:rsidR="00CE1D98" w:rsidRPr="00FF5CAC" w:rsidRDefault="00CE1D98" w:rsidP="00A46784">
      <w:pPr>
        <w:ind w:firstLine="709"/>
        <w:jc w:val="both"/>
        <w:rPr>
          <w:sz w:val="28"/>
          <w:szCs w:val="28"/>
        </w:rPr>
      </w:pPr>
      <w:r w:rsidRPr="00FF5CAC">
        <w:rPr>
          <w:sz w:val="28"/>
          <w:szCs w:val="28"/>
        </w:rPr>
        <w:t>___________________________________________________________________________________________________________________________________________________________________________________________________________</w:t>
      </w:r>
      <w:r w:rsidR="00920B45">
        <w:rPr>
          <w:sz w:val="28"/>
          <w:szCs w:val="28"/>
        </w:rPr>
        <w:t>_____________________________________________________________</w:t>
      </w:r>
      <w:r w:rsidR="00EF51EF">
        <w:rPr>
          <w:sz w:val="28"/>
          <w:szCs w:val="28"/>
        </w:rPr>
        <w:t>___________________________________________________</w:t>
      </w:r>
    </w:p>
    <w:p w:rsidR="00CE1D98" w:rsidRPr="00FF5CAC" w:rsidRDefault="00CE1D98" w:rsidP="00A46784">
      <w:pPr>
        <w:ind w:firstLine="709"/>
        <w:jc w:val="both"/>
        <w:rPr>
          <w:sz w:val="28"/>
          <w:szCs w:val="28"/>
        </w:rPr>
      </w:pPr>
      <w:r w:rsidRPr="00FF5CAC">
        <w:rPr>
          <w:sz w:val="28"/>
          <w:szCs w:val="28"/>
        </w:rPr>
        <w:t>3. Напишите пословицы и поговорки о закаливании</w:t>
      </w:r>
    </w:p>
    <w:p w:rsidR="00CE1D98" w:rsidRPr="00FF5CAC" w:rsidRDefault="00CE1D98" w:rsidP="00A46784">
      <w:pPr>
        <w:ind w:firstLine="709"/>
        <w:jc w:val="both"/>
        <w:rPr>
          <w:sz w:val="28"/>
          <w:szCs w:val="28"/>
        </w:rPr>
      </w:pPr>
      <w:r w:rsidRPr="00FF5CAC">
        <w:rPr>
          <w:sz w:val="28"/>
          <w:szCs w:val="28"/>
        </w:rPr>
        <w:t>__________________________________________________________________________________________________________________________________________________________________________________________________________</w:t>
      </w:r>
      <w:r w:rsidR="00715485" w:rsidRPr="00FF5CAC">
        <w:rPr>
          <w:sz w:val="28"/>
          <w:szCs w:val="28"/>
        </w:rPr>
        <w:t>_____________________________</w:t>
      </w:r>
      <w:r w:rsidR="00920B45">
        <w:rPr>
          <w:sz w:val="28"/>
          <w:szCs w:val="28"/>
        </w:rPr>
        <w:t>_________________________________</w:t>
      </w:r>
      <w:r w:rsidR="00EF51EF">
        <w:rPr>
          <w:sz w:val="28"/>
          <w:szCs w:val="28"/>
        </w:rPr>
        <w:t>___________________________________________________</w:t>
      </w:r>
    </w:p>
    <w:p w:rsidR="00CE1D98" w:rsidRPr="00FF5CAC" w:rsidRDefault="00CE1D98" w:rsidP="00A46784">
      <w:pPr>
        <w:ind w:firstLine="709"/>
        <w:jc w:val="both"/>
        <w:rPr>
          <w:sz w:val="28"/>
          <w:szCs w:val="28"/>
        </w:rPr>
      </w:pPr>
      <w:r w:rsidRPr="00FF5CAC">
        <w:rPr>
          <w:sz w:val="28"/>
          <w:szCs w:val="28"/>
        </w:rPr>
        <w:t>Оценка____</w:t>
      </w:r>
    </w:p>
    <w:p w:rsidR="00CE1D98" w:rsidRPr="00FF5CAC" w:rsidRDefault="00CE1D98" w:rsidP="00A46784">
      <w:pPr>
        <w:ind w:firstLine="709"/>
        <w:jc w:val="both"/>
        <w:rPr>
          <w:sz w:val="28"/>
          <w:szCs w:val="28"/>
        </w:rPr>
      </w:pPr>
      <w:r w:rsidRPr="00FF5CAC">
        <w:rPr>
          <w:sz w:val="28"/>
          <w:szCs w:val="28"/>
        </w:rPr>
        <w:t>Проверил учитель физической культур</w:t>
      </w:r>
      <w:r w:rsidR="00EF51EF">
        <w:rPr>
          <w:sz w:val="28"/>
          <w:szCs w:val="28"/>
        </w:rPr>
        <w:t>ы ________________________</w:t>
      </w:r>
    </w:p>
    <w:p w:rsidR="00276CE6" w:rsidRDefault="00276CE6" w:rsidP="00A46784">
      <w:pPr>
        <w:ind w:firstLine="709"/>
        <w:jc w:val="both"/>
        <w:rPr>
          <w:sz w:val="28"/>
          <w:szCs w:val="28"/>
        </w:rPr>
      </w:pPr>
    </w:p>
    <w:p w:rsidR="00CE1D98" w:rsidRPr="00124352" w:rsidRDefault="00CE1D98" w:rsidP="00A46784">
      <w:pPr>
        <w:ind w:firstLine="709"/>
        <w:jc w:val="both"/>
        <w:rPr>
          <w:b/>
          <w:i/>
          <w:sz w:val="28"/>
          <w:szCs w:val="28"/>
        </w:rPr>
      </w:pPr>
      <w:r w:rsidRPr="00124352">
        <w:rPr>
          <w:b/>
          <w:i/>
          <w:sz w:val="28"/>
          <w:szCs w:val="28"/>
        </w:rPr>
        <w:t>Задание №5</w:t>
      </w:r>
    </w:p>
    <w:p w:rsidR="00CE1D98" w:rsidRDefault="007B4CAC" w:rsidP="00A46784">
      <w:pPr>
        <w:ind w:firstLine="709"/>
        <w:jc w:val="both"/>
        <w:rPr>
          <w:sz w:val="28"/>
          <w:szCs w:val="28"/>
        </w:rPr>
      </w:pPr>
      <w:r>
        <w:rPr>
          <w:sz w:val="28"/>
          <w:szCs w:val="28"/>
        </w:rPr>
        <w:t>Оцените на</w:t>
      </w:r>
      <w:r w:rsidR="00CE1D98" w:rsidRPr="00FF5CAC">
        <w:rPr>
          <w:sz w:val="28"/>
          <w:szCs w:val="28"/>
        </w:rPr>
        <w:t>сколько правильный образ жизни вы ведете, какие аспекты вашего поведения нуждаются в корректировке (обведите в анкете кружком число очков, которое соответствует каждому ответу).</w:t>
      </w:r>
    </w:p>
    <w:p w:rsidR="00124352" w:rsidRPr="00EF51EF" w:rsidRDefault="00124352" w:rsidP="00A46784">
      <w:pPr>
        <w:ind w:firstLine="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7342"/>
        <w:gridCol w:w="1202"/>
      </w:tblGrid>
      <w:tr w:rsidR="00CE1D98" w:rsidRPr="001D3478" w:rsidTr="001D3478">
        <w:tc>
          <w:tcPr>
            <w:tcW w:w="516" w:type="dxa"/>
            <w:shd w:val="clear" w:color="auto" w:fill="auto"/>
          </w:tcPr>
          <w:p w:rsidR="00CE1D98" w:rsidRPr="001D3478" w:rsidRDefault="00CE1D98" w:rsidP="001D3478">
            <w:pPr>
              <w:autoSpaceDE w:val="0"/>
              <w:autoSpaceDN w:val="0"/>
              <w:adjustRightInd w:val="0"/>
              <w:jc w:val="center"/>
              <w:rPr>
                <w:b/>
              </w:rPr>
            </w:pPr>
            <w:r w:rsidRPr="001D3478">
              <w:rPr>
                <w:b/>
              </w:rPr>
              <w:t>№</w:t>
            </w:r>
          </w:p>
        </w:tc>
        <w:tc>
          <w:tcPr>
            <w:tcW w:w="7555" w:type="dxa"/>
            <w:shd w:val="clear" w:color="auto" w:fill="auto"/>
          </w:tcPr>
          <w:p w:rsidR="00CE1D98" w:rsidRPr="001D3478" w:rsidRDefault="00CE1D98" w:rsidP="001D3478">
            <w:pPr>
              <w:autoSpaceDE w:val="0"/>
              <w:autoSpaceDN w:val="0"/>
              <w:adjustRightInd w:val="0"/>
              <w:jc w:val="center"/>
              <w:rPr>
                <w:b/>
              </w:rPr>
            </w:pPr>
            <w:r w:rsidRPr="001D3478">
              <w:rPr>
                <w:b/>
              </w:rPr>
              <w:t>Вопрос</w:t>
            </w:r>
          </w:p>
        </w:tc>
        <w:tc>
          <w:tcPr>
            <w:tcW w:w="1215" w:type="dxa"/>
            <w:shd w:val="clear" w:color="auto" w:fill="auto"/>
          </w:tcPr>
          <w:p w:rsidR="00CE1D98" w:rsidRPr="001D3478" w:rsidRDefault="00CE1D98" w:rsidP="001D3478">
            <w:pPr>
              <w:autoSpaceDE w:val="0"/>
              <w:autoSpaceDN w:val="0"/>
              <w:adjustRightInd w:val="0"/>
              <w:jc w:val="center"/>
              <w:rPr>
                <w:b/>
              </w:rPr>
            </w:pPr>
            <w:r w:rsidRPr="001D3478">
              <w:rPr>
                <w:b/>
              </w:rPr>
              <w:t>Очки</w:t>
            </w:r>
          </w:p>
        </w:tc>
      </w:tr>
      <w:tr w:rsidR="00CE1D98" w:rsidRPr="00EF51EF" w:rsidTr="001D3478">
        <w:tc>
          <w:tcPr>
            <w:tcW w:w="516" w:type="dxa"/>
            <w:shd w:val="clear" w:color="auto" w:fill="auto"/>
          </w:tcPr>
          <w:p w:rsidR="00CE1D98" w:rsidRPr="00EF51EF" w:rsidRDefault="00CE1D98" w:rsidP="001D3478">
            <w:pPr>
              <w:autoSpaceDE w:val="0"/>
              <w:autoSpaceDN w:val="0"/>
              <w:adjustRightInd w:val="0"/>
              <w:jc w:val="both"/>
            </w:pPr>
            <w:r w:rsidRPr="00EF51EF">
              <w:t>1.1</w:t>
            </w:r>
          </w:p>
        </w:tc>
        <w:tc>
          <w:tcPr>
            <w:tcW w:w="7555" w:type="dxa"/>
            <w:shd w:val="clear" w:color="auto" w:fill="auto"/>
          </w:tcPr>
          <w:p w:rsidR="00CE1D98" w:rsidRPr="00EF51EF" w:rsidRDefault="00CE1D98" w:rsidP="001D3478">
            <w:pPr>
              <w:autoSpaceDE w:val="0"/>
              <w:autoSpaceDN w:val="0"/>
              <w:adjustRightInd w:val="0"/>
              <w:jc w:val="both"/>
            </w:pPr>
            <w:r w:rsidRPr="00EF51EF">
              <w:t>Сколько раз в неделю вы за</w:t>
            </w:r>
            <w:r w:rsidR="00FD73AA" w:rsidRPr="00EF51EF">
              <w:t>нимаетесь физкультурой в течение</w:t>
            </w:r>
            <w:r w:rsidRPr="00EF51EF">
              <w:t xml:space="preserve"> 20 минут без перерыва?</w:t>
            </w:r>
          </w:p>
        </w:tc>
        <w:tc>
          <w:tcPr>
            <w:tcW w:w="1215" w:type="dxa"/>
            <w:shd w:val="clear" w:color="auto" w:fill="auto"/>
          </w:tcPr>
          <w:p w:rsidR="00CE1D98" w:rsidRPr="00EF51EF" w:rsidRDefault="00CE1D98" w:rsidP="001D3478">
            <w:pPr>
              <w:autoSpaceDE w:val="0"/>
              <w:autoSpaceDN w:val="0"/>
              <w:adjustRightInd w:val="0"/>
              <w:jc w:val="both"/>
            </w:pPr>
          </w:p>
        </w:tc>
      </w:tr>
      <w:tr w:rsidR="00CE1D98" w:rsidRPr="00EF51EF" w:rsidTr="001D3478">
        <w:tc>
          <w:tcPr>
            <w:tcW w:w="516" w:type="dxa"/>
            <w:shd w:val="clear" w:color="auto" w:fill="auto"/>
          </w:tcPr>
          <w:p w:rsidR="00CE1D98" w:rsidRPr="00EF51EF" w:rsidRDefault="00CE1D98" w:rsidP="001D3478">
            <w:pPr>
              <w:autoSpaceDE w:val="0"/>
              <w:autoSpaceDN w:val="0"/>
              <w:adjustRightInd w:val="0"/>
              <w:jc w:val="both"/>
            </w:pPr>
          </w:p>
        </w:tc>
        <w:tc>
          <w:tcPr>
            <w:tcW w:w="7555" w:type="dxa"/>
            <w:shd w:val="clear" w:color="auto" w:fill="auto"/>
          </w:tcPr>
          <w:p w:rsidR="00CE1D98" w:rsidRPr="00EF51EF" w:rsidRDefault="00CE1D98" w:rsidP="001D3478">
            <w:pPr>
              <w:autoSpaceDE w:val="0"/>
              <w:autoSpaceDN w:val="0"/>
              <w:adjustRightInd w:val="0"/>
              <w:jc w:val="both"/>
            </w:pPr>
            <w:r w:rsidRPr="00EF51EF">
              <w:t>3 дня и больше</w:t>
            </w:r>
          </w:p>
        </w:tc>
        <w:tc>
          <w:tcPr>
            <w:tcW w:w="1215" w:type="dxa"/>
            <w:shd w:val="clear" w:color="auto" w:fill="auto"/>
          </w:tcPr>
          <w:p w:rsidR="00CE1D98" w:rsidRPr="00EF51EF" w:rsidRDefault="00CE1D98" w:rsidP="001D3478">
            <w:pPr>
              <w:autoSpaceDE w:val="0"/>
              <w:autoSpaceDN w:val="0"/>
              <w:adjustRightInd w:val="0"/>
              <w:jc w:val="center"/>
            </w:pPr>
            <w:r w:rsidRPr="00EF51EF">
              <w:t>10</w:t>
            </w:r>
          </w:p>
        </w:tc>
      </w:tr>
      <w:tr w:rsidR="00CE1D98" w:rsidRPr="00EF51EF" w:rsidTr="001D3478">
        <w:tc>
          <w:tcPr>
            <w:tcW w:w="516" w:type="dxa"/>
            <w:shd w:val="clear" w:color="auto" w:fill="auto"/>
          </w:tcPr>
          <w:p w:rsidR="00CE1D98" w:rsidRPr="00EF51EF" w:rsidRDefault="00CE1D98" w:rsidP="001D3478">
            <w:pPr>
              <w:autoSpaceDE w:val="0"/>
              <w:autoSpaceDN w:val="0"/>
              <w:adjustRightInd w:val="0"/>
              <w:jc w:val="both"/>
            </w:pPr>
          </w:p>
        </w:tc>
        <w:tc>
          <w:tcPr>
            <w:tcW w:w="7555" w:type="dxa"/>
            <w:shd w:val="clear" w:color="auto" w:fill="auto"/>
          </w:tcPr>
          <w:p w:rsidR="00CE1D98" w:rsidRPr="00EF51EF" w:rsidRDefault="00CE1D98" w:rsidP="001D3478">
            <w:pPr>
              <w:autoSpaceDE w:val="0"/>
              <w:autoSpaceDN w:val="0"/>
              <w:adjustRightInd w:val="0"/>
              <w:jc w:val="both"/>
            </w:pPr>
            <w:r w:rsidRPr="00EF51EF">
              <w:t>1-2 дня и больше</w:t>
            </w:r>
          </w:p>
        </w:tc>
        <w:tc>
          <w:tcPr>
            <w:tcW w:w="1215" w:type="dxa"/>
            <w:shd w:val="clear" w:color="auto" w:fill="auto"/>
          </w:tcPr>
          <w:p w:rsidR="00CE1D98" w:rsidRPr="00EF51EF" w:rsidRDefault="00CE1D98" w:rsidP="001D3478">
            <w:pPr>
              <w:autoSpaceDE w:val="0"/>
              <w:autoSpaceDN w:val="0"/>
              <w:adjustRightInd w:val="0"/>
              <w:jc w:val="center"/>
            </w:pPr>
            <w:r w:rsidRPr="00EF51EF">
              <w:t>4</w:t>
            </w:r>
          </w:p>
        </w:tc>
      </w:tr>
      <w:tr w:rsidR="00CE1D98" w:rsidRPr="00EF51EF" w:rsidTr="001D3478">
        <w:tc>
          <w:tcPr>
            <w:tcW w:w="516" w:type="dxa"/>
            <w:shd w:val="clear" w:color="auto" w:fill="auto"/>
          </w:tcPr>
          <w:p w:rsidR="00CE1D98" w:rsidRPr="00EF51EF" w:rsidRDefault="00CE1D98" w:rsidP="001D3478">
            <w:pPr>
              <w:autoSpaceDE w:val="0"/>
              <w:autoSpaceDN w:val="0"/>
              <w:adjustRightInd w:val="0"/>
              <w:jc w:val="both"/>
            </w:pPr>
          </w:p>
        </w:tc>
        <w:tc>
          <w:tcPr>
            <w:tcW w:w="7555" w:type="dxa"/>
            <w:shd w:val="clear" w:color="auto" w:fill="auto"/>
          </w:tcPr>
          <w:p w:rsidR="00CE1D98" w:rsidRPr="00EF51EF" w:rsidRDefault="00CE1D98" w:rsidP="001D3478">
            <w:pPr>
              <w:autoSpaceDE w:val="0"/>
              <w:autoSpaceDN w:val="0"/>
              <w:adjustRightInd w:val="0"/>
              <w:jc w:val="both"/>
            </w:pPr>
            <w:r w:rsidRPr="00EF51EF">
              <w:t>ни разу</w:t>
            </w:r>
          </w:p>
        </w:tc>
        <w:tc>
          <w:tcPr>
            <w:tcW w:w="1215" w:type="dxa"/>
            <w:shd w:val="clear" w:color="auto" w:fill="auto"/>
          </w:tcPr>
          <w:p w:rsidR="00CE1D98" w:rsidRPr="00EF51EF" w:rsidRDefault="00CE1D98" w:rsidP="001D3478">
            <w:pPr>
              <w:autoSpaceDE w:val="0"/>
              <w:autoSpaceDN w:val="0"/>
              <w:adjustRightInd w:val="0"/>
              <w:jc w:val="center"/>
            </w:pPr>
            <w:r w:rsidRPr="00EF51EF">
              <w:t>0</w:t>
            </w:r>
          </w:p>
        </w:tc>
      </w:tr>
      <w:tr w:rsidR="00CE1D98" w:rsidRPr="00EF51EF" w:rsidTr="001D3478">
        <w:tc>
          <w:tcPr>
            <w:tcW w:w="516" w:type="dxa"/>
            <w:shd w:val="clear" w:color="auto" w:fill="auto"/>
          </w:tcPr>
          <w:p w:rsidR="00CE1D98" w:rsidRPr="00EF51EF" w:rsidRDefault="00CE1D98" w:rsidP="001D3478">
            <w:pPr>
              <w:autoSpaceDE w:val="0"/>
              <w:autoSpaceDN w:val="0"/>
              <w:adjustRightInd w:val="0"/>
              <w:jc w:val="both"/>
            </w:pPr>
            <w:r w:rsidRPr="00EF51EF">
              <w:t>1.2</w:t>
            </w:r>
          </w:p>
        </w:tc>
        <w:tc>
          <w:tcPr>
            <w:tcW w:w="7555" w:type="dxa"/>
            <w:shd w:val="clear" w:color="auto" w:fill="auto"/>
          </w:tcPr>
          <w:p w:rsidR="00CE1D98" w:rsidRPr="00EF51EF" w:rsidRDefault="00CE1D98" w:rsidP="001D3478">
            <w:pPr>
              <w:autoSpaceDE w:val="0"/>
              <w:autoSpaceDN w:val="0"/>
              <w:adjustRightInd w:val="0"/>
              <w:jc w:val="both"/>
            </w:pPr>
            <w:r w:rsidRPr="00EF51EF">
              <w:t>Как часто вы курите?</w:t>
            </w:r>
          </w:p>
        </w:tc>
        <w:tc>
          <w:tcPr>
            <w:tcW w:w="1215" w:type="dxa"/>
            <w:shd w:val="clear" w:color="auto" w:fill="auto"/>
          </w:tcPr>
          <w:p w:rsidR="00CE1D98" w:rsidRPr="00EF51EF" w:rsidRDefault="00CE1D98" w:rsidP="001D3478">
            <w:pPr>
              <w:autoSpaceDE w:val="0"/>
              <w:autoSpaceDN w:val="0"/>
              <w:adjustRightInd w:val="0"/>
              <w:jc w:val="center"/>
            </w:pPr>
          </w:p>
        </w:tc>
      </w:tr>
      <w:tr w:rsidR="00CE1D98" w:rsidRPr="00EF51EF" w:rsidTr="001D3478">
        <w:tc>
          <w:tcPr>
            <w:tcW w:w="516" w:type="dxa"/>
            <w:shd w:val="clear" w:color="auto" w:fill="auto"/>
          </w:tcPr>
          <w:p w:rsidR="00CE1D98" w:rsidRPr="00EF51EF" w:rsidRDefault="00CE1D98" w:rsidP="001D3478">
            <w:pPr>
              <w:autoSpaceDE w:val="0"/>
              <w:autoSpaceDN w:val="0"/>
              <w:adjustRightInd w:val="0"/>
              <w:jc w:val="both"/>
            </w:pPr>
          </w:p>
        </w:tc>
        <w:tc>
          <w:tcPr>
            <w:tcW w:w="7555" w:type="dxa"/>
            <w:shd w:val="clear" w:color="auto" w:fill="auto"/>
          </w:tcPr>
          <w:p w:rsidR="00CE1D98" w:rsidRPr="00EF51EF" w:rsidRDefault="00CE1D98" w:rsidP="001D3478">
            <w:pPr>
              <w:autoSpaceDE w:val="0"/>
              <w:autoSpaceDN w:val="0"/>
              <w:adjustRightInd w:val="0"/>
              <w:jc w:val="both"/>
            </w:pPr>
            <w:r w:rsidRPr="00EF51EF">
              <w:t>не курю вообще</w:t>
            </w:r>
          </w:p>
        </w:tc>
        <w:tc>
          <w:tcPr>
            <w:tcW w:w="1215" w:type="dxa"/>
            <w:shd w:val="clear" w:color="auto" w:fill="auto"/>
          </w:tcPr>
          <w:p w:rsidR="00CE1D98" w:rsidRPr="00EF51EF" w:rsidRDefault="00CE1D98" w:rsidP="001D3478">
            <w:pPr>
              <w:autoSpaceDE w:val="0"/>
              <w:autoSpaceDN w:val="0"/>
              <w:adjustRightInd w:val="0"/>
              <w:jc w:val="center"/>
            </w:pPr>
            <w:r w:rsidRPr="00EF51EF">
              <w:t>10</w:t>
            </w:r>
          </w:p>
        </w:tc>
      </w:tr>
      <w:tr w:rsidR="00CE1D98" w:rsidRPr="00EF51EF" w:rsidTr="001D3478">
        <w:tc>
          <w:tcPr>
            <w:tcW w:w="516" w:type="dxa"/>
            <w:shd w:val="clear" w:color="auto" w:fill="auto"/>
          </w:tcPr>
          <w:p w:rsidR="00CE1D98" w:rsidRPr="00EF51EF" w:rsidRDefault="00CE1D98" w:rsidP="001D3478">
            <w:pPr>
              <w:autoSpaceDE w:val="0"/>
              <w:autoSpaceDN w:val="0"/>
              <w:adjustRightInd w:val="0"/>
              <w:jc w:val="both"/>
            </w:pPr>
          </w:p>
        </w:tc>
        <w:tc>
          <w:tcPr>
            <w:tcW w:w="7555" w:type="dxa"/>
            <w:shd w:val="clear" w:color="auto" w:fill="auto"/>
          </w:tcPr>
          <w:p w:rsidR="00CE1D98" w:rsidRPr="00EF51EF" w:rsidRDefault="00CE1D98" w:rsidP="001D3478">
            <w:pPr>
              <w:autoSpaceDE w:val="0"/>
              <w:autoSpaceDN w:val="0"/>
              <w:adjustRightInd w:val="0"/>
              <w:jc w:val="both"/>
            </w:pPr>
            <w:r w:rsidRPr="00EF51EF">
              <w:t>очень редко</w:t>
            </w:r>
          </w:p>
        </w:tc>
        <w:tc>
          <w:tcPr>
            <w:tcW w:w="1215" w:type="dxa"/>
            <w:shd w:val="clear" w:color="auto" w:fill="auto"/>
          </w:tcPr>
          <w:p w:rsidR="00CE1D98" w:rsidRPr="00EF51EF" w:rsidRDefault="00CE1D98" w:rsidP="001D3478">
            <w:pPr>
              <w:autoSpaceDE w:val="0"/>
              <w:autoSpaceDN w:val="0"/>
              <w:adjustRightInd w:val="0"/>
              <w:jc w:val="center"/>
            </w:pPr>
            <w:r w:rsidRPr="00EF51EF">
              <w:t>5</w:t>
            </w:r>
          </w:p>
        </w:tc>
      </w:tr>
      <w:tr w:rsidR="00CE1D98" w:rsidRPr="00EF51EF" w:rsidTr="001D3478">
        <w:tc>
          <w:tcPr>
            <w:tcW w:w="516" w:type="dxa"/>
            <w:shd w:val="clear" w:color="auto" w:fill="auto"/>
          </w:tcPr>
          <w:p w:rsidR="00CE1D98" w:rsidRPr="00EF51EF" w:rsidRDefault="00CE1D98" w:rsidP="001D3478">
            <w:pPr>
              <w:autoSpaceDE w:val="0"/>
              <w:autoSpaceDN w:val="0"/>
              <w:adjustRightInd w:val="0"/>
              <w:jc w:val="both"/>
            </w:pPr>
          </w:p>
        </w:tc>
        <w:tc>
          <w:tcPr>
            <w:tcW w:w="7555" w:type="dxa"/>
            <w:shd w:val="clear" w:color="auto" w:fill="auto"/>
          </w:tcPr>
          <w:p w:rsidR="00CE1D98" w:rsidRPr="00EF51EF" w:rsidRDefault="00CE1D98" w:rsidP="001D3478">
            <w:pPr>
              <w:autoSpaceDE w:val="0"/>
              <w:autoSpaceDN w:val="0"/>
              <w:adjustRightInd w:val="0"/>
              <w:jc w:val="both"/>
            </w:pPr>
            <w:r w:rsidRPr="00EF51EF">
              <w:t>иногда</w:t>
            </w:r>
          </w:p>
        </w:tc>
        <w:tc>
          <w:tcPr>
            <w:tcW w:w="1215" w:type="dxa"/>
            <w:shd w:val="clear" w:color="auto" w:fill="auto"/>
          </w:tcPr>
          <w:p w:rsidR="00CE1D98" w:rsidRPr="00EF51EF" w:rsidRDefault="00CE1D98" w:rsidP="001D3478">
            <w:pPr>
              <w:autoSpaceDE w:val="0"/>
              <w:autoSpaceDN w:val="0"/>
              <w:adjustRightInd w:val="0"/>
              <w:jc w:val="center"/>
            </w:pPr>
            <w:r w:rsidRPr="00EF51EF">
              <w:t>3</w:t>
            </w:r>
          </w:p>
        </w:tc>
      </w:tr>
      <w:tr w:rsidR="00CE1D98" w:rsidRPr="00EF51EF" w:rsidTr="001D3478">
        <w:tc>
          <w:tcPr>
            <w:tcW w:w="516" w:type="dxa"/>
            <w:shd w:val="clear" w:color="auto" w:fill="auto"/>
          </w:tcPr>
          <w:p w:rsidR="00CE1D98" w:rsidRPr="00EF51EF" w:rsidRDefault="00CE1D98" w:rsidP="001D3478">
            <w:pPr>
              <w:autoSpaceDE w:val="0"/>
              <w:autoSpaceDN w:val="0"/>
              <w:adjustRightInd w:val="0"/>
              <w:jc w:val="both"/>
            </w:pPr>
          </w:p>
        </w:tc>
        <w:tc>
          <w:tcPr>
            <w:tcW w:w="7555" w:type="dxa"/>
            <w:shd w:val="clear" w:color="auto" w:fill="auto"/>
          </w:tcPr>
          <w:p w:rsidR="00CE1D98" w:rsidRPr="00EF51EF" w:rsidRDefault="00CE1D98" w:rsidP="001D3478">
            <w:pPr>
              <w:autoSpaceDE w:val="0"/>
              <w:autoSpaceDN w:val="0"/>
              <w:adjustRightInd w:val="0"/>
              <w:jc w:val="both"/>
            </w:pPr>
            <w:r w:rsidRPr="00EF51EF">
              <w:t>каждый день</w:t>
            </w:r>
          </w:p>
        </w:tc>
        <w:tc>
          <w:tcPr>
            <w:tcW w:w="1215" w:type="dxa"/>
            <w:shd w:val="clear" w:color="auto" w:fill="auto"/>
          </w:tcPr>
          <w:p w:rsidR="00CE1D98" w:rsidRPr="00EF51EF" w:rsidRDefault="00CE1D98" w:rsidP="001D3478">
            <w:pPr>
              <w:autoSpaceDE w:val="0"/>
              <w:autoSpaceDN w:val="0"/>
              <w:adjustRightInd w:val="0"/>
              <w:jc w:val="center"/>
            </w:pPr>
            <w:r w:rsidRPr="00EF51EF">
              <w:t>0</w:t>
            </w:r>
          </w:p>
        </w:tc>
      </w:tr>
      <w:tr w:rsidR="00CE1D98" w:rsidRPr="00EF51EF" w:rsidTr="001D3478">
        <w:tc>
          <w:tcPr>
            <w:tcW w:w="516" w:type="dxa"/>
            <w:shd w:val="clear" w:color="auto" w:fill="auto"/>
          </w:tcPr>
          <w:p w:rsidR="00CE1D98" w:rsidRPr="00EF51EF" w:rsidRDefault="00CE1D98" w:rsidP="001D3478">
            <w:pPr>
              <w:autoSpaceDE w:val="0"/>
              <w:autoSpaceDN w:val="0"/>
              <w:adjustRightInd w:val="0"/>
              <w:jc w:val="both"/>
            </w:pPr>
            <w:r w:rsidRPr="00EF51EF">
              <w:t>1.3</w:t>
            </w:r>
          </w:p>
        </w:tc>
        <w:tc>
          <w:tcPr>
            <w:tcW w:w="7555" w:type="dxa"/>
            <w:shd w:val="clear" w:color="auto" w:fill="auto"/>
          </w:tcPr>
          <w:p w:rsidR="00CE1D98" w:rsidRPr="00EF51EF" w:rsidRDefault="00CE1D98" w:rsidP="001D3478">
            <w:pPr>
              <w:autoSpaceDE w:val="0"/>
              <w:autoSpaceDN w:val="0"/>
              <w:adjustRightInd w:val="0"/>
              <w:jc w:val="both"/>
            </w:pPr>
            <w:r w:rsidRPr="00EF51EF">
              <w:t>Какое количество алкоголя вы употребляете?</w:t>
            </w:r>
          </w:p>
        </w:tc>
        <w:tc>
          <w:tcPr>
            <w:tcW w:w="1215" w:type="dxa"/>
            <w:shd w:val="clear" w:color="auto" w:fill="auto"/>
          </w:tcPr>
          <w:p w:rsidR="00CE1D98" w:rsidRPr="00EF51EF" w:rsidRDefault="00CE1D98" w:rsidP="001D3478">
            <w:pPr>
              <w:autoSpaceDE w:val="0"/>
              <w:autoSpaceDN w:val="0"/>
              <w:adjustRightInd w:val="0"/>
              <w:jc w:val="center"/>
            </w:pPr>
          </w:p>
        </w:tc>
      </w:tr>
      <w:tr w:rsidR="00CE1D98" w:rsidRPr="00EF51EF" w:rsidTr="001D3478">
        <w:tc>
          <w:tcPr>
            <w:tcW w:w="516" w:type="dxa"/>
            <w:shd w:val="clear" w:color="auto" w:fill="auto"/>
          </w:tcPr>
          <w:p w:rsidR="00CE1D98" w:rsidRPr="00EF51EF" w:rsidRDefault="00CE1D98" w:rsidP="001D3478">
            <w:pPr>
              <w:autoSpaceDE w:val="0"/>
              <w:autoSpaceDN w:val="0"/>
              <w:adjustRightInd w:val="0"/>
              <w:jc w:val="both"/>
            </w:pPr>
          </w:p>
        </w:tc>
        <w:tc>
          <w:tcPr>
            <w:tcW w:w="7555" w:type="dxa"/>
            <w:shd w:val="clear" w:color="auto" w:fill="auto"/>
          </w:tcPr>
          <w:p w:rsidR="00CE1D98" w:rsidRPr="00EF51EF" w:rsidRDefault="00CE1D98" w:rsidP="001D3478">
            <w:pPr>
              <w:autoSpaceDE w:val="0"/>
              <w:autoSpaceDN w:val="0"/>
              <w:adjustRightInd w:val="0"/>
              <w:jc w:val="both"/>
            </w:pPr>
            <w:r w:rsidRPr="00EF51EF">
              <w:t>не употребляю вообще</w:t>
            </w:r>
          </w:p>
        </w:tc>
        <w:tc>
          <w:tcPr>
            <w:tcW w:w="1215" w:type="dxa"/>
            <w:shd w:val="clear" w:color="auto" w:fill="auto"/>
          </w:tcPr>
          <w:p w:rsidR="00CE1D98" w:rsidRPr="00EF51EF" w:rsidRDefault="00CE1D98" w:rsidP="001D3478">
            <w:pPr>
              <w:autoSpaceDE w:val="0"/>
              <w:autoSpaceDN w:val="0"/>
              <w:adjustRightInd w:val="0"/>
              <w:jc w:val="center"/>
            </w:pPr>
            <w:r w:rsidRPr="00EF51EF">
              <w:t>10</w:t>
            </w:r>
          </w:p>
        </w:tc>
      </w:tr>
      <w:tr w:rsidR="00CE1D98" w:rsidRPr="00EF51EF" w:rsidTr="001D3478">
        <w:tc>
          <w:tcPr>
            <w:tcW w:w="516" w:type="dxa"/>
            <w:shd w:val="clear" w:color="auto" w:fill="auto"/>
          </w:tcPr>
          <w:p w:rsidR="00CE1D98" w:rsidRPr="00EF51EF" w:rsidRDefault="00CE1D98" w:rsidP="001D3478">
            <w:pPr>
              <w:autoSpaceDE w:val="0"/>
              <w:autoSpaceDN w:val="0"/>
              <w:adjustRightInd w:val="0"/>
              <w:jc w:val="both"/>
            </w:pPr>
          </w:p>
        </w:tc>
        <w:tc>
          <w:tcPr>
            <w:tcW w:w="7555" w:type="dxa"/>
            <w:shd w:val="clear" w:color="auto" w:fill="auto"/>
          </w:tcPr>
          <w:p w:rsidR="00CE1D98" w:rsidRPr="00EF51EF" w:rsidRDefault="00CE1D98" w:rsidP="001D3478">
            <w:pPr>
              <w:autoSpaceDE w:val="0"/>
              <w:autoSpaceDN w:val="0"/>
              <w:adjustRightInd w:val="0"/>
              <w:jc w:val="both"/>
            </w:pPr>
            <w:r w:rsidRPr="00EF51EF">
              <w:t xml:space="preserve">не больше </w:t>
            </w:r>
            <w:smartTag w:uri="urn:schemas-microsoft-com:office:smarttags" w:element="metricconverter">
              <w:smartTagPr>
                <w:attr w:name="ProductID" w:val="50 г"/>
              </w:smartTagPr>
              <w:r w:rsidRPr="00EF51EF">
                <w:t>50 г</w:t>
              </w:r>
            </w:smartTag>
            <w:r w:rsidRPr="00EF51EF">
              <w:t xml:space="preserve"> в неделю</w:t>
            </w:r>
          </w:p>
        </w:tc>
        <w:tc>
          <w:tcPr>
            <w:tcW w:w="1215" w:type="dxa"/>
            <w:shd w:val="clear" w:color="auto" w:fill="auto"/>
          </w:tcPr>
          <w:p w:rsidR="00CE1D98" w:rsidRPr="00EF51EF" w:rsidRDefault="00CE1D98" w:rsidP="001D3478">
            <w:pPr>
              <w:autoSpaceDE w:val="0"/>
              <w:autoSpaceDN w:val="0"/>
              <w:adjustRightInd w:val="0"/>
              <w:jc w:val="center"/>
            </w:pPr>
            <w:r w:rsidRPr="00EF51EF">
              <w:t>8</w:t>
            </w:r>
          </w:p>
        </w:tc>
      </w:tr>
      <w:tr w:rsidR="00CE1D98" w:rsidRPr="00EF51EF" w:rsidTr="001D3478">
        <w:tc>
          <w:tcPr>
            <w:tcW w:w="516" w:type="dxa"/>
            <w:shd w:val="clear" w:color="auto" w:fill="auto"/>
          </w:tcPr>
          <w:p w:rsidR="00CE1D98" w:rsidRPr="00EF51EF" w:rsidRDefault="00CE1D98" w:rsidP="001D3478">
            <w:pPr>
              <w:autoSpaceDE w:val="0"/>
              <w:autoSpaceDN w:val="0"/>
              <w:adjustRightInd w:val="0"/>
              <w:jc w:val="both"/>
            </w:pPr>
          </w:p>
        </w:tc>
        <w:tc>
          <w:tcPr>
            <w:tcW w:w="7555" w:type="dxa"/>
            <w:shd w:val="clear" w:color="auto" w:fill="auto"/>
          </w:tcPr>
          <w:p w:rsidR="00CE1D98" w:rsidRPr="00EF51EF" w:rsidRDefault="00CE1D98" w:rsidP="001D3478">
            <w:pPr>
              <w:autoSpaceDE w:val="0"/>
              <w:autoSpaceDN w:val="0"/>
              <w:adjustRightInd w:val="0"/>
              <w:jc w:val="both"/>
            </w:pPr>
            <w:r w:rsidRPr="00EF51EF">
              <w:t>не больше 100-</w:t>
            </w:r>
            <w:smartTag w:uri="urn:schemas-microsoft-com:office:smarttags" w:element="metricconverter">
              <w:smartTagPr>
                <w:attr w:name="ProductID" w:val="150 г"/>
              </w:smartTagPr>
              <w:r w:rsidRPr="00EF51EF">
                <w:t>150 г</w:t>
              </w:r>
            </w:smartTag>
            <w:r w:rsidRPr="00EF51EF">
              <w:t xml:space="preserve"> в неделю</w:t>
            </w:r>
          </w:p>
        </w:tc>
        <w:tc>
          <w:tcPr>
            <w:tcW w:w="1215" w:type="dxa"/>
            <w:shd w:val="clear" w:color="auto" w:fill="auto"/>
          </w:tcPr>
          <w:p w:rsidR="00CE1D98" w:rsidRPr="00EF51EF" w:rsidRDefault="00CE1D98" w:rsidP="001D3478">
            <w:pPr>
              <w:autoSpaceDE w:val="0"/>
              <w:autoSpaceDN w:val="0"/>
              <w:adjustRightInd w:val="0"/>
              <w:jc w:val="center"/>
            </w:pPr>
            <w:r w:rsidRPr="00EF51EF">
              <w:t>6</w:t>
            </w:r>
          </w:p>
        </w:tc>
      </w:tr>
      <w:tr w:rsidR="00CE1D98" w:rsidRPr="00EF51EF" w:rsidTr="001D3478">
        <w:tc>
          <w:tcPr>
            <w:tcW w:w="516" w:type="dxa"/>
            <w:shd w:val="clear" w:color="auto" w:fill="auto"/>
          </w:tcPr>
          <w:p w:rsidR="00CE1D98" w:rsidRPr="00EF51EF" w:rsidRDefault="00CE1D98" w:rsidP="001D3478">
            <w:pPr>
              <w:autoSpaceDE w:val="0"/>
              <w:autoSpaceDN w:val="0"/>
              <w:adjustRightInd w:val="0"/>
              <w:jc w:val="both"/>
            </w:pPr>
          </w:p>
        </w:tc>
        <w:tc>
          <w:tcPr>
            <w:tcW w:w="7555" w:type="dxa"/>
            <w:shd w:val="clear" w:color="auto" w:fill="auto"/>
          </w:tcPr>
          <w:p w:rsidR="00CE1D98" w:rsidRPr="00EF51EF" w:rsidRDefault="00CE1D98" w:rsidP="001D3478">
            <w:pPr>
              <w:autoSpaceDE w:val="0"/>
              <w:autoSpaceDN w:val="0"/>
              <w:adjustRightInd w:val="0"/>
              <w:jc w:val="both"/>
            </w:pPr>
            <w:r w:rsidRPr="00EF51EF">
              <w:t>не больше 200-</w:t>
            </w:r>
            <w:smartTag w:uri="urn:schemas-microsoft-com:office:smarttags" w:element="metricconverter">
              <w:smartTagPr>
                <w:attr w:name="ProductID" w:val="500 г"/>
              </w:smartTagPr>
              <w:r w:rsidRPr="00EF51EF">
                <w:t>500 г</w:t>
              </w:r>
            </w:smartTag>
            <w:r w:rsidRPr="00EF51EF">
              <w:t xml:space="preserve"> в неделю</w:t>
            </w:r>
          </w:p>
        </w:tc>
        <w:tc>
          <w:tcPr>
            <w:tcW w:w="1215" w:type="dxa"/>
            <w:shd w:val="clear" w:color="auto" w:fill="auto"/>
          </w:tcPr>
          <w:p w:rsidR="00CE1D98" w:rsidRPr="00EF51EF" w:rsidRDefault="00CE1D98" w:rsidP="001D3478">
            <w:pPr>
              <w:autoSpaceDE w:val="0"/>
              <w:autoSpaceDN w:val="0"/>
              <w:adjustRightInd w:val="0"/>
              <w:jc w:val="center"/>
            </w:pPr>
            <w:r w:rsidRPr="00EF51EF">
              <w:t>4</w:t>
            </w:r>
          </w:p>
        </w:tc>
      </w:tr>
      <w:tr w:rsidR="00CE1D98" w:rsidRPr="00EF51EF" w:rsidTr="001D3478">
        <w:tc>
          <w:tcPr>
            <w:tcW w:w="516" w:type="dxa"/>
            <w:shd w:val="clear" w:color="auto" w:fill="auto"/>
          </w:tcPr>
          <w:p w:rsidR="00CE1D98" w:rsidRPr="00EF51EF" w:rsidRDefault="00CE1D98" w:rsidP="001D3478">
            <w:pPr>
              <w:autoSpaceDE w:val="0"/>
              <w:autoSpaceDN w:val="0"/>
              <w:adjustRightInd w:val="0"/>
              <w:jc w:val="both"/>
            </w:pPr>
          </w:p>
        </w:tc>
        <w:tc>
          <w:tcPr>
            <w:tcW w:w="7555" w:type="dxa"/>
            <w:shd w:val="clear" w:color="auto" w:fill="auto"/>
          </w:tcPr>
          <w:p w:rsidR="00CE1D98" w:rsidRPr="00EF51EF" w:rsidRDefault="00CE1D98" w:rsidP="001D3478">
            <w:pPr>
              <w:autoSpaceDE w:val="0"/>
              <w:autoSpaceDN w:val="0"/>
              <w:adjustRightInd w:val="0"/>
              <w:jc w:val="both"/>
            </w:pPr>
            <w:r w:rsidRPr="00EF51EF">
              <w:t xml:space="preserve">больше </w:t>
            </w:r>
            <w:smartTag w:uri="urn:schemas-microsoft-com:office:smarttags" w:element="metricconverter">
              <w:smartTagPr>
                <w:attr w:name="ProductID" w:val="500 г"/>
              </w:smartTagPr>
              <w:r w:rsidRPr="00EF51EF">
                <w:t>500 г</w:t>
              </w:r>
            </w:smartTag>
            <w:r w:rsidRPr="00EF51EF">
              <w:t xml:space="preserve"> в неделю</w:t>
            </w:r>
          </w:p>
        </w:tc>
        <w:tc>
          <w:tcPr>
            <w:tcW w:w="1215" w:type="dxa"/>
            <w:shd w:val="clear" w:color="auto" w:fill="auto"/>
          </w:tcPr>
          <w:p w:rsidR="00CE1D98" w:rsidRPr="00EF51EF" w:rsidRDefault="00CE1D98" w:rsidP="001D3478">
            <w:pPr>
              <w:autoSpaceDE w:val="0"/>
              <w:autoSpaceDN w:val="0"/>
              <w:adjustRightInd w:val="0"/>
              <w:jc w:val="center"/>
            </w:pPr>
            <w:r w:rsidRPr="00EF51EF">
              <w:t>0</w:t>
            </w:r>
          </w:p>
        </w:tc>
      </w:tr>
      <w:tr w:rsidR="00CE1D98" w:rsidRPr="00EF51EF" w:rsidTr="001D3478">
        <w:tc>
          <w:tcPr>
            <w:tcW w:w="516" w:type="dxa"/>
            <w:shd w:val="clear" w:color="auto" w:fill="auto"/>
          </w:tcPr>
          <w:p w:rsidR="00CE1D98" w:rsidRPr="00EF51EF" w:rsidRDefault="00CE1D98" w:rsidP="001D3478">
            <w:pPr>
              <w:autoSpaceDE w:val="0"/>
              <w:autoSpaceDN w:val="0"/>
              <w:adjustRightInd w:val="0"/>
              <w:jc w:val="both"/>
            </w:pPr>
            <w:r w:rsidRPr="00EF51EF">
              <w:t>1.4</w:t>
            </w:r>
          </w:p>
        </w:tc>
        <w:tc>
          <w:tcPr>
            <w:tcW w:w="7555" w:type="dxa"/>
            <w:shd w:val="clear" w:color="auto" w:fill="auto"/>
          </w:tcPr>
          <w:p w:rsidR="00CE1D98" w:rsidRPr="00EF51EF" w:rsidRDefault="00CE1D98" w:rsidP="001D3478">
            <w:pPr>
              <w:autoSpaceDE w:val="0"/>
              <w:autoSpaceDN w:val="0"/>
              <w:adjustRightInd w:val="0"/>
              <w:jc w:val="both"/>
            </w:pPr>
            <w:r w:rsidRPr="00EF51EF">
              <w:t>Сколько раз в неделю вы завтракаете?</w:t>
            </w:r>
          </w:p>
        </w:tc>
        <w:tc>
          <w:tcPr>
            <w:tcW w:w="1215" w:type="dxa"/>
            <w:shd w:val="clear" w:color="auto" w:fill="auto"/>
          </w:tcPr>
          <w:p w:rsidR="00CE1D98" w:rsidRPr="00EF51EF" w:rsidRDefault="00CE1D98" w:rsidP="001D3478">
            <w:pPr>
              <w:autoSpaceDE w:val="0"/>
              <w:autoSpaceDN w:val="0"/>
              <w:adjustRightInd w:val="0"/>
              <w:jc w:val="center"/>
            </w:pPr>
          </w:p>
        </w:tc>
      </w:tr>
      <w:tr w:rsidR="00CE1D98" w:rsidRPr="00EF51EF" w:rsidTr="001D3478">
        <w:tc>
          <w:tcPr>
            <w:tcW w:w="516" w:type="dxa"/>
            <w:shd w:val="clear" w:color="auto" w:fill="auto"/>
          </w:tcPr>
          <w:p w:rsidR="00CE1D98" w:rsidRPr="00EF51EF" w:rsidRDefault="00CE1D98" w:rsidP="001D3478">
            <w:pPr>
              <w:autoSpaceDE w:val="0"/>
              <w:autoSpaceDN w:val="0"/>
              <w:adjustRightInd w:val="0"/>
              <w:jc w:val="both"/>
            </w:pPr>
          </w:p>
        </w:tc>
        <w:tc>
          <w:tcPr>
            <w:tcW w:w="7555" w:type="dxa"/>
            <w:shd w:val="clear" w:color="auto" w:fill="auto"/>
          </w:tcPr>
          <w:p w:rsidR="00CE1D98" w:rsidRPr="00EF51EF" w:rsidRDefault="00CE1D98" w:rsidP="001D3478">
            <w:pPr>
              <w:autoSpaceDE w:val="0"/>
              <w:autoSpaceDN w:val="0"/>
              <w:adjustRightInd w:val="0"/>
              <w:jc w:val="both"/>
            </w:pPr>
            <w:r w:rsidRPr="00EF51EF">
              <w:t>ни разу</w:t>
            </w:r>
          </w:p>
        </w:tc>
        <w:tc>
          <w:tcPr>
            <w:tcW w:w="1215" w:type="dxa"/>
            <w:shd w:val="clear" w:color="auto" w:fill="auto"/>
          </w:tcPr>
          <w:p w:rsidR="00CE1D98" w:rsidRPr="00EF51EF" w:rsidRDefault="00CE1D98" w:rsidP="001D3478">
            <w:pPr>
              <w:autoSpaceDE w:val="0"/>
              <w:autoSpaceDN w:val="0"/>
              <w:adjustRightInd w:val="0"/>
              <w:jc w:val="center"/>
            </w:pPr>
            <w:r w:rsidRPr="00EF51EF">
              <w:t>0</w:t>
            </w:r>
          </w:p>
        </w:tc>
      </w:tr>
      <w:tr w:rsidR="00CE1D98" w:rsidRPr="00EF51EF" w:rsidTr="001D3478">
        <w:tc>
          <w:tcPr>
            <w:tcW w:w="516" w:type="dxa"/>
            <w:shd w:val="clear" w:color="auto" w:fill="auto"/>
          </w:tcPr>
          <w:p w:rsidR="00CE1D98" w:rsidRPr="00EF51EF" w:rsidRDefault="00CE1D98" w:rsidP="001D3478">
            <w:pPr>
              <w:autoSpaceDE w:val="0"/>
              <w:autoSpaceDN w:val="0"/>
              <w:adjustRightInd w:val="0"/>
              <w:jc w:val="both"/>
            </w:pPr>
          </w:p>
        </w:tc>
        <w:tc>
          <w:tcPr>
            <w:tcW w:w="7555" w:type="dxa"/>
            <w:shd w:val="clear" w:color="auto" w:fill="auto"/>
          </w:tcPr>
          <w:p w:rsidR="00CE1D98" w:rsidRPr="00EF51EF" w:rsidRDefault="00CE1D98" w:rsidP="001D3478">
            <w:pPr>
              <w:autoSpaceDE w:val="0"/>
              <w:autoSpaceDN w:val="0"/>
              <w:adjustRightInd w:val="0"/>
              <w:jc w:val="both"/>
            </w:pPr>
            <w:r w:rsidRPr="00EF51EF">
              <w:t>1 или 2</w:t>
            </w:r>
          </w:p>
        </w:tc>
        <w:tc>
          <w:tcPr>
            <w:tcW w:w="1215" w:type="dxa"/>
            <w:shd w:val="clear" w:color="auto" w:fill="auto"/>
          </w:tcPr>
          <w:p w:rsidR="00CE1D98" w:rsidRPr="00EF51EF" w:rsidRDefault="00CE1D98" w:rsidP="001D3478">
            <w:pPr>
              <w:autoSpaceDE w:val="0"/>
              <w:autoSpaceDN w:val="0"/>
              <w:adjustRightInd w:val="0"/>
              <w:jc w:val="center"/>
            </w:pPr>
            <w:r w:rsidRPr="00EF51EF">
              <w:t>2</w:t>
            </w:r>
          </w:p>
        </w:tc>
      </w:tr>
      <w:tr w:rsidR="00CE1D98" w:rsidRPr="00EF51EF" w:rsidTr="001D3478">
        <w:tc>
          <w:tcPr>
            <w:tcW w:w="516" w:type="dxa"/>
            <w:shd w:val="clear" w:color="auto" w:fill="auto"/>
          </w:tcPr>
          <w:p w:rsidR="00CE1D98" w:rsidRPr="00EF51EF" w:rsidRDefault="00CE1D98" w:rsidP="001D3478">
            <w:pPr>
              <w:autoSpaceDE w:val="0"/>
              <w:autoSpaceDN w:val="0"/>
              <w:adjustRightInd w:val="0"/>
              <w:jc w:val="both"/>
            </w:pPr>
          </w:p>
        </w:tc>
        <w:tc>
          <w:tcPr>
            <w:tcW w:w="7555" w:type="dxa"/>
            <w:shd w:val="clear" w:color="auto" w:fill="auto"/>
          </w:tcPr>
          <w:p w:rsidR="00CE1D98" w:rsidRPr="00EF51EF" w:rsidRDefault="00CE1D98" w:rsidP="001D3478">
            <w:pPr>
              <w:autoSpaceDE w:val="0"/>
              <w:autoSpaceDN w:val="0"/>
              <w:adjustRightInd w:val="0"/>
              <w:jc w:val="both"/>
            </w:pPr>
            <w:r w:rsidRPr="00EF51EF">
              <w:t>3 или 4</w:t>
            </w:r>
          </w:p>
        </w:tc>
        <w:tc>
          <w:tcPr>
            <w:tcW w:w="1215" w:type="dxa"/>
            <w:shd w:val="clear" w:color="auto" w:fill="auto"/>
          </w:tcPr>
          <w:p w:rsidR="00CE1D98" w:rsidRPr="00EF51EF" w:rsidRDefault="00CE1D98" w:rsidP="001D3478">
            <w:pPr>
              <w:autoSpaceDE w:val="0"/>
              <w:autoSpaceDN w:val="0"/>
              <w:adjustRightInd w:val="0"/>
              <w:jc w:val="center"/>
            </w:pPr>
            <w:r w:rsidRPr="00EF51EF">
              <w:t>5</w:t>
            </w:r>
          </w:p>
        </w:tc>
      </w:tr>
      <w:tr w:rsidR="00CE1D98" w:rsidRPr="00EF51EF" w:rsidTr="001D3478">
        <w:tc>
          <w:tcPr>
            <w:tcW w:w="516" w:type="dxa"/>
            <w:shd w:val="clear" w:color="auto" w:fill="auto"/>
          </w:tcPr>
          <w:p w:rsidR="00CE1D98" w:rsidRPr="00EF51EF" w:rsidRDefault="00CE1D98" w:rsidP="001D3478">
            <w:pPr>
              <w:autoSpaceDE w:val="0"/>
              <w:autoSpaceDN w:val="0"/>
              <w:adjustRightInd w:val="0"/>
              <w:jc w:val="both"/>
            </w:pPr>
          </w:p>
        </w:tc>
        <w:tc>
          <w:tcPr>
            <w:tcW w:w="7555" w:type="dxa"/>
            <w:shd w:val="clear" w:color="auto" w:fill="auto"/>
          </w:tcPr>
          <w:p w:rsidR="00CE1D98" w:rsidRPr="00EF51EF" w:rsidRDefault="00CE1D98" w:rsidP="001D3478">
            <w:pPr>
              <w:autoSpaceDE w:val="0"/>
              <w:autoSpaceDN w:val="0"/>
              <w:adjustRightInd w:val="0"/>
              <w:jc w:val="both"/>
            </w:pPr>
            <w:r w:rsidRPr="00EF51EF">
              <w:t>5 или 6</w:t>
            </w:r>
          </w:p>
        </w:tc>
        <w:tc>
          <w:tcPr>
            <w:tcW w:w="1215" w:type="dxa"/>
            <w:shd w:val="clear" w:color="auto" w:fill="auto"/>
          </w:tcPr>
          <w:p w:rsidR="00CE1D98" w:rsidRPr="00EF51EF" w:rsidRDefault="00CE1D98" w:rsidP="001D3478">
            <w:pPr>
              <w:autoSpaceDE w:val="0"/>
              <w:autoSpaceDN w:val="0"/>
              <w:adjustRightInd w:val="0"/>
              <w:jc w:val="center"/>
            </w:pPr>
            <w:r w:rsidRPr="00EF51EF">
              <w:t>8</w:t>
            </w:r>
          </w:p>
        </w:tc>
      </w:tr>
      <w:tr w:rsidR="00CE1D98" w:rsidRPr="00EF51EF" w:rsidTr="001D3478">
        <w:tc>
          <w:tcPr>
            <w:tcW w:w="516" w:type="dxa"/>
            <w:shd w:val="clear" w:color="auto" w:fill="auto"/>
          </w:tcPr>
          <w:p w:rsidR="00CE1D98" w:rsidRPr="00EF51EF" w:rsidRDefault="00CE1D98" w:rsidP="001D3478">
            <w:pPr>
              <w:autoSpaceDE w:val="0"/>
              <w:autoSpaceDN w:val="0"/>
              <w:adjustRightInd w:val="0"/>
              <w:jc w:val="both"/>
            </w:pPr>
          </w:p>
        </w:tc>
        <w:tc>
          <w:tcPr>
            <w:tcW w:w="7555" w:type="dxa"/>
            <w:shd w:val="clear" w:color="auto" w:fill="auto"/>
          </w:tcPr>
          <w:p w:rsidR="00CE1D98" w:rsidRPr="00EF51EF" w:rsidRDefault="00CE1D98" w:rsidP="001D3478">
            <w:pPr>
              <w:autoSpaceDE w:val="0"/>
              <w:autoSpaceDN w:val="0"/>
              <w:adjustRightInd w:val="0"/>
              <w:jc w:val="both"/>
            </w:pPr>
            <w:r w:rsidRPr="00EF51EF">
              <w:t>7</w:t>
            </w:r>
          </w:p>
        </w:tc>
        <w:tc>
          <w:tcPr>
            <w:tcW w:w="1215" w:type="dxa"/>
            <w:shd w:val="clear" w:color="auto" w:fill="auto"/>
          </w:tcPr>
          <w:p w:rsidR="00CE1D98" w:rsidRPr="00EF51EF" w:rsidRDefault="00CE1D98" w:rsidP="001D3478">
            <w:pPr>
              <w:autoSpaceDE w:val="0"/>
              <w:autoSpaceDN w:val="0"/>
              <w:adjustRightInd w:val="0"/>
              <w:jc w:val="center"/>
            </w:pPr>
            <w:r w:rsidRPr="00EF51EF">
              <w:t>10</w:t>
            </w:r>
          </w:p>
        </w:tc>
      </w:tr>
      <w:tr w:rsidR="00CE1D98" w:rsidRPr="00EF51EF" w:rsidTr="001D3478">
        <w:tc>
          <w:tcPr>
            <w:tcW w:w="516" w:type="dxa"/>
            <w:shd w:val="clear" w:color="auto" w:fill="auto"/>
          </w:tcPr>
          <w:p w:rsidR="00CE1D98" w:rsidRPr="00EF51EF" w:rsidRDefault="00CE1D98" w:rsidP="001D3478">
            <w:pPr>
              <w:autoSpaceDE w:val="0"/>
              <w:autoSpaceDN w:val="0"/>
              <w:adjustRightInd w:val="0"/>
              <w:jc w:val="both"/>
            </w:pPr>
            <w:r w:rsidRPr="00EF51EF">
              <w:t>1.5</w:t>
            </w:r>
          </w:p>
        </w:tc>
        <w:tc>
          <w:tcPr>
            <w:tcW w:w="7555" w:type="dxa"/>
            <w:shd w:val="clear" w:color="auto" w:fill="auto"/>
          </w:tcPr>
          <w:p w:rsidR="00CE1D98" w:rsidRPr="00EF51EF" w:rsidRDefault="00CE1D98" w:rsidP="001D3478">
            <w:pPr>
              <w:autoSpaceDE w:val="0"/>
              <w:autoSpaceDN w:val="0"/>
              <w:adjustRightInd w:val="0"/>
              <w:jc w:val="both"/>
            </w:pPr>
            <w:r w:rsidRPr="00EF51EF">
              <w:t>Как часто вы перекусываете между основными приемами пищи?</w:t>
            </w:r>
          </w:p>
        </w:tc>
        <w:tc>
          <w:tcPr>
            <w:tcW w:w="1215" w:type="dxa"/>
            <w:shd w:val="clear" w:color="auto" w:fill="auto"/>
          </w:tcPr>
          <w:p w:rsidR="00CE1D98" w:rsidRPr="00EF51EF" w:rsidRDefault="00CE1D98" w:rsidP="001D3478">
            <w:pPr>
              <w:autoSpaceDE w:val="0"/>
              <w:autoSpaceDN w:val="0"/>
              <w:adjustRightInd w:val="0"/>
              <w:jc w:val="center"/>
            </w:pPr>
          </w:p>
        </w:tc>
      </w:tr>
      <w:tr w:rsidR="00CE1D98" w:rsidRPr="00EF51EF" w:rsidTr="001D3478">
        <w:tc>
          <w:tcPr>
            <w:tcW w:w="516" w:type="dxa"/>
            <w:shd w:val="clear" w:color="auto" w:fill="auto"/>
          </w:tcPr>
          <w:p w:rsidR="00CE1D98" w:rsidRPr="00EF51EF" w:rsidRDefault="00CE1D98" w:rsidP="001D3478">
            <w:pPr>
              <w:autoSpaceDE w:val="0"/>
              <w:autoSpaceDN w:val="0"/>
              <w:adjustRightInd w:val="0"/>
              <w:jc w:val="both"/>
            </w:pPr>
          </w:p>
        </w:tc>
        <w:tc>
          <w:tcPr>
            <w:tcW w:w="7555" w:type="dxa"/>
            <w:shd w:val="clear" w:color="auto" w:fill="auto"/>
          </w:tcPr>
          <w:p w:rsidR="00CE1D98" w:rsidRPr="00EF51EF" w:rsidRDefault="00CE1D98" w:rsidP="001D3478">
            <w:pPr>
              <w:autoSpaceDE w:val="0"/>
              <w:autoSpaceDN w:val="0"/>
              <w:adjustRightInd w:val="0"/>
              <w:jc w:val="both"/>
            </w:pPr>
            <w:r w:rsidRPr="00EF51EF">
              <w:t>никогда</w:t>
            </w:r>
          </w:p>
        </w:tc>
        <w:tc>
          <w:tcPr>
            <w:tcW w:w="1215" w:type="dxa"/>
            <w:shd w:val="clear" w:color="auto" w:fill="auto"/>
          </w:tcPr>
          <w:p w:rsidR="00CE1D98" w:rsidRPr="00EF51EF" w:rsidRDefault="00CE1D98" w:rsidP="001D3478">
            <w:pPr>
              <w:autoSpaceDE w:val="0"/>
              <w:autoSpaceDN w:val="0"/>
              <w:adjustRightInd w:val="0"/>
              <w:jc w:val="center"/>
            </w:pPr>
            <w:r w:rsidRPr="00EF51EF">
              <w:t>10</w:t>
            </w:r>
          </w:p>
        </w:tc>
      </w:tr>
      <w:tr w:rsidR="00CE1D98" w:rsidRPr="00EF51EF" w:rsidTr="001D3478">
        <w:tc>
          <w:tcPr>
            <w:tcW w:w="516" w:type="dxa"/>
            <w:shd w:val="clear" w:color="auto" w:fill="auto"/>
          </w:tcPr>
          <w:p w:rsidR="00CE1D98" w:rsidRPr="00EF51EF" w:rsidRDefault="00CE1D98" w:rsidP="001D3478">
            <w:pPr>
              <w:autoSpaceDE w:val="0"/>
              <w:autoSpaceDN w:val="0"/>
              <w:adjustRightInd w:val="0"/>
              <w:jc w:val="both"/>
            </w:pPr>
          </w:p>
        </w:tc>
        <w:tc>
          <w:tcPr>
            <w:tcW w:w="7555" w:type="dxa"/>
            <w:shd w:val="clear" w:color="auto" w:fill="auto"/>
          </w:tcPr>
          <w:p w:rsidR="00CE1D98" w:rsidRPr="00EF51EF" w:rsidRDefault="00CE1D98" w:rsidP="001D3478">
            <w:pPr>
              <w:autoSpaceDE w:val="0"/>
              <w:autoSpaceDN w:val="0"/>
              <w:adjustRightInd w:val="0"/>
              <w:jc w:val="both"/>
            </w:pPr>
            <w:r w:rsidRPr="00EF51EF">
              <w:t>1-2 раза в неделю</w:t>
            </w:r>
          </w:p>
        </w:tc>
        <w:tc>
          <w:tcPr>
            <w:tcW w:w="1215" w:type="dxa"/>
            <w:shd w:val="clear" w:color="auto" w:fill="auto"/>
          </w:tcPr>
          <w:p w:rsidR="00CE1D98" w:rsidRPr="00EF51EF" w:rsidRDefault="00CE1D98" w:rsidP="001D3478">
            <w:pPr>
              <w:autoSpaceDE w:val="0"/>
              <w:autoSpaceDN w:val="0"/>
              <w:adjustRightInd w:val="0"/>
              <w:jc w:val="center"/>
            </w:pPr>
            <w:r w:rsidRPr="00EF51EF">
              <w:t>8</w:t>
            </w:r>
          </w:p>
        </w:tc>
      </w:tr>
      <w:tr w:rsidR="00CE1D98" w:rsidRPr="00EF51EF" w:rsidTr="001D3478">
        <w:tc>
          <w:tcPr>
            <w:tcW w:w="516" w:type="dxa"/>
            <w:shd w:val="clear" w:color="auto" w:fill="auto"/>
          </w:tcPr>
          <w:p w:rsidR="00CE1D98" w:rsidRPr="00EF51EF" w:rsidRDefault="00CE1D98" w:rsidP="001D3478">
            <w:pPr>
              <w:autoSpaceDE w:val="0"/>
              <w:autoSpaceDN w:val="0"/>
              <w:adjustRightInd w:val="0"/>
              <w:jc w:val="both"/>
            </w:pPr>
          </w:p>
        </w:tc>
        <w:tc>
          <w:tcPr>
            <w:tcW w:w="7555" w:type="dxa"/>
            <w:shd w:val="clear" w:color="auto" w:fill="auto"/>
          </w:tcPr>
          <w:p w:rsidR="00CE1D98" w:rsidRPr="00EF51EF" w:rsidRDefault="00CE1D98" w:rsidP="001D3478">
            <w:pPr>
              <w:autoSpaceDE w:val="0"/>
              <w:autoSpaceDN w:val="0"/>
              <w:adjustRightInd w:val="0"/>
              <w:jc w:val="both"/>
            </w:pPr>
            <w:r w:rsidRPr="00EF51EF">
              <w:t>3-4 раза в неделю</w:t>
            </w:r>
          </w:p>
        </w:tc>
        <w:tc>
          <w:tcPr>
            <w:tcW w:w="1215" w:type="dxa"/>
            <w:shd w:val="clear" w:color="auto" w:fill="auto"/>
          </w:tcPr>
          <w:p w:rsidR="00CE1D98" w:rsidRPr="00EF51EF" w:rsidRDefault="00CE1D98" w:rsidP="001D3478">
            <w:pPr>
              <w:autoSpaceDE w:val="0"/>
              <w:autoSpaceDN w:val="0"/>
              <w:adjustRightInd w:val="0"/>
              <w:jc w:val="center"/>
            </w:pPr>
            <w:r w:rsidRPr="00EF51EF">
              <w:t>6</w:t>
            </w:r>
          </w:p>
        </w:tc>
      </w:tr>
      <w:tr w:rsidR="00CE1D98" w:rsidRPr="00EF51EF" w:rsidTr="001D3478">
        <w:tc>
          <w:tcPr>
            <w:tcW w:w="516" w:type="dxa"/>
            <w:shd w:val="clear" w:color="auto" w:fill="auto"/>
          </w:tcPr>
          <w:p w:rsidR="00CE1D98" w:rsidRPr="00EF51EF" w:rsidRDefault="00CE1D98" w:rsidP="001D3478">
            <w:pPr>
              <w:autoSpaceDE w:val="0"/>
              <w:autoSpaceDN w:val="0"/>
              <w:adjustRightInd w:val="0"/>
              <w:jc w:val="both"/>
            </w:pPr>
          </w:p>
        </w:tc>
        <w:tc>
          <w:tcPr>
            <w:tcW w:w="7555" w:type="dxa"/>
            <w:shd w:val="clear" w:color="auto" w:fill="auto"/>
          </w:tcPr>
          <w:p w:rsidR="00CE1D98" w:rsidRPr="00EF51EF" w:rsidRDefault="00CE1D98" w:rsidP="001D3478">
            <w:pPr>
              <w:autoSpaceDE w:val="0"/>
              <w:autoSpaceDN w:val="0"/>
              <w:adjustRightInd w:val="0"/>
              <w:jc w:val="both"/>
            </w:pPr>
            <w:r w:rsidRPr="00EF51EF">
              <w:t>5-7 раза в неделю</w:t>
            </w:r>
          </w:p>
        </w:tc>
        <w:tc>
          <w:tcPr>
            <w:tcW w:w="1215" w:type="dxa"/>
            <w:shd w:val="clear" w:color="auto" w:fill="auto"/>
          </w:tcPr>
          <w:p w:rsidR="00CE1D98" w:rsidRPr="00EF51EF" w:rsidRDefault="00CE1D98" w:rsidP="001D3478">
            <w:pPr>
              <w:autoSpaceDE w:val="0"/>
              <w:autoSpaceDN w:val="0"/>
              <w:adjustRightInd w:val="0"/>
              <w:jc w:val="center"/>
            </w:pPr>
            <w:r w:rsidRPr="00EF51EF">
              <w:t>4</w:t>
            </w:r>
          </w:p>
        </w:tc>
      </w:tr>
      <w:tr w:rsidR="00CE1D98" w:rsidRPr="00EF51EF" w:rsidTr="001D3478">
        <w:tc>
          <w:tcPr>
            <w:tcW w:w="516" w:type="dxa"/>
            <w:shd w:val="clear" w:color="auto" w:fill="auto"/>
          </w:tcPr>
          <w:p w:rsidR="00CE1D98" w:rsidRPr="00EF51EF" w:rsidRDefault="00CE1D98" w:rsidP="001D3478">
            <w:pPr>
              <w:autoSpaceDE w:val="0"/>
              <w:autoSpaceDN w:val="0"/>
              <w:adjustRightInd w:val="0"/>
              <w:jc w:val="both"/>
            </w:pPr>
          </w:p>
        </w:tc>
        <w:tc>
          <w:tcPr>
            <w:tcW w:w="7555" w:type="dxa"/>
            <w:shd w:val="clear" w:color="auto" w:fill="auto"/>
          </w:tcPr>
          <w:p w:rsidR="00CE1D98" w:rsidRPr="00EF51EF" w:rsidRDefault="00CE1D98" w:rsidP="001D3478">
            <w:pPr>
              <w:autoSpaceDE w:val="0"/>
              <w:autoSpaceDN w:val="0"/>
              <w:adjustRightInd w:val="0"/>
              <w:jc w:val="both"/>
            </w:pPr>
            <w:r w:rsidRPr="00EF51EF">
              <w:t>8-10 раза в неделю</w:t>
            </w:r>
          </w:p>
        </w:tc>
        <w:tc>
          <w:tcPr>
            <w:tcW w:w="1215" w:type="dxa"/>
            <w:shd w:val="clear" w:color="auto" w:fill="auto"/>
          </w:tcPr>
          <w:p w:rsidR="00CE1D98" w:rsidRPr="00EF51EF" w:rsidRDefault="00CE1D98" w:rsidP="001D3478">
            <w:pPr>
              <w:autoSpaceDE w:val="0"/>
              <w:autoSpaceDN w:val="0"/>
              <w:adjustRightInd w:val="0"/>
              <w:jc w:val="center"/>
            </w:pPr>
            <w:r w:rsidRPr="00EF51EF">
              <w:t>2</w:t>
            </w:r>
          </w:p>
        </w:tc>
      </w:tr>
      <w:tr w:rsidR="00CE1D98" w:rsidRPr="00EF51EF" w:rsidTr="001D3478">
        <w:tc>
          <w:tcPr>
            <w:tcW w:w="516" w:type="dxa"/>
            <w:shd w:val="clear" w:color="auto" w:fill="auto"/>
          </w:tcPr>
          <w:p w:rsidR="00CE1D98" w:rsidRPr="00EF51EF" w:rsidRDefault="00CE1D98" w:rsidP="001D3478">
            <w:pPr>
              <w:autoSpaceDE w:val="0"/>
              <w:autoSpaceDN w:val="0"/>
              <w:adjustRightInd w:val="0"/>
              <w:jc w:val="both"/>
            </w:pPr>
          </w:p>
        </w:tc>
        <w:tc>
          <w:tcPr>
            <w:tcW w:w="7555" w:type="dxa"/>
            <w:shd w:val="clear" w:color="auto" w:fill="auto"/>
          </w:tcPr>
          <w:p w:rsidR="00CE1D98" w:rsidRPr="00EF51EF" w:rsidRDefault="00CE1D98" w:rsidP="001D3478">
            <w:pPr>
              <w:autoSpaceDE w:val="0"/>
              <w:autoSpaceDN w:val="0"/>
              <w:adjustRightInd w:val="0"/>
              <w:jc w:val="both"/>
            </w:pPr>
            <w:r w:rsidRPr="00EF51EF">
              <w:t>более 10 раз в неделю</w:t>
            </w:r>
          </w:p>
        </w:tc>
        <w:tc>
          <w:tcPr>
            <w:tcW w:w="1215" w:type="dxa"/>
            <w:shd w:val="clear" w:color="auto" w:fill="auto"/>
          </w:tcPr>
          <w:p w:rsidR="00CE1D98" w:rsidRPr="00EF51EF" w:rsidRDefault="00CE1D98" w:rsidP="001D3478">
            <w:pPr>
              <w:autoSpaceDE w:val="0"/>
              <w:autoSpaceDN w:val="0"/>
              <w:adjustRightInd w:val="0"/>
              <w:jc w:val="center"/>
            </w:pPr>
            <w:r w:rsidRPr="00EF51EF">
              <w:t>0</w:t>
            </w:r>
          </w:p>
        </w:tc>
      </w:tr>
      <w:tr w:rsidR="00CE1D98" w:rsidRPr="00EF51EF" w:rsidTr="001D3478">
        <w:tc>
          <w:tcPr>
            <w:tcW w:w="516" w:type="dxa"/>
            <w:shd w:val="clear" w:color="auto" w:fill="auto"/>
          </w:tcPr>
          <w:p w:rsidR="00CE1D98" w:rsidRPr="00EF51EF" w:rsidRDefault="00CE1D98" w:rsidP="001D3478">
            <w:pPr>
              <w:autoSpaceDE w:val="0"/>
              <w:autoSpaceDN w:val="0"/>
              <w:adjustRightInd w:val="0"/>
              <w:jc w:val="both"/>
            </w:pPr>
            <w:r w:rsidRPr="00EF51EF">
              <w:t>1.6</w:t>
            </w:r>
          </w:p>
        </w:tc>
        <w:tc>
          <w:tcPr>
            <w:tcW w:w="7555" w:type="dxa"/>
            <w:shd w:val="clear" w:color="auto" w:fill="auto"/>
          </w:tcPr>
          <w:p w:rsidR="00CE1D98" w:rsidRPr="00EF51EF" w:rsidRDefault="00CE1D98" w:rsidP="001D3478">
            <w:pPr>
              <w:autoSpaceDE w:val="0"/>
              <w:autoSpaceDN w:val="0"/>
              <w:adjustRightInd w:val="0"/>
              <w:jc w:val="both"/>
            </w:pPr>
            <w:r w:rsidRPr="00EF51EF">
              <w:t>Как много времени в сутки вы спите?</w:t>
            </w:r>
          </w:p>
        </w:tc>
        <w:tc>
          <w:tcPr>
            <w:tcW w:w="1215" w:type="dxa"/>
            <w:shd w:val="clear" w:color="auto" w:fill="auto"/>
          </w:tcPr>
          <w:p w:rsidR="00CE1D98" w:rsidRPr="00EF51EF" w:rsidRDefault="00CE1D98" w:rsidP="001D3478">
            <w:pPr>
              <w:autoSpaceDE w:val="0"/>
              <w:autoSpaceDN w:val="0"/>
              <w:adjustRightInd w:val="0"/>
              <w:jc w:val="both"/>
            </w:pPr>
          </w:p>
        </w:tc>
      </w:tr>
      <w:tr w:rsidR="00CE1D98" w:rsidRPr="00EF51EF" w:rsidTr="001D3478">
        <w:tc>
          <w:tcPr>
            <w:tcW w:w="516" w:type="dxa"/>
            <w:shd w:val="clear" w:color="auto" w:fill="auto"/>
          </w:tcPr>
          <w:p w:rsidR="00CE1D98" w:rsidRPr="00EF51EF" w:rsidRDefault="00CE1D98" w:rsidP="001D3478">
            <w:pPr>
              <w:autoSpaceDE w:val="0"/>
              <w:autoSpaceDN w:val="0"/>
              <w:adjustRightInd w:val="0"/>
              <w:jc w:val="both"/>
            </w:pPr>
          </w:p>
        </w:tc>
        <w:tc>
          <w:tcPr>
            <w:tcW w:w="7555" w:type="dxa"/>
            <w:shd w:val="clear" w:color="auto" w:fill="auto"/>
          </w:tcPr>
          <w:p w:rsidR="00CE1D98" w:rsidRPr="00EF51EF" w:rsidRDefault="00CE1D98" w:rsidP="001D3478">
            <w:pPr>
              <w:autoSpaceDE w:val="0"/>
              <w:autoSpaceDN w:val="0"/>
              <w:adjustRightInd w:val="0"/>
              <w:jc w:val="both"/>
            </w:pPr>
            <w:r w:rsidRPr="00EF51EF">
              <w:t>более 10 часов</w:t>
            </w:r>
          </w:p>
        </w:tc>
        <w:tc>
          <w:tcPr>
            <w:tcW w:w="1215" w:type="dxa"/>
            <w:shd w:val="clear" w:color="auto" w:fill="auto"/>
          </w:tcPr>
          <w:p w:rsidR="00CE1D98" w:rsidRPr="00EF51EF" w:rsidRDefault="00CE1D98" w:rsidP="001D3478">
            <w:pPr>
              <w:autoSpaceDE w:val="0"/>
              <w:autoSpaceDN w:val="0"/>
              <w:adjustRightInd w:val="0"/>
              <w:jc w:val="center"/>
            </w:pPr>
            <w:r w:rsidRPr="00EF51EF">
              <w:t>4</w:t>
            </w:r>
          </w:p>
        </w:tc>
      </w:tr>
      <w:tr w:rsidR="00CE1D98" w:rsidRPr="00EF51EF" w:rsidTr="001D3478">
        <w:tc>
          <w:tcPr>
            <w:tcW w:w="516" w:type="dxa"/>
            <w:shd w:val="clear" w:color="auto" w:fill="auto"/>
          </w:tcPr>
          <w:p w:rsidR="00CE1D98" w:rsidRPr="00EF51EF" w:rsidRDefault="00CE1D98" w:rsidP="001D3478">
            <w:pPr>
              <w:autoSpaceDE w:val="0"/>
              <w:autoSpaceDN w:val="0"/>
              <w:adjustRightInd w:val="0"/>
              <w:jc w:val="both"/>
            </w:pPr>
          </w:p>
        </w:tc>
        <w:tc>
          <w:tcPr>
            <w:tcW w:w="7555" w:type="dxa"/>
            <w:shd w:val="clear" w:color="auto" w:fill="auto"/>
          </w:tcPr>
          <w:p w:rsidR="00CE1D98" w:rsidRPr="00EF51EF" w:rsidRDefault="00CE1D98" w:rsidP="001D3478">
            <w:pPr>
              <w:autoSpaceDE w:val="0"/>
              <w:autoSpaceDN w:val="0"/>
              <w:adjustRightInd w:val="0"/>
              <w:jc w:val="both"/>
            </w:pPr>
            <w:r w:rsidRPr="00EF51EF">
              <w:t>9-10 часов</w:t>
            </w:r>
          </w:p>
        </w:tc>
        <w:tc>
          <w:tcPr>
            <w:tcW w:w="1215" w:type="dxa"/>
            <w:shd w:val="clear" w:color="auto" w:fill="auto"/>
          </w:tcPr>
          <w:p w:rsidR="00CE1D98" w:rsidRPr="00EF51EF" w:rsidRDefault="00CE1D98" w:rsidP="001D3478">
            <w:pPr>
              <w:autoSpaceDE w:val="0"/>
              <w:autoSpaceDN w:val="0"/>
              <w:adjustRightInd w:val="0"/>
              <w:jc w:val="center"/>
            </w:pPr>
            <w:r w:rsidRPr="00EF51EF">
              <w:t>8</w:t>
            </w:r>
          </w:p>
        </w:tc>
      </w:tr>
      <w:tr w:rsidR="00CE1D98" w:rsidRPr="00EF51EF" w:rsidTr="001D3478">
        <w:tc>
          <w:tcPr>
            <w:tcW w:w="516" w:type="dxa"/>
            <w:shd w:val="clear" w:color="auto" w:fill="auto"/>
          </w:tcPr>
          <w:p w:rsidR="00CE1D98" w:rsidRPr="00EF51EF" w:rsidRDefault="00CE1D98" w:rsidP="001D3478">
            <w:pPr>
              <w:autoSpaceDE w:val="0"/>
              <w:autoSpaceDN w:val="0"/>
              <w:adjustRightInd w:val="0"/>
              <w:spacing w:line="252" w:lineRule="auto"/>
              <w:jc w:val="both"/>
            </w:pPr>
          </w:p>
        </w:tc>
        <w:tc>
          <w:tcPr>
            <w:tcW w:w="7555" w:type="dxa"/>
            <w:shd w:val="clear" w:color="auto" w:fill="auto"/>
          </w:tcPr>
          <w:p w:rsidR="00CE1D98" w:rsidRPr="00EF51EF" w:rsidRDefault="00CE1D98" w:rsidP="001D3478">
            <w:pPr>
              <w:autoSpaceDE w:val="0"/>
              <w:autoSpaceDN w:val="0"/>
              <w:adjustRightInd w:val="0"/>
              <w:spacing w:line="252" w:lineRule="auto"/>
              <w:jc w:val="both"/>
            </w:pPr>
            <w:r w:rsidRPr="00EF51EF">
              <w:t xml:space="preserve">7-8 </w:t>
            </w:r>
          </w:p>
        </w:tc>
        <w:tc>
          <w:tcPr>
            <w:tcW w:w="1215" w:type="dxa"/>
            <w:shd w:val="clear" w:color="auto" w:fill="auto"/>
          </w:tcPr>
          <w:p w:rsidR="00CE1D98" w:rsidRPr="00EF51EF" w:rsidRDefault="00CE1D98" w:rsidP="001D3478">
            <w:pPr>
              <w:autoSpaceDE w:val="0"/>
              <w:autoSpaceDN w:val="0"/>
              <w:adjustRightInd w:val="0"/>
              <w:spacing w:line="252" w:lineRule="auto"/>
              <w:jc w:val="center"/>
            </w:pPr>
            <w:r w:rsidRPr="00EF51EF">
              <w:t>10</w:t>
            </w:r>
          </w:p>
        </w:tc>
      </w:tr>
      <w:tr w:rsidR="00CE1D98" w:rsidRPr="00EF51EF" w:rsidTr="001D3478">
        <w:tc>
          <w:tcPr>
            <w:tcW w:w="516" w:type="dxa"/>
            <w:shd w:val="clear" w:color="auto" w:fill="auto"/>
          </w:tcPr>
          <w:p w:rsidR="00CE1D98" w:rsidRPr="00EF51EF" w:rsidRDefault="00CE1D98" w:rsidP="001D3478">
            <w:pPr>
              <w:autoSpaceDE w:val="0"/>
              <w:autoSpaceDN w:val="0"/>
              <w:adjustRightInd w:val="0"/>
              <w:spacing w:line="252" w:lineRule="auto"/>
              <w:jc w:val="both"/>
            </w:pPr>
          </w:p>
        </w:tc>
        <w:tc>
          <w:tcPr>
            <w:tcW w:w="7555" w:type="dxa"/>
            <w:shd w:val="clear" w:color="auto" w:fill="auto"/>
          </w:tcPr>
          <w:p w:rsidR="00CE1D98" w:rsidRPr="00EF51EF" w:rsidRDefault="00CE1D98" w:rsidP="001D3478">
            <w:pPr>
              <w:autoSpaceDE w:val="0"/>
              <w:autoSpaceDN w:val="0"/>
              <w:adjustRightInd w:val="0"/>
              <w:spacing w:line="252" w:lineRule="auto"/>
              <w:jc w:val="both"/>
            </w:pPr>
            <w:r w:rsidRPr="00EF51EF">
              <w:t>5-6</w:t>
            </w:r>
          </w:p>
        </w:tc>
        <w:tc>
          <w:tcPr>
            <w:tcW w:w="1215" w:type="dxa"/>
            <w:shd w:val="clear" w:color="auto" w:fill="auto"/>
          </w:tcPr>
          <w:p w:rsidR="00CE1D98" w:rsidRPr="00EF51EF" w:rsidRDefault="00CE1D98" w:rsidP="001D3478">
            <w:pPr>
              <w:autoSpaceDE w:val="0"/>
              <w:autoSpaceDN w:val="0"/>
              <w:adjustRightInd w:val="0"/>
              <w:spacing w:line="252" w:lineRule="auto"/>
              <w:jc w:val="center"/>
            </w:pPr>
            <w:r w:rsidRPr="00EF51EF">
              <w:t>6</w:t>
            </w:r>
          </w:p>
        </w:tc>
      </w:tr>
      <w:tr w:rsidR="00CE1D98" w:rsidRPr="00EF51EF" w:rsidTr="001D3478">
        <w:tc>
          <w:tcPr>
            <w:tcW w:w="516" w:type="dxa"/>
            <w:shd w:val="clear" w:color="auto" w:fill="auto"/>
          </w:tcPr>
          <w:p w:rsidR="00CE1D98" w:rsidRPr="00EF51EF" w:rsidRDefault="00CE1D98" w:rsidP="001D3478">
            <w:pPr>
              <w:autoSpaceDE w:val="0"/>
              <w:autoSpaceDN w:val="0"/>
              <w:adjustRightInd w:val="0"/>
              <w:spacing w:line="252" w:lineRule="auto"/>
              <w:jc w:val="both"/>
            </w:pPr>
          </w:p>
        </w:tc>
        <w:tc>
          <w:tcPr>
            <w:tcW w:w="7555" w:type="dxa"/>
            <w:shd w:val="clear" w:color="auto" w:fill="auto"/>
          </w:tcPr>
          <w:p w:rsidR="00CE1D98" w:rsidRPr="00EF51EF" w:rsidRDefault="00CE1D98" w:rsidP="001D3478">
            <w:pPr>
              <w:autoSpaceDE w:val="0"/>
              <w:autoSpaceDN w:val="0"/>
              <w:adjustRightInd w:val="0"/>
              <w:spacing w:line="252" w:lineRule="auto"/>
              <w:jc w:val="both"/>
            </w:pPr>
            <w:r w:rsidRPr="00EF51EF">
              <w:t>меньше 5</w:t>
            </w:r>
          </w:p>
        </w:tc>
        <w:tc>
          <w:tcPr>
            <w:tcW w:w="1215" w:type="dxa"/>
            <w:shd w:val="clear" w:color="auto" w:fill="auto"/>
          </w:tcPr>
          <w:p w:rsidR="00CE1D98" w:rsidRPr="00EF51EF" w:rsidRDefault="00CE1D98" w:rsidP="001D3478">
            <w:pPr>
              <w:autoSpaceDE w:val="0"/>
              <w:autoSpaceDN w:val="0"/>
              <w:adjustRightInd w:val="0"/>
              <w:spacing w:line="252" w:lineRule="auto"/>
              <w:jc w:val="center"/>
            </w:pPr>
            <w:r w:rsidRPr="00EF51EF">
              <w:t>0</w:t>
            </w:r>
          </w:p>
        </w:tc>
      </w:tr>
      <w:tr w:rsidR="00CE1D98" w:rsidRPr="00EF51EF" w:rsidTr="001D3478">
        <w:tc>
          <w:tcPr>
            <w:tcW w:w="516" w:type="dxa"/>
            <w:shd w:val="clear" w:color="auto" w:fill="auto"/>
          </w:tcPr>
          <w:p w:rsidR="00CE1D98" w:rsidRPr="00EF51EF" w:rsidRDefault="00CE1D98" w:rsidP="001D3478">
            <w:pPr>
              <w:autoSpaceDE w:val="0"/>
              <w:autoSpaceDN w:val="0"/>
              <w:adjustRightInd w:val="0"/>
              <w:spacing w:line="252" w:lineRule="auto"/>
              <w:jc w:val="both"/>
            </w:pPr>
            <w:r w:rsidRPr="00EF51EF">
              <w:t>1.7</w:t>
            </w:r>
          </w:p>
        </w:tc>
        <w:tc>
          <w:tcPr>
            <w:tcW w:w="7555" w:type="dxa"/>
            <w:shd w:val="clear" w:color="auto" w:fill="auto"/>
          </w:tcPr>
          <w:p w:rsidR="00CE1D98" w:rsidRPr="00EF51EF" w:rsidRDefault="00CE1D98" w:rsidP="001D3478">
            <w:pPr>
              <w:autoSpaceDE w:val="0"/>
              <w:autoSpaceDN w:val="0"/>
              <w:adjustRightInd w:val="0"/>
              <w:spacing w:line="252" w:lineRule="auto"/>
              <w:jc w:val="both"/>
            </w:pPr>
            <w:r w:rsidRPr="00EF51EF">
              <w:t>Как относится ваш вес к идеальному весу для вашего роста и пола?</w:t>
            </w:r>
          </w:p>
        </w:tc>
        <w:tc>
          <w:tcPr>
            <w:tcW w:w="1215" w:type="dxa"/>
            <w:shd w:val="clear" w:color="auto" w:fill="auto"/>
          </w:tcPr>
          <w:p w:rsidR="00CE1D98" w:rsidRPr="00EF51EF" w:rsidRDefault="00CE1D98" w:rsidP="001D3478">
            <w:pPr>
              <w:autoSpaceDE w:val="0"/>
              <w:autoSpaceDN w:val="0"/>
              <w:adjustRightInd w:val="0"/>
              <w:spacing w:line="252" w:lineRule="auto"/>
              <w:jc w:val="center"/>
            </w:pPr>
          </w:p>
        </w:tc>
      </w:tr>
      <w:tr w:rsidR="00CE1D98" w:rsidRPr="00EF51EF" w:rsidTr="001D3478">
        <w:tc>
          <w:tcPr>
            <w:tcW w:w="516" w:type="dxa"/>
            <w:shd w:val="clear" w:color="auto" w:fill="auto"/>
          </w:tcPr>
          <w:p w:rsidR="00CE1D98" w:rsidRPr="00EF51EF" w:rsidRDefault="00CE1D98" w:rsidP="001D3478">
            <w:pPr>
              <w:autoSpaceDE w:val="0"/>
              <w:autoSpaceDN w:val="0"/>
              <w:adjustRightInd w:val="0"/>
              <w:spacing w:line="252" w:lineRule="auto"/>
              <w:jc w:val="both"/>
            </w:pPr>
          </w:p>
        </w:tc>
        <w:tc>
          <w:tcPr>
            <w:tcW w:w="7555" w:type="dxa"/>
            <w:shd w:val="clear" w:color="auto" w:fill="auto"/>
          </w:tcPr>
          <w:p w:rsidR="00CE1D98" w:rsidRPr="00EF51EF" w:rsidRDefault="00CE1D98" w:rsidP="001D3478">
            <w:pPr>
              <w:autoSpaceDE w:val="0"/>
              <w:autoSpaceDN w:val="0"/>
              <w:adjustRightInd w:val="0"/>
              <w:spacing w:line="252" w:lineRule="auto"/>
              <w:jc w:val="both"/>
            </w:pPr>
            <w:r w:rsidRPr="00EF51EF">
              <w:t>превышает более чем на 30%</w:t>
            </w:r>
          </w:p>
        </w:tc>
        <w:tc>
          <w:tcPr>
            <w:tcW w:w="1215" w:type="dxa"/>
            <w:shd w:val="clear" w:color="auto" w:fill="auto"/>
          </w:tcPr>
          <w:p w:rsidR="00CE1D98" w:rsidRPr="00EF51EF" w:rsidRDefault="00CE1D98" w:rsidP="001D3478">
            <w:pPr>
              <w:autoSpaceDE w:val="0"/>
              <w:autoSpaceDN w:val="0"/>
              <w:adjustRightInd w:val="0"/>
              <w:spacing w:line="252" w:lineRule="auto"/>
              <w:jc w:val="center"/>
            </w:pPr>
            <w:r w:rsidRPr="00EF51EF">
              <w:t>0</w:t>
            </w:r>
          </w:p>
        </w:tc>
      </w:tr>
      <w:tr w:rsidR="00CE1D98" w:rsidRPr="00EF51EF" w:rsidTr="001D3478">
        <w:tc>
          <w:tcPr>
            <w:tcW w:w="516" w:type="dxa"/>
            <w:shd w:val="clear" w:color="auto" w:fill="auto"/>
          </w:tcPr>
          <w:p w:rsidR="00CE1D98" w:rsidRPr="00EF51EF" w:rsidRDefault="00CE1D98" w:rsidP="001D3478">
            <w:pPr>
              <w:autoSpaceDE w:val="0"/>
              <w:autoSpaceDN w:val="0"/>
              <w:adjustRightInd w:val="0"/>
              <w:spacing w:line="252" w:lineRule="auto"/>
              <w:jc w:val="both"/>
            </w:pPr>
          </w:p>
        </w:tc>
        <w:tc>
          <w:tcPr>
            <w:tcW w:w="7555" w:type="dxa"/>
            <w:shd w:val="clear" w:color="auto" w:fill="auto"/>
          </w:tcPr>
          <w:p w:rsidR="00CE1D98" w:rsidRPr="00EF51EF" w:rsidRDefault="00CE1D98" w:rsidP="001D3478">
            <w:pPr>
              <w:autoSpaceDE w:val="0"/>
              <w:autoSpaceDN w:val="0"/>
              <w:adjustRightInd w:val="0"/>
              <w:spacing w:line="252" w:lineRule="auto"/>
              <w:jc w:val="both"/>
            </w:pPr>
            <w:r w:rsidRPr="00EF51EF">
              <w:t>превышает более чем на 21-30%</w:t>
            </w:r>
          </w:p>
        </w:tc>
        <w:tc>
          <w:tcPr>
            <w:tcW w:w="1215" w:type="dxa"/>
            <w:shd w:val="clear" w:color="auto" w:fill="auto"/>
          </w:tcPr>
          <w:p w:rsidR="00CE1D98" w:rsidRPr="00EF51EF" w:rsidRDefault="00CE1D98" w:rsidP="001D3478">
            <w:pPr>
              <w:autoSpaceDE w:val="0"/>
              <w:autoSpaceDN w:val="0"/>
              <w:adjustRightInd w:val="0"/>
              <w:spacing w:line="252" w:lineRule="auto"/>
              <w:jc w:val="center"/>
            </w:pPr>
            <w:r w:rsidRPr="00EF51EF">
              <w:t>3</w:t>
            </w:r>
          </w:p>
        </w:tc>
      </w:tr>
      <w:tr w:rsidR="00CE1D98" w:rsidRPr="00EF51EF" w:rsidTr="001D3478">
        <w:tc>
          <w:tcPr>
            <w:tcW w:w="516" w:type="dxa"/>
            <w:shd w:val="clear" w:color="auto" w:fill="auto"/>
          </w:tcPr>
          <w:p w:rsidR="00CE1D98" w:rsidRPr="00EF51EF" w:rsidRDefault="00CE1D98" w:rsidP="001D3478">
            <w:pPr>
              <w:autoSpaceDE w:val="0"/>
              <w:autoSpaceDN w:val="0"/>
              <w:adjustRightInd w:val="0"/>
              <w:spacing w:line="252" w:lineRule="auto"/>
              <w:jc w:val="both"/>
            </w:pPr>
          </w:p>
        </w:tc>
        <w:tc>
          <w:tcPr>
            <w:tcW w:w="7555" w:type="dxa"/>
            <w:shd w:val="clear" w:color="auto" w:fill="auto"/>
          </w:tcPr>
          <w:p w:rsidR="00CE1D98" w:rsidRPr="00EF51EF" w:rsidRDefault="00CE1D98" w:rsidP="001D3478">
            <w:pPr>
              <w:autoSpaceDE w:val="0"/>
              <w:autoSpaceDN w:val="0"/>
              <w:adjustRightInd w:val="0"/>
              <w:spacing w:line="252" w:lineRule="auto"/>
              <w:jc w:val="both"/>
            </w:pPr>
            <w:r w:rsidRPr="00EF51EF">
              <w:t>превышает более чем на 11-20%</w:t>
            </w:r>
          </w:p>
        </w:tc>
        <w:tc>
          <w:tcPr>
            <w:tcW w:w="1215" w:type="dxa"/>
            <w:shd w:val="clear" w:color="auto" w:fill="auto"/>
          </w:tcPr>
          <w:p w:rsidR="00CE1D98" w:rsidRPr="00EF51EF" w:rsidRDefault="00CE1D98" w:rsidP="001D3478">
            <w:pPr>
              <w:autoSpaceDE w:val="0"/>
              <w:autoSpaceDN w:val="0"/>
              <w:adjustRightInd w:val="0"/>
              <w:spacing w:line="252" w:lineRule="auto"/>
              <w:jc w:val="center"/>
            </w:pPr>
            <w:r w:rsidRPr="00EF51EF">
              <w:t>6</w:t>
            </w:r>
          </w:p>
        </w:tc>
      </w:tr>
      <w:tr w:rsidR="00CE1D98" w:rsidRPr="00EF51EF" w:rsidTr="001D3478">
        <w:tc>
          <w:tcPr>
            <w:tcW w:w="516" w:type="dxa"/>
            <w:shd w:val="clear" w:color="auto" w:fill="auto"/>
          </w:tcPr>
          <w:p w:rsidR="00CE1D98" w:rsidRPr="00EF51EF" w:rsidRDefault="00CE1D98" w:rsidP="001D3478">
            <w:pPr>
              <w:autoSpaceDE w:val="0"/>
              <w:autoSpaceDN w:val="0"/>
              <w:adjustRightInd w:val="0"/>
              <w:spacing w:line="252" w:lineRule="auto"/>
              <w:jc w:val="both"/>
            </w:pPr>
          </w:p>
        </w:tc>
        <w:tc>
          <w:tcPr>
            <w:tcW w:w="7555" w:type="dxa"/>
            <w:shd w:val="clear" w:color="auto" w:fill="auto"/>
          </w:tcPr>
          <w:p w:rsidR="00CE1D98" w:rsidRPr="00EF51EF" w:rsidRDefault="00CE1D98" w:rsidP="001D3478">
            <w:pPr>
              <w:autoSpaceDE w:val="0"/>
              <w:autoSpaceDN w:val="0"/>
              <w:adjustRightInd w:val="0"/>
              <w:spacing w:line="252" w:lineRule="auto"/>
              <w:jc w:val="both"/>
            </w:pPr>
            <w:r w:rsidRPr="00EF51EF">
              <w:t>превышает не более чем на 10%</w:t>
            </w:r>
          </w:p>
        </w:tc>
        <w:tc>
          <w:tcPr>
            <w:tcW w:w="1215" w:type="dxa"/>
            <w:shd w:val="clear" w:color="auto" w:fill="auto"/>
          </w:tcPr>
          <w:p w:rsidR="00CE1D98" w:rsidRPr="00EF51EF" w:rsidRDefault="00CE1D98" w:rsidP="001D3478">
            <w:pPr>
              <w:autoSpaceDE w:val="0"/>
              <w:autoSpaceDN w:val="0"/>
              <w:adjustRightInd w:val="0"/>
              <w:spacing w:line="252" w:lineRule="auto"/>
              <w:jc w:val="center"/>
            </w:pPr>
            <w:r w:rsidRPr="00EF51EF">
              <w:t>10</w:t>
            </w:r>
          </w:p>
        </w:tc>
      </w:tr>
      <w:tr w:rsidR="00CE1D98" w:rsidRPr="00EF51EF" w:rsidTr="001D3478">
        <w:tc>
          <w:tcPr>
            <w:tcW w:w="516" w:type="dxa"/>
            <w:shd w:val="clear" w:color="auto" w:fill="auto"/>
          </w:tcPr>
          <w:p w:rsidR="00CE1D98" w:rsidRPr="00EF51EF" w:rsidRDefault="00CE1D98" w:rsidP="001D3478">
            <w:pPr>
              <w:autoSpaceDE w:val="0"/>
              <w:autoSpaceDN w:val="0"/>
              <w:adjustRightInd w:val="0"/>
              <w:spacing w:line="252" w:lineRule="auto"/>
              <w:jc w:val="both"/>
            </w:pPr>
          </w:p>
        </w:tc>
        <w:tc>
          <w:tcPr>
            <w:tcW w:w="7555" w:type="dxa"/>
            <w:shd w:val="clear" w:color="auto" w:fill="auto"/>
          </w:tcPr>
          <w:p w:rsidR="00CE1D98" w:rsidRPr="00EF51EF" w:rsidRDefault="00CE1D98" w:rsidP="001D3478">
            <w:pPr>
              <w:autoSpaceDE w:val="0"/>
              <w:autoSpaceDN w:val="0"/>
              <w:adjustRightInd w:val="0"/>
              <w:spacing w:line="252" w:lineRule="auto"/>
              <w:jc w:val="both"/>
            </w:pPr>
            <w:r w:rsidRPr="00EF51EF">
              <w:t>ниже 11-20%</w:t>
            </w:r>
          </w:p>
        </w:tc>
        <w:tc>
          <w:tcPr>
            <w:tcW w:w="1215" w:type="dxa"/>
            <w:shd w:val="clear" w:color="auto" w:fill="auto"/>
          </w:tcPr>
          <w:p w:rsidR="00CE1D98" w:rsidRPr="00EF51EF" w:rsidRDefault="00CE1D98" w:rsidP="001D3478">
            <w:pPr>
              <w:autoSpaceDE w:val="0"/>
              <w:autoSpaceDN w:val="0"/>
              <w:adjustRightInd w:val="0"/>
              <w:spacing w:line="252" w:lineRule="auto"/>
              <w:jc w:val="center"/>
            </w:pPr>
            <w:r w:rsidRPr="00EF51EF">
              <w:t>6</w:t>
            </w:r>
          </w:p>
        </w:tc>
      </w:tr>
      <w:tr w:rsidR="00CE1D98" w:rsidRPr="00EF51EF" w:rsidTr="001D3478">
        <w:tc>
          <w:tcPr>
            <w:tcW w:w="516" w:type="dxa"/>
            <w:shd w:val="clear" w:color="auto" w:fill="auto"/>
          </w:tcPr>
          <w:p w:rsidR="00CE1D98" w:rsidRPr="00EF51EF" w:rsidRDefault="00CE1D98" w:rsidP="001D3478">
            <w:pPr>
              <w:autoSpaceDE w:val="0"/>
              <w:autoSpaceDN w:val="0"/>
              <w:adjustRightInd w:val="0"/>
              <w:jc w:val="both"/>
            </w:pPr>
          </w:p>
        </w:tc>
        <w:tc>
          <w:tcPr>
            <w:tcW w:w="7555" w:type="dxa"/>
            <w:shd w:val="clear" w:color="auto" w:fill="auto"/>
          </w:tcPr>
          <w:p w:rsidR="00CE1D98" w:rsidRPr="00EF51EF" w:rsidRDefault="00CE1D98" w:rsidP="001D3478">
            <w:pPr>
              <w:autoSpaceDE w:val="0"/>
              <w:autoSpaceDN w:val="0"/>
              <w:adjustRightInd w:val="0"/>
              <w:jc w:val="both"/>
            </w:pPr>
            <w:r w:rsidRPr="00EF51EF">
              <w:t>ниже на 21-30%</w:t>
            </w:r>
          </w:p>
        </w:tc>
        <w:tc>
          <w:tcPr>
            <w:tcW w:w="1215" w:type="dxa"/>
            <w:shd w:val="clear" w:color="auto" w:fill="auto"/>
          </w:tcPr>
          <w:p w:rsidR="00CE1D98" w:rsidRPr="00EF51EF" w:rsidRDefault="00CE1D98" w:rsidP="001D3478">
            <w:pPr>
              <w:autoSpaceDE w:val="0"/>
              <w:autoSpaceDN w:val="0"/>
              <w:adjustRightInd w:val="0"/>
              <w:jc w:val="center"/>
            </w:pPr>
            <w:r w:rsidRPr="00EF51EF">
              <w:t>3</w:t>
            </w:r>
          </w:p>
        </w:tc>
      </w:tr>
      <w:tr w:rsidR="00CE1D98" w:rsidRPr="00EF51EF" w:rsidTr="001D3478">
        <w:tc>
          <w:tcPr>
            <w:tcW w:w="516" w:type="dxa"/>
            <w:shd w:val="clear" w:color="auto" w:fill="auto"/>
          </w:tcPr>
          <w:p w:rsidR="00CE1D98" w:rsidRPr="00EF51EF" w:rsidRDefault="00CE1D98" w:rsidP="001D3478">
            <w:pPr>
              <w:autoSpaceDE w:val="0"/>
              <w:autoSpaceDN w:val="0"/>
              <w:adjustRightInd w:val="0"/>
              <w:jc w:val="both"/>
            </w:pPr>
          </w:p>
        </w:tc>
        <w:tc>
          <w:tcPr>
            <w:tcW w:w="7555" w:type="dxa"/>
            <w:shd w:val="clear" w:color="auto" w:fill="auto"/>
          </w:tcPr>
          <w:p w:rsidR="00CE1D98" w:rsidRPr="00EF51EF" w:rsidRDefault="00CE1D98" w:rsidP="001D3478">
            <w:pPr>
              <w:autoSpaceDE w:val="0"/>
              <w:autoSpaceDN w:val="0"/>
              <w:adjustRightInd w:val="0"/>
              <w:jc w:val="both"/>
            </w:pPr>
            <w:r w:rsidRPr="00EF51EF">
              <w:t>ниже более чем на 30%</w:t>
            </w:r>
          </w:p>
        </w:tc>
        <w:tc>
          <w:tcPr>
            <w:tcW w:w="1215" w:type="dxa"/>
            <w:shd w:val="clear" w:color="auto" w:fill="auto"/>
          </w:tcPr>
          <w:p w:rsidR="00CE1D98" w:rsidRPr="00EF51EF" w:rsidRDefault="00CE1D98" w:rsidP="001D3478">
            <w:pPr>
              <w:autoSpaceDE w:val="0"/>
              <w:autoSpaceDN w:val="0"/>
              <w:adjustRightInd w:val="0"/>
              <w:jc w:val="center"/>
            </w:pPr>
            <w:r w:rsidRPr="00EF51EF">
              <w:t>0</w:t>
            </w:r>
          </w:p>
        </w:tc>
      </w:tr>
    </w:tbl>
    <w:p w:rsidR="00EF51EF" w:rsidRDefault="00EF51EF" w:rsidP="00A46784">
      <w:pPr>
        <w:ind w:firstLine="709"/>
        <w:rPr>
          <w:sz w:val="28"/>
          <w:szCs w:val="28"/>
        </w:rPr>
      </w:pPr>
    </w:p>
    <w:p w:rsidR="00CE1D98" w:rsidRPr="00FF5CAC" w:rsidRDefault="00CE1D98" w:rsidP="0034027E">
      <w:pPr>
        <w:spacing w:line="259" w:lineRule="auto"/>
        <w:ind w:firstLine="709"/>
        <w:rPr>
          <w:sz w:val="28"/>
          <w:szCs w:val="28"/>
        </w:rPr>
      </w:pPr>
      <w:r w:rsidRPr="00FF5CAC">
        <w:rPr>
          <w:sz w:val="28"/>
          <w:szCs w:val="28"/>
        </w:rPr>
        <w:t>Подсчитайте общее количество очко</w:t>
      </w:r>
      <w:r w:rsidR="00EF51EF">
        <w:rPr>
          <w:sz w:val="28"/>
          <w:szCs w:val="28"/>
        </w:rPr>
        <w:t>в__________________________</w:t>
      </w:r>
    </w:p>
    <w:p w:rsidR="00CE1D98" w:rsidRPr="00EF51EF" w:rsidRDefault="00CE1D98" w:rsidP="0034027E">
      <w:pPr>
        <w:spacing w:line="259" w:lineRule="auto"/>
        <w:ind w:firstLine="709"/>
        <w:jc w:val="both"/>
        <w:rPr>
          <w:spacing w:val="-8"/>
          <w:sz w:val="28"/>
          <w:szCs w:val="28"/>
        </w:rPr>
      </w:pPr>
      <w:r w:rsidRPr="00EF51EF">
        <w:rPr>
          <w:spacing w:val="-8"/>
          <w:sz w:val="28"/>
          <w:szCs w:val="28"/>
        </w:rPr>
        <w:t>60-70 Ваше отношение к собственному здоровью следует, как отличное.</w:t>
      </w:r>
    </w:p>
    <w:p w:rsidR="00CE1D98" w:rsidRPr="00FF5CAC" w:rsidRDefault="00CE1D98" w:rsidP="0034027E">
      <w:pPr>
        <w:spacing w:line="259" w:lineRule="auto"/>
        <w:ind w:firstLine="709"/>
        <w:jc w:val="both"/>
        <w:rPr>
          <w:sz w:val="28"/>
          <w:szCs w:val="28"/>
        </w:rPr>
      </w:pPr>
      <w:r w:rsidRPr="00FF5CAC">
        <w:rPr>
          <w:sz w:val="28"/>
          <w:szCs w:val="28"/>
        </w:rPr>
        <w:t>50-59 Вы ведёте себя хорошо, но можете и лучше</w:t>
      </w:r>
    </w:p>
    <w:p w:rsidR="00CE1D98" w:rsidRPr="00FF5CAC" w:rsidRDefault="00CE1D98" w:rsidP="0034027E">
      <w:pPr>
        <w:spacing w:line="259" w:lineRule="auto"/>
        <w:ind w:firstLine="709"/>
        <w:jc w:val="both"/>
        <w:rPr>
          <w:sz w:val="28"/>
          <w:szCs w:val="28"/>
        </w:rPr>
      </w:pPr>
      <w:r w:rsidRPr="00FF5CAC">
        <w:rPr>
          <w:sz w:val="28"/>
          <w:szCs w:val="28"/>
        </w:rPr>
        <w:t>40-49 Ваше поведение можно оценить, как удовлетворительное.</w:t>
      </w:r>
    </w:p>
    <w:p w:rsidR="00CE1D98" w:rsidRPr="00FF5CAC" w:rsidRDefault="00CE1D98" w:rsidP="0034027E">
      <w:pPr>
        <w:spacing w:line="259" w:lineRule="auto"/>
        <w:ind w:firstLine="709"/>
        <w:jc w:val="both"/>
        <w:rPr>
          <w:sz w:val="28"/>
          <w:szCs w:val="28"/>
        </w:rPr>
      </w:pPr>
      <w:r w:rsidRPr="00FF5CAC">
        <w:rPr>
          <w:sz w:val="28"/>
          <w:szCs w:val="28"/>
        </w:rPr>
        <w:t>30-39 Вы весьма посредственно относитесь к своему здоровью.</w:t>
      </w:r>
    </w:p>
    <w:p w:rsidR="00CE1D98" w:rsidRPr="00FF5CAC" w:rsidRDefault="00CE1D98" w:rsidP="0034027E">
      <w:pPr>
        <w:spacing w:line="259" w:lineRule="auto"/>
        <w:ind w:firstLine="709"/>
        <w:jc w:val="both"/>
        <w:rPr>
          <w:sz w:val="28"/>
          <w:szCs w:val="28"/>
        </w:rPr>
      </w:pPr>
      <w:r w:rsidRPr="00FF5CAC">
        <w:rPr>
          <w:sz w:val="28"/>
          <w:szCs w:val="28"/>
        </w:rPr>
        <w:t>Меньше 30 очков Вы серьёзно пренебрегаете своим здоровьем.</w:t>
      </w:r>
    </w:p>
    <w:p w:rsidR="00CE1D98" w:rsidRPr="0071372E" w:rsidRDefault="00CE1D98" w:rsidP="0034027E">
      <w:pPr>
        <w:spacing w:line="259" w:lineRule="auto"/>
        <w:ind w:firstLine="709"/>
        <w:jc w:val="both"/>
        <w:rPr>
          <w:sz w:val="16"/>
          <w:szCs w:val="16"/>
        </w:rPr>
      </w:pPr>
    </w:p>
    <w:p w:rsidR="00CE1D98" w:rsidRPr="00FF5CAC" w:rsidRDefault="00CE1D98" w:rsidP="0034027E">
      <w:pPr>
        <w:spacing w:line="259" w:lineRule="auto"/>
        <w:ind w:firstLine="709"/>
        <w:jc w:val="both"/>
        <w:rPr>
          <w:sz w:val="28"/>
          <w:szCs w:val="28"/>
        </w:rPr>
      </w:pPr>
      <w:r w:rsidRPr="00FF5CAC">
        <w:rPr>
          <w:sz w:val="28"/>
          <w:szCs w:val="28"/>
        </w:rPr>
        <w:t>Оценка____</w:t>
      </w:r>
    </w:p>
    <w:p w:rsidR="00CE1D98" w:rsidRPr="00FF5CAC" w:rsidRDefault="00CE1D98" w:rsidP="0034027E">
      <w:pPr>
        <w:spacing w:line="259" w:lineRule="auto"/>
        <w:ind w:firstLine="709"/>
        <w:rPr>
          <w:sz w:val="28"/>
          <w:szCs w:val="28"/>
        </w:rPr>
      </w:pPr>
      <w:r w:rsidRPr="00FF5CAC">
        <w:rPr>
          <w:sz w:val="28"/>
          <w:szCs w:val="28"/>
        </w:rPr>
        <w:t>Проверил учитель физической культур</w:t>
      </w:r>
      <w:r w:rsidR="00EF51EF">
        <w:rPr>
          <w:sz w:val="28"/>
          <w:szCs w:val="28"/>
        </w:rPr>
        <w:t>ы _______________________</w:t>
      </w:r>
    </w:p>
    <w:p w:rsidR="00CE1D98" w:rsidRPr="00FF5CAC" w:rsidRDefault="00CE1D98" w:rsidP="00A46784">
      <w:pPr>
        <w:ind w:firstLine="709"/>
        <w:jc w:val="both"/>
        <w:rPr>
          <w:sz w:val="28"/>
          <w:szCs w:val="28"/>
        </w:rPr>
      </w:pPr>
    </w:p>
    <w:p w:rsidR="00CE1D98" w:rsidRPr="00EF51EF" w:rsidRDefault="00CE1D98" w:rsidP="00A46784">
      <w:pPr>
        <w:ind w:firstLine="709"/>
        <w:jc w:val="both"/>
        <w:rPr>
          <w:b/>
          <w:i/>
          <w:sz w:val="28"/>
          <w:szCs w:val="28"/>
        </w:rPr>
      </w:pPr>
      <w:r w:rsidRPr="00EF51EF">
        <w:rPr>
          <w:b/>
          <w:i/>
          <w:sz w:val="28"/>
          <w:szCs w:val="28"/>
        </w:rPr>
        <w:t>Задание №6.</w:t>
      </w:r>
    </w:p>
    <w:p w:rsidR="00CE1D98" w:rsidRPr="00FF5CAC" w:rsidRDefault="00CE1D98" w:rsidP="00A46784">
      <w:pPr>
        <w:ind w:firstLine="709"/>
        <w:jc w:val="both"/>
        <w:rPr>
          <w:sz w:val="28"/>
          <w:szCs w:val="28"/>
        </w:rPr>
      </w:pPr>
      <w:r w:rsidRPr="00FF5CAC">
        <w:rPr>
          <w:sz w:val="28"/>
          <w:szCs w:val="28"/>
        </w:rPr>
        <w:t>Рассчитайте по универсальной формуле веса, Ваш должный вес тела.</w:t>
      </w:r>
    </w:p>
    <w:p w:rsidR="00CE1D98" w:rsidRPr="00FF5CAC" w:rsidRDefault="00CE1D98" w:rsidP="00A46784">
      <w:pPr>
        <w:ind w:firstLine="709"/>
        <w:jc w:val="both"/>
        <w:rPr>
          <w:sz w:val="28"/>
          <w:szCs w:val="28"/>
        </w:rPr>
      </w:pPr>
      <w:r w:rsidRPr="00FF5CAC">
        <w:rPr>
          <w:sz w:val="28"/>
          <w:szCs w:val="28"/>
        </w:rPr>
        <w:t>Универсальная формула веса:</w:t>
      </w:r>
    </w:p>
    <w:p w:rsidR="00CE1D98" w:rsidRPr="00FF5CAC" w:rsidRDefault="00CE1D98" w:rsidP="00A46784">
      <w:pPr>
        <w:ind w:firstLine="709"/>
        <w:jc w:val="both"/>
        <w:rPr>
          <w:sz w:val="28"/>
          <w:szCs w:val="28"/>
        </w:rPr>
      </w:pPr>
      <w:r w:rsidRPr="00FF5CAC">
        <w:rPr>
          <w:sz w:val="28"/>
          <w:szCs w:val="28"/>
        </w:rPr>
        <w:t>Для мужчин (рост (см) х 3-450 +возраст (лет)) х 0,25+40,5</w:t>
      </w:r>
      <w:r w:rsidR="00745774">
        <w:rPr>
          <w:sz w:val="28"/>
          <w:szCs w:val="28"/>
        </w:rPr>
        <w:t>.</w:t>
      </w:r>
    </w:p>
    <w:p w:rsidR="00CE1D98" w:rsidRPr="00FF5CAC" w:rsidRDefault="00CE1D98" w:rsidP="00A46784">
      <w:pPr>
        <w:ind w:firstLine="709"/>
        <w:jc w:val="both"/>
        <w:rPr>
          <w:sz w:val="28"/>
          <w:szCs w:val="28"/>
        </w:rPr>
      </w:pPr>
      <w:r w:rsidRPr="00FF5CAC">
        <w:rPr>
          <w:sz w:val="28"/>
          <w:szCs w:val="28"/>
        </w:rPr>
        <w:t>Для женщин (рост (см) х 3-450 +возраст (лет)) х 0,225+45,0</w:t>
      </w:r>
      <w:r w:rsidR="00745774">
        <w:rPr>
          <w:sz w:val="28"/>
          <w:szCs w:val="28"/>
        </w:rPr>
        <w:t>.</w:t>
      </w:r>
    </w:p>
    <w:p w:rsidR="00CE1D98" w:rsidRPr="00FF5CAC" w:rsidRDefault="00CE1D98" w:rsidP="0034027E">
      <w:pPr>
        <w:ind w:firstLine="709"/>
        <w:jc w:val="both"/>
        <w:rPr>
          <w:sz w:val="28"/>
          <w:szCs w:val="28"/>
        </w:rPr>
      </w:pPr>
      <w:r w:rsidRPr="00FF5CAC">
        <w:rPr>
          <w:sz w:val="28"/>
          <w:szCs w:val="28"/>
        </w:rPr>
        <w:t xml:space="preserve">Избыток массы тела определяют по индексу </w:t>
      </w:r>
      <w:proofErr w:type="spellStart"/>
      <w:r w:rsidRPr="00FF5CAC">
        <w:rPr>
          <w:sz w:val="28"/>
          <w:szCs w:val="28"/>
        </w:rPr>
        <w:t>Кетли</w:t>
      </w:r>
      <w:proofErr w:type="spellEnd"/>
      <w:r w:rsidR="0034027E">
        <w:rPr>
          <w:sz w:val="28"/>
          <w:szCs w:val="28"/>
        </w:rPr>
        <w:t xml:space="preserve"> </w:t>
      </w:r>
      <w:r w:rsidRPr="00FF5CAC">
        <w:rPr>
          <w:sz w:val="28"/>
          <w:szCs w:val="28"/>
        </w:rPr>
        <w:t>К=М:Р</w:t>
      </w:r>
      <w:r w:rsidR="00745774">
        <w:rPr>
          <w:sz w:val="28"/>
          <w:szCs w:val="28"/>
        </w:rPr>
        <w:t>,</w:t>
      </w:r>
    </w:p>
    <w:p w:rsidR="00CE1D98" w:rsidRPr="00FF5CAC" w:rsidRDefault="00745774" w:rsidP="00A46784">
      <w:pPr>
        <w:ind w:firstLine="709"/>
        <w:rPr>
          <w:sz w:val="28"/>
          <w:szCs w:val="28"/>
        </w:rPr>
      </w:pPr>
      <w:r>
        <w:rPr>
          <w:sz w:val="28"/>
          <w:szCs w:val="28"/>
        </w:rPr>
        <w:t>г</w:t>
      </w:r>
      <w:r w:rsidR="00CE1D98" w:rsidRPr="00FF5CAC">
        <w:rPr>
          <w:sz w:val="28"/>
          <w:szCs w:val="28"/>
        </w:rPr>
        <w:t>де М - реальная масса тела(кг), Р - рост (м)</w:t>
      </w:r>
    </w:p>
    <w:p w:rsidR="00CE1D98" w:rsidRPr="00FF5CAC" w:rsidRDefault="00745774" w:rsidP="00A46784">
      <w:pPr>
        <w:ind w:firstLine="709"/>
        <w:rPr>
          <w:sz w:val="28"/>
          <w:szCs w:val="28"/>
        </w:rPr>
      </w:pPr>
      <w:r>
        <w:rPr>
          <w:sz w:val="28"/>
          <w:szCs w:val="28"/>
        </w:rPr>
        <w:t>е</w:t>
      </w:r>
      <w:r w:rsidR="00CE1D98" w:rsidRPr="00FF5CAC">
        <w:rPr>
          <w:sz w:val="28"/>
          <w:szCs w:val="28"/>
        </w:rPr>
        <w:t>сли К= 17,7-18, то отмечается недостаток массы тела;</w:t>
      </w:r>
    </w:p>
    <w:p w:rsidR="00CE1D98" w:rsidRPr="00FF5CAC" w:rsidRDefault="00745774" w:rsidP="00A46784">
      <w:pPr>
        <w:ind w:firstLine="709"/>
        <w:rPr>
          <w:sz w:val="28"/>
          <w:szCs w:val="28"/>
        </w:rPr>
      </w:pPr>
      <w:r>
        <w:rPr>
          <w:sz w:val="28"/>
          <w:szCs w:val="28"/>
        </w:rPr>
        <w:t>е</w:t>
      </w:r>
      <w:r w:rsidR="00CE1D98" w:rsidRPr="00FF5CAC">
        <w:rPr>
          <w:sz w:val="28"/>
          <w:szCs w:val="28"/>
        </w:rPr>
        <w:t>сли К= 18,5-24, то отмечается норма массы тела;</w:t>
      </w:r>
    </w:p>
    <w:p w:rsidR="00CE1D98" w:rsidRPr="00FF5CAC" w:rsidRDefault="00745774" w:rsidP="00A46784">
      <w:pPr>
        <w:ind w:firstLine="709"/>
        <w:rPr>
          <w:sz w:val="28"/>
          <w:szCs w:val="28"/>
        </w:rPr>
      </w:pPr>
      <w:r>
        <w:rPr>
          <w:sz w:val="28"/>
          <w:szCs w:val="28"/>
        </w:rPr>
        <w:t>е</w:t>
      </w:r>
      <w:r w:rsidR="00CE1D98" w:rsidRPr="00FF5CAC">
        <w:rPr>
          <w:sz w:val="28"/>
          <w:szCs w:val="28"/>
        </w:rPr>
        <w:t xml:space="preserve">сли К= 24,5-30, то отмечается ожирение </w:t>
      </w:r>
      <w:r w:rsidR="00CE1D98" w:rsidRPr="00FF5CAC">
        <w:rPr>
          <w:sz w:val="28"/>
          <w:szCs w:val="28"/>
          <w:lang w:val="en-US"/>
        </w:rPr>
        <w:t>I</w:t>
      </w:r>
      <w:r w:rsidR="00CE1D98" w:rsidRPr="00FF5CAC">
        <w:rPr>
          <w:sz w:val="28"/>
          <w:szCs w:val="28"/>
        </w:rPr>
        <w:t xml:space="preserve"> степени;</w:t>
      </w:r>
    </w:p>
    <w:p w:rsidR="00CE1D98" w:rsidRPr="00FF5CAC" w:rsidRDefault="00745774" w:rsidP="0034027E">
      <w:pPr>
        <w:spacing w:line="257" w:lineRule="auto"/>
        <w:ind w:firstLine="709"/>
        <w:rPr>
          <w:sz w:val="28"/>
          <w:szCs w:val="28"/>
        </w:rPr>
      </w:pPr>
      <w:r>
        <w:rPr>
          <w:sz w:val="28"/>
          <w:szCs w:val="28"/>
        </w:rPr>
        <w:t>е</w:t>
      </w:r>
      <w:r w:rsidR="00CE1D98" w:rsidRPr="00FF5CAC">
        <w:rPr>
          <w:sz w:val="28"/>
          <w:szCs w:val="28"/>
        </w:rPr>
        <w:t xml:space="preserve">сли К= 30-40, то отмечается ожирение </w:t>
      </w:r>
      <w:r w:rsidR="00CE1D98" w:rsidRPr="00FF5CAC">
        <w:rPr>
          <w:sz w:val="28"/>
          <w:szCs w:val="28"/>
          <w:lang w:val="en-US"/>
        </w:rPr>
        <w:t>II</w:t>
      </w:r>
      <w:r w:rsidR="00CE1D98" w:rsidRPr="00FF5CAC">
        <w:rPr>
          <w:sz w:val="28"/>
          <w:szCs w:val="28"/>
        </w:rPr>
        <w:t xml:space="preserve"> степени</w:t>
      </w:r>
      <w:r>
        <w:rPr>
          <w:sz w:val="28"/>
          <w:szCs w:val="28"/>
        </w:rPr>
        <w:t>;</w:t>
      </w:r>
    </w:p>
    <w:p w:rsidR="00CE1D98" w:rsidRPr="00FF5CAC" w:rsidRDefault="00745774" w:rsidP="0034027E">
      <w:pPr>
        <w:spacing w:line="257" w:lineRule="auto"/>
        <w:ind w:firstLine="709"/>
        <w:rPr>
          <w:sz w:val="28"/>
          <w:szCs w:val="28"/>
        </w:rPr>
      </w:pPr>
      <w:r>
        <w:rPr>
          <w:sz w:val="28"/>
          <w:szCs w:val="28"/>
        </w:rPr>
        <w:t>е</w:t>
      </w:r>
      <w:r w:rsidR="00CE1D98" w:rsidRPr="00FF5CAC">
        <w:rPr>
          <w:sz w:val="28"/>
          <w:szCs w:val="28"/>
        </w:rPr>
        <w:t xml:space="preserve">сли К более40, то отмечается ожирение </w:t>
      </w:r>
      <w:r w:rsidR="00CE1D98" w:rsidRPr="00FF5CAC">
        <w:rPr>
          <w:sz w:val="28"/>
          <w:szCs w:val="28"/>
          <w:lang w:val="en-US"/>
        </w:rPr>
        <w:t>III</w:t>
      </w:r>
      <w:r w:rsidR="00CE1D98" w:rsidRPr="00FF5CAC">
        <w:rPr>
          <w:sz w:val="28"/>
          <w:szCs w:val="28"/>
        </w:rPr>
        <w:t xml:space="preserve"> степени</w:t>
      </w:r>
      <w:r>
        <w:rPr>
          <w:sz w:val="28"/>
          <w:szCs w:val="28"/>
        </w:rPr>
        <w:t>;</w:t>
      </w:r>
    </w:p>
    <w:p w:rsidR="00CE1D98" w:rsidRPr="00FF5CAC" w:rsidRDefault="00745774" w:rsidP="00745774">
      <w:pPr>
        <w:spacing w:line="257" w:lineRule="auto"/>
        <w:ind w:firstLine="709"/>
        <w:jc w:val="both"/>
        <w:rPr>
          <w:sz w:val="28"/>
          <w:szCs w:val="28"/>
        </w:rPr>
      </w:pPr>
      <w:r>
        <w:rPr>
          <w:sz w:val="28"/>
          <w:szCs w:val="28"/>
        </w:rPr>
        <w:t>е</w:t>
      </w:r>
      <w:r w:rsidR="00CE1D98" w:rsidRPr="00FF5CAC">
        <w:rPr>
          <w:sz w:val="28"/>
          <w:szCs w:val="28"/>
        </w:rPr>
        <w:t>сли вес на 10 и более процентов ниже идеального, говорят о пониженном весе тела. Во всех случаях необходимо учитывать консистенцию.</w:t>
      </w:r>
    </w:p>
    <w:p w:rsidR="00CE1D98" w:rsidRPr="00FF5CAC" w:rsidRDefault="00CE1D98" w:rsidP="0034027E">
      <w:pPr>
        <w:spacing w:line="257" w:lineRule="auto"/>
        <w:ind w:firstLine="709"/>
        <w:rPr>
          <w:sz w:val="28"/>
          <w:szCs w:val="28"/>
        </w:rPr>
      </w:pPr>
      <w:r w:rsidRPr="00FF5CAC">
        <w:rPr>
          <w:sz w:val="28"/>
          <w:szCs w:val="28"/>
        </w:rPr>
        <w:t>____________________________________________________________________________________________________________________</w:t>
      </w:r>
      <w:r w:rsidR="0034027E">
        <w:rPr>
          <w:sz w:val="28"/>
          <w:szCs w:val="28"/>
        </w:rPr>
        <w:t>_______</w:t>
      </w:r>
    </w:p>
    <w:p w:rsidR="00CE1D98" w:rsidRPr="00FF5CAC" w:rsidRDefault="00CE1D98" w:rsidP="0034027E">
      <w:pPr>
        <w:spacing w:line="257" w:lineRule="auto"/>
        <w:ind w:firstLine="709"/>
        <w:jc w:val="both"/>
        <w:rPr>
          <w:sz w:val="28"/>
          <w:szCs w:val="28"/>
        </w:rPr>
      </w:pPr>
      <w:r w:rsidRPr="00FF5CAC">
        <w:rPr>
          <w:sz w:val="28"/>
          <w:szCs w:val="28"/>
        </w:rPr>
        <w:t>Оценка____</w:t>
      </w:r>
    </w:p>
    <w:p w:rsidR="00CE1D98" w:rsidRPr="00FF5CAC" w:rsidRDefault="00CE1D98" w:rsidP="0034027E">
      <w:pPr>
        <w:spacing w:line="257" w:lineRule="auto"/>
        <w:ind w:firstLine="709"/>
        <w:rPr>
          <w:sz w:val="28"/>
          <w:szCs w:val="28"/>
        </w:rPr>
      </w:pPr>
      <w:r w:rsidRPr="00FF5CAC">
        <w:rPr>
          <w:sz w:val="28"/>
          <w:szCs w:val="28"/>
        </w:rPr>
        <w:t>Проверил учитель физической культур</w:t>
      </w:r>
      <w:r w:rsidR="0034027E">
        <w:rPr>
          <w:sz w:val="28"/>
          <w:szCs w:val="28"/>
        </w:rPr>
        <w:t>ы ________________________</w:t>
      </w:r>
    </w:p>
    <w:p w:rsidR="00CE1D98" w:rsidRPr="0034027E" w:rsidRDefault="00CE1D98" w:rsidP="00A46784">
      <w:pPr>
        <w:ind w:firstLine="709"/>
        <w:rPr>
          <w:b/>
          <w:i/>
          <w:sz w:val="28"/>
          <w:szCs w:val="28"/>
        </w:rPr>
      </w:pPr>
      <w:r w:rsidRPr="0034027E">
        <w:rPr>
          <w:b/>
          <w:i/>
          <w:sz w:val="28"/>
          <w:szCs w:val="28"/>
        </w:rPr>
        <w:t>Задание №7</w:t>
      </w:r>
    </w:p>
    <w:p w:rsidR="00CE1D98" w:rsidRPr="00FF5CAC" w:rsidRDefault="00CE1D98" w:rsidP="00A46784">
      <w:pPr>
        <w:ind w:firstLine="709"/>
        <w:jc w:val="both"/>
        <w:rPr>
          <w:sz w:val="28"/>
          <w:szCs w:val="28"/>
        </w:rPr>
      </w:pPr>
      <w:r w:rsidRPr="00FF5CAC">
        <w:rPr>
          <w:sz w:val="28"/>
          <w:szCs w:val="28"/>
        </w:rPr>
        <w:t>Составьте комплекс из 6-8 упражнений на развитие силовых способностей.</w:t>
      </w:r>
    </w:p>
    <w:p w:rsidR="000F1B96" w:rsidRDefault="00CE1D98" w:rsidP="00A46784">
      <w:pPr>
        <w:ind w:firstLine="709"/>
        <w:rPr>
          <w:sz w:val="28"/>
          <w:szCs w:val="28"/>
        </w:rPr>
      </w:pPr>
      <w:r w:rsidRPr="00FF5CAC">
        <w:rPr>
          <w:sz w:val="28"/>
          <w:szCs w:val="28"/>
        </w:rPr>
        <w:t>1__________________________</w:t>
      </w:r>
      <w:r w:rsidR="000F1B96">
        <w:rPr>
          <w:sz w:val="28"/>
          <w:szCs w:val="28"/>
        </w:rPr>
        <w:t>_______________________________</w:t>
      </w:r>
    </w:p>
    <w:p w:rsidR="00CE1D98" w:rsidRPr="00FF5CAC" w:rsidRDefault="00CE1D98" w:rsidP="00A46784">
      <w:pPr>
        <w:ind w:firstLine="709"/>
        <w:rPr>
          <w:sz w:val="28"/>
          <w:szCs w:val="28"/>
        </w:rPr>
      </w:pPr>
      <w:r w:rsidRPr="00FF5CAC">
        <w:rPr>
          <w:sz w:val="28"/>
          <w:szCs w:val="28"/>
        </w:rPr>
        <w:t>2_________________________________________________________</w:t>
      </w:r>
    </w:p>
    <w:p w:rsidR="00CE1D98" w:rsidRPr="00FF5CAC" w:rsidRDefault="00CE1D98" w:rsidP="00A46784">
      <w:pPr>
        <w:ind w:firstLine="709"/>
        <w:rPr>
          <w:sz w:val="28"/>
          <w:szCs w:val="28"/>
        </w:rPr>
      </w:pPr>
      <w:r w:rsidRPr="00FF5CAC">
        <w:rPr>
          <w:sz w:val="28"/>
          <w:szCs w:val="28"/>
        </w:rPr>
        <w:t>3_________________________________________________________</w:t>
      </w:r>
    </w:p>
    <w:p w:rsidR="00CE1D98" w:rsidRPr="00FF5CAC" w:rsidRDefault="00CE1D98" w:rsidP="00A46784">
      <w:pPr>
        <w:ind w:firstLine="709"/>
        <w:rPr>
          <w:sz w:val="28"/>
          <w:szCs w:val="28"/>
        </w:rPr>
      </w:pPr>
      <w:r w:rsidRPr="00FF5CAC">
        <w:rPr>
          <w:sz w:val="28"/>
          <w:szCs w:val="28"/>
        </w:rPr>
        <w:t>4_________________________________________________________</w:t>
      </w:r>
    </w:p>
    <w:p w:rsidR="00CE1D98" w:rsidRPr="00FF5CAC" w:rsidRDefault="00CE1D98" w:rsidP="00A46784">
      <w:pPr>
        <w:ind w:firstLine="709"/>
        <w:rPr>
          <w:sz w:val="28"/>
          <w:szCs w:val="28"/>
        </w:rPr>
      </w:pPr>
      <w:r w:rsidRPr="00FF5CAC">
        <w:rPr>
          <w:sz w:val="28"/>
          <w:szCs w:val="28"/>
        </w:rPr>
        <w:t>5_________________________________________________________</w:t>
      </w:r>
    </w:p>
    <w:p w:rsidR="00CE1D98" w:rsidRPr="00FF5CAC" w:rsidRDefault="00CE1D98" w:rsidP="00A46784">
      <w:pPr>
        <w:ind w:firstLine="709"/>
        <w:rPr>
          <w:sz w:val="28"/>
          <w:szCs w:val="28"/>
        </w:rPr>
      </w:pPr>
      <w:r w:rsidRPr="00FF5CAC">
        <w:rPr>
          <w:sz w:val="28"/>
          <w:szCs w:val="28"/>
        </w:rPr>
        <w:t>6_________________________________________________________</w:t>
      </w:r>
    </w:p>
    <w:p w:rsidR="00CE1D98" w:rsidRPr="00FF5CAC" w:rsidRDefault="00CE1D98" w:rsidP="00A46784">
      <w:pPr>
        <w:ind w:firstLine="709"/>
        <w:rPr>
          <w:sz w:val="28"/>
          <w:szCs w:val="28"/>
        </w:rPr>
      </w:pPr>
      <w:r w:rsidRPr="00FF5CAC">
        <w:rPr>
          <w:sz w:val="28"/>
          <w:szCs w:val="28"/>
        </w:rPr>
        <w:t>7_________________________________________________________</w:t>
      </w:r>
    </w:p>
    <w:p w:rsidR="00CE1D98" w:rsidRPr="00FF5CAC" w:rsidRDefault="00CE1D98" w:rsidP="00A46784">
      <w:pPr>
        <w:ind w:firstLine="709"/>
        <w:rPr>
          <w:sz w:val="28"/>
          <w:szCs w:val="28"/>
        </w:rPr>
      </w:pPr>
      <w:r w:rsidRPr="00FF5CAC">
        <w:rPr>
          <w:sz w:val="28"/>
          <w:szCs w:val="28"/>
        </w:rPr>
        <w:t>8_________________________________________________________</w:t>
      </w:r>
    </w:p>
    <w:p w:rsidR="00CE1D98" w:rsidRPr="00FF5CAC" w:rsidRDefault="00CE1D98" w:rsidP="00A46784">
      <w:pPr>
        <w:ind w:firstLine="709"/>
        <w:jc w:val="both"/>
        <w:rPr>
          <w:sz w:val="28"/>
          <w:szCs w:val="28"/>
        </w:rPr>
      </w:pPr>
      <w:r w:rsidRPr="00FF5CAC">
        <w:rPr>
          <w:sz w:val="28"/>
          <w:szCs w:val="28"/>
        </w:rPr>
        <w:t>Оценка____</w:t>
      </w:r>
    </w:p>
    <w:p w:rsidR="00CE1D98" w:rsidRPr="00FF5CAC" w:rsidRDefault="00CE1D98" w:rsidP="00A46784">
      <w:pPr>
        <w:ind w:firstLine="709"/>
        <w:rPr>
          <w:sz w:val="28"/>
          <w:szCs w:val="28"/>
        </w:rPr>
      </w:pPr>
      <w:r w:rsidRPr="00FF5CAC">
        <w:rPr>
          <w:sz w:val="28"/>
          <w:szCs w:val="28"/>
        </w:rPr>
        <w:t>Проверил учитель физической культур</w:t>
      </w:r>
      <w:r w:rsidR="00844E43">
        <w:rPr>
          <w:sz w:val="28"/>
          <w:szCs w:val="28"/>
        </w:rPr>
        <w:t>ы _______________________</w:t>
      </w:r>
    </w:p>
    <w:p w:rsidR="00CE1D98" w:rsidRPr="00FF5CAC" w:rsidRDefault="00CE1D98" w:rsidP="00A46784">
      <w:pPr>
        <w:ind w:firstLine="709"/>
        <w:rPr>
          <w:sz w:val="28"/>
          <w:szCs w:val="28"/>
        </w:rPr>
      </w:pPr>
    </w:p>
    <w:p w:rsidR="00CE1D98" w:rsidRPr="00CC2AE0" w:rsidRDefault="00CE1D98" w:rsidP="00A46784">
      <w:pPr>
        <w:ind w:firstLine="709"/>
        <w:rPr>
          <w:b/>
          <w:i/>
          <w:sz w:val="28"/>
          <w:szCs w:val="28"/>
        </w:rPr>
      </w:pPr>
      <w:r w:rsidRPr="00CC2AE0">
        <w:rPr>
          <w:b/>
          <w:i/>
          <w:sz w:val="28"/>
          <w:szCs w:val="28"/>
        </w:rPr>
        <w:t>Задание № 8</w:t>
      </w:r>
    </w:p>
    <w:p w:rsidR="00CE1D98" w:rsidRPr="00FF5CAC" w:rsidRDefault="00CE1D98" w:rsidP="00A46784">
      <w:pPr>
        <w:ind w:firstLine="709"/>
        <w:jc w:val="both"/>
        <w:rPr>
          <w:sz w:val="28"/>
          <w:szCs w:val="28"/>
        </w:rPr>
      </w:pPr>
      <w:r w:rsidRPr="00FF5CAC">
        <w:rPr>
          <w:sz w:val="28"/>
          <w:szCs w:val="28"/>
        </w:rPr>
        <w:t>Комплекс лечебной гимнастики при своем заболевании. Выполнять ежедневно.</w:t>
      </w:r>
    </w:p>
    <w:p w:rsidR="00CE1D98" w:rsidRPr="00FF5CAC" w:rsidRDefault="00CE1D98" w:rsidP="00A46784">
      <w:pPr>
        <w:ind w:firstLine="709"/>
        <w:jc w:val="both"/>
        <w:rPr>
          <w:sz w:val="28"/>
          <w:szCs w:val="28"/>
        </w:rPr>
      </w:pPr>
      <w:r w:rsidRPr="00FF5CAC">
        <w:rPr>
          <w:sz w:val="28"/>
          <w:szCs w:val="28"/>
        </w:rPr>
        <w:t>______________________________________________________________________________________________________________________________________________________________________________</w:t>
      </w:r>
      <w:r w:rsidR="00844E43">
        <w:rPr>
          <w:sz w:val="28"/>
          <w:szCs w:val="28"/>
        </w:rPr>
        <w:t>_____________</w:t>
      </w:r>
    </w:p>
    <w:p w:rsidR="00CE1D98" w:rsidRPr="00FF5CAC" w:rsidRDefault="00CE1D98" w:rsidP="00844E43">
      <w:pPr>
        <w:jc w:val="both"/>
        <w:rPr>
          <w:sz w:val="28"/>
          <w:szCs w:val="28"/>
        </w:rPr>
      </w:pPr>
      <w:r w:rsidRPr="00FF5CA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44E43">
        <w:rPr>
          <w:sz w:val="28"/>
          <w:szCs w:val="28"/>
        </w:rPr>
        <w:t>_______________________</w:t>
      </w:r>
    </w:p>
    <w:p w:rsidR="00CE1D98" w:rsidRPr="00FF5CAC" w:rsidRDefault="00CE1D98" w:rsidP="00A46784">
      <w:pPr>
        <w:ind w:firstLine="709"/>
        <w:jc w:val="both"/>
        <w:rPr>
          <w:sz w:val="28"/>
          <w:szCs w:val="28"/>
        </w:rPr>
      </w:pPr>
      <w:r w:rsidRPr="00FF5CAC">
        <w:rPr>
          <w:sz w:val="28"/>
          <w:szCs w:val="28"/>
        </w:rPr>
        <w:t>Оценка____</w:t>
      </w:r>
    </w:p>
    <w:p w:rsidR="00CE1D98" w:rsidRPr="00FF5CAC" w:rsidRDefault="00CE1D98" w:rsidP="00A46784">
      <w:pPr>
        <w:ind w:firstLine="709"/>
        <w:rPr>
          <w:sz w:val="28"/>
          <w:szCs w:val="28"/>
        </w:rPr>
      </w:pPr>
      <w:r w:rsidRPr="00FF5CAC">
        <w:rPr>
          <w:sz w:val="28"/>
          <w:szCs w:val="28"/>
        </w:rPr>
        <w:t>Проверил учитель физической культур</w:t>
      </w:r>
      <w:r w:rsidR="00844E43">
        <w:rPr>
          <w:sz w:val="28"/>
          <w:szCs w:val="28"/>
        </w:rPr>
        <w:t>ы ________________________</w:t>
      </w:r>
    </w:p>
    <w:p w:rsidR="00CE1D98" w:rsidRPr="00FF5CAC" w:rsidRDefault="00CE1D98" w:rsidP="00A46784">
      <w:pPr>
        <w:ind w:firstLine="709"/>
        <w:jc w:val="both"/>
        <w:rPr>
          <w:sz w:val="28"/>
          <w:szCs w:val="28"/>
        </w:rPr>
      </w:pPr>
    </w:p>
    <w:p w:rsidR="00CE1D98" w:rsidRPr="00844E43" w:rsidRDefault="00CE1D98" w:rsidP="00A46784">
      <w:pPr>
        <w:ind w:firstLine="709"/>
        <w:jc w:val="both"/>
        <w:rPr>
          <w:b/>
          <w:i/>
          <w:sz w:val="28"/>
          <w:szCs w:val="28"/>
        </w:rPr>
      </w:pPr>
      <w:r w:rsidRPr="00844E43">
        <w:rPr>
          <w:b/>
          <w:i/>
          <w:sz w:val="28"/>
          <w:szCs w:val="28"/>
        </w:rPr>
        <w:t>Задание №9</w:t>
      </w:r>
    </w:p>
    <w:p w:rsidR="00CE1D98" w:rsidRDefault="00CE1D98" w:rsidP="00A46784">
      <w:pPr>
        <w:ind w:firstLine="709"/>
        <w:jc w:val="both"/>
        <w:rPr>
          <w:sz w:val="28"/>
          <w:szCs w:val="28"/>
        </w:rPr>
      </w:pPr>
      <w:r w:rsidRPr="00FF5CAC">
        <w:rPr>
          <w:sz w:val="28"/>
          <w:szCs w:val="28"/>
        </w:rPr>
        <w:t>Определите, соблюдаете ли вы меры профилактики инфекционных заболеваний, соблюдаете ли вы необходимые меры профилактики? Оцените с этой точки зрения ваше поведение. Отметьте соответствующую цифру анализируя приведенные ниже утверждения:</w:t>
      </w:r>
    </w:p>
    <w:p w:rsidR="00844E43" w:rsidRPr="00DB2FE9" w:rsidRDefault="00844E43" w:rsidP="00A46784">
      <w:pPr>
        <w:ind w:firstLine="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334"/>
        <w:gridCol w:w="1339"/>
        <w:gridCol w:w="1317"/>
      </w:tblGrid>
      <w:tr w:rsidR="00CE1D98" w:rsidRPr="001D3478" w:rsidTr="001D3478">
        <w:tc>
          <w:tcPr>
            <w:tcW w:w="2798" w:type="pct"/>
            <w:shd w:val="clear" w:color="auto" w:fill="auto"/>
          </w:tcPr>
          <w:p w:rsidR="00CE1D98" w:rsidRPr="001D3478" w:rsidRDefault="00CE1D98" w:rsidP="001D3478">
            <w:pPr>
              <w:autoSpaceDE w:val="0"/>
              <w:autoSpaceDN w:val="0"/>
              <w:adjustRightInd w:val="0"/>
              <w:jc w:val="center"/>
              <w:rPr>
                <w:b/>
              </w:rPr>
            </w:pPr>
          </w:p>
        </w:tc>
        <w:tc>
          <w:tcPr>
            <w:tcW w:w="736" w:type="pct"/>
            <w:shd w:val="clear" w:color="auto" w:fill="auto"/>
          </w:tcPr>
          <w:p w:rsidR="00CE1D98" w:rsidRPr="001D3478" w:rsidRDefault="00E665EF" w:rsidP="001D3478">
            <w:pPr>
              <w:autoSpaceDE w:val="0"/>
              <w:autoSpaceDN w:val="0"/>
              <w:adjustRightInd w:val="0"/>
              <w:jc w:val="center"/>
              <w:rPr>
                <w:b/>
              </w:rPr>
            </w:pPr>
            <w:r w:rsidRPr="001D3478">
              <w:rPr>
                <w:b/>
              </w:rPr>
              <w:t>В</w:t>
            </w:r>
            <w:r w:rsidR="00CE1D98" w:rsidRPr="001D3478">
              <w:rPr>
                <w:b/>
              </w:rPr>
              <w:t>сегда</w:t>
            </w:r>
          </w:p>
        </w:tc>
        <w:tc>
          <w:tcPr>
            <w:tcW w:w="739" w:type="pct"/>
            <w:shd w:val="clear" w:color="auto" w:fill="auto"/>
          </w:tcPr>
          <w:p w:rsidR="00CE1D98" w:rsidRPr="001D3478" w:rsidRDefault="00E665EF" w:rsidP="001D3478">
            <w:pPr>
              <w:autoSpaceDE w:val="0"/>
              <w:autoSpaceDN w:val="0"/>
              <w:adjustRightInd w:val="0"/>
              <w:jc w:val="center"/>
              <w:rPr>
                <w:b/>
              </w:rPr>
            </w:pPr>
            <w:r w:rsidRPr="001D3478">
              <w:rPr>
                <w:b/>
              </w:rPr>
              <w:t>И</w:t>
            </w:r>
            <w:r w:rsidR="00CE1D98" w:rsidRPr="001D3478">
              <w:rPr>
                <w:b/>
              </w:rPr>
              <w:t>ногда</w:t>
            </w:r>
          </w:p>
        </w:tc>
        <w:tc>
          <w:tcPr>
            <w:tcW w:w="728" w:type="pct"/>
            <w:shd w:val="clear" w:color="auto" w:fill="auto"/>
          </w:tcPr>
          <w:p w:rsidR="00CE1D98" w:rsidRPr="001D3478" w:rsidRDefault="00E665EF" w:rsidP="001D3478">
            <w:pPr>
              <w:autoSpaceDE w:val="0"/>
              <w:autoSpaceDN w:val="0"/>
              <w:adjustRightInd w:val="0"/>
              <w:jc w:val="center"/>
              <w:rPr>
                <w:b/>
              </w:rPr>
            </w:pPr>
            <w:r w:rsidRPr="001D3478">
              <w:rPr>
                <w:b/>
              </w:rPr>
              <w:t>Н</w:t>
            </w:r>
            <w:r w:rsidR="00CE1D98" w:rsidRPr="001D3478">
              <w:rPr>
                <w:b/>
              </w:rPr>
              <w:t>икогда</w:t>
            </w:r>
          </w:p>
        </w:tc>
      </w:tr>
      <w:tr w:rsidR="00CE1D98" w:rsidRPr="00DB2FE9" w:rsidTr="001D3478">
        <w:tc>
          <w:tcPr>
            <w:tcW w:w="2798" w:type="pct"/>
            <w:shd w:val="clear" w:color="auto" w:fill="auto"/>
          </w:tcPr>
          <w:p w:rsidR="00CE1D98" w:rsidRPr="00DB2FE9" w:rsidRDefault="00CE1D98" w:rsidP="001D3478">
            <w:pPr>
              <w:autoSpaceDE w:val="0"/>
              <w:autoSpaceDN w:val="0"/>
              <w:adjustRightInd w:val="0"/>
              <w:jc w:val="both"/>
            </w:pPr>
            <w:r w:rsidRPr="00DB2FE9">
              <w:t>Я питаюсь качественной, хорошо сбалансированной пищей</w:t>
            </w:r>
          </w:p>
        </w:tc>
        <w:tc>
          <w:tcPr>
            <w:tcW w:w="736" w:type="pct"/>
            <w:shd w:val="clear" w:color="auto" w:fill="auto"/>
          </w:tcPr>
          <w:p w:rsidR="00CE1D98" w:rsidRPr="00DB2FE9" w:rsidRDefault="00CE1D98" w:rsidP="001D3478">
            <w:pPr>
              <w:autoSpaceDE w:val="0"/>
              <w:autoSpaceDN w:val="0"/>
              <w:adjustRightInd w:val="0"/>
              <w:jc w:val="center"/>
            </w:pPr>
            <w:r w:rsidRPr="00DB2FE9">
              <w:t>2</w:t>
            </w:r>
          </w:p>
        </w:tc>
        <w:tc>
          <w:tcPr>
            <w:tcW w:w="739" w:type="pct"/>
            <w:shd w:val="clear" w:color="auto" w:fill="auto"/>
          </w:tcPr>
          <w:p w:rsidR="00CE1D98" w:rsidRPr="00DB2FE9" w:rsidRDefault="00CE1D98" w:rsidP="001D3478">
            <w:pPr>
              <w:autoSpaceDE w:val="0"/>
              <w:autoSpaceDN w:val="0"/>
              <w:adjustRightInd w:val="0"/>
              <w:jc w:val="center"/>
            </w:pPr>
            <w:r w:rsidRPr="00DB2FE9">
              <w:t>1</w:t>
            </w:r>
          </w:p>
        </w:tc>
        <w:tc>
          <w:tcPr>
            <w:tcW w:w="728" w:type="pct"/>
            <w:shd w:val="clear" w:color="auto" w:fill="auto"/>
          </w:tcPr>
          <w:p w:rsidR="00CE1D98" w:rsidRPr="00DB2FE9" w:rsidRDefault="00CE1D98" w:rsidP="001D3478">
            <w:pPr>
              <w:autoSpaceDE w:val="0"/>
              <w:autoSpaceDN w:val="0"/>
              <w:adjustRightInd w:val="0"/>
              <w:jc w:val="center"/>
            </w:pPr>
            <w:r w:rsidRPr="00DB2FE9">
              <w:t>0</w:t>
            </w:r>
          </w:p>
        </w:tc>
      </w:tr>
      <w:tr w:rsidR="00CE1D98" w:rsidRPr="00DB2FE9" w:rsidTr="001D3478">
        <w:tc>
          <w:tcPr>
            <w:tcW w:w="2798" w:type="pct"/>
            <w:shd w:val="clear" w:color="auto" w:fill="auto"/>
          </w:tcPr>
          <w:p w:rsidR="00CE1D98" w:rsidRPr="00DB2FE9" w:rsidRDefault="00CE1D98" w:rsidP="001D3478">
            <w:pPr>
              <w:autoSpaceDE w:val="0"/>
              <w:autoSpaceDN w:val="0"/>
              <w:adjustRightInd w:val="0"/>
              <w:jc w:val="both"/>
            </w:pPr>
            <w:r w:rsidRPr="00DB2FE9">
              <w:t>Продолжительность моего сна соответствует норме</w:t>
            </w:r>
          </w:p>
        </w:tc>
        <w:tc>
          <w:tcPr>
            <w:tcW w:w="736" w:type="pct"/>
            <w:shd w:val="clear" w:color="auto" w:fill="auto"/>
          </w:tcPr>
          <w:p w:rsidR="00CE1D98" w:rsidRPr="00DB2FE9" w:rsidRDefault="00CE1D98" w:rsidP="001D3478">
            <w:pPr>
              <w:autoSpaceDE w:val="0"/>
              <w:autoSpaceDN w:val="0"/>
              <w:adjustRightInd w:val="0"/>
              <w:jc w:val="center"/>
            </w:pPr>
            <w:r w:rsidRPr="00DB2FE9">
              <w:t>2</w:t>
            </w:r>
          </w:p>
        </w:tc>
        <w:tc>
          <w:tcPr>
            <w:tcW w:w="739" w:type="pct"/>
            <w:shd w:val="clear" w:color="auto" w:fill="auto"/>
          </w:tcPr>
          <w:p w:rsidR="00CE1D98" w:rsidRPr="00DB2FE9" w:rsidRDefault="00CE1D98" w:rsidP="001D3478">
            <w:pPr>
              <w:autoSpaceDE w:val="0"/>
              <w:autoSpaceDN w:val="0"/>
              <w:adjustRightInd w:val="0"/>
              <w:jc w:val="center"/>
            </w:pPr>
            <w:r w:rsidRPr="00DB2FE9">
              <w:t>1</w:t>
            </w:r>
          </w:p>
        </w:tc>
        <w:tc>
          <w:tcPr>
            <w:tcW w:w="728" w:type="pct"/>
            <w:shd w:val="clear" w:color="auto" w:fill="auto"/>
          </w:tcPr>
          <w:p w:rsidR="00CE1D98" w:rsidRPr="00DB2FE9" w:rsidRDefault="00CE1D98" w:rsidP="001D3478">
            <w:pPr>
              <w:autoSpaceDE w:val="0"/>
              <w:autoSpaceDN w:val="0"/>
              <w:adjustRightInd w:val="0"/>
              <w:jc w:val="center"/>
            </w:pPr>
            <w:r w:rsidRPr="00DB2FE9">
              <w:t>0</w:t>
            </w:r>
          </w:p>
        </w:tc>
      </w:tr>
      <w:tr w:rsidR="00CE1D98" w:rsidRPr="00DB2FE9" w:rsidTr="001D3478">
        <w:tc>
          <w:tcPr>
            <w:tcW w:w="2798" w:type="pct"/>
            <w:shd w:val="clear" w:color="auto" w:fill="auto"/>
          </w:tcPr>
          <w:p w:rsidR="00CE1D98" w:rsidRPr="00DB2FE9" w:rsidRDefault="00CE1D98" w:rsidP="001D3478">
            <w:pPr>
              <w:autoSpaceDE w:val="0"/>
              <w:autoSpaceDN w:val="0"/>
              <w:adjustRightInd w:val="0"/>
              <w:jc w:val="both"/>
            </w:pPr>
            <w:r w:rsidRPr="00DB2FE9">
              <w:t>Я должным образом контролирую свои реакции на стресс</w:t>
            </w:r>
          </w:p>
        </w:tc>
        <w:tc>
          <w:tcPr>
            <w:tcW w:w="736" w:type="pct"/>
            <w:shd w:val="clear" w:color="auto" w:fill="auto"/>
          </w:tcPr>
          <w:p w:rsidR="00CE1D98" w:rsidRPr="00DB2FE9" w:rsidRDefault="00CE1D98" w:rsidP="001D3478">
            <w:pPr>
              <w:autoSpaceDE w:val="0"/>
              <w:autoSpaceDN w:val="0"/>
              <w:adjustRightInd w:val="0"/>
              <w:jc w:val="center"/>
            </w:pPr>
            <w:r w:rsidRPr="00DB2FE9">
              <w:t>2</w:t>
            </w:r>
          </w:p>
        </w:tc>
        <w:tc>
          <w:tcPr>
            <w:tcW w:w="739" w:type="pct"/>
            <w:shd w:val="clear" w:color="auto" w:fill="auto"/>
          </w:tcPr>
          <w:p w:rsidR="00CE1D98" w:rsidRPr="00DB2FE9" w:rsidRDefault="00CE1D98" w:rsidP="001D3478">
            <w:pPr>
              <w:autoSpaceDE w:val="0"/>
              <w:autoSpaceDN w:val="0"/>
              <w:adjustRightInd w:val="0"/>
              <w:jc w:val="center"/>
            </w:pPr>
            <w:r w:rsidRPr="00DB2FE9">
              <w:t>1</w:t>
            </w:r>
          </w:p>
        </w:tc>
        <w:tc>
          <w:tcPr>
            <w:tcW w:w="728" w:type="pct"/>
            <w:shd w:val="clear" w:color="auto" w:fill="auto"/>
          </w:tcPr>
          <w:p w:rsidR="00CE1D98" w:rsidRPr="00DB2FE9" w:rsidRDefault="00CE1D98" w:rsidP="001D3478">
            <w:pPr>
              <w:autoSpaceDE w:val="0"/>
              <w:autoSpaceDN w:val="0"/>
              <w:adjustRightInd w:val="0"/>
              <w:jc w:val="center"/>
            </w:pPr>
            <w:r w:rsidRPr="00DB2FE9">
              <w:t>0</w:t>
            </w:r>
          </w:p>
        </w:tc>
      </w:tr>
      <w:tr w:rsidR="00CE1D98" w:rsidRPr="00DB2FE9" w:rsidTr="001D3478">
        <w:tc>
          <w:tcPr>
            <w:tcW w:w="2798" w:type="pct"/>
            <w:shd w:val="clear" w:color="auto" w:fill="auto"/>
          </w:tcPr>
          <w:p w:rsidR="00CE1D98" w:rsidRPr="00DB2FE9" w:rsidRDefault="00CE1D98" w:rsidP="001D3478">
            <w:pPr>
              <w:autoSpaceDE w:val="0"/>
              <w:autoSpaceDN w:val="0"/>
              <w:adjustRightInd w:val="0"/>
              <w:jc w:val="both"/>
            </w:pPr>
            <w:r w:rsidRPr="00DB2FE9">
              <w:t>Я не злоупотребляю алкоголем или какими-нибудь препаратами способными нарушить иммунитет</w:t>
            </w:r>
          </w:p>
        </w:tc>
        <w:tc>
          <w:tcPr>
            <w:tcW w:w="736" w:type="pct"/>
            <w:shd w:val="clear" w:color="auto" w:fill="auto"/>
          </w:tcPr>
          <w:p w:rsidR="00CE1D98" w:rsidRPr="00DB2FE9" w:rsidRDefault="00CE1D98" w:rsidP="001D3478">
            <w:pPr>
              <w:autoSpaceDE w:val="0"/>
              <w:autoSpaceDN w:val="0"/>
              <w:adjustRightInd w:val="0"/>
              <w:jc w:val="center"/>
            </w:pPr>
            <w:r w:rsidRPr="00DB2FE9">
              <w:t>2</w:t>
            </w:r>
          </w:p>
        </w:tc>
        <w:tc>
          <w:tcPr>
            <w:tcW w:w="739" w:type="pct"/>
            <w:shd w:val="clear" w:color="auto" w:fill="auto"/>
          </w:tcPr>
          <w:p w:rsidR="00CE1D98" w:rsidRPr="00DB2FE9" w:rsidRDefault="00CE1D98" w:rsidP="001D3478">
            <w:pPr>
              <w:autoSpaceDE w:val="0"/>
              <w:autoSpaceDN w:val="0"/>
              <w:adjustRightInd w:val="0"/>
              <w:jc w:val="center"/>
            </w:pPr>
            <w:r w:rsidRPr="00DB2FE9">
              <w:t>1</w:t>
            </w:r>
          </w:p>
        </w:tc>
        <w:tc>
          <w:tcPr>
            <w:tcW w:w="728" w:type="pct"/>
            <w:shd w:val="clear" w:color="auto" w:fill="auto"/>
          </w:tcPr>
          <w:p w:rsidR="00CE1D98" w:rsidRPr="00DB2FE9" w:rsidRDefault="00CE1D98" w:rsidP="001D3478">
            <w:pPr>
              <w:autoSpaceDE w:val="0"/>
              <w:autoSpaceDN w:val="0"/>
              <w:adjustRightInd w:val="0"/>
              <w:jc w:val="center"/>
            </w:pPr>
            <w:r w:rsidRPr="00DB2FE9">
              <w:t>0</w:t>
            </w:r>
          </w:p>
        </w:tc>
      </w:tr>
      <w:tr w:rsidR="00CE1D98" w:rsidRPr="00DB2FE9" w:rsidTr="001D3478">
        <w:tc>
          <w:tcPr>
            <w:tcW w:w="2798" w:type="pct"/>
            <w:shd w:val="clear" w:color="auto" w:fill="auto"/>
          </w:tcPr>
          <w:p w:rsidR="00CE1D98" w:rsidRPr="00DB2FE9" w:rsidRDefault="00CE1D98" w:rsidP="001D3478">
            <w:pPr>
              <w:autoSpaceDE w:val="0"/>
              <w:autoSpaceDN w:val="0"/>
              <w:adjustRightInd w:val="0"/>
              <w:jc w:val="both"/>
            </w:pPr>
            <w:r w:rsidRPr="00DB2FE9">
              <w:t>Я делаю все необходимое для предупреждения заболеваний, передаваемых половым путем</w:t>
            </w:r>
          </w:p>
        </w:tc>
        <w:tc>
          <w:tcPr>
            <w:tcW w:w="736" w:type="pct"/>
            <w:shd w:val="clear" w:color="auto" w:fill="auto"/>
          </w:tcPr>
          <w:p w:rsidR="00CE1D98" w:rsidRPr="00DB2FE9" w:rsidRDefault="00CE1D98" w:rsidP="001D3478">
            <w:pPr>
              <w:autoSpaceDE w:val="0"/>
              <w:autoSpaceDN w:val="0"/>
              <w:adjustRightInd w:val="0"/>
              <w:jc w:val="center"/>
            </w:pPr>
            <w:r w:rsidRPr="00DB2FE9">
              <w:t>2</w:t>
            </w:r>
          </w:p>
        </w:tc>
        <w:tc>
          <w:tcPr>
            <w:tcW w:w="739" w:type="pct"/>
            <w:shd w:val="clear" w:color="auto" w:fill="auto"/>
          </w:tcPr>
          <w:p w:rsidR="00CE1D98" w:rsidRPr="00DB2FE9" w:rsidRDefault="00CE1D98" w:rsidP="001D3478">
            <w:pPr>
              <w:autoSpaceDE w:val="0"/>
              <w:autoSpaceDN w:val="0"/>
              <w:adjustRightInd w:val="0"/>
              <w:jc w:val="center"/>
            </w:pPr>
            <w:r w:rsidRPr="00DB2FE9">
              <w:t>1</w:t>
            </w:r>
          </w:p>
        </w:tc>
        <w:tc>
          <w:tcPr>
            <w:tcW w:w="728" w:type="pct"/>
            <w:shd w:val="clear" w:color="auto" w:fill="auto"/>
          </w:tcPr>
          <w:p w:rsidR="00CE1D98" w:rsidRPr="00DB2FE9" w:rsidRDefault="00CE1D98" w:rsidP="001D3478">
            <w:pPr>
              <w:autoSpaceDE w:val="0"/>
              <w:autoSpaceDN w:val="0"/>
              <w:adjustRightInd w:val="0"/>
              <w:jc w:val="center"/>
            </w:pPr>
            <w:r w:rsidRPr="00DB2FE9">
              <w:t>0</w:t>
            </w:r>
          </w:p>
        </w:tc>
      </w:tr>
      <w:tr w:rsidR="00CE1D98" w:rsidRPr="00DB2FE9" w:rsidTr="001D3478">
        <w:tc>
          <w:tcPr>
            <w:tcW w:w="2798" w:type="pct"/>
            <w:shd w:val="clear" w:color="auto" w:fill="auto"/>
          </w:tcPr>
          <w:p w:rsidR="00CE1D98" w:rsidRPr="00DB2FE9" w:rsidRDefault="00CE1D98" w:rsidP="001D3478">
            <w:pPr>
              <w:autoSpaceDE w:val="0"/>
              <w:autoSpaceDN w:val="0"/>
              <w:adjustRightInd w:val="0"/>
              <w:jc w:val="both"/>
            </w:pPr>
            <w:r w:rsidRPr="00DB2FE9">
              <w:t>Если у меня появляются опасные симптомы, я немедленно обращаюсь к врачу</w:t>
            </w:r>
          </w:p>
        </w:tc>
        <w:tc>
          <w:tcPr>
            <w:tcW w:w="736" w:type="pct"/>
            <w:shd w:val="clear" w:color="auto" w:fill="auto"/>
          </w:tcPr>
          <w:p w:rsidR="00CE1D98" w:rsidRPr="00DB2FE9" w:rsidRDefault="00CE1D98" w:rsidP="001D3478">
            <w:pPr>
              <w:autoSpaceDE w:val="0"/>
              <w:autoSpaceDN w:val="0"/>
              <w:adjustRightInd w:val="0"/>
              <w:jc w:val="center"/>
            </w:pPr>
            <w:r w:rsidRPr="00DB2FE9">
              <w:t>2</w:t>
            </w:r>
          </w:p>
        </w:tc>
        <w:tc>
          <w:tcPr>
            <w:tcW w:w="739" w:type="pct"/>
            <w:shd w:val="clear" w:color="auto" w:fill="auto"/>
          </w:tcPr>
          <w:p w:rsidR="00CE1D98" w:rsidRPr="00DB2FE9" w:rsidRDefault="00CE1D98" w:rsidP="001D3478">
            <w:pPr>
              <w:autoSpaceDE w:val="0"/>
              <w:autoSpaceDN w:val="0"/>
              <w:adjustRightInd w:val="0"/>
              <w:jc w:val="center"/>
            </w:pPr>
            <w:r w:rsidRPr="00DB2FE9">
              <w:t>1</w:t>
            </w:r>
          </w:p>
        </w:tc>
        <w:tc>
          <w:tcPr>
            <w:tcW w:w="728" w:type="pct"/>
            <w:shd w:val="clear" w:color="auto" w:fill="auto"/>
          </w:tcPr>
          <w:p w:rsidR="00CE1D98" w:rsidRPr="00DB2FE9" w:rsidRDefault="00CE1D98" w:rsidP="001D3478">
            <w:pPr>
              <w:autoSpaceDE w:val="0"/>
              <w:autoSpaceDN w:val="0"/>
              <w:adjustRightInd w:val="0"/>
              <w:jc w:val="center"/>
            </w:pPr>
            <w:r w:rsidRPr="00DB2FE9">
              <w:t>0</w:t>
            </w:r>
          </w:p>
        </w:tc>
      </w:tr>
      <w:tr w:rsidR="00CE1D98" w:rsidRPr="00DB2FE9" w:rsidTr="001D3478">
        <w:tc>
          <w:tcPr>
            <w:tcW w:w="2798" w:type="pct"/>
            <w:shd w:val="clear" w:color="auto" w:fill="auto"/>
          </w:tcPr>
          <w:p w:rsidR="00CE1D98" w:rsidRPr="00DB2FE9" w:rsidRDefault="00CE1D98" w:rsidP="001D3478">
            <w:pPr>
              <w:autoSpaceDE w:val="0"/>
              <w:autoSpaceDN w:val="0"/>
              <w:adjustRightInd w:val="0"/>
              <w:jc w:val="both"/>
            </w:pPr>
            <w:r w:rsidRPr="00DB2FE9">
              <w:t>Я часто болею ОРЗ</w:t>
            </w:r>
          </w:p>
        </w:tc>
        <w:tc>
          <w:tcPr>
            <w:tcW w:w="736" w:type="pct"/>
            <w:shd w:val="clear" w:color="auto" w:fill="auto"/>
          </w:tcPr>
          <w:p w:rsidR="00CE1D98" w:rsidRPr="00DB2FE9" w:rsidRDefault="00CE1D98" w:rsidP="001D3478">
            <w:pPr>
              <w:autoSpaceDE w:val="0"/>
              <w:autoSpaceDN w:val="0"/>
              <w:adjustRightInd w:val="0"/>
              <w:jc w:val="center"/>
            </w:pPr>
            <w:r w:rsidRPr="00DB2FE9">
              <w:t>0</w:t>
            </w:r>
          </w:p>
        </w:tc>
        <w:tc>
          <w:tcPr>
            <w:tcW w:w="739" w:type="pct"/>
            <w:shd w:val="clear" w:color="auto" w:fill="auto"/>
          </w:tcPr>
          <w:p w:rsidR="00CE1D98" w:rsidRPr="00DB2FE9" w:rsidRDefault="00CE1D98" w:rsidP="001D3478">
            <w:pPr>
              <w:autoSpaceDE w:val="0"/>
              <w:autoSpaceDN w:val="0"/>
              <w:adjustRightInd w:val="0"/>
              <w:jc w:val="center"/>
            </w:pPr>
            <w:r w:rsidRPr="00DB2FE9">
              <w:t>1</w:t>
            </w:r>
          </w:p>
        </w:tc>
        <w:tc>
          <w:tcPr>
            <w:tcW w:w="728" w:type="pct"/>
            <w:shd w:val="clear" w:color="auto" w:fill="auto"/>
          </w:tcPr>
          <w:p w:rsidR="00CE1D98" w:rsidRPr="00DB2FE9" w:rsidRDefault="00CE1D98" w:rsidP="001D3478">
            <w:pPr>
              <w:autoSpaceDE w:val="0"/>
              <w:autoSpaceDN w:val="0"/>
              <w:adjustRightInd w:val="0"/>
              <w:jc w:val="center"/>
            </w:pPr>
            <w:r w:rsidRPr="00DB2FE9">
              <w:t>2</w:t>
            </w:r>
          </w:p>
        </w:tc>
      </w:tr>
      <w:tr w:rsidR="00CE1D98" w:rsidRPr="00DB2FE9" w:rsidTr="001D3478">
        <w:tc>
          <w:tcPr>
            <w:tcW w:w="2798" w:type="pct"/>
            <w:shd w:val="clear" w:color="auto" w:fill="auto"/>
          </w:tcPr>
          <w:p w:rsidR="00CE1D98" w:rsidRPr="00DB2FE9" w:rsidRDefault="00CE1D98" w:rsidP="001D3478">
            <w:pPr>
              <w:autoSpaceDE w:val="0"/>
              <w:autoSpaceDN w:val="0"/>
              <w:adjustRightInd w:val="0"/>
              <w:jc w:val="both"/>
            </w:pPr>
            <w:r w:rsidRPr="00DB2FE9">
              <w:t>Я часто болею гриппом</w:t>
            </w:r>
          </w:p>
        </w:tc>
        <w:tc>
          <w:tcPr>
            <w:tcW w:w="736" w:type="pct"/>
            <w:shd w:val="clear" w:color="auto" w:fill="auto"/>
          </w:tcPr>
          <w:p w:rsidR="00CE1D98" w:rsidRPr="00DB2FE9" w:rsidRDefault="00CE1D98" w:rsidP="001D3478">
            <w:pPr>
              <w:autoSpaceDE w:val="0"/>
              <w:autoSpaceDN w:val="0"/>
              <w:adjustRightInd w:val="0"/>
              <w:jc w:val="center"/>
            </w:pPr>
            <w:r w:rsidRPr="00DB2FE9">
              <w:t>0</w:t>
            </w:r>
          </w:p>
        </w:tc>
        <w:tc>
          <w:tcPr>
            <w:tcW w:w="739" w:type="pct"/>
            <w:shd w:val="clear" w:color="auto" w:fill="auto"/>
          </w:tcPr>
          <w:p w:rsidR="00CE1D98" w:rsidRPr="00DB2FE9" w:rsidRDefault="00CE1D98" w:rsidP="001D3478">
            <w:pPr>
              <w:autoSpaceDE w:val="0"/>
              <w:autoSpaceDN w:val="0"/>
              <w:adjustRightInd w:val="0"/>
              <w:jc w:val="center"/>
            </w:pPr>
            <w:r w:rsidRPr="00DB2FE9">
              <w:t>1</w:t>
            </w:r>
          </w:p>
        </w:tc>
        <w:tc>
          <w:tcPr>
            <w:tcW w:w="728" w:type="pct"/>
            <w:shd w:val="clear" w:color="auto" w:fill="auto"/>
          </w:tcPr>
          <w:p w:rsidR="00CE1D98" w:rsidRPr="00DB2FE9" w:rsidRDefault="00CE1D98" w:rsidP="001D3478">
            <w:pPr>
              <w:autoSpaceDE w:val="0"/>
              <w:autoSpaceDN w:val="0"/>
              <w:adjustRightInd w:val="0"/>
              <w:jc w:val="center"/>
            </w:pPr>
            <w:r w:rsidRPr="00DB2FE9">
              <w:t>2</w:t>
            </w:r>
          </w:p>
        </w:tc>
      </w:tr>
      <w:tr w:rsidR="00CE1D98" w:rsidRPr="00DB2FE9" w:rsidTr="001D3478">
        <w:tc>
          <w:tcPr>
            <w:tcW w:w="2798" w:type="pct"/>
            <w:shd w:val="clear" w:color="auto" w:fill="auto"/>
          </w:tcPr>
          <w:p w:rsidR="00CE1D98" w:rsidRPr="00DB2FE9" w:rsidRDefault="00CE1D98" w:rsidP="001D3478">
            <w:pPr>
              <w:autoSpaceDE w:val="0"/>
              <w:autoSpaceDN w:val="0"/>
              <w:adjustRightInd w:val="0"/>
              <w:jc w:val="both"/>
            </w:pPr>
            <w:r w:rsidRPr="00DB2FE9">
              <w:t>Я своевременно делаю все прививки</w:t>
            </w:r>
          </w:p>
        </w:tc>
        <w:tc>
          <w:tcPr>
            <w:tcW w:w="736" w:type="pct"/>
            <w:shd w:val="clear" w:color="auto" w:fill="auto"/>
          </w:tcPr>
          <w:p w:rsidR="00CE1D98" w:rsidRPr="00DB2FE9" w:rsidRDefault="00CE1D98" w:rsidP="001D3478">
            <w:pPr>
              <w:autoSpaceDE w:val="0"/>
              <w:autoSpaceDN w:val="0"/>
              <w:adjustRightInd w:val="0"/>
              <w:jc w:val="center"/>
            </w:pPr>
            <w:r w:rsidRPr="00DB2FE9">
              <w:t xml:space="preserve">да </w:t>
            </w:r>
          </w:p>
        </w:tc>
        <w:tc>
          <w:tcPr>
            <w:tcW w:w="739" w:type="pct"/>
            <w:shd w:val="clear" w:color="auto" w:fill="auto"/>
          </w:tcPr>
          <w:p w:rsidR="00CE1D98" w:rsidRPr="00DB2FE9" w:rsidRDefault="00CE1D98" w:rsidP="001D3478">
            <w:pPr>
              <w:autoSpaceDE w:val="0"/>
              <w:autoSpaceDN w:val="0"/>
              <w:adjustRightInd w:val="0"/>
              <w:jc w:val="center"/>
            </w:pPr>
            <w:r w:rsidRPr="00DB2FE9">
              <w:t xml:space="preserve">нет </w:t>
            </w:r>
          </w:p>
        </w:tc>
        <w:tc>
          <w:tcPr>
            <w:tcW w:w="728" w:type="pct"/>
            <w:shd w:val="clear" w:color="auto" w:fill="auto"/>
          </w:tcPr>
          <w:p w:rsidR="00CE1D98" w:rsidRPr="00DB2FE9" w:rsidRDefault="00CE1D98" w:rsidP="001D3478">
            <w:pPr>
              <w:autoSpaceDE w:val="0"/>
              <w:autoSpaceDN w:val="0"/>
              <w:adjustRightInd w:val="0"/>
              <w:jc w:val="center"/>
            </w:pPr>
          </w:p>
        </w:tc>
      </w:tr>
    </w:tbl>
    <w:p w:rsidR="00DB2FE9" w:rsidRPr="00DB2FE9" w:rsidRDefault="00DB2FE9" w:rsidP="00A46784">
      <w:pPr>
        <w:ind w:firstLine="709"/>
        <w:jc w:val="both"/>
        <w:rPr>
          <w:sz w:val="16"/>
          <w:szCs w:val="16"/>
        </w:rPr>
      </w:pPr>
    </w:p>
    <w:p w:rsidR="00CE1D98" w:rsidRPr="00FF5CAC" w:rsidRDefault="00CE1D98" w:rsidP="00A46784">
      <w:pPr>
        <w:ind w:firstLine="709"/>
        <w:jc w:val="both"/>
        <w:rPr>
          <w:sz w:val="28"/>
          <w:szCs w:val="28"/>
        </w:rPr>
      </w:pPr>
      <w:r w:rsidRPr="00FF5CAC">
        <w:rPr>
          <w:sz w:val="28"/>
          <w:szCs w:val="28"/>
        </w:rPr>
        <w:t>Подсчитайте сумму балов _________</w:t>
      </w:r>
      <w:r w:rsidR="00DB2FE9">
        <w:rPr>
          <w:sz w:val="28"/>
          <w:szCs w:val="28"/>
        </w:rPr>
        <w:t>_________________________</w:t>
      </w:r>
    </w:p>
    <w:p w:rsidR="00CE1D98" w:rsidRPr="00E665EF" w:rsidRDefault="00CE1D98" w:rsidP="00A46784">
      <w:pPr>
        <w:ind w:firstLine="709"/>
        <w:jc w:val="both"/>
        <w:rPr>
          <w:sz w:val="20"/>
          <w:szCs w:val="20"/>
        </w:rPr>
      </w:pPr>
    </w:p>
    <w:p w:rsidR="00CE1D98" w:rsidRPr="00FF5CAC" w:rsidRDefault="00CE1D98" w:rsidP="00A46784">
      <w:pPr>
        <w:ind w:firstLine="709"/>
        <w:jc w:val="both"/>
        <w:rPr>
          <w:sz w:val="28"/>
          <w:szCs w:val="28"/>
        </w:rPr>
      </w:pPr>
      <w:r w:rsidRPr="00FF5CAC">
        <w:rPr>
          <w:sz w:val="28"/>
          <w:szCs w:val="28"/>
        </w:rPr>
        <w:t>Оценка____</w:t>
      </w:r>
    </w:p>
    <w:p w:rsidR="00CE1D98" w:rsidRPr="00FF5CAC" w:rsidRDefault="00CE1D98" w:rsidP="00A46784">
      <w:pPr>
        <w:ind w:firstLine="709"/>
        <w:rPr>
          <w:sz w:val="28"/>
          <w:szCs w:val="28"/>
        </w:rPr>
      </w:pPr>
      <w:r w:rsidRPr="00FF5CAC">
        <w:rPr>
          <w:sz w:val="28"/>
          <w:szCs w:val="28"/>
        </w:rPr>
        <w:t>Проверил учитель физической культур</w:t>
      </w:r>
      <w:r w:rsidR="00E665EF">
        <w:rPr>
          <w:sz w:val="28"/>
          <w:szCs w:val="28"/>
        </w:rPr>
        <w:t>ы ________________________</w:t>
      </w:r>
    </w:p>
    <w:p w:rsidR="00CE1D98" w:rsidRPr="00FF5CAC" w:rsidRDefault="00CE1D98" w:rsidP="00A46784">
      <w:pPr>
        <w:ind w:firstLine="709"/>
        <w:jc w:val="both"/>
        <w:rPr>
          <w:sz w:val="28"/>
          <w:szCs w:val="28"/>
        </w:rPr>
      </w:pPr>
    </w:p>
    <w:p w:rsidR="00CE1D98" w:rsidRPr="004D78C3" w:rsidRDefault="00CE1D98" w:rsidP="00A46784">
      <w:pPr>
        <w:ind w:firstLine="709"/>
        <w:jc w:val="both"/>
        <w:rPr>
          <w:b/>
          <w:i/>
          <w:sz w:val="28"/>
          <w:szCs w:val="28"/>
        </w:rPr>
      </w:pPr>
      <w:r w:rsidRPr="004D78C3">
        <w:rPr>
          <w:b/>
          <w:i/>
          <w:sz w:val="28"/>
          <w:szCs w:val="28"/>
        </w:rPr>
        <w:t>Задание №10</w:t>
      </w:r>
    </w:p>
    <w:p w:rsidR="00CE1D98" w:rsidRDefault="00CE1D98" w:rsidP="00A46784">
      <w:pPr>
        <w:ind w:firstLine="709"/>
        <w:jc w:val="both"/>
        <w:rPr>
          <w:sz w:val="28"/>
          <w:szCs w:val="28"/>
        </w:rPr>
      </w:pPr>
      <w:r w:rsidRPr="00FF5CAC">
        <w:rPr>
          <w:sz w:val="28"/>
          <w:szCs w:val="28"/>
        </w:rPr>
        <w:t>Веди дневник самонаблюдения</w:t>
      </w:r>
    </w:p>
    <w:p w:rsidR="00E11829" w:rsidRPr="00E11829" w:rsidRDefault="00E11829" w:rsidP="00A46784">
      <w:pPr>
        <w:ind w:firstLine="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222"/>
        <w:gridCol w:w="4625"/>
        <w:gridCol w:w="2276"/>
      </w:tblGrid>
      <w:tr w:rsidR="00CE1D98" w:rsidRPr="001D3478" w:rsidTr="001D3478">
        <w:trPr>
          <w:jc w:val="center"/>
        </w:trPr>
        <w:tc>
          <w:tcPr>
            <w:tcW w:w="959" w:type="dxa"/>
            <w:shd w:val="clear" w:color="auto" w:fill="auto"/>
          </w:tcPr>
          <w:p w:rsidR="00CE1D98" w:rsidRPr="001D3478" w:rsidRDefault="00CE1D98" w:rsidP="001D3478">
            <w:pPr>
              <w:autoSpaceDE w:val="0"/>
              <w:autoSpaceDN w:val="0"/>
              <w:adjustRightInd w:val="0"/>
              <w:jc w:val="center"/>
              <w:rPr>
                <w:b/>
              </w:rPr>
            </w:pPr>
            <w:r w:rsidRPr="001D3478">
              <w:rPr>
                <w:b/>
              </w:rPr>
              <w:t>Дата</w:t>
            </w:r>
          </w:p>
        </w:tc>
        <w:tc>
          <w:tcPr>
            <w:tcW w:w="1276" w:type="dxa"/>
            <w:shd w:val="clear" w:color="auto" w:fill="auto"/>
          </w:tcPr>
          <w:p w:rsidR="00CE1D98" w:rsidRPr="001D3478" w:rsidRDefault="00CE1D98" w:rsidP="001D3478">
            <w:pPr>
              <w:autoSpaceDE w:val="0"/>
              <w:autoSpaceDN w:val="0"/>
              <w:adjustRightInd w:val="0"/>
              <w:jc w:val="center"/>
              <w:rPr>
                <w:b/>
              </w:rPr>
            </w:pPr>
            <w:r w:rsidRPr="001D3478">
              <w:rPr>
                <w:b/>
              </w:rPr>
              <w:t>ЧСС</w:t>
            </w:r>
          </w:p>
        </w:tc>
        <w:tc>
          <w:tcPr>
            <w:tcW w:w="5050" w:type="dxa"/>
            <w:shd w:val="clear" w:color="auto" w:fill="auto"/>
          </w:tcPr>
          <w:p w:rsidR="00CE1D98" w:rsidRPr="001D3478" w:rsidRDefault="00CE1D98" w:rsidP="001D3478">
            <w:pPr>
              <w:autoSpaceDE w:val="0"/>
              <w:autoSpaceDN w:val="0"/>
              <w:adjustRightInd w:val="0"/>
              <w:jc w:val="center"/>
              <w:rPr>
                <w:b/>
              </w:rPr>
            </w:pPr>
            <w:r w:rsidRPr="001D3478">
              <w:rPr>
                <w:b/>
              </w:rPr>
              <w:t>Вид деят</w:t>
            </w:r>
            <w:r w:rsidR="00FD73AA" w:rsidRPr="001D3478">
              <w:rPr>
                <w:b/>
              </w:rPr>
              <w:t xml:space="preserve">ельности (самочувствие </w:t>
            </w:r>
            <w:r w:rsidR="00E11829" w:rsidRPr="001D3478">
              <w:rPr>
                <w:b/>
              </w:rPr>
              <w:br/>
            </w:r>
            <w:r w:rsidR="00FD73AA" w:rsidRPr="001D3478">
              <w:rPr>
                <w:b/>
              </w:rPr>
              <w:t>в течение</w:t>
            </w:r>
            <w:r w:rsidRPr="001D3478">
              <w:rPr>
                <w:b/>
              </w:rPr>
              <w:t xml:space="preserve"> дня)</w:t>
            </w:r>
          </w:p>
        </w:tc>
        <w:tc>
          <w:tcPr>
            <w:tcW w:w="2429" w:type="dxa"/>
            <w:shd w:val="clear" w:color="auto" w:fill="auto"/>
          </w:tcPr>
          <w:p w:rsidR="00CE1D98" w:rsidRPr="001D3478" w:rsidRDefault="00CE1D98" w:rsidP="001D3478">
            <w:pPr>
              <w:autoSpaceDE w:val="0"/>
              <w:autoSpaceDN w:val="0"/>
              <w:adjustRightInd w:val="0"/>
              <w:jc w:val="center"/>
              <w:rPr>
                <w:b/>
              </w:rPr>
            </w:pPr>
            <w:r w:rsidRPr="001D3478">
              <w:rPr>
                <w:b/>
              </w:rPr>
              <w:t>Сон (продолжительность)</w:t>
            </w:r>
          </w:p>
        </w:tc>
      </w:tr>
      <w:tr w:rsidR="00CE1D98" w:rsidRPr="00E11829" w:rsidTr="001D3478">
        <w:trPr>
          <w:jc w:val="center"/>
        </w:trPr>
        <w:tc>
          <w:tcPr>
            <w:tcW w:w="959" w:type="dxa"/>
            <w:shd w:val="clear" w:color="auto" w:fill="auto"/>
          </w:tcPr>
          <w:p w:rsidR="00CE1D98" w:rsidRPr="00E11829" w:rsidRDefault="00CE1D98" w:rsidP="001D3478">
            <w:pPr>
              <w:autoSpaceDE w:val="0"/>
              <w:autoSpaceDN w:val="0"/>
              <w:adjustRightInd w:val="0"/>
              <w:jc w:val="both"/>
            </w:pPr>
          </w:p>
        </w:tc>
        <w:tc>
          <w:tcPr>
            <w:tcW w:w="1276" w:type="dxa"/>
            <w:shd w:val="clear" w:color="auto" w:fill="auto"/>
          </w:tcPr>
          <w:p w:rsidR="00CE1D98" w:rsidRPr="00E11829" w:rsidRDefault="00CE1D98" w:rsidP="001D3478">
            <w:pPr>
              <w:autoSpaceDE w:val="0"/>
              <w:autoSpaceDN w:val="0"/>
              <w:adjustRightInd w:val="0"/>
              <w:jc w:val="both"/>
            </w:pPr>
          </w:p>
        </w:tc>
        <w:tc>
          <w:tcPr>
            <w:tcW w:w="5050" w:type="dxa"/>
            <w:shd w:val="clear" w:color="auto" w:fill="auto"/>
          </w:tcPr>
          <w:p w:rsidR="00CE1D98" w:rsidRPr="00E11829" w:rsidRDefault="00CE1D98" w:rsidP="001D3478">
            <w:pPr>
              <w:autoSpaceDE w:val="0"/>
              <w:autoSpaceDN w:val="0"/>
              <w:adjustRightInd w:val="0"/>
              <w:jc w:val="both"/>
            </w:pPr>
          </w:p>
        </w:tc>
        <w:tc>
          <w:tcPr>
            <w:tcW w:w="2429" w:type="dxa"/>
            <w:shd w:val="clear" w:color="auto" w:fill="auto"/>
          </w:tcPr>
          <w:p w:rsidR="00CE1D98" w:rsidRPr="00E11829" w:rsidRDefault="00CE1D98" w:rsidP="001D3478">
            <w:pPr>
              <w:autoSpaceDE w:val="0"/>
              <w:autoSpaceDN w:val="0"/>
              <w:adjustRightInd w:val="0"/>
              <w:jc w:val="both"/>
            </w:pPr>
          </w:p>
        </w:tc>
      </w:tr>
    </w:tbl>
    <w:p w:rsidR="00E11829" w:rsidRPr="00E11829" w:rsidRDefault="00E11829" w:rsidP="00A46784">
      <w:pPr>
        <w:ind w:firstLine="709"/>
        <w:jc w:val="both"/>
        <w:rPr>
          <w:sz w:val="16"/>
          <w:szCs w:val="16"/>
        </w:rPr>
      </w:pPr>
    </w:p>
    <w:p w:rsidR="00CE1D98" w:rsidRPr="00FF5CAC" w:rsidRDefault="00CE1D98" w:rsidP="00A46784">
      <w:pPr>
        <w:ind w:firstLine="709"/>
        <w:jc w:val="both"/>
        <w:rPr>
          <w:sz w:val="28"/>
          <w:szCs w:val="28"/>
        </w:rPr>
      </w:pPr>
      <w:r w:rsidRPr="00FF5CAC">
        <w:rPr>
          <w:sz w:val="28"/>
          <w:szCs w:val="28"/>
        </w:rPr>
        <w:t>Оценка____</w:t>
      </w:r>
    </w:p>
    <w:p w:rsidR="00CE1D98" w:rsidRPr="00FF5CAC" w:rsidRDefault="00CE1D98" w:rsidP="00A46784">
      <w:pPr>
        <w:ind w:firstLine="709"/>
        <w:rPr>
          <w:sz w:val="28"/>
          <w:szCs w:val="28"/>
        </w:rPr>
      </w:pPr>
      <w:r w:rsidRPr="00FF5CAC">
        <w:rPr>
          <w:sz w:val="28"/>
          <w:szCs w:val="28"/>
        </w:rPr>
        <w:t>Проверил учитель физической культур</w:t>
      </w:r>
      <w:r w:rsidR="00E665EF">
        <w:rPr>
          <w:sz w:val="28"/>
          <w:szCs w:val="28"/>
        </w:rPr>
        <w:t>ы ________________________</w:t>
      </w:r>
    </w:p>
    <w:p w:rsidR="00CE1D98" w:rsidRPr="00FF5CAC" w:rsidRDefault="00CE1D98" w:rsidP="00A46784">
      <w:pPr>
        <w:ind w:firstLine="709"/>
        <w:jc w:val="both"/>
        <w:rPr>
          <w:sz w:val="28"/>
          <w:szCs w:val="28"/>
        </w:rPr>
      </w:pPr>
    </w:p>
    <w:p w:rsidR="00CE1D98" w:rsidRPr="00E11829" w:rsidRDefault="00CE1D98" w:rsidP="00A46784">
      <w:pPr>
        <w:ind w:firstLine="709"/>
        <w:jc w:val="both"/>
        <w:rPr>
          <w:b/>
          <w:i/>
          <w:sz w:val="28"/>
          <w:szCs w:val="28"/>
        </w:rPr>
      </w:pPr>
      <w:r w:rsidRPr="00E11829">
        <w:rPr>
          <w:b/>
          <w:i/>
          <w:sz w:val="28"/>
          <w:szCs w:val="28"/>
        </w:rPr>
        <w:t>Задание №11</w:t>
      </w:r>
    </w:p>
    <w:p w:rsidR="00CE1D98" w:rsidRPr="00FF5CAC" w:rsidRDefault="00CE1D98" w:rsidP="00A46784">
      <w:pPr>
        <w:ind w:firstLine="709"/>
        <w:jc w:val="both"/>
        <w:rPr>
          <w:sz w:val="28"/>
          <w:szCs w:val="28"/>
        </w:rPr>
      </w:pPr>
      <w:r w:rsidRPr="00FF5CAC">
        <w:rPr>
          <w:sz w:val="28"/>
          <w:szCs w:val="28"/>
        </w:rPr>
        <w:t>Ответь:</w:t>
      </w:r>
    </w:p>
    <w:p w:rsidR="00CE1D98" w:rsidRPr="00FF5CAC" w:rsidRDefault="00CE1D98" w:rsidP="00A46784">
      <w:pPr>
        <w:ind w:firstLine="709"/>
        <w:jc w:val="both"/>
        <w:rPr>
          <w:sz w:val="28"/>
          <w:szCs w:val="28"/>
        </w:rPr>
      </w:pPr>
      <w:r w:rsidRPr="00FF5CAC">
        <w:rPr>
          <w:sz w:val="28"/>
          <w:szCs w:val="28"/>
        </w:rPr>
        <w:t>1</w:t>
      </w:r>
      <w:r w:rsidR="00FD73AA">
        <w:rPr>
          <w:sz w:val="28"/>
          <w:szCs w:val="28"/>
        </w:rPr>
        <w:t>.</w:t>
      </w:r>
      <w:r w:rsidRPr="00FF5CAC">
        <w:rPr>
          <w:sz w:val="28"/>
          <w:szCs w:val="28"/>
        </w:rPr>
        <w:t xml:space="preserve"> Что такое правильная осанка?</w:t>
      </w:r>
    </w:p>
    <w:p w:rsidR="00CE1D98" w:rsidRPr="00FF5CAC" w:rsidRDefault="00CE1D98" w:rsidP="00A46784">
      <w:pPr>
        <w:ind w:firstLine="709"/>
        <w:jc w:val="both"/>
        <w:rPr>
          <w:sz w:val="28"/>
          <w:szCs w:val="28"/>
        </w:rPr>
      </w:pPr>
      <w:r w:rsidRPr="00FF5CAC">
        <w:rPr>
          <w:sz w:val="28"/>
          <w:szCs w:val="28"/>
        </w:rPr>
        <w:t>_____________________________________________________________________________________________________________________________________________________________________</w:t>
      </w:r>
      <w:r w:rsidR="00276CE6">
        <w:rPr>
          <w:sz w:val="28"/>
          <w:szCs w:val="28"/>
        </w:rPr>
        <w:t>____________________</w:t>
      </w:r>
      <w:r w:rsidR="00E11829">
        <w:rPr>
          <w:sz w:val="28"/>
          <w:szCs w:val="28"/>
        </w:rPr>
        <w:t>__</w:t>
      </w:r>
    </w:p>
    <w:p w:rsidR="00CE1D98" w:rsidRPr="00FF5CAC" w:rsidRDefault="00CE1D98" w:rsidP="00E11829">
      <w:pPr>
        <w:jc w:val="both"/>
        <w:rPr>
          <w:sz w:val="28"/>
          <w:szCs w:val="28"/>
        </w:rPr>
      </w:pPr>
      <w:r w:rsidRPr="00FF5CAC">
        <w:rPr>
          <w:sz w:val="28"/>
          <w:szCs w:val="28"/>
        </w:rPr>
        <w:t>_____________________________________________</w:t>
      </w:r>
      <w:r w:rsidR="00276CE6">
        <w:rPr>
          <w:sz w:val="28"/>
          <w:szCs w:val="28"/>
        </w:rPr>
        <w:t>_</w:t>
      </w:r>
      <w:r w:rsidRPr="00FF5CAC">
        <w:rPr>
          <w:sz w:val="28"/>
          <w:szCs w:val="28"/>
        </w:rPr>
        <w:t>____________________________</w:t>
      </w:r>
      <w:r w:rsidR="00276CE6">
        <w:rPr>
          <w:sz w:val="28"/>
          <w:szCs w:val="28"/>
        </w:rPr>
        <w:t>_______________________________</w:t>
      </w:r>
      <w:r w:rsidRPr="00FF5CAC">
        <w:rPr>
          <w:sz w:val="28"/>
          <w:szCs w:val="28"/>
        </w:rPr>
        <w:t>_______</w:t>
      </w:r>
      <w:r w:rsidR="00276CE6">
        <w:rPr>
          <w:sz w:val="28"/>
          <w:szCs w:val="28"/>
        </w:rPr>
        <w:t>________________</w:t>
      </w:r>
    </w:p>
    <w:p w:rsidR="00CE1D98" w:rsidRPr="00FF5CAC" w:rsidRDefault="00CE1D98" w:rsidP="00A46784">
      <w:pPr>
        <w:ind w:firstLine="709"/>
        <w:jc w:val="both"/>
        <w:rPr>
          <w:sz w:val="28"/>
          <w:szCs w:val="28"/>
        </w:rPr>
      </w:pPr>
      <w:r w:rsidRPr="00FF5CAC">
        <w:rPr>
          <w:sz w:val="28"/>
          <w:szCs w:val="28"/>
        </w:rPr>
        <w:t>2</w:t>
      </w:r>
      <w:r w:rsidR="00FD73AA">
        <w:rPr>
          <w:sz w:val="28"/>
          <w:szCs w:val="28"/>
        </w:rPr>
        <w:t>.</w:t>
      </w:r>
      <w:r w:rsidRPr="00FF5CAC">
        <w:rPr>
          <w:sz w:val="28"/>
          <w:szCs w:val="28"/>
        </w:rPr>
        <w:t xml:space="preserve"> От чего зависит правильная осанка?</w:t>
      </w:r>
    </w:p>
    <w:p w:rsidR="00276CE6" w:rsidRPr="00FF5CAC" w:rsidRDefault="00276CE6" w:rsidP="00A46784">
      <w:pPr>
        <w:ind w:firstLine="709"/>
        <w:jc w:val="both"/>
        <w:rPr>
          <w:sz w:val="28"/>
          <w:szCs w:val="28"/>
        </w:rPr>
      </w:pPr>
      <w:r w:rsidRPr="00FF5CAC">
        <w:rPr>
          <w:sz w:val="28"/>
          <w:szCs w:val="28"/>
        </w:rPr>
        <w:t>___________________________________________________________________________________________________</w:t>
      </w:r>
      <w:r>
        <w:rPr>
          <w:sz w:val="28"/>
          <w:szCs w:val="28"/>
        </w:rPr>
        <w:t>________________________</w:t>
      </w:r>
    </w:p>
    <w:p w:rsidR="00276CE6" w:rsidRPr="00FF5CAC" w:rsidRDefault="00276CE6" w:rsidP="00E11829">
      <w:pPr>
        <w:jc w:val="both"/>
        <w:rPr>
          <w:sz w:val="28"/>
          <w:szCs w:val="28"/>
        </w:rPr>
      </w:pPr>
      <w:r w:rsidRPr="00FF5CAC">
        <w:rPr>
          <w:sz w:val="28"/>
          <w:szCs w:val="28"/>
        </w:rPr>
        <w:t>_____________________________________________</w:t>
      </w:r>
      <w:r>
        <w:rPr>
          <w:sz w:val="28"/>
          <w:szCs w:val="28"/>
        </w:rPr>
        <w:t>_</w:t>
      </w:r>
      <w:r w:rsidRPr="00FF5CAC">
        <w:rPr>
          <w:sz w:val="28"/>
          <w:szCs w:val="28"/>
        </w:rPr>
        <w:t>____________________________</w:t>
      </w:r>
      <w:r>
        <w:rPr>
          <w:sz w:val="28"/>
          <w:szCs w:val="28"/>
        </w:rPr>
        <w:t>_______________________________</w:t>
      </w:r>
      <w:r w:rsidRPr="00FF5CAC">
        <w:rPr>
          <w:sz w:val="28"/>
          <w:szCs w:val="28"/>
        </w:rPr>
        <w:t>_______</w:t>
      </w:r>
      <w:r>
        <w:rPr>
          <w:sz w:val="28"/>
          <w:szCs w:val="28"/>
        </w:rPr>
        <w:t>________________</w:t>
      </w:r>
      <w:r w:rsidRPr="00FF5CAC">
        <w:rPr>
          <w:sz w:val="28"/>
          <w:szCs w:val="28"/>
        </w:rPr>
        <w:t>____</w:t>
      </w:r>
      <w:r w:rsidR="00E11829">
        <w:rPr>
          <w:sz w:val="28"/>
          <w:szCs w:val="28"/>
        </w:rPr>
        <w:t>____________________________________________________________</w:t>
      </w:r>
    </w:p>
    <w:p w:rsidR="00CE1D98" w:rsidRPr="00FF5CAC" w:rsidRDefault="00CE1D98" w:rsidP="00A46784">
      <w:pPr>
        <w:ind w:firstLine="709"/>
        <w:jc w:val="both"/>
        <w:rPr>
          <w:sz w:val="28"/>
          <w:szCs w:val="28"/>
        </w:rPr>
      </w:pPr>
      <w:r w:rsidRPr="00FF5CAC">
        <w:rPr>
          <w:sz w:val="28"/>
          <w:szCs w:val="28"/>
        </w:rPr>
        <w:t>3</w:t>
      </w:r>
      <w:r w:rsidR="00FD73AA">
        <w:rPr>
          <w:sz w:val="28"/>
          <w:szCs w:val="28"/>
        </w:rPr>
        <w:t>.</w:t>
      </w:r>
      <w:r w:rsidRPr="00FF5CAC">
        <w:rPr>
          <w:sz w:val="28"/>
          <w:szCs w:val="28"/>
        </w:rPr>
        <w:t xml:space="preserve"> Занятие, каким видом спорта улучшают осанку?</w:t>
      </w:r>
    </w:p>
    <w:p w:rsidR="00276CE6" w:rsidRPr="00FF5CAC" w:rsidRDefault="00276CE6" w:rsidP="00A46784">
      <w:pPr>
        <w:ind w:firstLine="709"/>
        <w:jc w:val="both"/>
        <w:rPr>
          <w:sz w:val="28"/>
          <w:szCs w:val="28"/>
        </w:rPr>
      </w:pPr>
      <w:r w:rsidRPr="00FF5CAC">
        <w:rPr>
          <w:sz w:val="28"/>
          <w:szCs w:val="28"/>
        </w:rPr>
        <w:t>___________________________________________________________________________________________________</w:t>
      </w:r>
      <w:r>
        <w:rPr>
          <w:sz w:val="28"/>
          <w:szCs w:val="28"/>
        </w:rPr>
        <w:t>________________________</w:t>
      </w:r>
      <w:r w:rsidRPr="00FF5CAC">
        <w:rPr>
          <w:sz w:val="28"/>
          <w:szCs w:val="28"/>
        </w:rPr>
        <w:t>_________</w:t>
      </w:r>
      <w:r w:rsidR="006F15CC">
        <w:rPr>
          <w:sz w:val="28"/>
          <w:szCs w:val="28"/>
        </w:rPr>
        <w:t>_______________________________________________________</w:t>
      </w:r>
    </w:p>
    <w:p w:rsidR="00276CE6" w:rsidRPr="00FF5CAC" w:rsidRDefault="00276CE6" w:rsidP="006F15CC">
      <w:pPr>
        <w:jc w:val="both"/>
        <w:rPr>
          <w:sz w:val="28"/>
          <w:szCs w:val="28"/>
        </w:rPr>
      </w:pPr>
      <w:r w:rsidRPr="00FF5CAC">
        <w:rPr>
          <w:sz w:val="28"/>
          <w:szCs w:val="28"/>
        </w:rPr>
        <w:t>_____________________________________________</w:t>
      </w:r>
      <w:r>
        <w:rPr>
          <w:sz w:val="28"/>
          <w:szCs w:val="28"/>
        </w:rPr>
        <w:t>_</w:t>
      </w:r>
      <w:r w:rsidRPr="00FF5CAC">
        <w:rPr>
          <w:sz w:val="28"/>
          <w:szCs w:val="28"/>
        </w:rPr>
        <w:t>____________________________</w:t>
      </w:r>
      <w:r>
        <w:rPr>
          <w:sz w:val="28"/>
          <w:szCs w:val="28"/>
        </w:rPr>
        <w:t>_______________________________</w:t>
      </w:r>
      <w:r w:rsidRPr="00FF5CAC">
        <w:rPr>
          <w:sz w:val="28"/>
          <w:szCs w:val="28"/>
        </w:rPr>
        <w:t>_______</w:t>
      </w:r>
      <w:r>
        <w:rPr>
          <w:sz w:val="28"/>
          <w:szCs w:val="28"/>
        </w:rPr>
        <w:t>________________</w:t>
      </w:r>
    </w:p>
    <w:p w:rsidR="00CE1D98" w:rsidRPr="00FF5CAC" w:rsidRDefault="00CE1D98" w:rsidP="00A46784">
      <w:pPr>
        <w:ind w:firstLine="709"/>
        <w:jc w:val="both"/>
        <w:rPr>
          <w:sz w:val="28"/>
          <w:szCs w:val="28"/>
        </w:rPr>
      </w:pPr>
      <w:r w:rsidRPr="00FF5CAC">
        <w:rPr>
          <w:sz w:val="28"/>
          <w:szCs w:val="28"/>
        </w:rPr>
        <w:t>4</w:t>
      </w:r>
      <w:r w:rsidR="00FD73AA">
        <w:rPr>
          <w:sz w:val="28"/>
          <w:szCs w:val="28"/>
        </w:rPr>
        <w:t>.</w:t>
      </w:r>
      <w:r w:rsidRPr="00FF5CAC">
        <w:rPr>
          <w:sz w:val="28"/>
          <w:szCs w:val="28"/>
        </w:rPr>
        <w:t xml:space="preserve"> Как контролировать правильную осанку?</w:t>
      </w:r>
    </w:p>
    <w:p w:rsidR="00276CE6" w:rsidRPr="00FF5CAC" w:rsidRDefault="00276CE6" w:rsidP="00A46784">
      <w:pPr>
        <w:ind w:firstLine="709"/>
        <w:jc w:val="both"/>
        <w:rPr>
          <w:sz w:val="28"/>
          <w:szCs w:val="28"/>
        </w:rPr>
      </w:pPr>
      <w:r w:rsidRPr="00FF5CAC">
        <w:rPr>
          <w:sz w:val="28"/>
          <w:szCs w:val="28"/>
        </w:rPr>
        <w:t>___________________________________________________________________________________________________</w:t>
      </w:r>
      <w:r>
        <w:rPr>
          <w:sz w:val="28"/>
          <w:szCs w:val="28"/>
        </w:rPr>
        <w:t>________________________</w:t>
      </w:r>
      <w:r w:rsidRPr="00FF5CAC">
        <w:rPr>
          <w:sz w:val="28"/>
          <w:szCs w:val="28"/>
        </w:rPr>
        <w:t>______________________________________________________</w:t>
      </w:r>
      <w:r>
        <w:rPr>
          <w:sz w:val="28"/>
          <w:szCs w:val="28"/>
        </w:rPr>
        <w:t>_</w:t>
      </w:r>
      <w:r w:rsidRPr="00FF5CAC">
        <w:rPr>
          <w:sz w:val="28"/>
          <w:szCs w:val="28"/>
        </w:rPr>
        <w:t>____________________________</w:t>
      </w:r>
      <w:r>
        <w:rPr>
          <w:sz w:val="28"/>
          <w:szCs w:val="28"/>
        </w:rPr>
        <w:t>_______________________________</w:t>
      </w:r>
      <w:r w:rsidRPr="00FF5CAC">
        <w:rPr>
          <w:sz w:val="28"/>
          <w:szCs w:val="28"/>
        </w:rPr>
        <w:t>_______</w:t>
      </w:r>
      <w:r>
        <w:rPr>
          <w:sz w:val="28"/>
          <w:szCs w:val="28"/>
        </w:rPr>
        <w:t>________________</w:t>
      </w:r>
      <w:r w:rsidRPr="00FF5CAC">
        <w:rPr>
          <w:sz w:val="28"/>
          <w:szCs w:val="28"/>
        </w:rPr>
        <w:t>____</w:t>
      </w:r>
      <w:r w:rsidR="006F15CC">
        <w:rPr>
          <w:sz w:val="28"/>
          <w:szCs w:val="28"/>
        </w:rPr>
        <w:t>___________________________________________________</w:t>
      </w:r>
    </w:p>
    <w:p w:rsidR="00CE1D98" w:rsidRPr="00FF5CAC" w:rsidRDefault="00CE1D98" w:rsidP="00A46784">
      <w:pPr>
        <w:ind w:firstLine="709"/>
        <w:jc w:val="both"/>
        <w:rPr>
          <w:sz w:val="28"/>
          <w:szCs w:val="28"/>
        </w:rPr>
      </w:pPr>
      <w:r w:rsidRPr="00FF5CAC">
        <w:rPr>
          <w:sz w:val="28"/>
          <w:szCs w:val="28"/>
        </w:rPr>
        <w:t>5</w:t>
      </w:r>
      <w:r w:rsidR="00FD73AA">
        <w:rPr>
          <w:sz w:val="28"/>
          <w:szCs w:val="28"/>
        </w:rPr>
        <w:t xml:space="preserve">. </w:t>
      </w:r>
      <w:r w:rsidRPr="00FF5CAC">
        <w:rPr>
          <w:sz w:val="28"/>
          <w:szCs w:val="28"/>
        </w:rPr>
        <w:t>Какие упражнения необходимо выполнять для сохранения правильной осанке? (напишите эти упражнения)</w:t>
      </w:r>
    </w:p>
    <w:p w:rsidR="00276CE6" w:rsidRPr="00FF5CAC" w:rsidRDefault="00276CE6" w:rsidP="00A46784">
      <w:pPr>
        <w:ind w:firstLine="709"/>
        <w:jc w:val="both"/>
        <w:rPr>
          <w:sz w:val="28"/>
          <w:szCs w:val="28"/>
        </w:rPr>
      </w:pPr>
      <w:r w:rsidRPr="00FF5CAC">
        <w:rPr>
          <w:sz w:val="28"/>
          <w:szCs w:val="28"/>
        </w:rPr>
        <w:t>___________________________________________________________________________________________________</w:t>
      </w:r>
      <w:r>
        <w:rPr>
          <w:sz w:val="28"/>
          <w:szCs w:val="28"/>
        </w:rPr>
        <w:t>________________________</w:t>
      </w:r>
      <w:r w:rsidRPr="00FF5CAC">
        <w:rPr>
          <w:sz w:val="28"/>
          <w:szCs w:val="28"/>
        </w:rPr>
        <w:t>______________________________________________________</w:t>
      </w:r>
      <w:r>
        <w:rPr>
          <w:sz w:val="28"/>
          <w:szCs w:val="28"/>
        </w:rPr>
        <w:t>_</w:t>
      </w:r>
      <w:r w:rsidRPr="00FF5CAC">
        <w:rPr>
          <w:sz w:val="28"/>
          <w:szCs w:val="28"/>
        </w:rPr>
        <w:t>____________________________</w:t>
      </w:r>
      <w:r>
        <w:rPr>
          <w:sz w:val="28"/>
          <w:szCs w:val="28"/>
        </w:rPr>
        <w:t>_______________________________</w:t>
      </w:r>
      <w:r w:rsidRPr="00FF5CAC">
        <w:rPr>
          <w:sz w:val="28"/>
          <w:szCs w:val="28"/>
        </w:rPr>
        <w:t>_______</w:t>
      </w:r>
      <w:r>
        <w:rPr>
          <w:sz w:val="28"/>
          <w:szCs w:val="28"/>
        </w:rPr>
        <w:t>________________</w:t>
      </w:r>
      <w:r w:rsidRPr="00FF5CAC">
        <w:rPr>
          <w:sz w:val="28"/>
          <w:szCs w:val="28"/>
        </w:rPr>
        <w:t>____</w:t>
      </w:r>
      <w:r w:rsidR="006F15CC">
        <w:rPr>
          <w:sz w:val="28"/>
          <w:szCs w:val="28"/>
        </w:rPr>
        <w:t>___________________________________________________</w:t>
      </w:r>
    </w:p>
    <w:p w:rsidR="00CE1D98" w:rsidRPr="00FF5CAC" w:rsidRDefault="00CE1D98" w:rsidP="00A46784">
      <w:pPr>
        <w:ind w:firstLine="709"/>
        <w:jc w:val="both"/>
        <w:rPr>
          <w:sz w:val="28"/>
          <w:szCs w:val="28"/>
        </w:rPr>
      </w:pPr>
      <w:r w:rsidRPr="00FF5CAC">
        <w:rPr>
          <w:sz w:val="28"/>
          <w:szCs w:val="28"/>
        </w:rPr>
        <w:t>6</w:t>
      </w:r>
      <w:r w:rsidR="00FD73AA">
        <w:rPr>
          <w:sz w:val="28"/>
          <w:szCs w:val="28"/>
        </w:rPr>
        <w:t>.</w:t>
      </w:r>
      <w:r w:rsidRPr="00FF5CAC">
        <w:rPr>
          <w:sz w:val="28"/>
          <w:szCs w:val="28"/>
        </w:rPr>
        <w:t xml:space="preserve"> Как сохранить правильную осанку?</w:t>
      </w:r>
    </w:p>
    <w:p w:rsidR="00276CE6" w:rsidRPr="00FF5CAC" w:rsidRDefault="00276CE6" w:rsidP="00A46784">
      <w:pPr>
        <w:ind w:firstLine="709"/>
        <w:jc w:val="both"/>
        <w:rPr>
          <w:sz w:val="28"/>
          <w:szCs w:val="28"/>
        </w:rPr>
      </w:pPr>
      <w:r w:rsidRPr="00FF5CAC">
        <w:rPr>
          <w:sz w:val="28"/>
          <w:szCs w:val="28"/>
        </w:rPr>
        <w:t>___________________________________________________________________________________________________</w:t>
      </w:r>
      <w:r>
        <w:rPr>
          <w:sz w:val="28"/>
          <w:szCs w:val="28"/>
        </w:rPr>
        <w:t>________________________</w:t>
      </w:r>
      <w:r w:rsidRPr="00FF5CAC">
        <w:rPr>
          <w:sz w:val="28"/>
          <w:szCs w:val="28"/>
        </w:rPr>
        <w:t>______________________________________________________</w:t>
      </w:r>
      <w:r>
        <w:rPr>
          <w:sz w:val="28"/>
          <w:szCs w:val="28"/>
        </w:rPr>
        <w:t>_</w:t>
      </w:r>
      <w:r w:rsidRPr="00FF5CAC">
        <w:rPr>
          <w:sz w:val="28"/>
          <w:szCs w:val="28"/>
        </w:rPr>
        <w:t>____________________________</w:t>
      </w:r>
      <w:r>
        <w:rPr>
          <w:sz w:val="28"/>
          <w:szCs w:val="28"/>
        </w:rPr>
        <w:t>_______________________________</w:t>
      </w:r>
      <w:r w:rsidRPr="00FF5CAC">
        <w:rPr>
          <w:sz w:val="28"/>
          <w:szCs w:val="28"/>
        </w:rPr>
        <w:t>_______</w:t>
      </w:r>
      <w:r>
        <w:rPr>
          <w:sz w:val="28"/>
          <w:szCs w:val="28"/>
        </w:rPr>
        <w:t>________________</w:t>
      </w:r>
      <w:r w:rsidRPr="00FF5CAC">
        <w:rPr>
          <w:sz w:val="28"/>
          <w:szCs w:val="28"/>
        </w:rPr>
        <w:t>____</w:t>
      </w:r>
      <w:r w:rsidR="006F15CC">
        <w:rPr>
          <w:sz w:val="28"/>
          <w:szCs w:val="28"/>
        </w:rPr>
        <w:t>___________________________________________________</w:t>
      </w:r>
    </w:p>
    <w:p w:rsidR="00CE1D98" w:rsidRPr="00FF5CAC" w:rsidRDefault="00CE1D98" w:rsidP="006F15CC">
      <w:pPr>
        <w:spacing w:before="120"/>
        <w:ind w:firstLine="709"/>
        <w:jc w:val="both"/>
        <w:rPr>
          <w:sz w:val="28"/>
          <w:szCs w:val="28"/>
        </w:rPr>
      </w:pPr>
      <w:r w:rsidRPr="00FF5CAC">
        <w:rPr>
          <w:sz w:val="28"/>
          <w:szCs w:val="28"/>
        </w:rPr>
        <w:t>Оценка____</w:t>
      </w:r>
    </w:p>
    <w:p w:rsidR="00CE1D98" w:rsidRPr="00FF5CAC" w:rsidRDefault="00CE1D98" w:rsidP="00A46784">
      <w:pPr>
        <w:ind w:firstLine="709"/>
        <w:rPr>
          <w:sz w:val="28"/>
          <w:szCs w:val="28"/>
        </w:rPr>
      </w:pPr>
      <w:r w:rsidRPr="00FF5CAC">
        <w:rPr>
          <w:sz w:val="28"/>
          <w:szCs w:val="28"/>
        </w:rPr>
        <w:t>Проверил учитель физической культуры ___</w:t>
      </w:r>
      <w:r w:rsidR="006F15CC">
        <w:rPr>
          <w:sz w:val="28"/>
          <w:szCs w:val="28"/>
        </w:rPr>
        <w:t>____________________</w:t>
      </w:r>
    </w:p>
    <w:p w:rsidR="00CE1D98" w:rsidRPr="00FF5CAC" w:rsidRDefault="00CE1D98" w:rsidP="00A46784">
      <w:pPr>
        <w:ind w:firstLine="709"/>
        <w:rPr>
          <w:sz w:val="28"/>
          <w:szCs w:val="28"/>
        </w:rPr>
      </w:pPr>
    </w:p>
    <w:p w:rsidR="00CE1D98" w:rsidRPr="006F15CC" w:rsidRDefault="00CE1D98" w:rsidP="00A46784">
      <w:pPr>
        <w:tabs>
          <w:tab w:val="left" w:pos="2475"/>
        </w:tabs>
        <w:ind w:firstLine="709"/>
        <w:rPr>
          <w:b/>
          <w:i/>
          <w:sz w:val="28"/>
          <w:szCs w:val="28"/>
        </w:rPr>
      </w:pPr>
      <w:r w:rsidRPr="006F15CC">
        <w:rPr>
          <w:b/>
          <w:i/>
          <w:sz w:val="28"/>
          <w:szCs w:val="28"/>
        </w:rPr>
        <w:t>Задание №12</w:t>
      </w:r>
    </w:p>
    <w:p w:rsidR="00CE1D98" w:rsidRPr="00FF5CAC" w:rsidRDefault="00CE1D98" w:rsidP="00A46784">
      <w:pPr>
        <w:tabs>
          <w:tab w:val="left" w:pos="2475"/>
        </w:tabs>
        <w:ind w:firstLine="709"/>
        <w:rPr>
          <w:sz w:val="28"/>
          <w:szCs w:val="28"/>
        </w:rPr>
      </w:pPr>
      <w:r w:rsidRPr="00FF5CAC">
        <w:rPr>
          <w:sz w:val="28"/>
          <w:szCs w:val="28"/>
        </w:rPr>
        <w:t>Что такое здоровый образ жизни</w:t>
      </w:r>
    </w:p>
    <w:p w:rsidR="00276CE6" w:rsidRPr="00FF5CAC" w:rsidRDefault="00276CE6" w:rsidP="00E665EF">
      <w:pPr>
        <w:spacing w:line="264" w:lineRule="auto"/>
        <w:ind w:firstLine="709"/>
        <w:jc w:val="both"/>
        <w:rPr>
          <w:sz w:val="28"/>
          <w:szCs w:val="28"/>
        </w:rPr>
      </w:pPr>
      <w:r w:rsidRPr="00FF5CAC">
        <w:rPr>
          <w:sz w:val="28"/>
          <w:szCs w:val="28"/>
        </w:rPr>
        <w:t>___________________________________________________________________________________________________</w:t>
      </w:r>
      <w:r>
        <w:rPr>
          <w:sz w:val="28"/>
          <w:szCs w:val="28"/>
        </w:rPr>
        <w:t>________________________</w:t>
      </w:r>
      <w:r w:rsidRPr="00FF5CAC">
        <w:rPr>
          <w:sz w:val="28"/>
          <w:szCs w:val="28"/>
        </w:rPr>
        <w:t>______________________________________________________</w:t>
      </w:r>
      <w:r>
        <w:rPr>
          <w:sz w:val="28"/>
          <w:szCs w:val="28"/>
        </w:rPr>
        <w:t>_</w:t>
      </w:r>
      <w:r w:rsidRPr="00FF5CAC">
        <w:rPr>
          <w:sz w:val="28"/>
          <w:szCs w:val="28"/>
        </w:rPr>
        <w:t>____________________________</w:t>
      </w:r>
      <w:r>
        <w:rPr>
          <w:sz w:val="28"/>
          <w:szCs w:val="28"/>
        </w:rPr>
        <w:t>_______________________________</w:t>
      </w:r>
      <w:r w:rsidRPr="00FF5CAC">
        <w:rPr>
          <w:sz w:val="28"/>
          <w:szCs w:val="28"/>
        </w:rPr>
        <w:t>_______</w:t>
      </w:r>
      <w:r>
        <w:rPr>
          <w:sz w:val="28"/>
          <w:szCs w:val="28"/>
        </w:rPr>
        <w:t>________________</w:t>
      </w:r>
      <w:r w:rsidRPr="00FF5CAC">
        <w:rPr>
          <w:sz w:val="28"/>
          <w:szCs w:val="28"/>
        </w:rPr>
        <w:t>____</w:t>
      </w:r>
      <w:r w:rsidR="006F15CC">
        <w:rPr>
          <w:sz w:val="28"/>
          <w:szCs w:val="28"/>
        </w:rPr>
        <w:t>___________________________________________________</w:t>
      </w:r>
    </w:p>
    <w:p w:rsidR="00CE1D98" w:rsidRPr="00FF5CAC" w:rsidRDefault="00CE1D98" w:rsidP="00E665EF">
      <w:pPr>
        <w:spacing w:line="264" w:lineRule="auto"/>
        <w:ind w:firstLine="709"/>
        <w:rPr>
          <w:sz w:val="28"/>
          <w:szCs w:val="28"/>
        </w:rPr>
      </w:pPr>
      <w:r w:rsidRPr="00FF5CAC">
        <w:rPr>
          <w:sz w:val="28"/>
          <w:szCs w:val="28"/>
        </w:rPr>
        <w:t>2. Что значит рациональный режим питания?</w:t>
      </w:r>
    </w:p>
    <w:p w:rsidR="00276CE6" w:rsidRPr="00FF5CAC" w:rsidRDefault="00276CE6" w:rsidP="00E665EF">
      <w:pPr>
        <w:spacing w:line="264" w:lineRule="auto"/>
        <w:ind w:firstLine="709"/>
        <w:jc w:val="both"/>
        <w:rPr>
          <w:sz w:val="28"/>
          <w:szCs w:val="28"/>
        </w:rPr>
      </w:pPr>
      <w:r w:rsidRPr="00FF5CAC">
        <w:rPr>
          <w:sz w:val="28"/>
          <w:szCs w:val="28"/>
        </w:rPr>
        <w:t>___________________________________________________________________________________________________</w:t>
      </w:r>
      <w:r>
        <w:rPr>
          <w:sz w:val="28"/>
          <w:szCs w:val="28"/>
        </w:rPr>
        <w:t>________________________</w:t>
      </w:r>
      <w:r w:rsidRPr="00FF5CAC">
        <w:rPr>
          <w:sz w:val="28"/>
          <w:szCs w:val="28"/>
        </w:rPr>
        <w:t>______________________________________________________</w:t>
      </w:r>
      <w:r>
        <w:rPr>
          <w:sz w:val="28"/>
          <w:szCs w:val="28"/>
        </w:rPr>
        <w:t>_</w:t>
      </w:r>
      <w:r w:rsidRPr="00FF5CAC">
        <w:rPr>
          <w:sz w:val="28"/>
          <w:szCs w:val="28"/>
        </w:rPr>
        <w:t>____________________________</w:t>
      </w:r>
      <w:r>
        <w:rPr>
          <w:sz w:val="28"/>
          <w:szCs w:val="28"/>
        </w:rPr>
        <w:t>_______________________________</w:t>
      </w:r>
      <w:r w:rsidRPr="00FF5CAC">
        <w:rPr>
          <w:sz w:val="28"/>
          <w:szCs w:val="28"/>
        </w:rPr>
        <w:t>_______</w:t>
      </w:r>
      <w:r>
        <w:rPr>
          <w:sz w:val="28"/>
          <w:szCs w:val="28"/>
        </w:rPr>
        <w:t>________________</w:t>
      </w:r>
      <w:r w:rsidRPr="00FF5CAC">
        <w:rPr>
          <w:sz w:val="28"/>
          <w:szCs w:val="28"/>
        </w:rPr>
        <w:t>____</w:t>
      </w:r>
      <w:r w:rsidR="007772F3">
        <w:rPr>
          <w:sz w:val="28"/>
          <w:szCs w:val="28"/>
        </w:rPr>
        <w:t>___________________________________________________</w:t>
      </w:r>
    </w:p>
    <w:p w:rsidR="00CE1D98" w:rsidRPr="00FF5CAC" w:rsidRDefault="00CE1D98" w:rsidP="00E665EF">
      <w:pPr>
        <w:spacing w:line="264" w:lineRule="auto"/>
        <w:ind w:firstLine="709"/>
        <w:rPr>
          <w:sz w:val="28"/>
          <w:szCs w:val="28"/>
        </w:rPr>
      </w:pPr>
      <w:r w:rsidRPr="00FF5CAC">
        <w:rPr>
          <w:sz w:val="28"/>
          <w:szCs w:val="28"/>
        </w:rPr>
        <w:t>3</w:t>
      </w:r>
      <w:r w:rsidR="00FD73AA">
        <w:rPr>
          <w:sz w:val="28"/>
          <w:szCs w:val="28"/>
        </w:rPr>
        <w:t>.</w:t>
      </w:r>
      <w:r w:rsidRPr="00FF5CAC">
        <w:rPr>
          <w:sz w:val="28"/>
          <w:szCs w:val="28"/>
        </w:rPr>
        <w:t xml:space="preserve"> Чем характеризуется здоровый досуг</w:t>
      </w:r>
      <w:r w:rsidR="00FD73AA">
        <w:rPr>
          <w:sz w:val="28"/>
          <w:szCs w:val="28"/>
        </w:rPr>
        <w:t>?</w:t>
      </w:r>
    </w:p>
    <w:p w:rsidR="00276CE6" w:rsidRPr="00FF5CAC" w:rsidRDefault="00276CE6" w:rsidP="00E665EF">
      <w:pPr>
        <w:spacing w:line="264" w:lineRule="auto"/>
        <w:ind w:firstLine="709"/>
        <w:jc w:val="both"/>
        <w:rPr>
          <w:sz w:val="28"/>
          <w:szCs w:val="28"/>
        </w:rPr>
      </w:pPr>
      <w:r w:rsidRPr="00FF5CAC">
        <w:rPr>
          <w:sz w:val="28"/>
          <w:szCs w:val="28"/>
        </w:rPr>
        <w:t>___________________________________________________________________________________________________</w:t>
      </w:r>
      <w:r>
        <w:rPr>
          <w:sz w:val="28"/>
          <w:szCs w:val="28"/>
        </w:rPr>
        <w:t>________________________</w:t>
      </w:r>
      <w:r w:rsidRPr="00FF5CAC">
        <w:rPr>
          <w:sz w:val="28"/>
          <w:szCs w:val="28"/>
        </w:rPr>
        <w:t>______________________________________________________</w:t>
      </w:r>
      <w:r>
        <w:rPr>
          <w:sz w:val="28"/>
          <w:szCs w:val="28"/>
        </w:rPr>
        <w:t>_</w:t>
      </w:r>
      <w:r w:rsidRPr="00FF5CAC">
        <w:rPr>
          <w:sz w:val="28"/>
          <w:szCs w:val="28"/>
        </w:rPr>
        <w:t>____________________________</w:t>
      </w:r>
      <w:r>
        <w:rPr>
          <w:sz w:val="28"/>
          <w:szCs w:val="28"/>
        </w:rPr>
        <w:t>_______________________________</w:t>
      </w:r>
      <w:r w:rsidRPr="00FF5CAC">
        <w:rPr>
          <w:sz w:val="28"/>
          <w:szCs w:val="28"/>
        </w:rPr>
        <w:t>_______</w:t>
      </w:r>
      <w:r>
        <w:rPr>
          <w:sz w:val="28"/>
          <w:szCs w:val="28"/>
        </w:rPr>
        <w:t>________________</w:t>
      </w:r>
      <w:r w:rsidRPr="00FF5CAC">
        <w:rPr>
          <w:sz w:val="28"/>
          <w:szCs w:val="28"/>
        </w:rPr>
        <w:t>____</w:t>
      </w:r>
      <w:r w:rsidR="006F15CC">
        <w:rPr>
          <w:sz w:val="28"/>
          <w:szCs w:val="28"/>
        </w:rPr>
        <w:t>___________________________________________________</w:t>
      </w:r>
    </w:p>
    <w:p w:rsidR="00CE1D98" w:rsidRPr="00FF5CAC" w:rsidRDefault="00CE1D98" w:rsidP="00A46784">
      <w:pPr>
        <w:ind w:firstLine="709"/>
        <w:rPr>
          <w:sz w:val="28"/>
          <w:szCs w:val="28"/>
        </w:rPr>
      </w:pPr>
      <w:r w:rsidRPr="00FF5CAC">
        <w:rPr>
          <w:sz w:val="28"/>
          <w:szCs w:val="28"/>
        </w:rPr>
        <w:t>4</w:t>
      </w:r>
      <w:r w:rsidR="00FD73AA">
        <w:rPr>
          <w:sz w:val="28"/>
          <w:szCs w:val="28"/>
        </w:rPr>
        <w:t>.</w:t>
      </w:r>
      <w:r w:rsidRPr="00FF5CAC">
        <w:rPr>
          <w:sz w:val="28"/>
          <w:szCs w:val="28"/>
        </w:rPr>
        <w:t xml:space="preserve"> Какие физические упражнения полезно тебе выполнять с учетом твоего заболевания</w:t>
      </w:r>
      <w:r w:rsidR="00FD73AA">
        <w:rPr>
          <w:sz w:val="28"/>
          <w:szCs w:val="28"/>
        </w:rPr>
        <w:t>?</w:t>
      </w:r>
    </w:p>
    <w:p w:rsidR="00276CE6" w:rsidRPr="00FF5CAC" w:rsidRDefault="00276CE6" w:rsidP="00A46784">
      <w:pPr>
        <w:ind w:firstLine="709"/>
        <w:jc w:val="both"/>
        <w:rPr>
          <w:sz w:val="28"/>
          <w:szCs w:val="28"/>
        </w:rPr>
      </w:pPr>
      <w:r w:rsidRPr="00FF5CAC">
        <w:rPr>
          <w:sz w:val="28"/>
          <w:szCs w:val="28"/>
        </w:rPr>
        <w:t>___________________________________________________________________________________________________</w:t>
      </w:r>
      <w:r>
        <w:rPr>
          <w:sz w:val="28"/>
          <w:szCs w:val="28"/>
        </w:rPr>
        <w:t>________________________</w:t>
      </w:r>
      <w:r w:rsidRPr="00FF5CAC">
        <w:rPr>
          <w:sz w:val="28"/>
          <w:szCs w:val="28"/>
        </w:rPr>
        <w:t>______________________________________________________</w:t>
      </w:r>
      <w:r>
        <w:rPr>
          <w:sz w:val="28"/>
          <w:szCs w:val="28"/>
        </w:rPr>
        <w:t>_</w:t>
      </w:r>
      <w:r w:rsidRPr="00FF5CAC">
        <w:rPr>
          <w:sz w:val="28"/>
          <w:szCs w:val="28"/>
        </w:rPr>
        <w:t>____________________________</w:t>
      </w:r>
      <w:r>
        <w:rPr>
          <w:sz w:val="28"/>
          <w:szCs w:val="28"/>
        </w:rPr>
        <w:t>_______________________________</w:t>
      </w:r>
      <w:r w:rsidRPr="00FF5CAC">
        <w:rPr>
          <w:sz w:val="28"/>
          <w:szCs w:val="28"/>
        </w:rPr>
        <w:t>_______</w:t>
      </w:r>
      <w:r>
        <w:rPr>
          <w:sz w:val="28"/>
          <w:szCs w:val="28"/>
        </w:rPr>
        <w:t>________________</w:t>
      </w:r>
      <w:r w:rsidRPr="00FF5CAC">
        <w:rPr>
          <w:sz w:val="28"/>
          <w:szCs w:val="28"/>
        </w:rPr>
        <w:t>____</w:t>
      </w:r>
      <w:r w:rsidR="006F15CC">
        <w:rPr>
          <w:sz w:val="28"/>
          <w:szCs w:val="28"/>
        </w:rPr>
        <w:t>___________________________________________________</w:t>
      </w:r>
    </w:p>
    <w:p w:rsidR="00CE1D98" w:rsidRPr="00FF5CAC" w:rsidRDefault="00CE1D98" w:rsidP="00A46784">
      <w:pPr>
        <w:ind w:firstLine="709"/>
        <w:rPr>
          <w:sz w:val="28"/>
          <w:szCs w:val="28"/>
        </w:rPr>
      </w:pPr>
      <w:r w:rsidRPr="00FF5CAC">
        <w:rPr>
          <w:sz w:val="28"/>
          <w:szCs w:val="28"/>
        </w:rPr>
        <w:t>5</w:t>
      </w:r>
      <w:r w:rsidR="00FD73AA">
        <w:rPr>
          <w:sz w:val="28"/>
          <w:szCs w:val="28"/>
        </w:rPr>
        <w:t>.</w:t>
      </w:r>
      <w:r w:rsidRPr="00FF5CAC">
        <w:rPr>
          <w:sz w:val="28"/>
          <w:szCs w:val="28"/>
        </w:rPr>
        <w:t xml:space="preserve"> Какие правила необходимо соблюдать при составлении и выполнении комплекса УГГ</w:t>
      </w:r>
    </w:p>
    <w:p w:rsidR="00276CE6" w:rsidRPr="00FF5CAC" w:rsidRDefault="00276CE6" w:rsidP="00A46784">
      <w:pPr>
        <w:ind w:firstLine="709"/>
        <w:jc w:val="both"/>
        <w:rPr>
          <w:sz w:val="28"/>
          <w:szCs w:val="28"/>
        </w:rPr>
      </w:pPr>
      <w:r w:rsidRPr="00FF5CAC">
        <w:rPr>
          <w:sz w:val="28"/>
          <w:szCs w:val="28"/>
        </w:rPr>
        <w:t>___________________________________________________________________________________________________</w:t>
      </w:r>
      <w:r>
        <w:rPr>
          <w:sz w:val="28"/>
          <w:szCs w:val="28"/>
        </w:rPr>
        <w:t>________________________</w:t>
      </w:r>
      <w:r w:rsidRPr="00FF5CAC">
        <w:rPr>
          <w:sz w:val="28"/>
          <w:szCs w:val="28"/>
        </w:rPr>
        <w:t>______________________________________________________</w:t>
      </w:r>
      <w:r>
        <w:rPr>
          <w:sz w:val="28"/>
          <w:szCs w:val="28"/>
        </w:rPr>
        <w:t>_</w:t>
      </w:r>
      <w:r w:rsidRPr="00FF5CAC">
        <w:rPr>
          <w:sz w:val="28"/>
          <w:szCs w:val="28"/>
        </w:rPr>
        <w:t>____________________________</w:t>
      </w:r>
      <w:r>
        <w:rPr>
          <w:sz w:val="28"/>
          <w:szCs w:val="28"/>
        </w:rPr>
        <w:t>_______________________________</w:t>
      </w:r>
      <w:r w:rsidRPr="00FF5CAC">
        <w:rPr>
          <w:sz w:val="28"/>
          <w:szCs w:val="28"/>
        </w:rPr>
        <w:t>_______</w:t>
      </w:r>
      <w:r>
        <w:rPr>
          <w:sz w:val="28"/>
          <w:szCs w:val="28"/>
        </w:rPr>
        <w:t>________________</w:t>
      </w:r>
      <w:r w:rsidRPr="00FF5CAC">
        <w:rPr>
          <w:sz w:val="28"/>
          <w:szCs w:val="28"/>
        </w:rPr>
        <w:t>____</w:t>
      </w:r>
      <w:r w:rsidR="00C47329">
        <w:rPr>
          <w:sz w:val="28"/>
          <w:szCs w:val="28"/>
        </w:rPr>
        <w:t>___________________________________________________</w:t>
      </w:r>
    </w:p>
    <w:p w:rsidR="00CE1D98" w:rsidRPr="00FF5CAC" w:rsidRDefault="00CE1D98" w:rsidP="00A46784">
      <w:pPr>
        <w:ind w:firstLine="709"/>
        <w:rPr>
          <w:sz w:val="28"/>
          <w:szCs w:val="28"/>
        </w:rPr>
      </w:pPr>
      <w:r w:rsidRPr="00FF5CAC">
        <w:rPr>
          <w:sz w:val="28"/>
          <w:szCs w:val="28"/>
        </w:rPr>
        <w:t>6</w:t>
      </w:r>
      <w:r w:rsidR="00FD73AA">
        <w:rPr>
          <w:sz w:val="28"/>
          <w:szCs w:val="28"/>
        </w:rPr>
        <w:t>.</w:t>
      </w:r>
      <w:r w:rsidRPr="00FF5CAC">
        <w:rPr>
          <w:sz w:val="28"/>
          <w:szCs w:val="28"/>
        </w:rPr>
        <w:t xml:space="preserve"> Какие меры предосторожности нужно соблюдать при выполнении физических упражнений</w:t>
      </w:r>
    </w:p>
    <w:p w:rsidR="00276CE6" w:rsidRPr="00FF5CAC" w:rsidRDefault="00276CE6" w:rsidP="00A46784">
      <w:pPr>
        <w:ind w:firstLine="709"/>
        <w:jc w:val="both"/>
        <w:rPr>
          <w:sz w:val="28"/>
          <w:szCs w:val="28"/>
        </w:rPr>
      </w:pPr>
      <w:r w:rsidRPr="00FF5CAC">
        <w:rPr>
          <w:sz w:val="28"/>
          <w:szCs w:val="28"/>
        </w:rPr>
        <w:t>___________________________________________________________________________________________________</w:t>
      </w:r>
      <w:r>
        <w:rPr>
          <w:sz w:val="28"/>
          <w:szCs w:val="28"/>
        </w:rPr>
        <w:t>________________________</w:t>
      </w:r>
      <w:r w:rsidRPr="00FF5CAC">
        <w:rPr>
          <w:sz w:val="28"/>
          <w:szCs w:val="28"/>
        </w:rPr>
        <w:t>______________________________________________________</w:t>
      </w:r>
      <w:r>
        <w:rPr>
          <w:sz w:val="28"/>
          <w:szCs w:val="28"/>
        </w:rPr>
        <w:t>_</w:t>
      </w:r>
      <w:r w:rsidRPr="00FF5CAC">
        <w:rPr>
          <w:sz w:val="28"/>
          <w:szCs w:val="28"/>
        </w:rPr>
        <w:t>____________________________</w:t>
      </w:r>
      <w:r>
        <w:rPr>
          <w:sz w:val="28"/>
          <w:szCs w:val="28"/>
        </w:rPr>
        <w:t>_______________________________</w:t>
      </w:r>
      <w:r w:rsidRPr="00FF5CAC">
        <w:rPr>
          <w:sz w:val="28"/>
          <w:szCs w:val="28"/>
        </w:rPr>
        <w:t>_______</w:t>
      </w:r>
      <w:r>
        <w:rPr>
          <w:sz w:val="28"/>
          <w:szCs w:val="28"/>
        </w:rPr>
        <w:t>________________</w:t>
      </w:r>
      <w:r w:rsidRPr="00FF5CAC">
        <w:rPr>
          <w:sz w:val="28"/>
          <w:szCs w:val="28"/>
        </w:rPr>
        <w:t>____</w:t>
      </w:r>
      <w:r w:rsidR="00D24C41">
        <w:rPr>
          <w:sz w:val="28"/>
          <w:szCs w:val="28"/>
        </w:rPr>
        <w:t>___________________________________________________</w:t>
      </w:r>
    </w:p>
    <w:p w:rsidR="00CE1D98" w:rsidRPr="00FF5CAC" w:rsidRDefault="00CE1D98" w:rsidP="00A46784">
      <w:pPr>
        <w:ind w:firstLine="709"/>
        <w:rPr>
          <w:sz w:val="28"/>
          <w:szCs w:val="28"/>
        </w:rPr>
      </w:pPr>
      <w:r w:rsidRPr="00FF5CAC">
        <w:rPr>
          <w:sz w:val="28"/>
          <w:szCs w:val="28"/>
        </w:rPr>
        <w:t>7</w:t>
      </w:r>
      <w:r w:rsidR="00FD73AA">
        <w:rPr>
          <w:sz w:val="28"/>
          <w:szCs w:val="28"/>
        </w:rPr>
        <w:t>.</w:t>
      </w:r>
      <w:r w:rsidRPr="00FF5CAC">
        <w:rPr>
          <w:sz w:val="28"/>
          <w:szCs w:val="28"/>
        </w:rPr>
        <w:t xml:space="preserve"> Как влияют регулярные занятия физической культурой на состояние организма</w:t>
      </w:r>
    </w:p>
    <w:p w:rsidR="00276CE6" w:rsidRPr="00FF5CAC" w:rsidRDefault="00276CE6" w:rsidP="00A46784">
      <w:pPr>
        <w:ind w:firstLine="709"/>
        <w:jc w:val="both"/>
        <w:rPr>
          <w:sz w:val="28"/>
          <w:szCs w:val="28"/>
        </w:rPr>
      </w:pPr>
      <w:r w:rsidRPr="00FF5CAC">
        <w:rPr>
          <w:sz w:val="28"/>
          <w:szCs w:val="28"/>
        </w:rPr>
        <w:t>___________________________________________________________________________________________________</w:t>
      </w:r>
      <w:r>
        <w:rPr>
          <w:sz w:val="28"/>
          <w:szCs w:val="28"/>
        </w:rPr>
        <w:t>________________________</w:t>
      </w:r>
      <w:r w:rsidRPr="00FF5CAC">
        <w:rPr>
          <w:sz w:val="28"/>
          <w:szCs w:val="28"/>
        </w:rPr>
        <w:t>______________________________________________________</w:t>
      </w:r>
      <w:r>
        <w:rPr>
          <w:sz w:val="28"/>
          <w:szCs w:val="28"/>
        </w:rPr>
        <w:t>_</w:t>
      </w:r>
      <w:r w:rsidRPr="00FF5CAC">
        <w:rPr>
          <w:sz w:val="28"/>
          <w:szCs w:val="28"/>
        </w:rPr>
        <w:t>____________________________</w:t>
      </w:r>
      <w:r>
        <w:rPr>
          <w:sz w:val="28"/>
          <w:szCs w:val="28"/>
        </w:rPr>
        <w:t>_______________________________</w:t>
      </w:r>
      <w:r w:rsidRPr="00FF5CAC">
        <w:rPr>
          <w:sz w:val="28"/>
          <w:szCs w:val="28"/>
        </w:rPr>
        <w:t>_______</w:t>
      </w:r>
      <w:r>
        <w:rPr>
          <w:sz w:val="28"/>
          <w:szCs w:val="28"/>
        </w:rPr>
        <w:t>________________</w:t>
      </w:r>
      <w:r w:rsidRPr="00FF5CAC">
        <w:rPr>
          <w:sz w:val="28"/>
          <w:szCs w:val="28"/>
        </w:rPr>
        <w:t>____</w:t>
      </w:r>
      <w:r w:rsidR="00C47329">
        <w:rPr>
          <w:sz w:val="28"/>
          <w:szCs w:val="28"/>
        </w:rPr>
        <w:t>___________________________________________________</w:t>
      </w:r>
    </w:p>
    <w:p w:rsidR="00CE1D98" w:rsidRPr="00FF5CAC" w:rsidRDefault="00CE1D98" w:rsidP="00C47329">
      <w:pPr>
        <w:spacing w:line="230" w:lineRule="auto"/>
        <w:ind w:firstLine="709"/>
        <w:rPr>
          <w:sz w:val="28"/>
          <w:szCs w:val="28"/>
        </w:rPr>
      </w:pPr>
      <w:r w:rsidRPr="00FF5CAC">
        <w:rPr>
          <w:sz w:val="28"/>
          <w:szCs w:val="28"/>
        </w:rPr>
        <w:t>8</w:t>
      </w:r>
      <w:r w:rsidR="006F15CC">
        <w:rPr>
          <w:sz w:val="28"/>
          <w:szCs w:val="28"/>
        </w:rPr>
        <w:t>.</w:t>
      </w:r>
      <w:r w:rsidRPr="00FF5CAC">
        <w:rPr>
          <w:sz w:val="28"/>
          <w:szCs w:val="28"/>
        </w:rPr>
        <w:t xml:space="preserve"> Какие ты знаешь основные физические качества?</w:t>
      </w:r>
    </w:p>
    <w:p w:rsidR="00276CE6" w:rsidRPr="00FF5CAC" w:rsidRDefault="00276CE6" w:rsidP="00C47329">
      <w:pPr>
        <w:spacing w:line="230" w:lineRule="auto"/>
        <w:ind w:firstLine="709"/>
        <w:jc w:val="both"/>
        <w:rPr>
          <w:sz w:val="28"/>
          <w:szCs w:val="28"/>
        </w:rPr>
      </w:pPr>
      <w:r w:rsidRPr="00FF5CAC">
        <w:rPr>
          <w:sz w:val="28"/>
          <w:szCs w:val="28"/>
        </w:rPr>
        <w:t>___________________________________________________________________________________________________</w:t>
      </w:r>
      <w:r>
        <w:rPr>
          <w:sz w:val="28"/>
          <w:szCs w:val="28"/>
        </w:rPr>
        <w:t>________________________</w:t>
      </w:r>
      <w:r w:rsidRPr="00FF5CAC">
        <w:rPr>
          <w:sz w:val="28"/>
          <w:szCs w:val="28"/>
        </w:rPr>
        <w:t>______________________________________________________</w:t>
      </w:r>
      <w:r>
        <w:rPr>
          <w:sz w:val="28"/>
          <w:szCs w:val="28"/>
        </w:rPr>
        <w:t>_</w:t>
      </w:r>
      <w:r w:rsidRPr="00FF5CAC">
        <w:rPr>
          <w:sz w:val="28"/>
          <w:szCs w:val="28"/>
        </w:rPr>
        <w:t>____________________________</w:t>
      </w:r>
      <w:r>
        <w:rPr>
          <w:sz w:val="28"/>
          <w:szCs w:val="28"/>
        </w:rPr>
        <w:t>_______________________________</w:t>
      </w:r>
      <w:r w:rsidRPr="00FF5CAC">
        <w:rPr>
          <w:sz w:val="28"/>
          <w:szCs w:val="28"/>
        </w:rPr>
        <w:t>_______</w:t>
      </w:r>
      <w:r>
        <w:rPr>
          <w:sz w:val="28"/>
          <w:szCs w:val="28"/>
        </w:rPr>
        <w:t>________________</w:t>
      </w:r>
      <w:r w:rsidRPr="00FF5CAC">
        <w:rPr>
          <w:sz w:val="28"/>
          <w:szCs w:val="28"/>
        </w:rPr>
        <w:t>____</w:t>
      </w:r>
      <w:r w:rsidR="00D24C41">
        <w:rPr>
          <w:sz w:val="28"/>
          <w:szCs w:val="28"/>
        </w:rPr>
        <w:t>___________________________________________________</w:t>
      </w:r>
    </w:p>
    <w:p w:rsidR="00CE1D98" w:rsidRPr="00FF5CAC" w:rsidRDefault="00CE1D98" w:rsidP="00C47329">
      <w:pPr>
        <w:spacing w:line="230" w:lineRule="auto"/>
        <w:ind w:firstLine="709"/>
        <w:rPr>
          <w:sz w:val="28"/>
          <w:szCs w:val="28"/>
        </w:rPr>
      </w:pPr>
      <w:r w:rsidRPr="00FF5CAC">
        <w:rPr>
          <w:sz w:val="28"/>
          <w:szCs w:val="28"/>
        </w:rPr>
        <w:t>9</w:t>
      </w:r>
      <w:r w:rsidR="006F15CC">
        <w:rPr>
          <w:sz w:val="28"/>
          <w:szCs w:val="28"/>
        </w:rPr>
        <w:t>.</w:t>
      </w:r>
      <w:r w:rsidRPr="00FF5CAC">
        <w:rPr>
          <w:sz w:val="28"/>
          <w:szCs w:val="28"/>
        </w:rPr>
        <w:t xml:space="preserve"> Как можно контролировать свое состояние во время занятий физической культурой</w:t>
      </w:r>
    </w:p>
    <w:p w:rsidR="00276CE6" w:rsidRPr="00FF5CAC" w:rsidRDefault="00276CE6" w:rsidP="00C47329">
      <w:pPr>
        <w:spacing w:line="230" w:lineRule="auto"/>
        <w:ind w:firstLine="709"/>
        <w:jc w:val="both"/>
        <w:rPr>
          <w:sz w:val="28"/>
          <w:szCs w:val="28"/>
        </w:rPr>
      </w:pPr>
      <w:r w:rsidRPr="00FF5CAC">
        <w:rPr>
          <w:sz w:val="28"/>
          <w:szCs w:val="28"/>
        </w:rPr>
        <w:t>___________________________________________________________________________________________________</w:t>
      </w:r>
      <w:r>
        <w:rPr>
          <w:sz w:val="28"/>
          <w:szCs w:val="28"/>
        </w:rPr>
        <w:t>________________________</w:t>
      </w:r>
      <w:r w:rsidRPr="00FF5CAC">
        <w:rPr>
          <w:sz w:val="28"/>
          <w:szCs w:val="28"/>
        </w:rPr>
        <w:t>______________________________________________________</w:t>
      </w:r>
      <w:r>
        <w:rPr>
          <w:sz w:val="28"/>
          <w:szCs w:val="28"/>
        </w:rPr>
        <w:t>_</w:t>
      </w:r>
      <w:r w:rsidRPr="00FF5CAC">
        <w:rPr>
          <w:sz w:val="28"/>
          <w:szCs w:val="28"/>
        </w:rPr>
        <w:t>____________________________</w:t>
      </w:r>
      <w:r>
        <w:rPr>
          <w:sz w:val="28"/>
          <w:szCs w:val="28"/>
        </w:rPr>
        <w:t>_______________________________</w:t>
      </w:r>
      <w:r w:rsidRPr="00FF5CAC">
        <w:rPr>
          <w:sz w:val="28"/>
          <w:szCs w:val="28"/>
        </w:rPr>
        <w:t>_______</w:t>
      </w:r>
      <w:r>
        <w:rPr>
          <w:sz w:val="28"/>
          <w:szCs w:val="28"/>
        </w:rPr>
        <w:t>________________</w:t>
      </w:r>
      <w:r w:rsidRPr="00FF5CAC">
        <w:rPr>
          <w:sz w:val="28"/>
          <w:szCs w:val="28"/>
        </w:rPr>
        <w:t>____</w:t>
      </w:r>
      <w:r w:rsidR="00C47329">
        <w:rPr>
          <w:sz w:val="28"/>
          <w:szCs w:val="28"/>
        </w:rPr>
        <w:t>___________________________________________________</w:t>
      </w:r>
    </w:p>
    <w:p w:rsidR="00CE1D98" w:rsidRPr="006F15CC" w:rsidRDefault="00CE1D98" w:rsidP="00C47329">
      <w:pPr>
        <w:spacing w:line="230" w:lineRule="auto"/>
        <w:ind w:firstLine="709"/>
        <w:rPr>
          <w:sz w:val="16"/>
          <w:szCs w:val="16"/>
        </w:rPr>
      </w:pPr>
    </w:p>
    <w:p w:rsidR="00CE1D98" w:rsidRPr="00FF5CAC" w:rsidRDefault="00CE1D98" w:rsidP="00C47329">
      <w:pPr>
        <w:spacing w:line="230" w:lineRule="auto"/>
        <w:ind w:firstLine="709"/>
        <w:jc w:val="both"/>
        <w:rPr>
          <w:sz w:val="28"/>
          <w:szCs w:val="28"/>
        </w:rPr>
      </w:pPr>
      <w:r w:rsidRPr="00FF5CAC">
        <w:rPr>
          <w:sz w:val="28"/>
          <w:szCs w:val="28"/>
        </w:rPr>
        <w:t>Оценка____</w:t>
      </w:r>
    </w:p>
    <w:p w:rsidR="00CE1D98" w:rsidRPr="00FF5CAC" w:rsidRDefault="00CE1D98" w:rsidP="00A46784">
      <w:pPr>
        <w:ind w:firstLine="709"/>
        <w:rPr>
          <w:sz w:val="28"/>
          <w:szCs w:val="28"/>
        </w:rPr>
      </w:pPr>
      <w:r w:rsidRPr="00FF5CAC">
        <w:rPr>
          <w:sz w:val="28"/>
          <w:szCs w:val="28"/>
        </w:rPr>
        <w:t>Проверил учитель физической культуры</w:t>
      </w:r>
      <w:r w:rsidR="00276CE6">
        <w:rPr>
          <w:sz w:val="28"/>
          <w:szCs w:val="28"/>
        </w:rPr>
        <w:t>_______________________</w:t>
      </w:r>
      <w:r w:rsidR="006F15CC">
        <w:rPr>
          <w:sz w:val="28"/>
          <w:szCs w:val="28"/>
        </w:rPr>
        <w:t>_</w:t>
      </w:r>
    </w:p>
    <w:p w:rsidR="007C0B62" w:rsidRPr="00743D22" w:rsidRDefault="00743D22" w:rsidP="00743D22">
      <w:pPr>
        <w:ind w:firstLine="709"/>
        <w:jc w:val="right"/>
        <w:rPr>
          <w:b/>
          <w:i/>
          <w:sz w:val="28"/>
          <w:szCs w:val="28"/>
        </w:rPr>
      </w:pPr>
      <w:r>
        <w:rPr>
          <w:sz w:val="28"/>
          <w:szCs w:val="28"/>
        </w:rPr>
        <w:br w:type="page"/>
      </w:r>
      <w:r w:rsidR="00C15F8E" w:rsidRPr="00743D22">
        <w:rPr>
          <w:b/>
          <w:i/>
          <w:sz w:val="28"/>
          <w:szCs w:val="28"/>
        </w:rPr>
        <w:t xml:space="preserve">Приложение </w:t>
      </w:r>
      <w:r w:rsidR="00244FAF">
        <w:rPr>
          <w:b/>
          <w:i/>
          <w:sz w:val="28"/>
          <w:szCs w:val="28"/>
        </w:rPr>
        <w:t>1</w:t>
      </w:r>
      <w:r w:rsidR="00C15F8E" w:rsidRPr="00743D22">
        <w:rPr>
          <w:b/>
          <w:i/>
          <w:sz w:val="28"/>
          <w:szCs w:val="28"/>
        </w:rPr>
        <w:t>5.</w:t>
      </w:r>
    </w:p>
    <w:p w:rsidR="007C0B62" w:rsidRPr="00413E09" w:rsidRDefault="007C0B62" w:rsidP="00A46784">
      <w:pPr>
        <w:ind w:firstLine="709"/>
        <w:jc w:val="right"/>
        <w:rPr>
          <w:b/>
          <w:sz w:val="16"/>
          <w:szCs w:val="16"/>
        </w:rPr>
      </w:pPr>
    </w:p>
    <w:p w:rsidR="00026471" w:rsidRPr="002B33C9" w:rsidRDefault="00026471" w:rsidP="00743D22">
      <w:pPr>
        <w:jc w:val="center"/>
        <w:rPr>
          <w:b/>
          <w:sz w:val="28"/>
          <w:szCs w:val="28"/>
        </w:rPr>
      </w:pPr>
      <w:r w:rsidRPr="002B33C9">
        <w:rPr>
          <w:b/>
          <w:sz w:val="28"/>
          <w:szCs w:val="28"/>
        </w:rPr>
        <w:t xml:space="preserve">Примерная средняя ЧСС при выполнении </w:t>
      </w:r>
      <w:r w:rsidR="00743D22" w:rsidRPr="002B33C9">
        <w:rPr>
          <w:b/>
          <w:sz w:val="28"/>
          <w:szCs w:val="28"/>
        </w:rPr>
        <w:br/>
      </w:r>
      <w:r w:rsidRPr="002B33C9">
        <w:rPr>
          <w:b/>
          <w:sz w:val="28"/>
          <w:szCs w:val="28"/>
        </w:rPr>
        <w:t xml:space="preserve">упражнений вводной части </w:t>
      </w:r>
      <w:r w:rsidR="00743D22" w:rsidRPr="002B33C9">
        <w:rPr>
          <w:b/>
          <w:sz w:val="28"/>
          <w:szCs w:val="28"/>
        </w:rPr>
        <w:t>урока</w:t>
      </w:r>
    </w:p>
    <w:p w:rsidR="00026471" w:rsidRPr="00413E09" w:rsidRDefault="00026471" w:rsidP="00A46784">
      <w:pPr>
        <w:ind w:firstLine="709"/>
        <w:jc w:val="center"/>
        <w:rPr>
          <w:b/>
          <w: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1"/>
        <w:gridCol w:w="2381"/>
        <w:gridCol w:w="2098"/>
      </w:tblGrid>
      <w:tr w:rsidR="00026471" w:rsidRPr="00796475">
        <w:trPr>
          <w:trHeight w:val="792"/>
        </w:trPr>
        <w:tc>
          <w:tcPr>
            <w:tcW w:w="2527" w:type="pct"/>
          </w:tcPr>
          <w:p w:rsidR="00026471" w:rsidRPr="00796475" w:rsidRDefault="00026471" w:rsidP="00796475">
            <w:pPr>
              <w:jc w:val="center"/>
              <w:rPr>
                <w:b/>
              </w:rPr>
            </w:pPr>
            <w:r w:rsidRPr="00796475">
              <w:rPr>
                <w:b/>
              </w:rPr>
              <w:t>Вид упражнения</w:t>
            </w:r>
          </w:p>
        </w:tc>
        <w:tc>
          <w:tcPr>
            <w:tcW w:w="1314" w:type="pct"/>
          </w:tcPr>
          <w:p w:rsidR="00026471" w:rsidRPr="00796475" w:rsidRDefault="00026471" w:rsidP="00796475">
            <w:pPr>
              <w:jc w:val="center"/>
              <w:rPr>
                <w:b/>
              </w:rPr>
            </w:pPr>
            <w:r w:rsidRPr="00796475">
              <w:rPr>
                <w:b/>
              </w:rPr>
              <w:t>Продолжительность мин.</w:t>
            </w:r>
          </w:p>
        </w:tc>
        <w:tc>
          <w:tcPr>
            <w:tcW w:w="1158" w:type="pct"/>
          </w:tcPr>
          <w:p w:rsidR="00026471" w:rsidRPr="00796475" w:rsidRDefault="00026471" w:rsidP="00796475">
            <w:pPr>
              <w:jc w:val="center"/>
              <w:rPr>
                <w:b/>
              </w:rPr>
            </w:pPr>
            <w:r w:rsidRPr="00796475">
              <w:rPr>
                <w:b/>
              </w:rPr>
              <w:t>Пульсовая сумма уд/мин.</w:t>
            </w:r>
          </w:p>
        </w:tc>
      </w:tr>
      <w:tr w:rsidR="00026471" w:rsidRPr="00796475">
        <w:trPr>
          <w:trHeight w:val="264"/>
        </w:trPr>
        <w:tc>
          <w:tcPr>
            <w:tcW w:w="2527" w:type="pct"/>
          </w:tcPr>
          <w:p w:rsidR="00026471" w:rsidRPr="00796475" w:rsidRDefault="00026471" w:rsidP="00796475">
            <w:pPr>
              <w:jc w:val="both"/>
            </w:pPr>
            <w:r w:rsidRPr="00796475">
              <w:t>Построение</w:t>
            </w:r>
          </w:p>
        </w:tc>
        <w:tc>
          <w:tcPr>
            <w:tcW w:w="1314" w:type="pct"/>
          </w:tcPr>
          <w:p w:rsidR="00026471" w:rsidRPr="00796475" w:rsidRDefault="00026471" w:rsidP="00796475">
            <w:pPr>
              <w:jc w:val="center"/>
            </w:pPr>
            <w:r w:rsidRPr="00796475">
              <w:t>2</w:t>
            </w:r>
          </w:p>
        </w:tc>
        <w:tc>
          <w:tcPr>
            <w:tcW w:w="1158" w:type="pct"/>
          </w:tcPr>
          <w:p w:rsidR="00026471" w:rsidRPr="00796475" w:rsidRDefault="00026471" w:rsidP="00796475">
            <w:pPr>
              <w:jc w:val="center"/>
            </w:pPr>
            <w:r w:rsidRPr="00796475">
              <w:t>132</w:t>
            </w:r>
          </w:p>
        </w:tc>
      </w:tr>
      <w:tr w:rsidR="00026471" w:rsidRPr="00796475">
        <w:trPr>
          <w:trHeight w:val="264"/>
        </w:trPr>
        <w:tc>
          <w:tcPr>
            <w:tcW w:w="2527" w:type="pct"/>
          </w:tcPr>
          <w:p w:rsidR="00026471" w:rsidRPr="00796475" w:rsidRDefault="00026471" w:rsidP="00796475">
            <w:pPr>
              <w:jc w:val="both"/>
            </w:pPr>
            <w:r w:rsidRPr="00796475">
              <w:t>Ходьба по залу</w:t>
            </w:r>
          </w:p>
        </w:tc>
        <w:tc>
          <w:tcPr>
            <w:tcW w:w="1314" w:type="pct"/>
          </w:tcPr>
          <w:p w:rsidR="00026471" w:rsidRPr="00796475" w:rsidRDefault="00026471" w:rsidP="00796475">
            <w:pPr>
              <w:jc w:val="center"/>
            </w:pPr>
            <w:r w:rsidRPr="00796475">
              <w:t>2</w:t>
            </w:r>
          </w:p>
        </w:tc>
        <w:tc>
          <w:tcPr>
            <w:tcW w:w="1158" w:type="pct"/>
          </w:tcPr>
          <w:p w:rsidR="00026471" w:rsidRPr="00796475" w:rsidRDefault="00026471" w:rsidP="00796475">
            <w:pPr>
              <w:jc w:val="center"/>
            </w:pPr>
            <w:r w:rsidRPr="00796475">
              <w:t>236</w:t>
            </w:r>
          </w:p>
        </w:tc>
      </w:tr>
      <w:tr w:rsidR="00026471" w:rsidRPr="00796475">
        <w:trPr>
          <w:trHeight w:val="528"/>
        </w:trPr>
        <w:tc>
          <w:tcPr>
            <w:tcW w:w="2527" w:type="pct"/>
          </w:tcPr>
          <w:p w:rsidR="00026471" w:rsidRPr="00796475" w:rsidRDefault="00026471" w:rsidP="00796475">
            <w:pPr>
              <w:jc w:val="both"/>
            </w:pPr>
            <w:r w:rsidRPr="00796475">
              <w:t>Ускоренная ходьба (типа спортивной ходьбы)</w:t>
            </w:r>
          </w:p>
        </w:tc>
        <w:tc>
          <w:tcPr>
            <w:tcW w:w="1314" w:type="pct"/>
          </w:tcPr>
          <w:p w:rsidR="00026471" w:rsidRPr="00796475" w:rsidRDefault="00026471" w:rsidP="00796475">
            <w:pPr>
              <w:jc w:val="center"/>
            </w:pPr>
            <w:r w:rsidRPr="00796475">
              <w:t>1</w:t>
            </w:r>
          </w:p>
        </w:tc>
        <w:tc>
          <w:tcPr>
            <w:tcW w:w="1158" w:type="pct"/>
          </w:tcPr>
          <w:p w:rsidR="00026471" w:rsidRPr="00796475" w:rsidRDefault="00026471" w:rsidP="00796475">
            <w:pPr>
              <w:jc w:val="center"/>
            </w:pPr>
            <w:r w:rsidRPr="00796475">
              <w:t>136</w:t>
            </w:r>
          </w:p>
        </w:tc>
      </w:tr>
      <w:tr w:rsidR="00026471" w:rsidRPr="00796475">
        <w:trPr>
          <w:trHeight w:val="264"/>
        </w:trPr>
        <w:tc>
          <w:tcPr>
            <w:tcW w:w="2527" w:type="pct"/>
          </w:tcPr>
          <w:p w:rsidR="00026471" w:rsidRPr="00796475" w:rsidRDefault="00026471" w:rsidP="00796475">
            <w:pPr>
              <w:jc w:val="both"/>
            </w:pPr>
            <w:r w:rsidRPr="00796475">
              <w:t>Дыхательные упражнения</w:t>
            </w:r>
          </w:p>
        </w:tc>
        <w:tc>
          <w:tcPr>
            <w:tcW w:w="1314" w:type="pct"/>
          </w:tcPr>
          <w:p w:rsidR="00026471" w:rsidRPr="00796475" w:rsidRDefault="00026471" w:rsidP="00796475">
            <w:pPr>
              <w:jc w:val="center"/>
            </w:pPr>
            <w:r w:rsidRPr="00796475">
              <w:t>1</w:t>
            </w:r>
          </w:p>
        </w:tc>
        <w:tc>
          <w:tcPr>
            <w:tcW w:w="1158" w:type="pct"/>
          </w:tcPr>
          <w:p w:rsidR="00026471" w:rsidRPr="00796475" w:rsidRDefault="00026471" w:rsidP="00796475">
            <w:pPr>
              <w:jc w:val="center"/>
            </w:pPr>
            <w:r w:rsidRPr="00796475">
              <w:t>100</w:t>
            </w:r>
          </w:p>
        </w:tc>
      </w:tr>
      <w:tr w:rsidR="00026471" w:rsidRPr="00796475">
        <w:trPr>
          <w:trHeight w:val="528"/>
        </w:trPr>
        <w:tc>
          <w:tcPr>
            <w:tcW w:w="2527" w:type="pct"/>
          </w:tcPr>
          <w:p w:rsidR="00026471" w:rsidRPr="00796475" w:rsidRDefault="00026471" w:rsidP="00796475">
            <w:pPr>
              <w:jc w:val="both"/>
            </w:pPr>
            <w:r w:rsidRPr="00796475">
              <w:t>Общеразвивающие упраж</w:t>
            </w:r>
            <w:r w:rsidR="00796475">
              <w:t>нения</w:t>
            </w:r>
            <w:r w:rsidRPr="00796475">
              <w:t xml:space="preserve"> с набивным мячом</w:t>
            </w:r>
          </w:p>
        </w:tc>
        <w:tc>
          <w:tcPr>
            <w:tcW w:w="1314" w:type="pct"/>
          </w:tcPr>
          <w:p w:rsidR="00026471" w:rsidRPr="00796475" w:rsidRDefault="00026471" w:rsidP="00796475">
            <w:pPr>
              <w:jc w:val="center"/>
            </w:pPr>
            <w:r w:rsidRPr="00796475">
              <w:t>5</w:t>
            </w:r>
          </w:p>
        </w:tc>
        <w:tc>
          <w:tcPr>
            <w:tcW w:w="1158" w:type="pct"/>
          </w:tcPr>
          <w:p w:rsidR="00026471" w:rsidRPr="00796475" w:rsidRDefault="00026471" w:rsidP="00796475">
            <w:pPr>
              <w:jc w:val="center"/>
            </w:pPr>
            <w:r w:rsidRPr="00796475">
              <w:t>650</w:t>
            </w:r>
          </w:p>
        </w:tc>
      </w:tr>
      <w:tr w:rsidR="00026471" w:rsidRPr="00796475">
        <w:trPr>
          <w:trHeight w:val="264"/>
        </w:trPr>
        <w:tc>
          <w:tcPr>
            <w:tcW w:w="2527" w:type="pct"/>
          </w:tcPr>
          <w:p w:rsidR="00026471" w:rsidRPr="00796475" w:rsidRDefault="00026471" w:rsidP="00796475">
            <w:pPr>
              <w:jc w:val="both"/>
            </w:pPr>
            <w:r w:rsidRPr="00796475">
              <w:t>Дыхательные упражнения.</w:t>
            </w:r>
          </w:p>
        </w:tc>
        <w:tc>
          <w:tcPr>
            <w:tcW w:w="1314" w:type="pct"/>
          </w:tcPr>
          <w:p w:rsidR="00026471" w:rsidRPr="00796475" w:rsidRDefault="00026471" w:rsidP="00796475">
            <w:pPr>
              <w:jc w:val="center"/>
            </w:pPr>
            <w:r w:rsidRPr="00796475">
              <w:t>1</w:t>
            </w:r>
          </w:p>
        </w:tc>
        <w:tc>
          <w:tcPr>
            <w:tcW w:w="1158" w:type="pct"/>
          </w:tcPr>
          <w:p w:rsidR="00026471" w:rsidRPr="00796475" w:rsidRDefault="00026471" w:rsidP="00796475">
            <w:pPr>
              <w:jc w:val="center"/>
            </w:pPr>
            <w:r w:rsidRPr="00796475">
              <w:t>100</w:t>
            </w:r>
          </w:p>
        </w:tc>
      </w:tr>
      <w:tr w:rsidR="00026471" w:rsidRPr="00796475">
        <w:trPr>
          <w:trHeight w:val="264"/>
        </w:trPr>
        <w:tc>
          <w:tcPr>
            <w:tcW w:w="2527" w:type="pct"/>
          </w:tcPr>
          <w:p w:rsidR="00026471" w:rsidRPr="00796475" w:rsidRDefault="00026471" w:rsidP="00796475">
            <w:pPr>
              <w:jc w:val="both"/>
            </w:pPr>
            <w:r w:rsidRPr="00796475">
              <w:t>Бег медленный</w:t>
            </w:r>
          </w:p>
        </w:tc>
        <w:tc>
          <w:tcPr>
            <w:tcW w:w="1314" w:type="pct"/>
          </w:tcPr>
          <w:p w:rsidR="00026471" w:rsidRPr="00796475" w:rsidRDefault="00026471" w:rsidP="00796475">
            <w:pPr>
              <w:jc w:val="center"/>
            </w:pPr>
            <w:r w:rsidRPr="00796475">
              <w:t>2</w:t>
            </w:r>
          </w:p>
        </w:tc>
        <w:tc>
          <w:tcPr>
            <w:tcW w:w="1158" w:type="pct"/>
          </w:tcPr>
          <w:p w:rsidR="00026471" w:rsidRPr="00796475" w:rsidRDefault="00026471" w:rsidP="00796475">
            <w:pPr>
              <w:jc w:val="center"/>
            </w:pPr>
            <w:r w:rsidRPr="00796475">
              <w:t>258</w:t>
            </w:r>
          </w:p>
        </w:tc>
      </w:tr>
      <w:tr w:rsidR="00026471" w:rsidRPr="00796475">
        <w:trPr>
          <w:trHeight w:val="249"/>
        </w:trPr>
        <w:tc>
          <w:tcPr>
            <w:tcW w:w="2527" w:type="pct"/>
          </w:tcPr>
          <w:p w:rsidR="00026471" w:rsidRPr="00796475" w:rsidRDefault="00026471" w:rsidP="00796475">
            <w:pPr>
              <w:jc w:val="both"/>
            </w:pPr>
            <w:r w:rsidRPr="00796475">
              <w:t>Дыхательные упражнения</w:t>
            </w:r>
          </w:p>
        </w:tc>
        <w:tc>
          <w:tcPr>
            <w:tcW w:w="1314" w:type="pct"/>
          </w:tcPr>
          <w:p w:rsidR="00026471" w:rsidRPr="00796475" w:rsidRDefault="00026471" w:rsidP="00796475">
            <w:pPr>
              <w:jc w:val="center"/>
            </w:pPr>
            <w:r w:rsidRPr="00796475">
              <w:t>1</w:t>
            </w:r>
          </w:p>
        </w:tc>
        <w:tc>
          <w:tcPr>
            <w:tcW w:w="1158" w:type="pct"/>
          </w:tcPr>
          <w:p w:rsidR="00026471" w:rsidRPr="00796475" w:rsidRDefault="00026471" w:rsidP="00796475">
            <w:pPr>
              <w:jc w:val="center"/>
            </w:pPr>
            <w:r w:rsidRPr="00796475">
              <w:t>100</w:t>
            </w:r>
          </w:p>
        </w:tc>
      </w:tr>
      <w:tr w:rsidR="00026471" w:rsidRPr="00796475">
        <w:trPr>
          <w:trHeight w:val="264"/>
        </w:trPr>
        <w:tc>
          <w:tcPr>
            <w:tcW w:w="2527" w:type="pct"/>
          </w:tcPr>
          <w:p w:rsidR="00026471" w:rsidRPr="00796475" w:rsidRDefault="00026471" w:rsidP="00796475">
            <w:pPr>
              <w:jc w:val="both"/>
            </w:pPr>
            <w:r w:rsidRPr="00796475">
              <w:t>Упражнения на гимнастической стенке</w:t>
            </w:r>
          </w:p>
        </w:tc>
        <w:tc>
          <w:tcPr>
            <w:tcW w:w="1314" w:type="pct"/>
          </w:tcPr>
          <w:p w:rsidR="00026471" w:rsidRPr="00796475" w:rsidRDefault="00026471" w:rsidP="00796475">
            <w:pPr>
              <w:jc w:val="center"/>
            </w:pPr>
            <w:r w:rsidRPr="00796475">
              <w:t>5</w:t>
            </w:r>
          </w:p>
        </w:tc>
        <w:tc>
          <w:tcPr>
            <w:tcW w:w="1158" w:type="pct"/>
          </w:tcPr>
          <w:p w:rsidR="00026471" w:rsidRPr="00796475" w:rsidRDefault="00026471" w:rsidP="00796475">
            <w:pPr>
              <w:jc w:val="center"/>
            </w:pPr>
            <w:r w:rsidRPr="00796475">
              <w:t>610</w:t>
            </w:r>
          </w:p>
        </w:tc>
      </w:tr>
      <w:tr w:rsidR="00026471" w:rsidRPr="00796475">
        <w:trPr>
          <w:trHeight w:val="279"/>
        </w:trPr>
        <w:tc>
          <w:tcPr>
            <w:tcW w:w="2527" w:type="pct"/>
          </w:tcPr>
          <w:p w:rsidR="00026471" w:rsidRPr="00796475" w:rsidRDefault="00026471" w:rsidP="00796475">
            <w:pPr>
              <w:jc w:val="both"/>
            </w:pPr>
            <w:r w:rsidRPr="00796475">
              <w:t>Дыхательные упражнения</w:t>
            </w:r>
          </w:p>
        </w:tc>
        <w:tc>
          <w:tcPr>
            <w:tcW w:w="1314" w:type="pct"/>
          </w:tcPr>
          <w:p w:rsidR="00026471" w:rsidRPr="00796475" w:rsidRDefault="00026471" w:rsidP="00796475">
            <w:pPr>
              <w:jc w:val="center"/>
            </w:pPr>
            <w:r w:rsidRPr="00796475">
              <w:t>1</w:t>
            </w:r>
          </w:p>
        </w:tc>
        <w:tc>
          <w:tcPr>
            <w:tcW w:w="1158" w:type="pct"/>
          </w:tcPr>
          <w:p w:rsidR="00026471" w:rsidRPr="00796475" w:rsidRDefault="00026471" w:rsidP="00796475">
            <w:pPr>
              <w:jc w:val="center"/>
            </w:pPr>
            <w:r w:rsidRPr="00796475">
              <w:t>100</w:t>
            </w:r>
          </w:p>
        </w:tc>
      </w:tr>
    </w:tbl>
    <w:p w:rsidR="00796475" w:rsidRPr="00FF5CAC" w:rsidRDefault="00796475" w:rsidP="00A46784">
      <w:pPr>
        <w:ind w:firstLine="709"/>
        <w:jc w:val="center"/>
        <w:rPr>
          <w:rFonts w:ascii="Georgia" w:hAnsi="Georgia"/>
          <w:sz w:val="28"/>
          <w:szCs w:val="28"/>
        </w:rPr>
      </w:pPr>
    </w:p>
    <w:p w:rsidR="00026471" w:rsidRPr="00796475" w:rsidRDefault="00026471" w:rsidP="00796475">
      <w:pPr>
        <w:jc w:val="center"/>
        <w:rPr>
          <w:b/>
          <w:sz w:val="28"/>
          <w:szCs w:val="28"/>
        </w:rPr>
      </w:pPr>
      <w:r w:rsidRPr="00796475">
        <w:rPr>
          <w:b/>
          <w:sz w:val="28"/>
          <w:szCs w:val="28"/>
        </w:rPr>
        <w:t>Динамика физических нагрузок клубных занятий оздоровительной физкультурой для подгруппы «А» (</w:t>
      </w:r>
      <w:r w:rsidRPr="00796475">
        <w:rPr>
          <w:b/>
          <w:sz w:val="28"/>
          <w:szCs w:val="28"/>
          <w:lang w:val="en-US"/>
        </w:rPr>
        <w:t>I</w:t>
      </w:r>
      <w:r w:rsidRPr="00796475">
        <w:rPr>
          <w:b/>
          <w:sz w:val="28"/>
          <w:szCs w:val="28"/>
        </w:rPr>
        <w:t xml:space="preserve"> год занятий)</w:t>
      </w:r>
    </w:p>
    <w:p w:rsidR="00026471" w:rsidRPr="00B411DF" w:rsidRDefault="00026471" w:rsidP="00A46784">
      <w:pPr>
        <w:ind w:firstLine="709"/>
        <w:jc w:val="cente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1118"/>
        <w:gridCol w:w="1118"/>
        <w:gridCol w:w="1116"/>
        <w:gridCol w:w="1123"/>
        <w:gridCol w:w="1006"/>
        <w:gridCol w:w="1038"/>
      </w:tblGrid>
      <w:tr w:rsidR="00026471" w:rsidRPr="00B411DF">
        <w:trPr>
          <w:cantSplit/>
          <w:trHeight w:val="260"/>
        </w:trPr>
        <w:tc>
          <w:tcPr>
            <w:tcW w:w="1402" w:type="pct"/>
            <w:vMerge w:val="restart"/>
          </w:tcPr>
          <w:p w:rsidR="00026471" w:rsidRPr="00B411DF" w:rsidRDefault="00026471" w:rsidP="00FD271F">
            <w:pPr>
              <w:spacing w:line="264" w:lineRule="auto"/>
              <w:jc w:val="center"/>
              <w:rPr>
                <w:b/>
              </w:rPr>
            </w:pPr>
            <w:r w:rsidRPr="00B411DF">
              <w:rPr>
                <w:b/>
              </w:rPr>
              <w:t>Вид упражнения</w:t>
            </w:r>
          </w:p>
        </w:tc>
        <w:tc>
          <w:tcPr>
            <w:tcW w:w="2470" w:type="pct"/>
            <w:gridSpan w:val="4"/>
          </w:tcPr>
          <w:p w:rsidR="00026471" w:rsidRPr="00B411DF" w:rsidRDefault="00026471" w:rsidP="00FD271F">
            <w:pPr>
              <w:spacing w:line="264" w:lineRule="auto"/>
              <w:jc w:val="center"/>
              <w:rPr>
                <w:b/>
              </w:rPr>
            </w:pPr>
            <w:r w:rsidRPr="00B411DF">
              <w:rPr>
                <w:b/>
              </w:rPr>
              <w:t>Недели</w:t>
            </w:r>
          </w:p>
        </w:tc>
        <w:tc>
          <w:tcPr>
            <w:tcW w:w="1128" w:type="pct"/>
            <w:gridSpan w:val="2"/>
          </w:tcPr>
          <w:p w:rsidR="00026471" w:rsidRPr="00B411DF" w:rsidRDefault="00026471" w:rsidP="00FD271F">
            <w:pPr>
              <w:spacing w:line="264" w:lineRule="auto"/>
              <w:jc w:val="center"/>
              <w:rPr>
                <w:b/>
              </w:rPr>
            </w:pPr>
            <w:r w:rsidRPr="00B411DF">
              <w:rPr>
                <w:b/>
              </w:rPr>
              <w:t>Предельная</w:t>
            </w:r>
          </w:p>
        </w:tc>
      </w:tr>
      <w:tr w:rsidR="00026471" w:rsidRPr="00B411DF">
        <w:trPr>
          <w:cantSplit/>
          <w:trHeight w:val="138"/>
        </w:trPr>
        <w:tc>
          <w:tcPr>
            <w:tcW w:w="1402" w:type="pct"/>
            <w:vMerge/>
          </w:tcPr>
          <w:p w:rsidR="00026471" w:rsidRPr="00B411DF" w:rsidRDefault="00026471" w:rsidP="00FD271F">
            <w:pPr>
              <w:spacing w:line="264" w:lineRule="auto"/>
              <w:jc w:val="center"/>
              <w:rPr>
                <w:b/>
              </w:rPr>
            </w:pPr>
          </w:p>
        </w:tc>
        <w:tc>
          <w:tcPr>
            <w:tcW w:w="617" w:type="pct"/>
          </w:tcPr>
          <w:p w:rsidR="00026471" w:rsidRPr="00B411DF" w:rsidRDefault="00026471" w:rsidP="00FD271F">
            <w:pPr>
              <w:spacing w:line="264" w:lineRule="auto"/>
              <w:jc w:val="center"/>
              <w:rPr>
                <w:b/>
              </w:rPr>
            </w:pPr>
            <w:r w:rsidRPr="00B411DF">
              <w:rPr>
                <w:b/>
              </w:rPr>
              <w:t>1-12</w:t>
            </w:r>
          </w:p>
        </w:tc>
        <w:tc>
          <w:tcPr>
            <w:tcW w:w="617" w:type="pct"/>
          </w:tcPr>
          <w:p w:rsidR="00026471" w:rsidRPr="00B411DF" w:rsidRDefault="00026471" w:rsidP="00FD271F">
            <w:pPr>
              <w:spacing w:line="264" w:lineRule="auto"/>
              <w:jc w:val="center"/>
              <w:rPr>
                <w:b/>
              </w:rPr>
            </w:pPr>
            <w:r w:rsidRPr="00B411DF">
              <w:rPr>
                <w:b/>
              </w:rPr>
              <w:t>13-24</w:t>
            </w:r>
          </w:p>
        </w:tc>
        <w:tc>
          <w:tcPr>
            <w:tcW w:w="616" w:type="pct"/>
          </w:tcPr>
          <w:p w:rsidR="00026471" w:rsidRPr="00B411DF" w:rsidRDefault="00026471" w:rsidP="00FD271F">
            <w:pPr>
              <w:spacing w:line="264" w:lineRule="auto"/>
              <w:jc w:val="center"/>
              <w:rPr>
                <w:b/>
              </w:rPr>
            </w:pPr>
            <w:r w:rsidRPr="00B411DF">
              <w:rPr>
                <w:b/>
              </w:rPr>
              <w:t>25-36</w:t>
            </w:r>
          </w:p>
        </w:tc>
        <w:tc>
          <w:tcPr>
            <w:tcW w:w="620" w:type="pct"/>
          </w:tcPr>
          <w:p w:rsidR="00026471" w:rsidRPr="00B411DF" w:rsidRDefault="00026471" w:rsidP="00FD271F">
            <w:pPr>
              <w:spacing w:line="264" w:lineRule="auto"/>
              <w:jc w:val="center"/>
              <w:rPr>
                <w:b/>
              </w:rPr>
            </w:pPr>
            <w:r w:rsidRPr="00B411DF">
              <w:rPr>
                <w:b/>
              </w:rPr>
              <w:t>37-48</w:t>
            </w:r>
          </w:p>
        </w:tc>
        <w:tc>
          <w:tcPr>
            <w:tcW w:w="555" w:type="pct"/>
          </w:tcPr>
          <w:p w:rsidR="00026471" w:rsidRPr="00B411DF" w:rsidRDefault="00026471" w:rsidP="00FD271F">
            <w:pPr>
              <w:spacing w:line="264" w:lineRule="auto"/>
              <w:jc w:val="center"/>
              <w:rPr>
                <w:b/>
              </w:rPr>
            </w:pPr>
            <w:r w:rsidRPr="00B411DF">
              <w:rPr>
                <w:b/>
              </w:rPr>
              <w:t>ЧСС</w:t>
            </w:r>
          </w:p>
        </w:tc>
        <w:tc>
          <w:tcPr>
            <w:tcW w:w="573" w:type="pct"/>
          </w:tcPr>
          <w:p w:rsidR="00026471" w:rsidRPr="00B411DF" w:rsidRDefault="00026471" w:rsidP="00FD271F">
            <w:pPr>
              <w:spacing w:line="264" w:lineRule="auto"/>
              <w:jc w:val="center"/>
              <w:rPr>
                <w:b/>
              </w:rPr>
            </w:pPr>
            <w:r w:rsidRPr="00B411DF">
              <w:rPr>
                <w:b/>
              </w:rPr>
              <w:t>уд/мин</w:t>
            </w:r>
          </w:p>
        </w:tc>
      </w:tr>
      <w:tr w:rsidR="00026471" w:rsidRPr="00B411DF">
        <w:trPr>
          <w:cantSplit/>
          <w:trHeight w:val="260"/>
        </w:trPr>
        <w:tc>
          <w:tcPr>
            <w:tcW w:w="5000" w:type="pct"/>
            <w:gridSpan w:val="7"/>
          </w:tcPr>
          <w:p w:rsidR="00026471" w:rsidRPr="00B411DF" w:rsidRDefault="00735E3D" w:rsidP="00FD271F">
            <w:pPr>
              <w:spacing w:line="264" w:lineRule="auto"/>
              <w:jc w:val="center"/>
              <w:rPr>
                <w:b/>
              </w:rPr>
            </w:pPr>
            <w:r>
              <w:rPr>
                <w:b/>
              </w:rPr>
              <w:t>Ш</w:t>
            </w:r>
            <w:r w:rsidRPr="00B411DF">
              <w:rPr>
                <w:b/>
              </w:rPr>
              <w:t>кольники</w:t>
            </w:r>
            <w:r w:rsidR="00026471" w:rsidRPr="00B411DF">
              <w:rPr>
                <w:b/>
              </w:rPr>
              <w:t xml:space="preserve"> 7-10 ЛЕТ</w:t>
            </w:r>
          </w:p>
        </w:tc>
      </w:tr>
      <w:tr w:rsidR="00026471" w:rsidRPr="00B411DF">
        <w:trPr>
          <w:trHeight w:val="274"/>
        </w:trPr>
        <w:tc>
          <w:tcPr>
            <w:tcW w:w="1402" w:type="pct"/>
          </w:tcPr>
          <w:p w:rsidR="00026471" w:rsidRPr="00B411DF" w:rsidRDefault="00026471" w:rsidP="00FD271F">
            <w:pPr>
              <w:spacing w:line="264" w:lineRule="auto"/>
            </w:pPr>
            <w:r w:rsidRPr="00B411DF">
              <w:t>Ускоренная ходьба, м</w:t>
            </w:r>
          </w:p>
        </w:tc>
        <w:tc>
          <w:tcPr>
            <w:tcW w:w="617" w:type="pct"/>
          </w:tcPr>
          <w:p w:rsidR="00026471" w:rsidRPr="00B411DF" w:rsidRDefault="00026471" w:rsidP="00FD271F">
            <w:pPr>
              <w:spacing w:line="264" w:lineRule="auto"/>
              <w:jc w:val="center"/>
            </w:pPr>
            <w:r w:rsidRPr="00B411DF">
              <w:t>300</w:t>
            </w:r>
          </w:p>
        </w:tc>
        <w:tc>
          <w:tcPr>
            <w:tcW w:w="617" w:type="pct"/>
          </w:tcPr>
          <w:p w:rsidR="00026471" w:rsidRPr="00B411DF" w:rsidRDefault="00026471" w:rsidP="00FD271F">
            <w:pPr>
              <w:spacing w:line="264" w:lineRule="auto"/>
              <w:jc w:val="center"/>
            </w:pPr>
            <w:r w:rsidRPr="00B411DF">
              <w:t>340</w:t>
            </w:r>
          </w:p>
        </w:tc>
        <w:tc>
          <w:tcPr>
            <w:tcW w:w="616" w:type="pct"/>
          </w:tcPr>
          <w:p w:rsidR="00026471" w:rsidRPr="00B411DF" w:rsidRDefault="00026471" w:rsidP="00FD271F">
            <w:pPr>
              <w:spacing w:line="264" w:lineRule="auto"/>
              <w:jc w:val="center"/>
            </w:pPr>
            <w:r w:rsidRPr="00B411DF">
              <w:t>410</w:t>
            </w:r>
          </w:p>
        </w:tc>
        <w:tc>
          <w:tcPr>
            <w:tcW w:w="620" w:type="pct"/>
          </w:tcPr>
          <w:p w:rsidR="00026471" w:rsidRPr="00B411DF" w:rsidRDefault="00026471" w:rsidP="00FD271F">
            <w:pPr>
              <w:spacing w:line="264" w:lineRule="auto"/>
              <w:jc w:val="center"/>
            </w:pPr>
            <w:r w:rsidRPr="00B411DF">
              <w:t>440-540</w:t>
            </w:r>
          </w:p>
        </w:tc>
        <w:tc>
          <w:tcPr>
            <w:tcW w:w="555" w:type="pct"/>
          </w:tcPr>
          <w:p w:rsidR="00026471" w:rsidRPr="00B411DF" w:rsidRDefault="00026471" w:rsidP="00FD271F">
            <w:pPr>
              <w:spacing w:line="264" w:lineRule="auto"/>
              <w:jc w:val="center"/>
            </w:pPr>
            <w:r w:rsidRPr="00B411DF">
              <w:t>150</w:t>
            </w:r>
          </w:p>
        </w:tc>
        <w:tc>
          <w:tcPr>
            <w:tcW w:w="573" w:type="pct"/>
          </w:tcPr>
          <w:p w:rsidR="00026471" w:rsidRPr="00B411DF" w:rsidRDefault="00026471" w:rsidP="00FD271F">
            <w:pPr>
              <w:spacing w:line="264" w:lineRule="auto"/>
              <w:jc w:val="center"/>
            </w:pPr>
            <w:r w:rsidRPr="00B411DF">
              <w:sym w:font="Symbol" w:char="F0B1"/>
            </w:r>
            <w:r w:rsidRPr="00B411DF">
              <w:t>5</w:t>
            </w:r>
          </w:p>
        </w:tc>
      </w:tr>
      <w:tr w:rsidR="00026471" w:rsidRPr="00B411DF">
        <w:trPr>
          <w:trHeight w:val="519"/>
        </w:trPr>
        <w:tc>
          <w:tcPr>
            <w:tcW w:w="1402" w:type="pct"/>
          </w:tcPr>
          <w:p w:rsidR="00026471" w:rsidRPr="00B411DF" w:rsidRDefault="00026471" w:rsidP="00FD271F">
            <w:pPr>
              <w:spacing w:line="264" w:lineRule="auto"/>
            </w:pPr>
            <w:r w:rsidRPr="00B411DF">
              <w:t xml:space="preserve">Время </w:t>
            </w:r>
            <w:proofErr w:type="spellStart"/>
            <w:r w:rsidRPr="00B411DF">
              <w:t>пробегания</w:t>
            </w:r>
            <w:proofErr w:type="spellEnd"/>
            <w:r w:rsidRPr="00B411DF">
              <w:t xml:space="preserve"> 100</w:t>
            </w:r>
            <w:r w:rsidR="00366F38">
              <w:t xml:space="preserve"> </w:t>
            </w:r>
            <w:proofErr w:type="spellStart"/>
            <w:r w:rsidRPr="00B411DF">
              <w:t>м,с</w:t>
            </w:r>
            <w:proofErr w:type="spellEnd"/>
          </w:p>
        </w:tc>
        <w:tc>
          <w:tcPr>
            <w:tcW w:w="617" w:type="pct"/>
          </w:tcPr>
          <w:p w:rsidR="00026471" w:rsidRPr="00B411DF" w:rsidRDefault="00026471" w:rsidP="00FD271F">
            <w:pPr>
              <w:spacing w:line="264" w:lineRule="auto"/>
              <w:jc w:val="center"/>
            </w:pPr>
            <w:r w:rsidRPr="00B411DF">
              <w:t>77-76</w:t>
            </w:r>
          </w:p>
        </w:tc>
        <w:tc>
          <w:tcPr>
            <w:tcW w:w="617" w:type="pct"/>
          </w:tcPr>
          <w:p w:rsidR="00026471" w:rsidRPr="00B411DF" w:rsidRDefault="00026471" w:rsidP="00FD271F">
            <w:pPr>
              <w:spacing w:line="264" w:lineRule="auto"/>
              <w:jc w:val="center"/>
            </w:pPr>
            <w:r w:rsidRPr="00B411DF">
              <w:t>76-71</w:t>
            </w:r>
          </w:p>
        </w:tc>
        <w:tc>
          <w:tcPr>
            <w:tcW w:w="616" w:type="pct"/>
          </w:tcPr>
          <w:p w:rsidR="00026471" w:rsidRPr="00B411DF" w:rsidRDefault="00026471" w:rsidP="00FD271F">
            <w:pPr>
              <w:spacing w:line="264" w:lineRule="auto"/>
              <w:jc w:val="center"/>
            </w:pPr>
            <w:r w:rsidRPr="00B411DF">
              <w:t>71-66</w:t>
            </w:r>
          </w:p>
        </w:tc>
        <w:tc>
          <w:tcPr>
            <w:tcW w:w="620" w:type="pct"/>
          </w:tcPr>
          <w:p w:rsidR="00026471" w:rsidRPr="00B411DF" w:rsidRDefault="00026471" w:rsidP="00FD271F">
            <w:pPr>
              <w:spacing w:line="264" w:lineRule="auto"/>
              <w:jc w:val="center"/>
            </w:pPr>
            <w:r w:rsidRPr="00B411DF">
              <w:t>66</w:t>
            </w:r>
          </w:p>
        </w:tc>
        <w:tc>
          <w:tcPr>
            <w:tcW w:w="555" w:type="pct"/>
          </w:tcPr>
          <w:p w:rsidR="00026471" w:rsidRPr="00B411DF" w:rsidRDefault="00026471" w:rsidP="00FD271F">
            <w:pPr>
              <w:spacing w:line="264" w:lineRule="auto"/>
              <w:jc w:val="center"/>
            </w:pPr>
          </w:p>
        </w:tc>
        <w:tc>
          <w:tcPr>
            <w:tcW w:w="573" w:type="pct"/>
          </w:tcPr>
          <w:p w:rsidR="00026471" w:rsidRPr="00B411DF" w:rsidRDefault="00026471" w:rsidP="00FD271F">
            <w:pPr>
              <w:spacing w:line="264" w:lineRule="auto"/>
              <w:jc w:val="center"/>
            </w:pPr>
          </w:p>
        </w:tc>
      </w:tr>
      <w:tr w:rsidR="00026471" w:rsidRPr="00B411DF">
        <w:trPr>
          <w:trHeight w:val="288"/>
        </w:trPr>
        <w:tc>
          <w:tcPr>
            <w:tcW w:w="1402" w:type="pct"/>
          </w:tcPr>
          <w:p w:rsidR="00026471" w:rsidRPr="00B411DF" w:rsidRDefault="00026471" w:rsidP="00FD271F">
            <w:pPr>
              <w:spacing w:line="264" w:lineRule="auto"/>
            </w:pPr>
            <w:r w:rsidRPr="00B411DF">
              <w:t>Бег, м</w:t>
            </w:r>
          </w:p>
        </w:tc>
        <w:tc>
          <w:tcPr>
            <w:tcW w:w="617" w:type="pct"/>
          </w:tcPr>
          <w:p w:rsidR="00026471" w:rsidRPr="00B411DF" w:rsidRDefault="00026471" w:rsidP="00FD271F">
            <w:pPr>
              <w:spacing w:line="264" w:lineRule="auto"/>
              <w:jc w:val="center"/>
            </w:pPr>
            <w:r w:rsidRPr="00B411DF">
              <w:t>320</w:t>
            </w:r>
          </w:p>
        </w:tc>
        <w:tc>
          <w:tcPr>
            <w:tcW w:w="617" w:type="pct"/>
          </w:tcPr>
          <w:p w:rsidR="00026471" w:rsidRPr="00B411DF" w:rsidRDefault="00026471" w:rsidP="00FD271F">
            <w:pPr>
              <w:spacing w:line="264" w:lineRule="auto"/>
              <w:jc w:val="center"/>
            </w:pPr>
            <w:r w:rsidRPr="00B411DF">
              <w:t>300</w:t>
            </w:r>
          </w:p>
        </w:tc>
        <w:tc>
          <w:tcPr>
            <w:tcW w:w="616" w:type="pct"/>
          </w:tcPr>
          <w:p w:rsidR="00026471" w:rsidRPr="00B411DF" w:rsidRDefault="00026471" w:rsidP="00FD271F">
            <w:pPr>
              <w:spacing w:line="264" w:lineRule="auto"/>
              <w:jc w:val="center"/>
            </w:pPr>
            <w:r w:rsidRPr="00B411DF">
              <w:t>350</w:t>
            </w:r>
          </w:p>
        </w:tc>
        <w:tc>
          <w:tcPr>
            <w:tcW w:w="620" w:type="pct"/>
          </w:tcPr>
          <w:p w:rsidR="00026471" w:rsidRPr="00B411DF" w:rsidRDefault="00026471" w:rsidP="00FD271F">
            <w:pPr>
              <w:spacing w:line="264" w:lineRule="auto"/>
              <w:jc w:val="center"/>
            </w:pPr>
            <w:r w:rsidRPr="00B411DF">
              <w:t>410-580</w:t>
            </w:r>
          </w:p>
        </w:tc>
        <w:tc>
          <w:tcPr>
            <w:tcW w:w="555" w:type="pct"/>
          </w:tcPr>
          <w:p w:rsidR="00026471" w:rsidRPr="00B411DF" w:rsidRDefault="00026471" w:rsidP="00FD271F">
            <w:pPr>
              <w:spacing w:line="264" w:lineRule="auto"/>
              <w:jc w:val="center"/>
            </w:pPr>
            <w:r w:rsidRPr="00B411DF">
              <w:t>180</w:t>
            </w:r>
          </w:p>
        </w:tc>
        <w:tc>
          <w:tcPr>
            <w:tcW w:w="573" w:type="pct"/>
          </w:tcPr>
          <w:p w:rsidR="00026471" w:rsidRPr="00B411DF" w:rsidRDefault="00026471" w:rsidP="00FD271F">
            <w:pPr>
              <w:spacing w:line="264" w:lineRule="auto"/>
              <w:jc w:val="center"/>
            </w:pPr>
            <w:r w:rsidRPr="00B411DF">
              <w:sym w:font="Symbol" w:char="F0B1"/>
            </w:r>
            <w:r w:rsidRPr="00B411DF">
              <w:t>5</w:t>
            </w:r>
          </w:p>
        </w:tc>
      </w:tr>
      <w:tr w:rsidR="00026471" w:rsidRPr="00B411DF">
        <w:trPr>
          <w:trHeight w:val="519"/>
        </w:trPr>
        <w:tc>
          <w:tcPr>
            <w:tcW w:w="1402" w:type="pct"/>
          </w:tcPr>
          <w:p w:rsidR="00026471" w:rsidRPr="00B411DF" w:rsidRDefault="00026471" w:rsidP="00FD271F">
            <w:pPr>
              <w:spacing w:line="264" w:lineRule="auto"/>
            </w:pPr>
            <w:r w:rsidRPr="00B411DF">
              <w:t>Общеразвивающие упражнения</w:t>
            </w:r>
            <w:r w:rsidR="00366F38">
              <w:t xml:space="preserve"> </w:t>
            </w:r>
            <w:r w:rsidRPr="00B411DF">
              <w:t>(ОРУ),</w:t>
            </w:r>
            <w:r w:rsidR="00C17404">
              <w:t xml:space="preserve"> </w:t>
            </w:r>
            <w:r w:rsidRPr="00B411DF">
              <w:t>мин</w:t>
            </w:r>
          </w:p>
        </w:tc>
        <w:tc>
          <w:tcPr>
            <w:tcW w:w="617" w:type="pct"/>
          </w:tcPr>
          <w:p w:rsidR="00026471" w:rsidRPr="00B411DF" w:rsidRDefault="00026471" w:rsidP="00FD271F">
            <w:pPr>
              <w:spacing w:line="264" w:lineRule="auto"/>
              <w:jc w:val="center"/>
            </w:pPr>
            <w:r w:rsidRPr="00B411DF">
              <w:t>15</w:t>
            </w:r>
          </w:p>
        </w:tc>
        <w:tc>
          <w:tcPr>
            <w:tcW w:w="617" w:type="pct"/>
          </w:tcPr>
          <w:p w:rsidR="00026471" w:rsidRPr="00B411DF" w:rsidRDefault="00026471" w:rsidP="00FD271F">
            <w:pPr>
              <w:spacing w:line="264" w:lineRule="auto"/>
              <w:jc w:val="center"/>
            </w:pPr>
            <w:r w:rsidRPr="00B411DF">
              <w:t>15</w:t>
            </w:r>
          </w:p>
        </w:tc>
        <w:tc>
          <w:tcPr>
            <w:tcW w:w="616" w:type="pct"/>
          </w:tcPr>
          <w:p w:rsidR="00026471" w:rsidRPr="00B411DF" w:rsidRDefault="00026471" w:rsidP="00FD271F">
            <w:pPr>
              <w:spacing w:line="264" w:lineRule="auto"/>
              <w:jc w:val="center"/>
            </w:pPr>
            <w:r w:rsidRPr="00B411DF">
              <w:t>15</w:t>
            </w:r>
          </w:p>
        </w:tc>
        <w:tc>
          <w:tcPr>
            <w:tcW w:w="620" w:type="pct"/>
          </w:tcPr>
          <w:p w:rsidR="00026471" w:rsidRPr="00B411DF" w:rsidRDefault="00026471" w:rsidP="00FD271F">
            <w:pPr>
              <w:spacing w:line="264" w:lineRule="auto"/>
              <w:jc w:val="center"/>
            </w:pPr>
            <w:r w:rsidRPr="00B411DF">
              <w:t>15</w:t>
            </w:r>
          </w:p>
        </w:tc>
        <w:tc>
          <w:tcPr>
            <w:tcW w:w="555" w:type="pct"/>
          </w:tcPr>
          <w:p w:rsidR="00026471" w:rsidRPr="00B411DF" w:rsidRDefault="00026471" w:rsidP="00FD271F">
            <w:pPr>
              <w:spacing w:line="264" w:lineRule="auto"/>
              <w:jc w:val="center"/>
            </w:pPr>
          </w:p>
        </w:tc>
        <w:tc>
          <w:tcPr>
            <w:tcW w:w="573" w:type="pct"/>
          </w:tcPr>
          <w:p w:rsidR="00026471" w:rsidRPr="00B411DF" w:rsidRDefault="00026471" w:rsidP="00FD271F">
            <w:pPr>
              <w:spacing w:line="264" w:lineRule="auto"/>
              <w:jc w:val="center"/>
            </w:pPr>
          </w:p>
        </w:tc>
      </w:tr>
      <w:tr w:rsidR="00026471" w:rsidRPr="00B411DF">
        <w:trPr>
          <w:trHeight w:val="245"/>
        </w:trPr>
        <w:tc>
          <w:tcPr>
            <w:tcW w:w="1402" w:type="pct"/>
          </w:tcPr>
          <w:p w:rsidR="00026471" w:rsidRPr="00B411DF" w:rsidRDefault="00026471" w:rsidP="00FD271F">
            <w:pPr>
              <w:spacing w:line="264" w:lineRule="auto"/>
            </w:pPr>
            <w:r w:rsidRPr="00B411DF">
              <w:t>Игры, мин</w:t>
            </w:r>
          </w:p>
        </w:tc>
        <w:tc>
          <w:tcPr>
            <w:tcW w:w="617" w:type="pct"/>
          </w:tcPr>
          <w:p w:rsidR="00026471" w:rsidRPr="00B411DF" w:rsidRDefault="00026471" w:rsidP="00FD271F">
            <w:pPr>
              <w:spacing w:line="264" w:lineRule="auto"/>
              <w:jc w:val="center"/>
            </w:pPr>
            <w:r w:rsidRPr="00B411DF">
              <w:t>30</w:t>
            </w:r>
          </w:p>
        </w:tc>
        <w:tc>
          <w:tcPr>
            <w:tcW w:w="617" w:type="pct"/>
          </w:tcPr>
          <w:p w:rsidR="00026471" w:rsidRPr="00B411DF" w:rsidRDefault="00026471" w:rsidP="00FD271F">
            <w:pPr>
              <w:spacing w:line="264" w:lineRule="auto"/>
              <w:jc w:val="center"/>
            </w:pPr>
            <w:r w:rsidRPr="00B411DF">
              <w:t>25</w:t>
            </w:r>
          </w:p>
        </w:tc>
        <w:tc>
          <w:tcPr>
            <w:tcW w:w="616" w:type="pct"/>
          </w:tcPr>
          <w:p w:rsidR="00026471" w:rsidRPr="00B411DF" w:rsidRDefault="00026471" w:rsidP="00FD271F">
            <w:pPr>
              <w:spacing w:line="264" w:lineRule="auto"/>
              <w:jc w:val="center"/>
            </w:pPr>
            <w:r w:rsidRPr="00B411DF">
              <w:t>20</w:t>
            </w:r>
          </w:p>
        </w:tc>
        <w:tc>
          <w:tcPr>
            <w:tcW w:w="620" w:type="pct"/>
          </w:tcPr>
          <w:p w:rsidR="00026471" w:rsidRPr="00B411DF" w:rsidRDefault="00026471" w:rsidP="00FD271F">
            <w:pPr>
              <w:spacing w:line="264" w:lineRule="auto"/>
              <w:jc w:val="center"/>
            </w:pPr>
            <w:r w:rsidRPr="00B411DF">
              <w:t>20</w:t>
            </w:r>
          </w:p>
        </w:tc>
        <w:tc>
          <w:tcPr>
            <w:tcW w:w="555" w:type="pct"/>
          </w:tcPr>
          <w:p w:rsidR="00026471" w:rsidRPr="00B411DF" w:rsidRDefault="00026471" w:rsidP="00FD271F">
            <w:pPr>
              <w:spacing w:line="264" w:lineRule="auto"/>
              <w:jc w:val="center"/>
            </w:pPr>
            <w:r w:rsidRPr="00B411DF">
              <w:t>120-160</w:t>
            </w:r>
          </w:p>
        </w:tc>
        <w:tc>
          <w:tcPr>
            <w:tcW w:w="573" w:type="pct"/>
          </w:tcPr>
          <w:p w:rsidR="00026471" w:rsidRPr="00B411DF" w:rsidRDefault="00026471" w:rsidP="00FD271F">
            <w:pPr>
              <w:spacing w:line="264" w:lineRule="auto"/>
              <w:jc w:val="center"/>
            </w:pPr>
          </w:p>
        </w:tc>
      </w:tr>
      <w:tr w:rsidR="00026471" w:rsidRPr="00B411DF">
        <w:trPr>
          <w:cantSplit/>
          <w:trHeight w:val="260"/>
        </w:trPr>
        <w:tc>
          <w:tcPr>
            <w:tcW w:w="5000" w:type="pct"/>
            <w:gridSpan w:val="7"/>
          </w:tcPr>
          <w:p w:rsidR="00026471" w:rsidRPr="00735E3D" w:rsidRDefault="00735E3D" w:rsidP="00FD271F">
            <w:pPr>
              <w:spacing w:line="264" w:lineRule="auto"/>
              <w:jc w:val="center"/>
              <w:rPr>
                <w:b/>
              </w:rPr>
            </w:pPr>
            <w:r>
              <w:rPr>
                <w:b/>
              </w:rPr>
              <w:t>Ш</w:t>
            </w:r>
            <w:r w:rsidRPr="00735E3D">
              <w:rPr>
                <w:b/>
              </w:rPr>
              <w:t>кольники</w:t>
            </w:r>
            <w:r w:rsidR="00026471" w:rsidRPr="00735E3D">
              <w:rPr>
                <w:b/>
              </w:rPr>
              <w:t xml:space="preserve"> 11-14 ЛЕТ</w:t>
            </w:r>
          </w:p>
        </w:tc>
      </w:tr>
      <w:tr w:rsidR="00026471" w:rsidRPr="00B411DF">
        <w:trPr>
          <w:trHeight w:val="288"/>
        </w:trPr>
        <w:tc>
          <w:tcPr>
            <w:tcW w:w="1402" w:type="pct"/>
          </w:tcPr>
          <w:p w:rsidR="00026471" w:rsidRPr="00B411DF" w:rsidRDefault="00026471" w:rsidP="00FD271F">
            <w:pPr>
              <w:spacing w:line="264" w:lineRule="auto"/>
            </w:pPr>
            <w:r w:rsidRPr="00B411DF">
              <w:t>Ускоренная ходьба, м</w:t>
            </w:r>
          </w:p>
        </w:tc>
        <w:tc>
          <w:tcPr>
            <w:tcW w:w="617" w:type="pct"/>
          </w:tcPr>
          <w:p w:rsidR="00026471" w:rsidRPr="00B411DF" w:rsidRDefault="00026471" w:rsidP="00FD271F">
            <w:pPr>
              <w:spacing w:line="264" w:lineRule="auto"/>
              <w:jc w:val="center"/>
            </w:pPr>
            <w:r w:rsidRPr="00B411DF">
              <w:t>510</w:t>
            </w:r>
          </w:p>
        </w:tc>
        <w:tc>
          <w:tcPr>
            <w:tcW w:w="617" w:type="pct"/>
          </w:tcPr>
          <w:p w:rsidR="00026471" w:rsidRPr="00B411DF" w:rsidRDefault="00026471" w:rsidP="00FD271F">
            <w:pPr>
              <w:spacing w:line="264" w:lineRule="auto"/>
              <w:jc w:val="center"/>
            </w:pPr>
            <w:r w:rsidRPr="00B411DF">
              <w:t>600</w:t>
            </w:r>
          </w:p>
        </w:tc>
        <w:tc>
          <w:tcPr>
            <w:tcW w:w="616" w:type="pct"/>
          </w:tcPr>
          <w:p w:rsidR="00026471" w:rsidRPr="00B411DF" w:rsidRDefault="00026471" w:rsidP="00FD271F">
            <w:pPr>
              <w:spacing w:line="264" w:lineRule="auto"/>
              <w:jc w:val="center"/>
            </w:pPr>
            <w:r w:rsidRPr="00B411DF">
              <w:t>600</w:t>
            </w:r>
          </w:p>
        </w:tc>
        <w:tc>
          <w:tcPr>
            <w:tcW w:w="620" w:type="pct"/>
          </w:tcPr>
          <w:p w:rsidR="00026471" w:rsidRPr="00B411DF" w:rsidRDefault="00026471" w:rsidP="00FD271F">
            <w:pPr>
              <w:spacing w:line="264" w:lineRule="auto"/>
              <w:jc w:val="center"/>
            </w:pPr>
            <w:r w:rsidRPr="00B411DF">
              <w:t>600-900</w:t>
            </w:r>
          </w:p>
        </w:tc>
        <w:tc>
          <w:tcPr>
            <w:tcW w:w="555" w:type="pct"/>
          </w:tcPr>
          <w:p w:rsidR="00026471" w:rsidRPr="00B411DF" w:rsidRDefault="00026471" w:rsidP="00FD271F">
            <w:pPr>
              <w:spacing w:line="264" w:lineRule="auto"/>
              <w:jc w:val="center"/>
            </w:pPr>
            <w:r w:rsidRPr="00B411DF">
              <w:t>130</w:t>
            </w:r>
          </w:p>
        </w:tc>
        <w:tc>
          <w:tcPr>
            <w:tcW w:w="573" w:type="pct"/>
          </w:tcPr>
          <w:p w:rsidR="00026471" w:rsidRPr="00B411DF" w:rsidRDefault="00026471" w:rsidP="00FD271F">
            <w:pPr>
              <w:spacing w:line="264" w:lineRule="auto"/>
              <w:jc w:val="center"/>
            </w:pPr>
            <w:r w:rsidRPr="00B411DF">
              <w:sym w:font="Symbol" w:char="F0B1"/>
            </w:r>
            <w:r w:rsidRPr="00B411DF">
              <w:t>5</w:t>
            </w:r>
          </w:p>
        </w:tc>
      </w:tr>
      <w:tr w:rsidR="00026471" w:rsidRPr="00B411DF">
        <w:trPr>
          <w:trHeight w:val="519"/>
        </w:trPr>
        <w:tc>
          <w:tcPr>
            <w:tcW w:w="1402" w:type="pct"/>
          </w:tcPr>
          <w:p w:rsidR="00026471" w:rsidRPr="00B411DF" w:rsidRDefault="00026471" w:rsidP="00FD271F">
            <w:pPr>
              <w:spacing w:line="264" w:lineRule="auto"/>
            </w:pPr>
            <w:r w:rsidRPr="00B411DF">
              <w:t xml:space="preserve">Время </w:t>
            </w:r>
            <w:proofErr w:type="spellStart"/>
            <w:r w:rsidRPr="00B411DF">
              <w:t>пробегания</w:t>
            </w:r>
            <w:proofErr w:type="spellEnd"/>
            <w:r w:rsidRPr="00B411DF">
              <w:t xml:space="preserve"> 100м,</w:t>
            </w:r>
            <w:r w:rsidR="00C17404">
              <w:t xml:space="preserve"> </w:t>
            </w:r>
            <w:r w:rsidRPr="00B411DF">
              <w:t>с</w:t>
            </w:r>
          </w:p>
        </w:tc>
        <w:tc>
          <w:tcPr>
            <w:tcW w:w="617" w:type="pct"/>
          </w:tcPr>
          <w:p w:rsidR="00026471" w:rsidRPr="00B411DF" w:rsidRDefault="00026471" w:rsidP="00FD271F">
            <w:pPr>
              <w:spacing w:line="264" w:lineRule="auto"/>
              <w:jc w:val="center"/>
            </w:pPr>
            <w:r w:rsidRPr="00B411DF">
              <w:t>77-76</w:t>
            </w:r>
          </w:p>
        </w:tc>
        <w:tc>
          <w:tcPr>
            <w:tcW w:w="617" w:type="pct"/>
          </w:tcPr>
          <w:p w:rsidR="00026471" w:rsidRPr="00B411DF" w:rsidRDefault="00026471" w:rsidP="00FD271F">
            <w:pPr>
              <w:spacing w:line="264" w:lineRule="auto"/>
              <w:jc w:val="center"/>
            </w:pPr>
            <w:r w:rsidRPr="00B411DF">
              <w:t>76-71</w:t>
            </w:r>
          </w:p>
        </w:tc>
        <w:tc>
          <w:tcPr>
            <w:tcW w:w="616" w:type="pct"/>
          </w:tcPr>
          <w:p w:rsidR="00026471" w:rsidRPr="00B411DF" w:rsidRDefault="00026471" w:rsidP="00FD271F">
            <w:pPr>
              <w:spacing w:line="264" w:lineRule="auto"/>
              <w:jc w:val="center"/>
            </w:pPr>
            <w:r w:rsidRPr="00B411DF">
              <w:t>71-66</w:t>
            </w:r>
          </w:p>
        </w:tc>
        <w:tc>
          <w:tcPr>
            <w:tcW w:w="620" w:type="pct"/>
          </w:tcPr>
          <w:p w:rsidR="00026471" w:rsidRPr="00B411DF" w:rsidRDefault="00026471" w:rsidP="00FD271F">
            <w:pPr>
              <w:spacing w:line="264" w:lineRule="auto"/>
              <w:jc w:val="center"/>
            </w:pPr>
            <w:r w:rsidRPr="00B411DF">
              <w:t>66</w:t>
            </w:r>
          </w:p>
        </w:tc>
        <w:tc>
          <w:tcPr>
            <w:tcW w:w="555" w:type="pct"/>
          </w:tcPr>
          <w:p w:rsidR="00026471" w:rsidRPr="00B411DF" w:rsidRDefault="00026471" w:rsidP="00FD271F">
            <w:pPr>
              <w:spacing w:line="264" w:lineRule="auto"/>
              <w:jc w:val="center"/>
            </w:pPr>
          </w:p>
        </w:tc>
        <w:tc>
          <w:tcPr>
            <w:tcW w:w="573" w:type="pct"/>
          </w:tcPr>
          <w:p w:rsidR="00026471" w:rsidRPr="00B411DF" w:rsidRDefault="00026471" w:rsidP="00FD271F">
            <w:pPr>
              <w:spacing w:line="264" w:lineRule="auto"/>
              <w:jc w:val="center"/>
            </w:pPr>
          </w:p>
        </w:tc>
      </w:tr>
      <w:tr w:rsidR="00026471" w:rsidRPr="00B411DF">
        <w:trPr>
          <w:trHeight w:val="274"/>
        </w:trPr>
        <w:tc>
          <w:tcPr>
            <w:tcW w:w="1402" w:type="pct"/>
          </w:tcPr>
          <w:p w:rsidR="00026471" w:rsidRPr="00B411DF" w:rsidRDefault="00026471" w:rsidP="00FD271F">
            <w:pPr>
              <w:spacing w:line="264" w:lineRule="auto"/>
            </w:pPr>
            <w:r w:rsidRPr="00B411DF">
              <w:t>Бег, м</w:t>
            </w:r>
          </w:p>
        </w:tc>
        <w:tc>
          <w:tcPr>
            <w:tcW w:w="617" w:type="pct"/>
          </w:tcPr>
          <w:p w:rsidR="00026471" w:rsidRPr="00B411DF" w:rsidRDefault="00026471" w:rsidP="00FD271F">
            <w:pPr>
              <w:spacing w:line="264" w:lineRule="auto"/>
              <w:jc w:val="center"/>
            </w:pPr>
            <w:r w:rsidRPr="00B411DF">
              <w:t>480</w:t>
            </w:r>
          </w:p>
        </w:tc>
        <w:tc>
          <w:tcPr>
            <w:tcW w:w="617" w:type="pct"/>
          </w:tcPr>
          <w:p w:rsidR="00026471" w:rsidRPr="00B411DF" w:rsidRDefault="00026471" w:rsidP="00FD271F">
            <w:pPr>
              <w:spacing w:line="264" w:lineRule="auto"/>
              <w:jc w:val="center"/>
            </w:pPr>
            <w:r w:rsidRPr="00B411DF">
              <w:t>690</w:t>
            </w:r>
          </w:p>
        </w:tc>
        <w:tc>
          <w:tcPr>
            <w:tcW w:w="616" w:type="pct"/>
          </w:tcPr>
          <w:p w:rsidR="00026471" w:rsidRPr="00B411DF" w:rsidRDefault="00026471" w:rsidP="00FD271F">
            <w:pPr>
              <w:spacing w:line="264" w:lineRule="auto"/>
              <w:jc w:val="center"/>
            </w:pPr>
            <w:r w:rsidRPr="00B411DF">
              <w:t>810</w:t>
            </w:r>
          </w:p>
        </w:tc>
        <w:tc>
          <w:tcPr>
            <w:tcW w:w="620" w:type="pct"/>
          </w:tcPr>
          <w:p w:rsidR="00026471" w:rsidRPr="00B411DF" w:rsidRDefault="00026471" w:rsidP="00FD271F">
            <w:pPr>
              <w:spacing w:line="264" w:lineRule="auto"/>
              <w:jc w:val="center"/>
            </w:pPr>
            <w:r w:rsidRPr="00B411DF">
              <w:t>1350</w:t>
            </w:r>
          </w:p>
        </w:tc>
        <w:tc>
          <w:tcPr>
            <w:tcW w:w="555" w:type="pct"/>
          </w:tcPr>
          <w:p w:rsidR="00026471" w:rsidRPr="00B411DF" w:rsidRDefault="00026471" w:rsidP="00FD271F">
            <w:pPr>
              <w:spacing w:line="264" w:lineRule="auto"/>
              <w:jc w:val="center"/>
            </w:pPr>
            <w:r w:rsidRPr="00B411DF">
              <w:t>170</w:t>
            </w:r>
          </w:p>
        </w:tc>
        <w:tc>
          <w:tcPr>
            <w:tcW w:w="573" w:type="pct"/>
          </w:tcPr>
          <w:p w:rsidR="00026471" w:rsidRPr="00B411DF" w:rsidRDefault="00026471" w:rsidP="00FD271F">
            <w:pPr>
              <w:spacing w:line="264" w:lineRule="auto"/>
              <w:jc w:val="center"/>
            </w:pPr>
            <w:r w:rsidRPr="00B411DF">
              <w:sym w:font="Symbol" w:char="F0B1"/>
            </w:r>
            <w:r w:rsidRPr="00B411DF">
              <w:t>5</w:t>
            </w:r>
          </w:p>
        </w:tc>
      </w:tr>
      <w:tr w:rsidR="00026471" w:rsidRPr="00B411DF">
        <w:trPr>
          <w:trHeight w:val="260"/>
        </w:trPr>
        <w:tc>
          <w:tcPr>
            <w:tcW w:w="1402" w:type="pct"/>
          </w:tcPr>
          <w:p w:rsidR="00026471" w:rsidRPr="00B411DF" w:rsidRDefault="00026471" w:rsidP="00FD271F">
            <w:pPr>
              <w:spacing w:line="264" w:lineRule="auto"/>
            </w:pPr>
            <w:r w:rsidRPr="00B411DF">
              <w:t>Скорость, с (100)</w:t>
            </w:r>
            <w:r w:rsidR="00C17404">
              <w:t xml:space="preserve"> </w:t>
            </w:r>
            <w:r w:rsidRPr="00B411DF">
              <w:t>м</w:t>
            </w:r>
          </w:p>
        </w:tc>
        <w:tc>
          <w:tcPr>
            <w:tcW w:w="617" w:type="pct"/>
          </w:tcPr>
          <w:p w:rsidR="00026471" w:rsidRPr="00B411DF" w:rsidRDefault="00026471" w:rsidP="00FD271F">
            <w:pPr>
              <w:spacing w:line="264" w:lineRule="auto"/>
              <w:jc w:val="center"/>
            </w:pPr>
            <w:r w:rsidRPr="00B411DF">
              <w:t>44</w:t>
            </w:r>
          </w:p>
        </w:tc>
        <w:tc>
          <w:tcPr>
            <w:tcW w:w="617" w:type="pct"/>
          </w:tcPr>
          <w:p w:rsidR="00026471" w:rsidRPr="00B411DF" w:rsidRDefault="00026471" w:rsidP="00FD271F">
            <w:pPr>
              <w:spacing w:line="264" w:lineRule="auto"/>
              <w:jc w:val="center"/>
            </w:pPr>
            <w:r w:rsidRPr="00B411DF">
              <w:t>44-42</w:t>
            </w:r>
          </w:p>
        </w:tc>
        <w:tc>
          <w:tcPr>
            <w:tcW w:w="616" w:type="pct"/>
          </w:tcPr>
          <w:p w:rsidR="00026471" w:rsidRPr="00B411DF" w:rsidRDefault="00026471" w:rsidP="00FD271F">
            <w:pPr>
              <w:spacing w:line="264" w:lineRule="auto"/>
              <w:jc w:val="center"/>
            </w:pPr>
            <w:r w:rsidRPr="00B411DF">
              <w:t>42-40</w:t>
            </w:r>
          </w:p>
        </w:tc>
        <w:tc>
          <w:tcPr>
            <w:tcW w:w="620" w:type="pct"/>
          </w:tcPr>
          <w:p w:rsidR="00026471" w:rsidRPr="00B411DF" w:rsidRDefault="00026471" w:rsidP="00FD271F">
            <w:pPr>
              <w:spacing w:line="264" w:lineRule="auto"/>
              <w:jc w:val="center"/>
            </w:pPr>
            <w:r w:rsidRPr="00B411DF">
              <w:t>40</w:t>
            </w:r>
          </w:p>
        </w:tc>
        <w:tc>
          <w:tcPr>
            <w:tcW w:w="555" w:type="pct"/>
          </w:tcPr>
          <w:p w:rsidR="00026471" w:rsidRPr="00B411DF" w:rsidRDefault="00026471" w:rsidP="00FD271F">
            <w:pPr>
              <w:spacing w:line="264" w:lineRule="auto"/>
              <w:jc w:val="center"/>
            </w:pPr>
          </w:p>
        </w:tc>
        <w:tc>
          <w:tcPr>
            <w:tcW w:w="573" w:type="pct"/>
          </w:tcPr>
          <w:p w:rsidR="00026471" w:rsidRPr="00B411DF" w:rsidRDefault="00026471" w:rsidP="00FD271F">
            <w:pPr>
              <w:spacing w:line="264" w:lineRule="auto"/>
              <w:jc w:val="center"/>
            </w:pPr>
          </w:p>
        </w:tc>
      </w:tr>
      <w:tr w:rsidR="00026471" w:rsidRPr="00B411DF">
        <w:trPr>
          <w:trHeight w:val="260"/>
        </w:trPr>
        <w:tc>
          <w:tcPr>
            <w:tcW w:w="1402" w:type="pct"/>
          </w:tcPr>
          <w:p w:rsidR="00026471" w:rsidRPr="00B411DF" w:rsidRDefault="00026471" w:rsidP="00FD271F">
            <w:pPr>
              <w:spacing w:line="264" w:lineRule="auto"/>
            </w:pPr>
            <w:r w:rsidRPr="00B411DF">
              <w:t>ОРУ, мин</w:t>
            </w:r>
          </w:p>
        </w:tc>
        <w:tc>
          <w:tcPr>
            <w:tcW w:w="617" w:type="pct"/>
          </w:tcPr>
          <w:p w:rsidR="00026471" w:rsidRPr="00B411DF" w:rsidRDefault="00026471" w:rsidP="00FD271F">
            <w:pPr>
              <w:spacing w:line="264" w:lineRule="auto"/>
              <w:jc w:val="center"/>
            </w:pPr>
            <w:r w:rsidRPr="00B411DF">
              <w:t>15</w:t>
            </w:r>
          </w:p>
        </w:tc>
        <w:tc>
          <w:tcPr>
            <w:tcW w:w="617" w:type="pct"/>
          </w:tcPr>
          <w:p w:rsidR="00026471" w:rsidRPr="00B411DF" w:rsidRDefault="00026471" w:rsidP="00FD271F">
            <w:pPr>
              <w:spacing w:line="264" w:lineRule="auto"/>
              <w:jc w:val="center"/>
            </w:pPr>
            <w:r w:rsidRPr="00B411DF">
              <w:t>15</w:t>
            </w:r>
          </w:p>
        </w:tc>
        <w:tc>
          <w:tcPr>
            <w:tcW w:w="616" w:type="pct"/>
          </w:tcPr>
          <w:p w:rsidR="00026471" w:rsidRPr="00B411DF" w:rsidRDefault="00026471" w:rsidP="00FD271F">
            <w:pPr>
              <w:spacing w:line="264" w:lineRule="auto"/>
              <w:jc w:val="center"/>
            </w:pPr>
            <w:r w:rsidRPr="00B411DF">
              <w:t>15</w:t>
            </w:r>
          </w:p>
        </w:tc>
        <w:tc>
          <w:tcPr>
            <w:tcW w:w="620" w:type="pct"/>
          </w:tcPr>
          <w:p w:rsidR="00026471" w:rsidRPr="00B411DF" w:rsidRDefault="00026471" w:rsidP="00FD271F">
            <w:pPr>
              <w:spacing w:line="264" w:lineRule="auto"/>
              <w:jc w:val="center"/>
            </w:pPr>
            <w:r w:rsidRPr="00B411DF">
              <w:t>15</w:t>
            </w:r>
          </w:p>
        </w:tc>
        <w:tc>
          <w:tcPr>
            <w:tcW w:w="555" w:type="pct"/>
          </w:tcPr>
          <w:p w:rsidR="00026471" w:rsidRPr="00B411DF" w:rsidRDefault="00026471" w:rsidP="00FD271F">
            <w:pPr>
              <w:spacing w:line="264" w:lineRule="auto"/>
              <w:jc w:val="center"/>
            </w:pPr>
          </w:p>
        </w:tc>
        <w:tc>
          <w:tcPr>
            <w:tcW w:w="573" w:type="pct"/>
          </w:tcPr>
          <w:p w:rsidR="00026471" w:rsidRPr="00B411DF" w:rsidRDefault="00026471" w:rsidP="00FD271F">
            <w:pPr>
              <w:spacing w:line="264" w:lineRule="auto"/>
              <w:jc w:val="center"/>
            </w:pPr>
          </w:p>
        </w:tc>
      </w:tr>
      <w:tr w:rsidR="00026471" w:rsidRPr="00B411DF">
        <w:trPr>
          <w:trHeight w:val="245"/>
        </w:trPr>
        <w:tc>
          <w:tcPr>
            <w:tcW w:w="1402" w:type="pct"/>
          </w:tcPr>
          <w:p w:rsidR="00026471" w:rsidRPr="00B411DF" w:rsidRDefault="00026471" w:rsidP="00FD271F">
            <w:pPr>
              <w:spacing w:line="264" w:lineRule="auto"/>
            </w:pPr>
            <w:r w:rsidRPr="00B411DF">
              <w:t>Игры, мин</w:t>
            </w:r>
          </w:p>
        </w:tc>
        <w:tc>
          <w:tcPr>
            <w:tcW w:w="617" w:type="pct"/>
          </w:tcPr>
          <w:p w:rsidR="00026471" w:rsidRPr="00B411DF" w:rsidRDefault="00026471" w:rsidP="00FD271F">
            <w:pPr>
              <w:spacing w:line="264" w:lineRule="auto"/>
              <w:jc w:val="center"/>
            </w:pPr>
            <w:r w:rsidRPr="00B411DF">
              <w:t>30</w:t>
            </w:r>
          </w:p>
        </w:tc>
        <w:tc>
          <w:tcPr>
            <w:tcW w:w="617" w:type="pct"/>
          </w:tcPr>
          <w:p w:rsidR="00026471" w:rsidRPr="00B411DF" w:rsidRDefault="00026471" w:rsidP="00FD271F">
            <w:pPr>
              <w:spacing w:line="264" w:lineRule="auto"/>
              <w:jc w:val="center"/>
            </w:pPr>
            <w:r w:rsidRPr="00B411DF">
              <w:t>25</w:t>
            </w:r>
          </w:p>
        </w:tc>
        <w:tc>
          <w:tcPr>
            <w:tcW w:w="616" w:type="pct"/>
          </w:tcPr>
          <w:p w:rsidR="00026471" w:rsidRPr="00B411DF" w:rsidRDefault="00026471" w:rsidP="00FD271F">
            <w:pPr>
              <w:spacing w:line="264" w:lineRule="auto"/>
              <w:jc w:val="center"/>
            </w:pPr>
            <w:r w:rsidRPr="00B411DF">
              <w:t>25</w:t>
            </w:r>
          </w:p>
        </w:tc>
        <w:tc>
          <w:tcPr>
            <w:tcW w:w="620" w:type="pct"/>
          </w:tcPr>
          <w:p w:rsidR="00026471" w:rsidRPr="00B411DF" w:rsidRDefault="00026471" w:rsidP="00FD271F">
            <w:pPr>
              <w:spacing w:line="264" w:lineRule="auto"/>
              <w:jc w:val="center"/>
            </w:pPr>
            <w:r w:rsidRPr="00B411DF">
              <w:t>20</w:t>
            </w:r>
          </w:p>
        </w:tc>
        <w:tc>
          <w:tcPr>
            <w:tcW w:w="555" w:type="pct"/>
          </w:tcPr>
          <w:p w:rsidR="00026471" w:rsidRPr="00B411DF" w:rsidRDefault="00026471" w:rsidP="00FD271F">
            <w:pPr>
              <w:spacing w:line="264" w:lineRule="auto"/>
              <w:jc w:val="center"/>
            </w:pPr>
            <w:r w:rsidRPr="00B411DF">
              <w:t>130-170</w:t>
            </w:r>
          </w:p>
        </w:tc>
        <w:tc>
          <w:tcPr>
            <w:tcW w:w="573" w:type="pct"/>
          </w:tcPr>
          <w:p w:rsidR="00026471" w:rsidRPr="00B411DF" w:rsidRDefault="00026471" w:rsidP="00FD271F">
            <w:pPr>
              <w:spacing w:line="264" w:lineRule="auto"/>
              <w:jc w:val="center"/>
            </w:pPr>
          </w:p>
        </w:tc>
      </w:tr>
      <w:tr w:rsidR="00026471" w:rsidRPr="00B411DF">
        <w:trPr>
          <w:cantSplit/>
          <w:trHeight w:val="260"/>
        </w:trPr>
        <w:tc>
          <w:tcPr>
            <w:tcW w:w="5000" w:type="pct"/>
            <w:gridSpan w:val="7"/>
          </w:tcPr>
          <w:p w:rsidR="00026471" w:rsidRPr="00B411DF" w:rsidRDefault="00735E3D" w:rsidP="00FD271F">
            <w:pPr>
              <w:spacing w:line="264" w:lineRule="auto"/>
              <w:jc w:val="center"/>
              <w:rPr>
                <w:b/>
              </w:rPr>
            </w:pPr>
            <w:r>
              <w:rPr>
                <w:b/>
              </w:rPr>
              <w:t>Ш</w:t>
            </w:r>
            <w:r w:rsidRPr="00B411DF">
              <w:rPr>
                <w:b/>
              </w:rPr>
              <w:t xml:space="preserve">кольники </w:t>
            </w:r>
            <w:r w:rsidR="00026471" w:rsidRPr="00B411DF">
              <w:rPr>
                <w:b/>
              </w:rPr>
              <w:t>15-17 ЛЕТ</w:t>
            </w:r>
          </w:p>
        </w:tc>
      </w:tr>
      <w:tr w:rsidR="00026471" w:rsidRPr="00B411DF">
        <w:trPr>
          <w:trHeight w:val="288"/>
        </w:trPr>
        <w:tc>
          <w:tcPr>
            <w:tcW w:w="1402" w:type="pct"/>
          </w:tcPr>
          <w:p w:rsidR="00026471" w:rsidRPr="00B411DF" w:rsidRDefault="00026471" w:rsidP="00FD271F">
            <w:pPr>
              <w:spacing w:line="264" w:lineRule="auto"/>
            </w:pPr>
            <w:r w:rsidRPr="00B411DF">
              <w:t>Ускоренная ходьба, м</w:t>
            </w:r>
          </w:p>
        </w:tc>
        <w:tc>
          <w:tcPr>
            <w:tcW w:w="617" w:type="pct"/>
          </w:tcPr>
          <w:p w:rsidR="00026471" w:rsidRPr="00B411DF" w:rsidRDefault="00026471" w:rsidP="00FD271F">
            <w:pPr>
              <w:spacing w:line="264" w:lineRule="auto"/>
              <w:jc w:val="center"/>
            </w:pPr>
            <w:r w:rsidRPr="00B411DF">
              <w:t>470</w:t>
            </w:r>
          </w:p>
        </w:tc>
        <w:tc>
          <w:tcPr>
            <w:tcW w:w="617" w:type="pct"/>
          </w:tcPr>
          <w:p w:rsidR="00026471" w:rsidRPr="00B411DF" w:rsidRDefault="00026471" w:rsidP="00FD271F">
            <w:pPr>
              <w:spacing w:line="264" w:lineRule="auto"/>
              <w:jc w:val="center"/>
            </w:pPr>
            <w:r w:rsidRPr="00B411DF">
              <w:t>550</w:t>
            </w:r>
          </w:p>
        </w:tc>
        <w:tc>
          <w:tcPr>
            <w:tcW w:w="616" w:type="pct"/>
          </w:tcPr>
          <w:p w:rsidR="00026471" w:rsidRPr="00B411DF" w:rsidRDefault="00026471" w:rsidP="00FD271F">
            <w:pPr>
              <w:spacing w:line="264" w:lineRule="auto"/>
              <w:jc w:val="center"/>
            </w:pPr>
            <w:r w:rsidRPr="00B411DF">
              <w:t>600</w:t>
            </w:r>
          </w:p>
        </w:tc>
        <w:tc>
          <w:tcPr>
            <w:tcW w:w="620" w:type="pct"/>
          </w:tcPr>
          <w:p w:rsidR="00026471" w:rsidRPr="00B411DF" w:rsidRDefault="00026471" w:rsidP="00FD271F">
            <w:pPr>
              <w:spacing w:line="264" w:lineRule="auto"/>
              <w:jc w:val="center"/>
            </w:pPr>
            <w:r w:rsidRPr="00B411DF">
              <w:t>900</w:t>
            </w:r>
          </w:p>
        </w:tc>
        <w:tc>
          <w:tcPr>
            <w:tcW w:w="555" w:type="pct"/>
          </w:tcPr>
          <w:p w:rsidR="00026471" w:rsidRPr="00B411DF" w:rsidRDefault="00026471" w:rsidP="00FD271F">
            <w:pPr>
              <w:spacing w:line="264" w:lineRule="auto"/>
              <w:jc w:val="center"/>
            </w:pPr>
            <w:r w:rsidRPr="00B411DF">
              <w:t>120</w:t>
            </w:r>
          </w:p>
        </w:tc>
        <w:tc>
          <w:tcPr>
            <w:tcW w:w="573" w:type="pct"/>
          </w:tcPr>
          <w:p w:rsidR="00026471" w:rsidRPr="00B411DF" w:rsidRDefault="00026471" w:rsidP="00FD271F">
            <w:pPr>
              <w:spacing w:line="264" w:lineRule="auto"/>
              <w:jc w:val="center"/>
            </w:pPr>
            <w:r w:rsidRPr="00B411DF">
              <w:sym w:font="Symbol" w:char="F0B1"/>
            </w:r>
            <w:r w:rsidRPr="00B411DF">
              <w:t>5</w:t>
            </w:r>
          </w:p>
        </w:tc>
      </w:tr>
      <w:tr w:rsidR="00026471" w:rsidRPr="00B411DF">
        <w:trPr>
          <w:trHeight w:val="519"/>
        </w:trPr>
        <w:tc>
          <w:tcPr>
            <w:tcW w:w="1402" w:type="pct"/>
          </w:tcPr>
          <w:p w:rsidR="00026471" w:rsidRPr="00B411DF" w:rsidRDefault="00026471" w:rsidP="00FD271F">
            <w:pPr>
              <w:spacing w:line="264" w:lineRule="auto"/>
            </w:pPr>
            <w:r w:rsidRPr="00B411DF">
              <w:t xml:space="preserve">Время </w:t>
            </w:r>
            <w:proofErr w:type="spellStart"/>
            <w:r w:rsidRPr="00B411DF">
              <w:t>пробегания</w:t>
            </w:r>
            <w:proofErr w:type="spellEnd"/>
            <w:r w:rsidRPr="00B411DF">
              <w:t xml:space="preserve"> 100м,</w:t>
            </w:r>
            <w:r w:rsidR="00C17404">
              <w:t xml:space="preserve"> </w:t>
            </w:r>
            <w:r w:rsidRPr="00B411DF">
              <w:t>с</w:t>
            </w:r>
          </w:p>
        </w:tc>
        <w:tc>
          <w:tcPr>
            <w:tcW w:w="617" w:type="pct"/>
          </w:tcPr>
          <w:p w:rsidR="00026471" w:rsidRPr="00B411DF" w:rsidRDefault="00026471" w:rsidP="00FD271F">
            <w:pPr>
              <w:spacing w:line="264" w:lineRule="auto"/>
              <w:jc w:val="center"/>
            </w:pPr>
            <w:r w:rsidRPr="00B411DF">
              <w:t>77-76</w:t>
            </w:r>
          </w:p>
        </w:tc>
        <w:tc>
          <w:tcPr>
            <w:tcW w:w="617" w:type="pct"/>
          </w:tcPr>
          <w:p w:rsidR="00026471" w:rsidRPr="00B411DF" w:rsidRDefault="00026471" w:rsidP="00FD271F">
            <w:pPr>
              <w:spacing w:line="264" w:lineRule="auto"/>
              <w:jc w:val="center"/>
            </w:pPr>
            <w:r w:rsidRPr="00B411DF">
              <w:t>76-71</w:t>
            </w:r>
          </w:p>
        </w:tc>
        <w:tc>
          <w:tcPr>
            <w:tcW w:w="616" w:type="pct"/>
          </w:tcPr>
          <w:p w:rsidR="00026471" w:rsidRPr="00B411DF" w:rsidRDefault="00026471" w:rsidP="00FD271F">
            <w:pPr>
              <w:spacing w:line="264" w:lineRule="auto"/>
              <w:jc w:val="center"/>
            </w:pPr>
            <w:r w:rsidRPr="00B411DF">
              <w:t>71-67</w:t>
            </w:r>
          </w:p>
        </w:tc>
        <w:tc>
          <w:tcPr>
            <w:tcW w:w="620" w:type="pct"/>
          </w:tcPr>
          <w:p w:rsidR="00026471" w:rsidRPr="00B411DF" w:rsidRDefault="00026471" w:rsidP="00FD271F">
            <w:pPr>
              <w:spacing w:line="264" w:lineRule="auto"/>
              <w:jc w:val="center"/>
            </w:pPr>
            <w:r w:rsidRPr="00B411DF">
              <w:t>66</w:t>
            </w:r>
          </w:p>
        </w:tc>
        <w:tc>
          <w:tcPr>
            <w:tcW w:w="555" w:type="pct"/>
          </w:tcPr>
          <w:p w:rsidR="00026471" w:rsidRPr="00B411DF" w:rsidRDefault="00026471" w:rsidP="00FD271F">
            <w:pPr>
              <w:spacing w:line="264" w:lineRule="auto"/>
              <w:jc w:val="center"/>
            </w:pPr>
          </w:p>
        </w:tc>
        <w:tc>
          <w:tcPr>
            <w:tcW w:w="573" w:type="pct"/>
          </w:tcPr>
          <w:p w:rsidR="00026471" w:rsidRPr="00B411DF" w:rsidRDefault="00026471" w:rsidP="00FD271F">
            <w:pPr>
              <w:spacing w:line="264" w:lineRule="auto"/>
              <w:jc w:val="center"/>
            </w:pPr>
          </w:p>
        </w:tc>
      </w:tr>
    </w:tbl>
    <w:p w:rsidR="00026471" w:rsidRPr="00C14A43" w:rsidRDefault="00026471" w:rsidP="00413E09">
      <w:pPr>
        <w:jc w:val="center"/>
        <w:rPr>
          <w:b/>
          <w:iCs/>
          <w:sz w:val="28"/>
          <w:szCs w:val="28"/>
        </w:rPr>
      </w:pPr>
      <w:r w:rsidRPr="00C14A43">
        <w:rPr>
          <w:b/>
          <w:iCs/>
          <w:sz w:val="28"/>
          <w:szCs w:val="28"/>
        </w:rPr>
        <w:t xml:space="preserve">Средняя частота пульса у школьников 4-7 классов при выполнении </w:t>
      </w:r>
      <w:r w:rsidR="00B245B1">
        <w:rPr>
          <w:b/>
          <w:iCs/>
          <w:sz w:val="28"/>
          <w:szCs w:val="28"/>
        </w:rPr>
        <w:t>различных физических упражнений</w:t>
      </w:r>
    </w:p>
    <w:p w:rsidR="00026471" w:rsidRPr="00C14A43" w:rsidRDefault="00026471" w:rsidP="00A46784">
      <w:pPr>
        <w:ind w:firstLine="709"/>
        <w:jc w:val="center"/>
        <w:rPr>
          <w:rFonts w:ascii="Georgia" w:hAnsi="Georgia"/>
          <w:b/>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8"/>
        <w:gridCol w:w="1366"/>
        <w:gridCol w:w="1857"/>
        <w:gridCol w:w="1933"/>
      </w:tblGrid>
      <w:tr w:rsidR="00026471" w:rsidRPr="00C14A43">
        <w:trPr>
          <w:cantSplit/>
          <w:trHeight w:val="179"/>
        </w:trPr>
        <w:tc>
          <w:tcPr>
            <w:tcW w:w="3788" w:type="dxa"/>
            <w:vMerge w:val="restart"/>
          </w:tcPr>
          <w:p w:rsidR="00026471" w:rsidRPr="00413E09" w:rsidRDefault="00026471" w:rsidP="00413E09">
            <w:pPr>
              <w:jc w:val="center"/>
              <w:rPr>
                <w:b/>
              </w:rPr>
            </w:pPr>
            <w:r w:rsidRPr="00413E09">
              <w:rPr>
                <w:b/>
              </w:rPr>
              <w:t>Вид упражнения</w:t>
            </w:r>
          </w:p>
        </w:tc>
        <w:tc>
          <w:tcPr>
            <w:tcW w:w="5156" w:type="dxa"/>
            <w:gridSpan w:val="3"/>
          </w:tcPr>
          <w:p w:rsidR="00026471" w:rsidRPr="00413E09" w:rsidRDefault="00026471" w:rsidP="00413E09">
            <w:pPr>
              <w:jc w:val="center"/>
              <w:rPr>
                <w:b/>
              </w:rPr>
            </w:pPr>
            <w:r w:rsidRPr="00413E09">
              <w:rPr>
                <w:b/>
              </w:rPr>
              <w:t>Частота пульса, уд/мин</w:t>
            </w:r>
          </w:p>
        </w:tc>
      </w:tr>
      <w:tr w:rsidR="00026471" w:rsidRPr="00C14A43">
        <w:trPr>
          <w:cantSplit/>
          <w:trHeight w:val="179"/>
        </w:trPr>
        <w:tc>
          <w:tcPr>
            <w:tcW w:w="3788" w:type="dxa"/>
            <w:vMerge/>
          </w:tcPr>
          <w:p w:rsidR="00026471" w:rsidRPr="00413E09" w:rsidRDefault="00026471" w:rsidP="00413E09">
            <w:pPr>
              <w:jc w:val="center"/>
              <w:rPr>
                <w:b/>
              </w:rPr>
            </w:pPr>
          </w:p>
        </w:tc>
        <w:tc>
          <w:tcPr>
            <w:tcW w:w="1366" w:type="dxa"/>
          </w:tcPr>
          <w:p w:rsidR="00026471" w:rsidRPr="00413E09" w:rsidRDefault="00026471" w:rsidP="00413E09">
            <w:pPr>
              <w:jc w:val="center"/>
              <w:rPr>
                <w:b/>
              </w:rPr>
            </w:pPr>
            <w:r w:rsidRPr="00413E09">
              <w:rPr>
                <w:b/>
              </w:rPr>
              <w:t>Средняя</w:t>
            </w:r>
          </w:p>
        </w:tc>
        <w:tc>
          <w:tcPr>
            <w:tcW w:w="1857" w:type="dxa"/>
          </w:tcPr>
          <w:p w:rsidR="00026471" w:rsidRPr="00413E09" w:rsidRDefault="00026471" w:rsidP="00413E09">
            <w:pPr>
              <w:jc w:val="center"/>
              <w:rPr>
                <w:b/>
              </w:rPr>
            </w:pPr>
            <w:r w:rsidRPr="00413E09">
              <w:rPr>
                <w:b/>
              </w:rPr>
              <w:t>минимальная</w:t>
            </w:r>
          </w:p>
        </w:tc>
        <w:tc>
          <w:tcPr>
            <w:tcW w:w="1933" w:type="dxa"/>
          </w:tcPr>
          <w:p w:rsidR="00026471" w:rsidRPr="00413E09" w:rsidRDefault="00026471" w:rsidP="00413E09">
            <w:pPr>
              <w:jc w:val="center"/>
              <w:rPr>
                <w:b/>
              </w:rPr>
            </w:pPr>
            <w:r w:rsidRPr="00413E09">
              <w:rPr>
                <w:b/>
              </w:rPr>
              <w:t>максимальная</w:t>
            </w:r>
          </w:p>
        </w:tc>
      </w:tr>
      <w:tr w:rsidR="00026471" w:rsidRPr="00C14A43">
        <w:trPr>
          <w:trHeight w:val="179"/>
        </w:trPr>
        <w:tc>
          <w:tcPr>
            <w:tcW w:w="3788" w:type="dxa"/>
          </w:tcPr>
          <w:p w:rsidR="00026471" w:rsidRPr="00413E09" w:rsidRDefault="00026471" w:rsidP="00B25261">
            <w:pPr>
              <w:jc w:val="both"/>
            </w:pPr>
            <w:r w:rsidRPr="00413E09">
              <w:t>Построение</w:t>
            </w:r>
          </w:p>
        </w:tc>
        <w:tc>
          <w:tcPr>
            <w:tcW w:w="1366" w:type="dxa"/>
          </w:tcPr>
          <w:p w:rsidR="00026471" w:rsidRPr="00413E09" w:rsidRDefault="00026471" w:rsidP="00413E09">
            <w:pPr>
              <w:jc w:val="center"/>
            </w:pPr>
            <w:r w:rsidRPr="00413E09">
              <w:t>91</w:t>
            </w:r>
          </w:p>
        </w:tc>
        <w:tc>
          <w:tcPr>
            <w:tcW w:w="1857" w:type="dxa"/>
          </w:tcPr>
          <w:p w:rsidR="00026471" w:rsidRPr="00413E09" w:rsidRDefault="00026471" w:rsidP="00413E09">
            <w:pPr>
              <w:jc w:val="center"/>
            </w:pPr>
            <w:r w:rsidRPr="00413E09">
              <w:t>77</w:t>
            </w:r>
          </w:p>
        </w:tc>
        <w:tc>
          <w:tcPr>
            <w:tcW w:w="1933" w:type="dxa"/>
          </w:tcPr>
          <w:p w:rsidR="00026471" w:rsidRPr="00413E09" w:rsidRDefault="00026471" w:rsidP="00413E09">
            <w:pPr>
              <w:jc w:val="center"/>
            </w:pPr>
            <w:r w:rsidRPr="00413E09">
              <w:t>112</w:t>
            </w:r>
          </w:p>
        </w:tc>
      </w:tr>
      <w:tr w:rsidR="00026471" w:rsidRPr="00C14A43">
        <w:trPr>
          <w:trHeight w:val="179"/>
        </w:trPr>
        <w:tc>
          <w:tcPr>
            <w:tcW w:w="3788" w:type="dxa"/>
          </w:tcPr>
          <w:p w:rsidR="00026471" w:rsidRPr="00413E09" w:rsidRDefault="00026471" w:rsidP="00B25261">
            <w:pPr>
              <w:jc w:val="both"/>
            </w:pPr>
            <w:r w:rsidRPr="00413E09">
              <w:t>Ходьба медленная</w:t>
            </w:r>
          </w:p>
        </w:tc>
        <w:tc>
          <w:tcPr>
            <w:tcW w:w="1366" w:type="dxa"/>
          </w:tcPr>
          <w:p w:rsidR="00026471" w:rsidRPr="00413E09" w:rsidRDefault="00026471" w:rsidP="00413E09">
            <w:pPr>
              <w:jc w:val="center"/>
            </w:pPr>
            <w:r w:rsidRPr="00413E09">
              <w:t>105</w:t>
            </w:r>
          </w:p>
        </w:tc>
        <w:tc>
          <w:tcPr>
            <w:tcW w:w="1857" w:type="dxa"/>
          </w:tcPr>
          <w:p w:rsidR="00026471" w:rsidRPr="00413E09" w:rsidRDefault="00026471" w:rsidP="00413E09">
            <w:pPr>
              <w:jc w:val="center"/>
            </w:pPr>
            <w:r w:rsidRPr="00413E09">
              <w:t>86</w:t>
            </w:r>
          </w:p>
        </w:tc>
        <w:tc>
          <w:tcPr>
            <w:tcW w:w="1933" w:type="dxa"/>
          </w:tcPr>
          <w:p w:rsidR="00026471" w:rsidRPr="00413E09" w:rsidRDefault="00026471" w:rsidP="00413E09">
            <w:pPr>
              <w:jc w:val="center"/>
            </w:pPr>
            <w:r w:rsidRPr="00413E09">
              <w:t>119</w:t>
            </w:r>
          </w:p>
        </w:tc>
      </w:tr>
      <w:tr w:rsidR="00026471" w:rsidRPr="00C14A43">
        <w:trPr>
          <w:trHeight w:val="179"/>
        </w:trPr>
        <w:tc>
          <w:tcPr>
            <w:tcW w:w="3788" w:type="dxa"/>
          </w:tcPr>
          <w:p w:rsidR="00026471" w:rsidRPr="00413E09" w:rsidRDefault="00026471" w:rsidP="00B25261">
            <w:pPr>
              <w:jc w:val="both"/>
            </w:pPr>
            <w:r w:rsidRPr="00413E09">
              <w:t>Ходьба строевая (средний темп)</w:t>
            </w:r>
          </w:p>
        </w:tc>
        <w:tc>
          <w:tcPr>
            <w:tcW w:w="1366" w:type="dxa"/>
          </w:tcPr>
          <w:p w:rsidR="00026471" w:rsidRPr="00413E09" w:rsidRDefault="00026471" w:rsidP="00413E09">
            <w:pPr>
              <w:jc w:val="center"/>
            </w:pPr>
            <w:r w:rsidRPr="00413E09">
              <w:t>118</w:t>
            </w:r>
          </w:p>
        </w:tc>
        <w:tc>
          <w:tcPr>
            <w:tcW w:w="1857" w:type="dxa"/>
          </w:tcPr>
          <w:p w:rsidR="00026471" w:rsidRPr="00413E09" w:rsidRDefault="00026471" w:rsidP="00413E09">
            <w:pPr>
              <w:jc w:val="center"/>
            </w:pPr>
            <w:r w:rsidRPr="00413E09">
              <w:t>104</w:t>
            </w:r>
          </w:p>
        </w:tc>
        <w:tc>
          <w:tcPr>
            <w:tcW w:w="1933" w:type="dxa"/>
          </w:tcPr>
          <w:p w:rsidR="00026471" w:rsidRPr="00413E09" w:rsidRDefault="00026471" w:rsidP="00413E09">
            <w:pPr>
              <w:jc w:val="center"/>
            </w:pPr>
            <w:r w:rsidRPr="00413E09">
              <w:t>151</w:t>
            </w:r>
          </w:p>
        </w:tc>
      </w:tr>
      <w:tr w:rsidR="00026471" w:rsidRPr="00C14A43">
        <w:trPr>
          <w:trHeight w:val="179"/>
        </w:trPr>
        <w:tc>
          <w:tcPr>
            <w:tcW w:w="3788" w:type="dxa"/>
          </w:tcPr>
          <w:p w:rsidR="00026471" w:rsidRPr="00413E09" w:rsidRDefault="00026471" w:rsidP="00B25261">
            <w:pPr>
              <w:jc w:val="both"/>
            </w:pPr>
            <w:r w:rsidRPr="00413E09">
              <w:t>Ходьба спортивная быстрая</w:t>
            </w:r>
          </w:p>
        </w:tc>
        <w:tc>
          <w:tcPr>
            <w:tcW w:w="1366" w:type="dxa"/>
          </w:tcPr>
          <w:p w:rsidR="00026471" w:rsidRPr="00413E09" w:rsidRDefault="00026471" w:rsidP="00413E09">
            <w:pPr>
              <w:jc w:val="center"/>
            </w:pPr>
            <w:r w:rsidRPr="00413E09">
              <w:t>134</w:t>
            </w:r>
          </w:p>
        </w:tc>
        <w:tc>
          <w:tcPr>
            <w:tcW w:w="1857" w:type="dxa"/>
          </w:tcPr>
          <w:p w:rsidR="00026471" w:rsidRPr="00413E09" w:rsidRDefault="00026471" w:rsidP="00413E09">
            <w:pPr>
              <w:jc w:val="center"/>
            </w:pPr>
            <w:r w:rsidRPr="00413E09">
              <w:t>122</w:t>
            </w:r>
          </w:p>
        </w:tc>
        <w:tc>
          <w:tcPr>
            <w:tcW w:w="1933" w:type="dxa"/>
          </w:tcPr>
          <w:p w:rsidR="00026471" w:rsidRPr="00413E09" w:rsidRDefault="00026471" w:rsidP="00413E09">
            <w:pPr>
              <w:jc w:val="center"/>
            </w:pPr>
            <w:r w:rsidRPr="00413E09">
              <w:t>162</w:t>
            </w:r>
          </w:p>
        </w:tc>
      </w:tr>
      <w:tr w:rsidR="00026471" w:rsidRPr="00C14A43">
        <w:trPr>
          <w:trHeight w:val="179"/>
        </w:trPr>
        <w:tc>
          <w:tcPr>
            <w:tcW w:w="3788" w:type="dxa"/>
          </w:tcPr>
          <w:p w:rsidR="00026471" w:rsidRPr="00413E09" w:rsidRDefault="00026471" w:rsidP="00B25261">
            <w:pPr>
              <w:jc w:val="both"/>
            </w:pPr>
            <w:r w:rsidRPr="00413E09">
              <w:t>Бег трусцой (медленный - 2 мин.)</w:t>
            </w:r>
          </w:p>
        </w:tc>
        <w:tc>
          <w:tcPr>
            <w:tcW w:w="1366" w:type="dxa"/>
          </w:tcPr>
          <w:p w:rsidR="00026471" w:rsidRPr="00413E09" w:rsidRDefault="00026471" w:rsidP="00413E09">
            <w:pPr>
              <w:jc w:val="center"/>
            </w:pPr>
            <w:r w:rsidRPr="00413E09">
              <w:t>129</w:t>
            </w:r>
          </w:p>
        </w:tc>
        <w:tc>
          <w:tcPr>
            <w:tcW w:w="1857" w:type="dxa"/>
          </w:tcPr>
          <w:p w:rsidR="00026471" w:rsidRPr="00413E09" w:rsidRDefault="00026471" w:rsidP="00413E09">
            <w:pPr>
              <w:jc w:val="center"/>
            </w:pPr>
            <w:r w:rsidRPr="00413E09">
              <w:t>112</w:t>
            </w:r>
          </w:p>
        </w:tc>
        <w:tc>
          <w:tcPr>
            <w:tcW w:w="1933" w:type="dxa"/>
          </w:tcPr>
          <w:p w:rsidR="00026471" w:rsidRPr="00413E09" w:rsidRDefault="00026471" w:rsidP="00413E09">
            <w:pPr>
              <w:jc w:val="center"/>
            </w:pPr>
            <w:r w:rsidRPr="00413E09">
              <w:t>152</w:t>
            </w:r>
          </w:p>
        </w:tc>
      </w:tr>
      <w:tr w:rsidR="00026471" w:rsidRPr="00C14A43">
        <w:trPr>
          <w:trHeight w:val="179"/>
        </w:trPr>
        <w:tc>
          <w:tcPr>
            <w:tcW w:w="3788" w:type="dxa"/>
          </w:tcPr>
          <w:p w:rsidR="00026471" w:rsidRPr="00413E09" w:rsidRDefault="00026471" w:rsidP="00B25261">
            <w:pPr>
              <w:jc w:val="both"/>
            </w:pPr>
            <w:r w:rsidRPr="00413E09">
              <w:t xml:space="preserve">Бег со скоростью 2,5 м/с (до </w:t>
            </w:r>
            <w:r w:rsidR="005E4C73">
              <w:br/>
            </w:r>
            <w:r w:rsidRPr="00413E09">
              <w:t>2 мин).</w:t>
            </w:r>
          </w:p>
        </w:tc>
        <w:tc>
          <w:tcPr>
            <w:tcW w:w="1366" w:type="dxa"/>
          </w:tcPr>
          <w:p w:rsidR="00026471" w:rsidRPr="00413E09" w:rsidRDefault="00026471" w:rsidP="00413E09">
            <w:pPr>
              <w:jc w:val="center"/>
            </w:pPr>
            <w:r w:rsidRPr="00413E09">
              <w:t>148</w:t>
            </w:r>
          </w:p>
        </w:tc>
        <w:tc>
          <w:tcPr>
            <w:tcW w:w="1857" w:type="dxa"/>
          </w:tcPr>
          <w:p w:rsidR="00026471" w:rsidRPr="00413E09" w:rsidRDefault="00026471" w:rsidP="00413E09">
            <w:pPr>
              <w:jc w:val="center"/>
            </w:pPr>
            <w:r w:rsidRPr="00413E09">
              <w:t>135</w:t>
            </w:r>
          </w:p>
        </w:tc>
        <w:tc>
          <w:tcPr>
            <w:tcW w:w="1933" w:type="dxa"/>
          </w:tcPr>
          <w:p w:rsidR="00026471" w:rsidRPr="00413E09" w:rsidRDefault="00026471" w:rsidP="00413E09">
            <w:pPr>
              <w:jc w:val="center"/>
            </w:pPr>
            <w:r w:rsidRPr="00413E09">
              <w:t>175</w:t>
            </w:r>
          </w:p>
        </w:tc>
      </w:tr>
      <w:tr w:rsidR="00026471" w:rsidRPr="00C14A43">
        <w:trPr>
          <w:trHeight w:val="179"/>
        </w:trPr>
        <w:tc>
          <w:tcPr>
            <w:tcW w:w="3788" w:type="dxa"/>
          </w:tcPr>
          <w:p w:rsidR="00026471" w:rsidRPr="00413E09" w:rsidRDefault="00026471" w:rsidP="00B25261">
            <w:pPr>
              <w:jc w:val="both"/>
            </w:pPr>
            <w:r w:rsidRPr="00413E09">
              <w:t>Дыхательные упражнения</w:t>
            </w:r>
          </w:p>
        </w:tc>
        <w:tc>
          <w:tcPr>
            <w:tcW w:w="1366" w:type="dxa"/>
          </w:tcPr>
          <w:p w:rsidR="00026471" w:rsidRPr="00413E09" w:rsidRDefault="00026471" w:rsidP="00413E09">
            <w:pPr>
              <w:jc w:val="center"/>
            </w:pPr>
            <w:r w:rsidRPr="00413E09">
              <w:t>100</w:t>
            </w:r>
          </w:p>
        </w:tc>
        <w:tc>
          <w:tcPr>
            <w:tcW w:w="1857" w:type="dxa"/>
          </w:tcPr>
          <w:p w:rsidR="00026471" w:rsidRPr="00413E09" w:rsidRDefault="00026471" w:rsidP="00413E09">
            <w:pPr>
              <w:jc w:val="center"/>
            </w:pPr>
            <w:r w:rsidRPr="00413E09">
              <w:t>90</w:t>
            </w:r>
          </w:p>
        </w:tc>
        <w:tc>
          <w:tcPr>
            <w:tcW w:w="1933" w:type="dxa"/>
          </w:tcPr>
          <w:p w:rsidR="00026471" w:rsidRPr="00413E09" w:rsidRDefault="00026471" w:rsidP="00413E09">
            <w:pPr>
              <w:jc w:val="center"/>
            </w:pPr>
            <w:r w:rsidRPr="00413E09">
              <w:t>118</w:t>
            </w:r>
          </w:p>
        </w:tc>
      </w:tr>
      <w:tr w:rsidR="00026471" w:rsidRPr="00C14A43">
        <w:trPr>
          <w:trHeight w:val="179"/>
        </w:trPr>
        <w:tc>
          <w:tcPr>
            <w:tcW w:w="3788" w:type="dxa"/>
          </w:tcPr>
          <w:p w:rsidR="00026471" w:rsidRPr="00413E09" w:rsidRDefault="00026471" w:rsidP="00B25261">
            <w:pPr>
              <w:jc w:val="both"/>
            </w:pPr>
            <w:r w:rsidRPr="00413E09">
              <w:t>Общеразвивающие упражнения:</w:t>
            </w:r>
          </w:p>
        </w:tc>
        <w:tc>
          <w:tcPr>
            <w:tcW w:w="1366" w:type="dxa"/>
          </w:tcPr>
          <w:p w:rsidR="00026471" w:rsidRPr="00413E09" w:rsidRDefault="00026471" w:rsidP="00413E09">
            <w:pPr>
              <w:jc w:val="center"/>
            </w:pPr>
          </w:p>
        </w:tc>
        <w:tc>
          <w:tcPr>
            <w:tcW w:w="1857" w:type="dxa"/>
          </w:tcPr>
          <w:p w:rsidR="00026471" w:rsidRPr="00413E09" w:rsidRDefault="00026471" w:rsidP="00413E09">
            <w:pPr>
              <w:jc w:val="center"/>
            </w:pPr>
          </w:p>
        </w:tc>
        <w:tc>
          <w:tcPr>
            <w:tcW w:w="1933" w:type="dxa"/>
          </w:tcPr>
          <w:p w:rsidR="00026471" w:rsidRPr="00413E09" w:rsidRDefault="00026471" w:rsidP="00413E09">
            <w:pPr>
              <w:jc w:val="center"/>
            </w:pPr>
          </w:p>
        </w:tc>
      </w:tr>
      <w:tr w:rsidR="00026471" w:rsidRPr="00C14A43">
        <w:trPr>
          <w:trHeight w:val="179"/>
        </w:trPr>
        <w:tc>
          <w:tcPr>
            <w:tcW w:w="3788" w:type="dxa"/>
          </w:tcPr>
          <w:p w:rsidR="00026471" w:rsidRPr="00413E09" w:rsidRDefault="00026471" w:rsidP="00B25261">
            <w:pPr>
              <w:jc w:val="both"/>
            </w:pPr>
            <w:r w:rsidRPr="00413E09">
              <w:t>для плечевого пояса</w:t>
            </w:r>
          </w:p>
        </w:tc>
        <w:tc>
          <w:tcPr>
            <w:tcW w:w="1366" w:type="dxa"/>
          </w:tcPr>
          <w:p w:rsidR="00026471" w:rsidRPr="00413E09" w:rsidRDefault="00026471" w:rsidP="00413E09">
            <w:pPr>
              <w:jc w:val="center"/>
            </w:pPr>
            <w:r w:rsidRPr="00413E09">
              <w:t>118</w:t>
            </w:r>
          </w:p>
        </w:tc>
        <w:tc>
          <w:tcPr>
            <w:tcW w:w="1857" w:type="dxa"/>
          </w:tcPr>
          <w:p w:rsidR="00026471" w:rsidRPr="00413E09" w:rsidRDefault="00026471" w:rsidP="00413E09">
            <w:pPr>
              <w:jc w:val="center"/>
            </w:pPr>
            <w:r w:rsidRPr="00413E09">
              <w:t>115</w:t>
            </w:r>
          </w:p>
        </w:tc>
        <w:tc>
          <w:tcPr>
            <w:tcW w:w="1933" w:type="dxa"/>
          </w:tcPr>
          <w:p w:rsidR="00026471" w:rsidRPr="00413E09" w:rsidRDefault="00026471" w:rsidP="00413E09">
            <w:pPr>
              <w:jc w:val="center"/>
            </w:pPr>
            <w:r w:rsidRPr="00413E09">
              <w:t>120</w:t>
            </w:r>
          </w:p>
        </w:tc>
      </w:tr>
      <w:tr w:rsidR="00026471" w:rsidRPr="00C14A43">
        <w:trPr>
          <w:trHeight w:val="179"/>
        </w:trPr>
        <w:tc>
          <w:tcPr>
            <w:tcW w:w="3788" w:type="dxa"/>
          </w:tcPr>
          <w:p w:rsidR="00026471" w:rsidRPr="00413E09" w:rsidRDefault="00026471" w:rsidP="00B25261">
            <w:pPr>
              <w:jc w:val="both"/>
            </w:pPr>
            <w:r w:rsidRPr="00413E09">
              <w:t>комплекс утренней гимнастической гимнастики (5 мин).</w:t>
            </w:r>
          </w:p>
        </w:tc>
        <w:tc>
          <w:tcPr>
            <w:tcW w:w="1366" w:type="dxa"/>
          </w:tcPr>
          <w:p w:rsidR="00026471" w:rsidRPr="00413E09" w:rsidRDefault="00026471" w:rsidP="00413E09">
            <w:pPr>
              <w:jc w:val="center"/>
            </w:pPr>
            <w:r w:rsidRPr="00413E09">
              <w:t>126</w:t>
            </w:r>
          </w:p>
        </w:tc>
        <w:tc>
          <w:tcPr>
            <w:tcW w:w="1857" w:type="dxa"/>
          </w:tcPr>
          <w:p w:rsidR="00026471" w:rsidRPr="00413E09" w:rsidRDefault="00026471" w:rsidP="00413E09">
            <w:pPr>
              <w:jc w:val="center"/>
            </w:pPr>
            <w:r w:rsidRPr="00413E09">
              <w:t>104</w:t>
            </w:r>
          </w:p>
        </w:tc>
        <w:tc>
          <w:tcPr>
            <w:tcW w:w="1933" w:type="dxa"/>
          </w:tcPr>
          <w:p w:rsidR="00026471" w:rsidRPr="00413E09" w:rsidRDefault="00026471" w:rsidP="00413E09">
            <w:pPr>
              <w:jc w:val="center"/>
            </w:pPr>
            <w:r w:rsidRPr="00413E09">
              <w:t>147</w:t>
            </w:r>
          </w:p>
        </w:tc>
      </w:tr>
      <w:tr w:rsidR="00026471" w:rsidRPr="00C14A43">
        <w:trPr>
          <w:trHeight w:val="179"/>
        </w:trPr>
        <w:tc>
          <w:tcPr>
            <w:tcW w:w="3788" w:type="dxa"/>
          </w:tcPr>
          <w:p w:rsidR="00026471" w:rsidRPr="00413E09" w:rsidRDefault="00026471" w:rsidP="00B25261">
            <w:pPr>
              <w:jc w:val="both"/>
            </w:pPr>
            <w:r w:rsidRPr="00413E09">
              <w:t>Элементы баскетбола:</w:t>
            </w:r>
          </w:p>
        </w:tc>
        <w:tc>
          <w:tcPr>
            <w:tcW w:w="1366" w:type="dxa"/>
          </w:tcPr>
          <w:p w:rsidR="00026471" w:rsidRPr="00413E09" w:rsidRDefault="00026471" w:rsidP="00413E09">
            <w:pPr>
              <w:jc w:val="center"/>
            </w:pPr>
          </w:p>
        </w:tc>
        <w:tc>
          <w:tcPr>
            <w:tcW w:w="1857" w:type="dxa"/>
          </w:tcPr>
          <w:p w:rsidR="00026471" w:rsidRPr="00413E09" w:rsidRDefault="00026471" w:rsidP="00413E09">
            <w:pPr>
              <w:jc w:val="center"/>
            </w:pPr>
          </w:p>
        </w:tc>
        <w:tc>
          <w:tcPr>
            <w:tcW w:w="1933" w:type="dxa"/>
          </w:tcPr>
          <w:p w:rsidR="00026471" w:rsidRPr="00413E09" w:rsidRDefault="00026471" w:rsidP="00413E09">
            <w:pPr>
              <w:jc w:val="center"/>
            </w:pPr>
          </w:p>
        </w:tc>
      </w:tr>
      <w:tr w:rsidR="00026471" w:rsidRPr="00C14A43">
        <w:trPr>
          <w:trHeight w:val="179"/>
        </w:trPr>
        <w:tc>
          <w:tcPr>
            <w:tcW w:w="3788" w:type="dxa"/>
          </w:tcPr>
          <w:p w:rsidR="00026471" w:rsidRPr="00413E09" w:rsidRDefault="00026471" w:rsidP="00B25261">
            <w:pPr>
              <w:jc w:val="both"/>
            </w:pPr>
            <w:r w:rsidRPr="00413E09">
              <w:t xml:space="preserve">передача мяча на месте </w:t>
            </w:r>
          </w:p>
        </w:tc>
        <w:tc>
          <w:tcPr>
            <w:tcW w:w="1366" w:type="dxa"/>
          </w:tcPr>
          <w:p w:rsidR="00026471" w:rsidRPr="00413E09" w:rsidRDefault="00026471" w:rsidP="00413E09">
            <w:pPr>
              <w:jc w:val="center"/>
            </w:pPr>
            <w:r w:rsidRPr="00413E09">
              <w:t>132</w:t>
            </w:r>
          </w:p>
        </w:tc>
        <w:tc>
          <w:tcPr>
            <w:tcW w:w="1857" w:type="dxa"/>
          </w:tcPr>
          <w:p w:rsidR="00026471" w:rsidRPr="00413E09" w:rsidRDefault="00026471" w:rsidP="00413E09">
            <w:pPr>
              <w:jc w:val="center"/>
            </w:pPr>
            <w:r w:rsidRPr="00413E09">
              <w:t>120</w:t>
            </w:r>
          </w:p>
        </w:tc>
        <w:tc>
          <w:tcPr>
            <w:tcW w:w="1933" w:type="dxa"/>
          </w:tcPr>
          <w:p w:rsidR="00026471" w:rsidRPr="00413E09" w:rsidRDefault="00026471" w:rsidP="00413E09">
            <w:pPr>
              <w:jc w:val="center"/>
            </w:pPr>
            <w:r w:rsidRPr="00413E09">
              <w:t>146</w:t>
            </w:r>
          </w:p>
        </w:tc>
      </w:tr>
      <w:tr w:rsidR="00026471" w:rsidRPr="00C14A43">
        <w:trPr>
          <w:trHeight w:val="179"/>
        </w:trPr>
        <w:tc>
          <w:tcPr>
            <w:tcW w:w="3788" w:type="dxa"/>
          </w:tcPr>
          <w:p w:rsidR="00026471" w:rsidRPr="00413E09" w:rsidRDefault="00026471" w:rsidP="00B25261">
            <w:pPr>
              <w:jc w:val="both"/>
            </w:pPr>
            <w:r w:rsidRPr="00413E09">
              <w:t>броски мяча по кольцу с места</w:t>
            </w:r>
          </w:p>
        </w:tc>
        <w:tc>
          <w:tcPr>
            <w:tcW w:w="1366" w:type="dxa"/>
          </w:tcPr>
          <w:p w:rsidR="00026471" w:rsidRPr="00413E09" w:rsidRDefault="00026471" w:rsidP="00413E09">
            <w:pPr>
              <w:jc w:val="center"/>
            </w:pPr>
            <w:r w:rsidRPr="00413E09">
              <w:t>125</w:t>
            </w:r>
          </w:p>
        </w:tc>
        <w:tc>
          <w:tcPr>
            <w:tcW w:w="1857" w:type="dxa"/>
          </w:tcPr>
          <w:p w:rsidR="00026471" w:rsidRPr="00413E09" w:rsidRDefault="00026471" w:rsidP="00413E09">
            <w:pPr>
              <w:jc w:val="center"/>
            </w:pPr>
            <w:r w:rsidRPr="00413E09">
              <w:t>118</w:t>
            </w:r>
          </w:p>
        </w:tc>
        <w:tc>
          <w:tcPr>
            <w:tcW w:w="1933" w:type="dxa"/>
          </w:tcPr>
          <w:p w:rsidR="00026471" w:rsidRPr="00413E09" w:rsidRDefault="00026471" w:rsidP="00413E09">
            <w:pPr>
              <w:jc w:val="center"/>
            </w:pPr>
            <w:r w:rsidRPr="00413E09">
              <w:t>137</w:t>
            </w:r>
          </w:p>
        </w:tc>
      </w:tr>
      <w:tr w:rsidR="00026471" w:rsidRPr="00C14A43">
        <w:trPr>
          <w:trHeight w:val="179"/>
        </w:trPr>
        <w:tc>
          <w:tcPr>
            <w:tcW w:w="3788" w:type="dxa"/>
          </w:tcPr>
          <w:p w:rsidR="00026471" w:rsidRPr="00413E09" w:rsidRDefault="00026471" w:rsidP="00B25261">
            <w:pPr>
              <w:jc w:val="both"/>
            </w:pPr>
            <w:r w:rsidRPr="00413E09">
              <w:t>броски мяча по кольцу после ведения</w:t>
            </w:r>
          </w:p>
        </w:tc>
        <w:tc>
          <w:tcPr>
            <w:tcW w:w="1366" w:type="dxa"/>
          </w:tcPr>
          <w:p w:rsidR="00026471" w:rsidRPr="00413E09" w:rsidRDefault="00026471" w:rsidP="00413E09">
            <w:pPr>
              <w:jc w:val="center"/>
            </w:pPr>
            <w:r w:rsidRPr="00413E09">
              <w:t>149</w:t>
            </w:r>
          </w:p>
        </w:tc>
        <w:tc>
          <w:tcPr>
            <w:tcW w:w="1857" w:type="dxa"/>
          </w:tcPr>
          <w:p w:rsidR="00026471" w:rsidRPr="00413E09" w:rsidRDefault="00026471" w:rsidP="00413E09">
            <w:pPr>
              <w:jc w:val="center"/>
            </w:pPr>
            <w:r w:rsidRPr="00413E09">
              <w:t>125</w:t>
            </w:r>
          </w:p>
        </w:tc>
        <w:tc>
          <w:tcPr>
            <w:tcW w:w="1933" w:type="dxa"/>
          </w:tcPr>
          <w:p w:rsidR="00026471" w:rsidRPr="00413E09" w:rsidRDefault="00026471" w:rsidP="00413E09">
            <w:pPr>
              <w:jc w:val="center"/>
            </w:pPr>
            <w:r w:rsidRPr="00413E09">
              <w:t>166</w:t>
            </w:r>
          </w:p>
        </w:tc>
      </w:tr>
      <w:tr w:rsidR="00026471" w:rsidRPr="00C14A43">
        <w:trPr>
          <w:trHeight w:val="179"/>
        </w:trPr>
        <w:tc>
          <w:tcPr>
            <w:tcW w:w="3788" w:type="dxa"/>
          </w:tcPr>
          <w:p w:rsidR="00026471" w:rsidRPr="00413E09" w:rsidRDefault="00026471" w:rsidP="00B25261">
            <w:pPr>
              <w:jc w:val="both"/>
            </w:pPr>
            <w:r w:rsidRPr="00413E09">
              <w:t>ведение мяча прямолинейно в медленном темпе</w:t>
            </w:r>
          </w:p>
        </w:tc>
        <w:tc>
          <w:tcPr>
            <w:tcW w:w="1366" w:type="dxa"/>
          </w:tcPr>
          <w:p w:rsidR="00026471" w:rsidRPr="00413E09" w:rsidRDefault="00026471" w:rsidP="00413E09">
            <w:pPr>
              <w:jc w:val="center"/>
            </w:pPr>
            <w:r w:rsidRPr="00413E09">
              <w:t>131</w:t>
            </w:r>
          </w:p>
        </w:tc>
        <w:tc>
          <w:tcPr>
            <w:tcW w:w="1857" w:type="dxa"/>
          </w:tcPr>
          <w:p w:rsidR="00026471" w:rsidRPr="00413E09" w:rsidRDefault="00026471" w:rsidP="00413E09">
            <w:pPr>
              <w:jc w:val="center"/>
            </w:pPr>
            <w:r w:rsidRPr="00413E09">
              <w:t>120</w:t>
            </w:r>
          </w:p>
        </w:tc>
        <w:tc>
          <w:tcPr>
            <w:tcW w:w="1933" w:type="dxa"/>
          </w:tcPr>
          <w:p w:rsidR="00026471" w:rsidRPr="00413E09" w:rsidRDefault="00026471" w:rsidP="00413E09">
            <w:pPr>
              <w:jc w:val="center"/>
            </w:pPr>
            <w:r w:rsidRPr="00413E09">
              <w:t>145</w:t>
            </w:r>
          </w:p>
        </w:tc>
      </w:tr>
      <w:tr w:rsidR="00026471" w:rsidRPr="00C14A43">
        <w:trPr>
          <w:trHeight w:val="179"/>
        </w:trPr>
        <w:tc>
          <w:tcPr>
            <w:tcW w:w="3788" w:type="dxa"/>
          </w:tcPr>
          <w:p w:rsidR="00026471" w:rsidRPr="00413E09" w:rsidRDefault="00026471" w:rsidP="00B25261">
            <w:pPr>
              <w:jc w:val="both"/>
            </w:pPr>
            <w:r w:rsidRPr="00413E09">
              <w:t xml:space="preserve">передача мяча от груди двумя руками после ведения </w:t>
            </w:r>
          </w:p>
        </w:tc>
        <w:tc>
          <w:tcPr>
            <w:tcW w:w="1366" w:type="dxa"/>
          </w:tcPr>
          <w:p w:rsidR="00026471" w:rsidRPr="00413E09" w:rsidRDefault="00026471" w:rsidP="00413E09">
            <w:pPr>
              <w:jc w:val="center"/>
            </w:pPr>
            <w:r w:rsidRPr="00413E09">
              <w:t>146</w:t>
            </w:r>
          </w:p>
        </w:tc>
        <w:tc>
          <w:tcPr>
            <w:tcW w:w="1857" w:type="dxa"/>
          </w:tcPr>
          <w:p w:rsidR="00026471" w:rsidRPr="00413E09" w:rsidRDefault="00026471" w:rsidP="00413E09">
            <w:pPr>
              <w:jc w:val="center"/>
            </w:pPr>
            <w:r w:rsidRPr="00413E09">
              <w:t>114</w:t>
            </w:r>
          </w:p>
        </w:tc>
        <w:tc>
          <w:tcPr>
            <w:tcW w:w="1933" w:type="dxa"/>
          </w:tcPr>
          <w:p w:rsidR="00026471" w:rsidRPr="00413E09" w:rsidRDefault="00026471" w:rsidP="00413E09">
            <w:pPr>
              <w:jc w:val="center"/>
            </w:pPr>
            <w:r w:rsidRPr="00413E09">
              <w:t>170</w:t>
            </w:r>
          </w:p>
        </w:tc>
      </w:tr>
      <w:tr w:rsidR="00026471" w:rsidRPr="00C14A43">
        <w:trPr>
          <w:trHeight w:val="670"/>
        </w:trPr>
        <w:tc>
          <w:tcPr>
            <w:tcW w:w="3788" w:type="dxa"/>
          </w:tcPr>
          <w:p w:rsidR="00026471" w:rsidRPr="00413E09" w:rsidRDefault="00026471" w:rsidP="00B25261">
            <w:pPr>
              <w:jc w:val="both"/>
            </w:pPr>
            <w:r w:rsidRPr="00413E09">
              <w:t>Подвижные игры малой интенсивности</w:t>
            </w:r>
          </w:p>
        </w:tc>
        <w:tc>
          <w:tcPr>
            <w:tcW w:w="1366" w:type="dxa"/>
          </w:tcPr>
          <w:p w:rsidR="00026471" w:rsidRPr="00413E09" w:rsidRDefault="00026471" w:rsidP="00413E09">
            <w:pPr>
              <w:jc w:val="center"/>
            </w:pPr>
            <w:r w:rsidRPr="00413E09">
              <w:t>154</w:t>
            </w:r>
          </w:p>
        </w:tc>
        <w:tc>
          <w:tcPr>
            <w:tcW w:w="1857" w:type="dxa"/>
          </w:tcPr>
          <w:p w:rsidR="00026471" w:rsidRPr="00413E09" w:rsidRDefault="00026471" w:rsidP="00413E09">
            <w:pPr>
              <w:jc w:val="center"/>
            </w:pPr>
            <w:r w:rsidRPr="00413E09">
              <w:t>120</w:t>
            </w:r>
          </w:p>
        </w:tc>
        <w:tc>
          <w:tcPr>
            <w:tcW w:w="1933" w:type="dxa"/>
          </w:tcPr>
          <w:p w:rsidR="00026471" w:rsidRPr="00413E09" w:rsidRDefault="00026471" w:rsidP="00413E09">
            <w:pPr>
              <w:jc w:val="center"/>
            </w:pPr>
            <w:r w:rsidRPr="00413E09">
              <w:t>176</w:t>
            </w:r>
          </w:p>
        </w:tc>
      </w:tr>
      <w:tr w:rsidR="00026471" w:rsidRPr="00C14A43">
        <w:trPr>
          <w:trHeight w:val="670"/>
        </w:trPr>
        <w:tc>
          <w:tcPr>
            <w:tcW w:w="3788" w:type="dxa"/>
          </w:tcPr>
          <w:p w:rsidR="00026471" w:rsidRPr="00413E09" w:rsidRDefault="00026471" w:rsidP="00B25261">
            <w:pPr>
              <w:jc w:val="both"/>
            </w:pPr>
            <w:r w:rsidRPr="00413E09">
              <w:t>Упражнения (эстафета с набивными мячом 1кг.)</w:t>
            </w:r>
          </w:p>
        </w:tc>
        <w:tc>
          <w:tcPr>
            <w:tcW w:w="1366" w:type="dxa"/>
          </w:tcPr>
          <w:p w:rsidR="00026471" w:rsidRPr="00413E09" w:rsidRDefault="00026471" w:rsidP="00413E09">
            <w:pPr>
              <w:jc w:val="center"/>
            </w:pPr>
            <w:r w:rsidRPr="00413E09">
              <w:t>169</w:t>
            </w:r>
          </w:p>
        </w:tc>
        <w:tc>
          <w:tcPr>
            <w:tcW w:w="1857" w:type="dxa"/>
          </w:tcPr>
          <w:p w:rsidR="00026471" w:rsidRPr="00413E09" w:rsidRDefault="00026471" w:rsidP="00413E09">
            <w:pPr>
              <w:jc w:val="center"/>
            </w:pPr>
            <w:r w:rsidRPr="00413E09">
              <w:t>114</w:t>
            </w:r>
          </w:p>
        </w:tc>
        <w:tc>
          <w:tcPr>
            <w:tcW w:w="1933" w:type="dxa"/>
          </w:tcPr>
          <w:p w:rsidR="00026471" w:rsidRPr="00413E09" w:rsidRDefault="00026471" w:rsidP="00413E09">
            <w:pPr>
              <w:jc w:val="center"/>
            </w:pPr>
            <w:r w:rsidRPr="00413E09">
              <w:t>184</w:t>
            </w:r>
          </w:p>
        </w:tc>
      </w:tr>
      <w:tr w:rsidR="00026471" w:rsidRPr="00C14A43">
        <w:trPr>
          <w:trHeight w:val="481"/>
        </w:trPr>
        <w:tc>
          <w:tcPr>
            <w:tcW w:w="3788" w:type="dxa"/>
          </w:tcPr>
          <w:p w:rsidR="00026471" w:rsidRPr="00413E09" w:rsidRDefault="00026471" w:rsidP="00B25261">
            <w:pPr>
              <w:jc w:val="both"/>
            </w:pPr>
            <w:r w:rsidRPr="00413E09">
              <w:t>Упражнения на гимнастической скамейке:</w:t>
            </w:r>
          </w:p>
        </w:tc>
        <w:tc>
          <w:tcPr>
            <w:tcW w:w="1366" w:type="dxa"/>
          </w:tcPr>
          <w:p w:rsidR="00026471" w:rsidRPr="00413E09" w:rsidRDefault="00026471" w:rsidP="00413E09">
            <w:pPr>
              <w:jc w:val="center"/>
            </w:pPr>
          </w:p>
        </w:tc>
        <w:tc>
          <w:tcPr>
            <w:tcW w:w="1857" w:type="dxa"/>
          </w:tcPr>
          <w:p w:rsidR="00026471" w:rsidRPr="00413E09" w:rsidRDefault="00026471" w:rsidP="00413E09">
            <w:pPr>
              <w:jc w:val="center"/>
            </w:pPr>
          </w:p>
        </w:tc>
        <w:tc>
          <w:tcPr>
            <w:tcW w:w="1933" w:type="dxa"/>
          </w:tcPr>
          <w:p w:rsidR="00026471" w:rsidRPr="00413E09" w:rsidRDefault="00026471" w:rsidP="00413E09">
            <w:pPr>
              <w:jc w:val="center"/>
            </w:pPr>
          </w:p>
        </w:tc>
      </w:tr>
      <w:tr w:rsidR="00026471" w:rsidRPr="00C14A43">
        <w:trPr>
          <w:trHeight w:val="670"/>
        </w:trPr>
        <w:tc>
          <w:tcPr>
            <w:tcW w:w="3788" w:type="dxa"/>
          </w:tcPr>
          <w:p w:rsidR="00026471" w:rsidRPr="00413E09" w:rsidRDefault="00026471" w:rsidP="00B25261">
            <w:pPr>
              <w:jc w:val="both"/>
            </w:pPr>
            <w:proofErr w:type="spellStart"/>
            <w:r w:rsidRPr="00413E09">
              <w:t>и.п</w:t>
            </w:r>
            <w:proofErr w:type="spellEnd"/>
            <w:r w:rsidRPr="00413E09">
              <w:t xml:space="preserve">. - сидя без предметов, наклоны вперед, назад, в стороны.  </w:t>
            </w:r>
          </w:p>
        </w:tc>
        <w:tc>
          <w:tcPr>
            <w:tcW w:w="1366" w:type="dxa"/>
          </w:tcPr>
          <w:p w:rsidR="00026471" w:rsidRPr="00413E09" w:rsidRDefault="00026471" w:rsidP="00413E09">
            <w:pPr>
              <w:jc w:val="center"/>
            </w:pPr>
            <w:r w:rsidRPr="00413E09">
              <w:t>120</w:t>
            </w:r>
          </w:p>
        </w:tc>
        <w:tc>
          <w:tcPr>
            <w:tcW w:w="1857" w:type="dxa"/>
          </w:tcPr>
          <w:p w:rsidR="00026471" w:rsidRPr="00413E09" w:rsidRDefault="00026471" w:rsidP="00413E09">
            <w:pPr>
              <w:jc w:val="center"/>
            </w:pPr>
            <w:r w:rsidRPr="00413E09">
              <w:t>108</w:t>
            </w:r>
          </w:p>
        </w:tc>
        <w:tc>
          <w:tcPr>
            <w:tcW w:w="1933" w:type="dxa"/>
          </w:tcPr>
          <w:p w:rsidR="00026471" w:rsidRPr="00413E09" w:rsidRDefault="00026471" w:rsidP="00413E09">
            <w:pPr>
              <w:jc w:val="center"/>
            </w:pPr>
            <w:r w:rsidRPr="00413E09">
              <w:t>131</w:t>
            </w:r>
          </w:p>
        </w:tc>
      </w:tr>
      <w:tr w:rsidR="00026471" w:rsidRPr="00C14A43">
        <w:trPr>
          <w:trHeight w:val="742"/>
        </w:trPr>
        <w:tc>
          <w:tcPr>
            <w:tcW w:w="3788" w:type="dxa"/>
          </w:tcPr>
          <w:p w:rsidR="00026471" w:rsidRPr="00413E09" w:rsidRDefault="00026471" w:rsidP="00B25261">
            <w:pPr>
              <w:jc w:val="both"/>
            </w:pPr>
            <w:r w:rsidRPr="00413E09">
              <w:t>Упражнения стоя у гимнастической стенки (махи, наклоны, приседания)</w:t>
            </w:r>
          </w:p>
        </w:tc>
        <w:tc>
          <w:tcPr>
            <w:tcW w:w="1366" w:type="dxa"/>
          </w:tcPr>
          <w:p w:rsidR="00026471" w:rsidRPr="00413E09" w:rsidRDefault="00026471" w:rsidP="00413E09">
            <w:pPr>
              <w:jc w:val="center"/>
            </w:pPr>
            <w:r w:rsidRPr="00413E09">
              <w:t>122</w:t>
            </w:r>
          </w:p>
        </w:tc>
        <w:tc>
          <w:tcPr>
            <w:tcW w:w="1857" w:type="dxa"/>
          </w:tcPr>
          <w:p w:rsidR="00026471" w:rsidRPr="00413E09" w:rsidRDefault="00026471" w:rsidP="00413E09">
            <w:pPr>
              <w:jc w:val="center"/>
            </w:pPr>
            <w:r w:rsidRPr="00413E09">
              <w:t>110</w:t>
            </w:r>
          </w:p>
        </w:tc>
        <w:tc>
          <w:tcPr>
            <w:tcW w:w="1933" w:type="dxa"/>
          </w:tcPr>
          <w:p w:rsidR="00026471" w:rsidRPr="00413E09" w:rsidRDefault="00026471" w:rsidP="00413E09">
            <w:pPr>
              <w:jc w:val="center"/>
            </w:pPr>
            <w:r w:rsidRPr="00413E09">
              <w:t>143</w:t>
            </w:r>
          </w:p>
        </w:tc>
      </w:tr>
      <w:tr w:rsidR="00026471" w:rsidRPr="00C14A43">
        <w:trPr>
          <w:trHeight w:val="734"/>
        </w:trPr>
        <w:tc>
          <w:tcPr>
            <w:tcW w:w="3788" w:type="dxa"/>
          </w:tcPr>
          <w:p w:rsidR="00026471" w:rsidRPr="00413E09" w:rsidRDefault="00026471" w:rsidP="00B25261">
            <w:pPr>
              <w:jc w:val="both"/>
            </w:pPr>
            <w:r w:rsidRPr="00413E09">
              <w:t>Упражнения в равновесии на гимнастическом бревне (низком: ходьба, повороты и др</w:t>
            </w:r>
            <w:r w:rsidR="00B25261">
              <w:t>.</w:t>
            </w:r>
            <w:r w:rsidRPr="00413E09">
              <w:t>)</w:t>
            </w:r>
          </w:p>
        </w:tc>
        <w:tc>
          <w:tcPr>
            <w:tcW w:w="1366" w:type="dxa"/>
          </w:tcPr>
          <w:p w:rsidR="00026471" w:rsidRPr="00413E09" w:rsidRDefault="00026471" w:rsidP="00413E09">
            <w:pPr>
              <w:jc w:val="center"/>
            </w:pPr>
            <w:r w:rsidRPr="00413E09">
              <w:t>135</w:t>
            </w:r>
          </w:p>
        </w:tc>
        <w:tc>
          <w:tcPr>
            <w:tcW w:w="1857" w:type="dxa"/>
          </w:tcPr>
          <w:p w:rsidR="00026471" w:rsidRPr="00413E09" w:rsidRDefault="00026471" w:rsidP="00413E09">
            <w:pPr>
              <w:jc w:val="center"/>
            </w:pPr>
            <w:r w:rsidRPr="00413E09">
              <w:t>123</w:t>
            </w:r>
          </w:p>
        </w:tc>
        <w:tc>
          <w:tcPr>
            <w:tcW w:w="1933" w:type="dxa"/>
          </w:tcPr>
          <w:p w:rsidR="00026471" w:rsidRPr="00413E09" w:rsidRDefault="00026471" w:rsidP="00413E09">
            <w:pPr>
              <w:jc w:val="center"/>
            </w:pPr>
            <w:r w:rsidRPr="00413E09">
              <w:t>145</w:t>
            </w:r>
          </w:p>
        </w:tc>
      </w:tr>
      <w:tr w:rsidR="00026471" w:rsidRPr="00C14A43">
        <w:trPr>
          <w:trHeight w:val="335"/>
        </w:trPr>
        <w:tc>
          <w:tcPr>
            <w:tcW w:w="3788" w:type="dxa"/>
          </w:tcPr>
          <w:p w:rsidR="00026471" w:rsidRPr="00413E09" w:rsidRDefault="00026471" w:rsidP="00B25261">
            <w:pPr>
              <w:jc w:val="both"/>
            </w:pPr>
            <w:r w:rsidRPr="00413E09">
              <w:t>Танцевальные упражнения</w:t>
            </w:r>
          </w:p>
        </w:tc>
        <w:tc>
          <w:tcPr>
            <w:tcW w:w="1366" w:type="dxa"/>
          </w:tcPr>
          <w:p w:rsidR="00026471" w:rsidRPr="00413E09" w:rsidRDefault="00026471" w:rsidP="00413E09">
            <w:pPr>
              <w:jc w:val="center"/>
            </w:pPr>
            <w:r w:rsidRPr="00413E09">
              <w:t>132</w:t>
            </w:r>
          </w:p>
        </w:tc>
        <w:tc>
          <w:tcPr>
            <w:tcW w:w="1857" w:type="dxa"/>
          </w:tcPr>
          <w:p w:rsidR="00026471" w:rsidRPr="00413E09" w:rsidRDefault="00026471" w:rsidP="00413E09">
            <w:pPr>
              <w:jc w:val="center"/>
            </w:pPr>
            <w:r w:rsidRPr="00413E09">
              <w:t>124</w:t>
            </w:r>
          </w:p>
        </w:tc>
        <w:tc>
          <w:tcPr>
            <w:tcW w:w="1933" w:type="dxa"/>
          </w:tcPr>
          <w:p w:rsidR="00026471" w:rsidRPr="00413E09" w:rsidRDefault="00026471" w:rsidP="00413E09">
            <w:pPr>
              <w:jc w:val="center"/>
            </w:pPr>
            <w:r w:rsidRPr="00413E09">
              <w:t>148</w:t>
            </w:r>
          </w:p>
        </w:tc>
      </w:tr>
      <w:tr w:rsidR="00026471" w:rsidRPr="00C14A43">
        <w:trPr>
          <w:trHeight w:val="1077"/>
        </w:trPr>
        <w:tc>
          <w:tcPr>
            <w:tcW w:w="3788" w:type="dxa"/>
          </w:tcPr>
          <w:p w:rsidR="00026471" w:rsidRPr="00413E09" w:rsidRDefault="00026471" w:rsidP="00B25261">
            <w:pPr>
              <w:jc w:val="both"/>
            </w:pPr>
            <w:r w:rsidRPr="00413E09">
              <w:t>Лыжная подготовка: равномерное, медленное передвижение по ровной местности (обучение технике, прогулка)</w:t>
            </w:r>
          </w:p>
        </w:tc>
        <w:tc>
          <w:tcPr>
            <w:tcW w:w="1366" w:type="dxa"/>
          </w:tcPr>
          <w:p w:rsidR="00026471" w:rsidRPr="00413E09" w:rsidRDefault="00026471" w:rsidP="00413E09">
            <w:pPr>
              <w:jc w:val="center"/>
            </w:pPr>
            <w:r w:rsidRPr="00413E09">
              <w:t>124</w:t>
            </w:r>
          </w:p>
        </w:tc>
        <w:tc>
          <w:tcPr>
            <w:tcW w:w="1857" w:type="dxa"/>
          </w:tcPr>
          <w:p w:rsidR="00026471" w:rsidRPr="00413E09" w:rsidRDefault="00026471" w:rsidP="00413E09">
            <w:pPr>
              <w:jc w:val="center"/>
            </w:pPr>
            <w:r w:rsidRPr="00413E09">
              <w:t>119</w:t>
            </w:r>
          </w:p>
        </w:tc>
        <w:tc>
          <w:tcPr>
            <w:tcW w:w="1933" w:type="dxa"/>
          </w:tcPr>
          <w:p w:rsidR="00026471" w:rsidRPr="00413E09" w:rsidRDefault="00026471" w:rsidP="00413E09">
            <w:pPr>
              <w:jc w:val="center"/>
            </w:pPr>
            <w:r w:rsidRPr="00413E09">
              <w:t>150</w:t>
            </w:r>
          </w:p>
        </w:tc>
      </w:tr>
      <w:tr w:rsidR="00026471" w:rsidRPr="00C14A43">
        <w:trPr>
          <w:trHeight w:val="335"/>
        </w:trPr>
        <w:tc>
          <w:tcPr>
            <w:tcW w:w="3788" w:type="dxa"/>
          </w:tcPr>
          <w:p w:rsidR="00026471" w:rsidRPr="00413E09" w:rsidRDefault="00026471" w:rsidP="00413E09">
            <w:r w:rsidRPr="00413E09">
              <w:t>Прыжки с разбега</w:t>
            </w:r>
          </w:p>
        </w:tc>
        <w:tc>
          <w:tcPr>
            <w:tcW w:w="1366" w:type="dxa"/>
          </w:tcPr>
          <w:p w:rsidR="00026471" w:rsidRPr="00413E09" w:rsidRDefault="00026471" w:rsidP="00413E09">
            <w:pPr>
              <w:jc w:val="center"/>
            </w:pPr>
            <w:r w:rsidRPr="00413E09">
              <w:t>128</w:t>
            </w:r>
          </w:p>
        </w:tc>
        <w:tc>
          <w:tcPr>
            <w:tcW w:w="1857" w:type="dxa"/>
          </w:tcPr>
          <w:p w:rsidR="00026471" w:rsidRPr="00413E09" w:rsidRDefault="00026471" w:rsidP="00413E09">
            <w:pPr>
              <w:jc w:val="center"/>
            </w:pPr>
            <w:r w:rsidRPr="00413E09">
              <w:t>125</w:t>
            </w:r>
          </w:p>
        </w:tc>
        <w:tc>
          <w:tcPr>
            <w:tcW w:w="1933" w:type="dxa"/>
          </w:tcPr>
          <w:p w:rsidR="00026471" w:rsidRPr="00413E09" w:rsidRDefault="00026471" w:rsidP="00413E09">
            <w:pPr>
              <w:jc w:val="center"/>
            </w:pPr>
            <w:r w:rsidRPr="00413E09">
              <w:t>130</w:t>
            </w:r>
          </w:p>
        </w:tc>
      </w:tr>
      <w:tr w:rsidR="00026471" w:rsidRPr="00C14A43">
        <w:trPr>
          <w:trHeight w:val="335"/>
        </w:trPr>
        <w:tc>
          <w:tcPr>
            <w:tcW w:w="3788" w:type="dxa"/>
          </w:tcPr>
          <w:p w:rsidR="00026471" w:rsidRPr="00413E09" w:rsidRDefault="00026471" w:rsidP="00413E09">
            <w:r w:rsidRPr="00413E09">
              <w:t>Упражнения на брусьях</w:t>
            </w:r>
          </w:p>
        </w:tc>
        <w:tc>
          <w:tcPr>
            <w:tcW w:w="1366" w:type="dxa"/>
          </w:tcPr>
          <w:p w:rsidR="00026471" w:rsidRPr="00413E09" w:rsidRDefault="00026471" w:rsidP="00413E09">
            <w:pPr>
              <w:jc w:val="center"/>
            </w:pPr>
            <w:r w:rsidRPr="00413E09">
              <w:t>132</w:t>
            </w:r>
          </w:p>
        </w:tc>
        <w:tc>
          <w:tcPr>
            <w:tcW w:w="1857" w:type="dxa"/>
          </w:tcPr>
          <w:p w:rsidR="00026471" w:rsidRPr="00413E09" w:rsidRDefault="00026471" w:rsidP="00413E09">
            <w:pPr>
              <w:jc w:val="center"/>
            </w:pPr>
            <w:r w:rsidRPr="00413E09">
              <w:t>128</w:t>
            </w:r>
          </w:p>
        </w:tc>
        <w:tc>
          <w:tcPr>
            <w:tcW w:w="1933" w:type="dxa"/>
          </w:tcPr>
          <w:p w:rsidR="00026471" w:rsidRPr="00413E09" w:rsidRDefault="00026471" w:rsidP="00413E09">
            <w:pPr>
              <w:jc w:val="center"/>
            </w:pPr>
            <w:r w:rsidRPr="00413E09">
              <w:t>136</w:t>
            </w:r>
          </w:p>
        </w:tc>
      </w:tr>
    </w:tbl>
    <w:p w:rsidR="00026471" w:rsidRPr="00B25261" w:rsidRDefault="00B25261" w:rsidP="00B25261">
      <w:pPr>
        <w:shd w:val="clear" w:color="auto" w:fill="FFFFFF"/>
        <w:autoSpaceDE w:val="0"/>
        <w:autoSpaceDN w:val="0"/>
        <w:adjustRightInd w:val="0"/>
        <w:jc w:val="center"/>
        <w:rPr>
          <w:b/>
          <w:color w:val="000000"/>
          <w:sz w:val="28"/>
          <w:szCs w:val="28"/>
        </w:rPr>
      </w:pPr>
      <w:r>
        <w:rPr>
          <w:b/>
          <w:color w:val="000000"/>
          <w:sz w:val="28"/>
          <w:szCs w:val="28"/>
        </w:rPr>
        <w:t>П</w:t>
      </w:r>
      <w:r w:rsidRPr="00B25261">
        <w:rPr>
          <w:b/>
          <w:color w:val="000000"/>
          <w:sz w:val="28"/>
          <w:szCs w:val="28"/>
        </w:rPr>
        <w:t>ризнаки утомления на уроке физической культуры</w:t>
      </w:r>
    </w:p>
    <w:p w:rsidR="00B25261" w:rsidRPr="00981E52" w:rsidRDefault="00B25261" w:rsidP="00A46784">
      <w:pPr>
        <w:shd w:val="clear" w:color="auto" w:fill="FFFFFF"/>
        <w:autoSpaceDE w:val="0"/>
        <w:autoSpaceDN w:val="0"/>
        <w:adjustRightInd w:val="0"/>
        <w:ind w:firstLine="709"/>
        <w:rPr>
          <w:color w:val="000000"/>
          <w:sz w:val="28"/>
          <w:szCs w:val="28"/>
        </w:rPr>
      </w:pPr>
    </w:p>
    <w:tbl>
      <w:tblPr>
        <w:tblW w:w="9040" w:type="dxa"/>
        <w:tblLayout w:type="fixed"/>
        <w:tblCellMar>
          <w:left w:w="40" w:type="dxa"/>
          <w:right w:w="40" w:type="dxa"/>
        </w:tblCellMar>
        <w:tblLook w:val="0000" w:firstRow="0" w:lastRow="0" w:firstColumn="0" w:lastColumn="0" w:noHBand="0" w:noVBand="0"/>
      </w:tblPr>
      <w:tblGrid>
        <w:gridCol w:w="1840"/>
        <w:gridCol w:w="2333"/>
        <w:gridCol w:w="2282"/>
        <w:gridCol w:w="2585"/>
      </w:tblGrid>
      <w:tr w:rsidR="00026471" w:rsidRPr="00B25261">
        <w:trPr>
          <w:trHeight w:val="724"/>
        </w:trPr>
        <w:tc>
          <w:tcPr>
            <w:tcW w:w="1840" w:type="dxa"/>
            <w:tcBorders>
              <w:top w:val="single" w:sz="6" w:space="0" w:color="auto"/>
              <w:left w:val="single" w:sz="6" w:space="0" w:color="auto"/>
              <w:bottom w:val="single" w:sz="4" w:space="0" w:color="auto"/>
              <w:right w:val="single" w:sz="6" w:space="0" w:color="auto"/>
              <w:tl2br w:val="single" w:sz="4" w:space="0" w:color="auto"/>
            </w:tcBorders>
            <w:shd w:val="clear" w:color="auto" w:fill="FFFFFF"/>
          </w:tcPr>
          <w:p w:rsidR="00026471" w:rsidRPr="00B25261" w:rsidRDefault="00026471" w:rsidP="00F06A90">
            <w:pPr>
              <w:shd w:val="clear" w:color="auto" w:fill="FFFFFF"/>
              <w:autoSpaceDE w:val="0"/>
              <w:autoSpaceDN w:val="0"/>
              <w:adjustRightInd w:val="0"/>
              <w:jc w:val="right"/>
              <w:rPr>
                <w:b/>
                <w:color w:val="000000"/>
              </w:rPr>
            </w:pPr>
            <w:r w:rsidRPr="00B25261">
              <w:rPr>
                <w:b/>
                <w:color w:val="000000"/>
              </w:rPr>
              <w:t>Степени</w:t>
            </w:r>
          </w:p>
          <w:p w:rsidR="00026471" w:rsidRPr="00B25261" w:rsidRDefault="00026471" w:rsidP="00F06A90">
            <w:pPr>
              <w:shd w:val="clear" w:color="auto" w:fill="FFFFFF"/>
              <w:autoSpaceDE w:val="0"/>
              <w:autoSpaceDN w:val="0"/>
              <w:adjustRightInd w:val="0"/>
              <w:jc w:val="right"/>
              <w:rPr>
                <w:b/>
                <w:color w:val="000000"/>
              </w:rPr>
            </w:pPr>
            <w:r w:rsidRPr="00B25261">
              <w:rPr>
                <w:b/>
                <w:color w:val="000000"/>
              </w:rPr>
              <w:t>утомления</w:t>
            </w:r>
          </w:p>
          <w:p w:rsidR="00026471" w:rsidRPr="00B25261" w:rsidRDefault="00026471" w:rsidP="00F06A90">
            <w:pPr>
              <w:shd w:val="clear" w:color="auto" w:fill="FFFFFF"/>
              <w:autoSpaceDE w:val="0"/>
              <w:autoSpaceDN w:val="0"/>
              <w:adjustRightInd w:val="0"/>
              <w:rPr>
                <w:b/>
              </w:rPr>
            </w:pPr>
            <w:r w:rsidRPr="00B25261">
              <w:rPr>
                <w:b/>
                <w:color w:val="000000"/>
              </w:rPr>
              <w:t>Признаки</w:t>
            </w:r>
          </w:p>
        </w:tc>
        <w:tc>
          <w:tcPr>
            <w:tcW w:w="2333" w:type="dxa"/>
            <w:tcBorders>
              <w:top w:val="single" w:sz="6" w:space="0" w:color="auto"/>
              <w:left w:val="single" w:sz="6" w:space="0" w:color="auto"/>
              <w:bottom w:val="single" w:sz="4" w:space="0" w:color="auto"/>
              <w:right w:val="single" w:sz="6" w:space="0" w:color="auto"/>
            </w:tcBorders>
            <w:shd w:val="clear" w:color="auto" w:fill="FFFFFF"/>
          </w:tcPr>
          <w:p w:rsidR="00F06A90" w:rsidRDefault="00026471" w:rsidP="00B25261">
            <w:pPr>
              <w:shd w:val="clear" w:color="auto" w:fill="FFFFFF"/>
              <w:autoSpaceDE w:val="0"/>
              <w:autoSpaceDN w:val="0"/>
              <w:adjustRightInd w:val="0"/>
              <w:jc w:val="center"/>
              <w:rPr>
                <w:b/>
              </w:rPr>
            </w:pPr>
            <w:r w:rsidRPr="00B25261">
              <w:rPr>
                <w:b/>
                <w:color w:val="000000"/>
              </w:rPr>
              <w:t>Небольшое</w:t>
            </w:r>
            <w:r w:rsidRPr="00B25261">
              <w:rPr>
                <w:b/>
              </w:rPr>
              <w:t xml:space="preserve"> </w:t>
            </w:r>
          </w:p>
          <w:p w:rsidR="00026471" w:rsidRPr="00B25261" w:rsidRDefault="00026471" w:rsidP="00B25261">
            <w:pPr>
              <w:shd w:val="clear" w:color="auto" w:fill="FFFFFF"/>
              <w:autoSpaceDE w:val="0"/>
              <w:autoSpaceDN w:val="0"/>
              <w:adjustRightInd w:val="0"/>
              <w:jc w:val="center"/>
              <w:rPr>
                <w:b/>
              </w:rPr>
            </w:pPr>
            <w:r w:rsidRPr="00B25261">
              <w:rPr>
                <w:b/>
                <w:color w:val="000000"/>
                <w:lang w:val="en-US"/>
              </w:rPr>
              <w:t xml:space="preserve">I </w:t>
            </w:r>
            <w:r w:rsidRPr="00B25261">
              <w:rPr>
                <w:b/>
                <w:color w:val="000000"/>
              </w:rPr>
              <w:t>степень</w:t>
            </w:r>
          </w:p>
        </w:tc>
        <w:tc>
          <w:tcPr>
            <w:tcW w:w="2282" w:type="dxa"/>
            <w:tcBorders>
              <w:top w:val="single" w:sz="6" w:space="0" w:color="auto"/>
              <w:left w:val="single" w:sz="6" w:space="0" w:color="auto"/>
              <w:bottom w:val="single" w:sz="4" w:space="0" w:color="auto"/>
              <w:right w:val="single" w:sz="6" w:space="0" w:color="auto"/>
            </w:tcBorders>
            <w:shd w:val="clear" w:color="auto" w:fill="FFFFFF"/>
          </w:tcPr>
          <w:p w:rsidR="00F06A90" w:rsidRDefault="00F06A90" w:rsidP="00B25261">
            <w:pPr>
              <w:shd w:val="clear" w:color="auto" w:fill="FFFFFF"/>
              <w:autoSpaceDE w:val="0"/>
              <w:autoSpaceDN w:val="0"/>
              <w:adjustRightInd w:val="0"/>
              <w:jc w:val="center"/>
              <w:rPr>
                <w:b/>
                <w:color w:val="000000"/>
              </w:rPr>
            </w:pPr>
            <w:r>
              <w:rPr>
                <w:b/>
                <w:color w:val="000000"/>
              </w:rPr>
              <w:t>Значительное</w:t>
            </w:r>
          </w:p>
          <w:p w:rsidR="00026471" w:rsidRPr="00B25261" w:rsidRDefault="00026471" w:rsidP="00B25261">
            <w:pPr>
              <w:shd w:val="clear" w:color="auto" w:fill="FFFFFF"/>
              <w:autoSpaceDE w:val="0"/>
              <w:autoSpaceDN w:val="0"/>
              <w:adjustRightInd w:val="0"/>
              <w:jc w:val="center"/>
              <w:rPr>
                <w:b/>
              </w:rPr>
            </w:pPr>
            <w:r w:rsidRPr="00B25261">
              <w:rPr>
                <w:b/>
                <w:color w:val="000000"/>
                <w:lang w:val="en-US"/>
              </w:rPr>
              <w:t xml:space="preserve">II </w:t>
            </w:r>
            <w:r w:rsidRPr="00B25261">
              <w:rPr>
                <w:b/>
                <w:color w:val="000000"/>
              </w:rPr>
              <w:t>степень</w:t>
            </w:r>
          </w:p>
        </w:tc>
        <w:tc>
          <w:tcPr>
            <w:tcW w:w="2585" w:type="dxa"/>
            <w:tcBorders>
              <w:top w:val="single" w:sz="6" w:space="0" w:color="auto"/>
              <w:left w:val="single" w:sz="6" w:space="0" w:color="auto"/>
              <w:bottom w:val="single" w:sz="4" w:space="0" w:color="auto"/>
              <w:right w:val="single" w:sz="6" w:space="0" w:color="auto"/>
            </w:tcBorders>
            <w:shd w:val="clear" w:color="auto" w:fill="FFFFFF"/>
          </w:tcPr>
          <w:p w:rsidR="00F06A90" w:rsidRDefault="00026471" w:rsidP="00B25261">
            <w:pPr>
              <w:shd w:val="clear" w:color="auto" w:fill="FFFFFF"/>
              <w:autoSpaceDE w:val="0"/>
              <w:autoSpaceDN w:val="0"/>
              <w:adjustRightInd w:val="0"/>
              <w:jc w:val="center"/>
              <w:rPr>
                <w:b/>
                <w:color w:val="000000"/>
              </w:rPr>
            </w:pPr>
            <w:r w:rsidRPr="00B25261">
              <w:rPr>
                <w:b/>
                <w:color w:val="000000"/>
              </w:rPr>
              <w:t>Очень большое</w:t>
            </w:r>
          </w:p>
          <w:p w:rsidR="00026471" w:rsidRPr="00B25261" w:rsidRDefault="00026471" w:rsidP="00B25261">
            <w:pPr>
              <w:shd w:val="clear" w:color="auto" w:fill="FFFFFF"/>
              <w:autoSpaceDE w:val="0"/>
              <w:autoSpaceDN w:val="0"/>
              <w:adjustRightInd w:val="0"/>
              <w:jc w:val="center"/>
              <w:rPr>
                <w:b/>
              </w:rPr>
            </w:pPr>
            <w:r w:rsidRPr="00B25261">
              <w:rPr>
                <w:b/>
                <w:color w:val="000000"/>
                <w:lang w:val="en-US"/>
              </w:rPr>
              <w:t xml:space="preserve">III </w:t>
            </w:r>
            <w:r w:rsidRPr="00B25261">
              <w:rPr>
                <w:b/>
                <w:color w:val="000000"/>
              </w:rPr>
              <w:t>степень</w:t>
            </w:r>
          </w:p>
        </w:tc>
      </w:tr>
      <w:tr w:rsidR="00026471" w:rsidRPr="00FF5CAC">
        <w:trPr>
          <w:trHeight w:val="527"/>
        </w:trPr>
        <w:tc>
          <w:tcPr>
            <w:tcW w:w="1840" w:type="dxa"/>
            <w:tcBorders>
              <w:top w:val="single" w:sz="6" w:space="0" w:color="auto"/>
              <w:left w:val="single" w:sz="6" w:space="0" w:color="auto"/>
              <w:bottom w:val="single" w:sz="4" w:space="0" w:color="auto"/>
              <w:right w:val="single" w:sz="6" w:space="0" w:color="auto"/>
            </w:tcBorders>
            <w:shd w:val="clear" w:color="auto" w:fill="FFFFFF"/>
          </w:tcPr>
          <w:p w:rsidR="00026471" w:rsidRPr="00B25261" w:rsidRDefault="00026471" w:rsidP="00B25261">
            <w:pPr>
              <w:shd w:val="clear" w:color="auto" w:fill="FFFFFF"/>
              <w:autoSpaceDE w:val="0"/>
              <w:autoSpaceDN w:val="0"/>
              <w:adjustRightInd w:val="0"/>
            </w:pPr>
            <w:r w:rsidRPr="00B25261">
              <w:rPr>
                <w:color w:val="000000"/>
              </w:rPr>
              <w:t>Окраска кожи</w:t>
            </w:r>
          </w:p>
        </w:tc>
        <w:tc>
          <w:tcPr>
            <w:tcW w:w="2333" w:type="dxa"/>
            <w:tcBorders>
              <w:top w:val="single" w:sz="6" w:space="0" w:color="auto"/>
              <w:left w:val="single" w:sz="6" w:space="0" w:color="auto"/>
              <w:bottom w:val="single" w:sz="4" w:space="0" w:color="auto"/>
              <w:right w:val="single" w:sz="6" w:space="0" w:color="auto"/>
            </w:tcBorders>
            <w:shd w:val="clear" w:color="auto" w:fill="FFFFFF"/>
          </w:tcPr>
          <w:p w:rsidR="00026471" w:rsidRPr="00B25261" w:rsidRDefault="00026471" w:rsidP="00F06A90">
            <w:pPr>
              <w:shd w:val="clear" w:color="auto" w:fill="FFFFFF"/>
              <w:autoSpaceDE w:val="0"/>
              <w:autoSpaceDN w:val="0"/>
              <w:adjustRightInd w:val="0"/>
              <w:jc w:val="both"/>
            </w:pPr>
            <w:r w:rsidRPr="00B25261">
              <w:rPr>
                <w:color w:val="000000"/>
              </w:rPr>
              <w:t>Небольшое покраснение</w:t>
            </w:r>
          </w:p>
        </w:tc>
        <w:tc>
          <w:tcPr>
            <w:tcW w:w="2282" w:type="dxa"/>
            <w:tcBorders>
              <w:top w:val="single" w:sz="6" w:space="0" w:color="auto"/>
              <w:left w:val="single" w:sz="6" w:space="0" w:color="auto"/>
              <w:bottom w:val="single" w:sz="4" w:space="0" w:color="auto"/>
              <w:right w:val="single" w:sz="6" w:space="0" w:color="auto"/>
            </w:tcBorders>
            <w:shd w:val="clear" w:color="auto" w:fill="FFFFFF"/>
          </w:tcPr>
          <w:p w:rsidR="00026471" w:rsidRPr="00B25261" w:rsidRDefault="00026471" w:rsidP="00F06A90">
            <w:pPr>
              <w:shd w:val="clear" w:color="auto" w:fill="FFFFFF"/>
              <w:autoSpaceDE w:val="0"/>
              <w:autoSpaceDN w:val="0"/>
              <w:adjustRightInd w:val="0"/>
              <w:jc w:val="both"/>
            </w:pPr>
            <w:r w:rsidRPr="00B25261">
              <w:rPr>
                <w:color w:val="000000"/>
              </w:rPr>
              <w:t>Значительное покраснение</w:t>
            </w:r>
          </w:p>
        </w:tc>
        <w:tc>
          <w:tcPr>
            <w:tcW w:w="2585" w:type="dxa"/>
            <w:tcBorders>
              <w:top w:val="single" w:sz="6" w:space="0" w:color="auto"/>
              <w:left w:val="single" w:sz="6" w:space="0" w:color="auto"/>
              <w:bottom w:val="single" w:sz="4" w:space="0" w:color="auto"/>
              <w:right w:val="single" w:sz="6" w:space="0" w:color="auto"/>
            </w:tcBorders>
            <w:shd w:val="clear" w:color="auto" w:fill="FFFFFF"/>
          </w:tcPr>
          <w:p w:rsidR="00026471" w:rsidRPr="00B25261" w:rsidRDefault="00026471" w:rsidP="00F06A90">
            <w:pPr>
              <w:shd w:val="clear" w:color="auto" w:fill="FFFFFF"/>
              <w:autoSpaceDE w:val="0"/>
              <w:autoSpaceDN w:val="0"/>
              <w:adjustRightInd w:val="0"/>
              <w:jc w:val="both"/>
            </w:pPr>
            <w:r w:rsidRPr="00B25261">
              <w:rPr>
                <w:color w:val="000000"/>
              </w:rPr>
              <w:t>Неравномерное покраснение,</w:t>
            </w:r>
            <w:r w:rsidR="00F11E63" w:rsidRPr="00B25261">
              <w:rPr>
                <w:color w:val="000000"/>
              </w:rPr>
              <w:t xml:space="preserve"> </w:t>
            </w:r>
            <w:r w:rsidRPr="00B25261">
              <w:rPr>
                <w:color w:val="000000"/>
              </w:rPr>
              <w:t>бледность или синюшность</w:t>
            </w:r>
          </w:p>
        </w:tc>
      </w:tr>
      <w:tr w:rsidR="00026471" w:rsidRPr="00FF5CAC">
        <w:trPr>
          <w:trHeight w:val="496"/>
        </w:trPr>
        <w:tc>
          <w:tcPr>
            <w:tcW w:w="1840" w:type="dxa"/>
            <w:tcBorders>
              <w:top w:val="single" w:sz="6" w:space="0" w:color="auto"/>
              <w:left w:val="single" w:sz="6" w:space="0" w:color="auto"/>
              <w:bottom w:val="single" w:sz="4" w:space="0" w:color="auto"/>
              <w:right w:val="single" w:sz="6" w:space="0" w:color="auto"/>
            </w:tcBorders>
            <w:shd w:val="clear" w:color="auto" w:fill="FFFFFF"/>
          </w:tcPr>
          <w:p w:rsidR="00026471" w:rsidRPr="00B25261" w:rsidRDefault="00026471" w:rsidP="00B25261">
            <w:pPr>
              <w:shd w:val="clear" w:color="auto" w:fill="FFFFFF"/>
              <w:autoSpaceDE w:val="0"/>
              <w:autoSpaceDN w:val="0"/>
              <w:adjustRightInd w:val="0"/>
            </w:pPr>
            <w:r w:rsidRPr="00B25261">
              <w:rPr>
                <w:color w:val="000000"/>
              </w:rPr>
              <w:t>Потливость</w:t>
            </w:r>
          </w:p>
        </w:tc>
        <w:tc>
          <w:tcPr>
            <w:tcW w:w="2333" w:type="dxa"/>
            <w:tcBorders>
              <w:top w:val="single" w:sz="6" w:space="0" w:color="auto"/>
              <w:left w:val="single" w:sz="6" w:space="0" w:color="auto"/>
              <w:bottom w:val="single" w:sz="4" w:space="0" w:color="auto"/>
              <w:right w:val="single" w:sz="6" w:space="0" w:color="auto"/>
            </w:tcBorders>
            <w:shd w:val="clear" w:color="auto" w:fill="FFFFFF"/>
          </w:tcPr>
          <w:p w:rsidR="00026471" w:rsidRPr="00B25261" w:rsidRDefault="00026471" w:rsidP="00F06A90">
            <w:pPr>
              <w:shd w:val="clear" w:color="auto" w:fill="FFFFFF"/>
              <w:autoSpaceDE w:val="0"/>
              <w:autoSpaceDN w:val="0"/>
              <w:adjustRightInd w:val="0"/>
              <w:jc w:val="both"/>
            </w:pPr>
            <w:r w:rsidRPr="00B25261">
              <w:rPr>
                <w:color w:val="000000"/>
              </w:rPr>
              <w:t>Пот на лице,</w:t>
            </w:r>
            <w:r w:rsidR="00981E52" w:rsidRPr="00B25261">
              <w:rPr>
                <w:color w:val="000000"/>
              </w:rPr>
              <w:t xml:space="preserve"> </w:t>
            </w:r>
            <w:r w:rsidRPr="00B25261">
              <w:rPr>
                <w:color w:val="000000"/>
              </w:rPr>
              <w:t>шее,</w:t>
            </w:r>
            <w:r w:rsidR="00981E52" w:rsidRPr="00B25261">
              <w:rPr>
                <w:color w:val="000000"/>
              </w:rPr>
              <w:t xml:space="preserve"> </w:t>
            </w:r>
            <w:r w:rsidRPr="00B25261">
              <w:rPr>
                <w:color w:val="000000"/>
              </w:rPr>
              <w:t>и ступнях</w:t>
            </w:r>
          </w:p>
        </w:tc>
        <w:tc>
          <w:tcPr>
            <w:tcW w:w="2282" w:type="dxa"/>
            <w:tcBorders>
              <w:top w:val="single" w:sz="6" w:space="0" w:color="auto"/>
              <w:left w:val="single" w:sz="6" w:space="0" w:color="auto"/>
              <w:bottom w:val="single" w:sz="4" w:space="0" w:color="auto"/>
              <w:right w:val="single" w:sz="6" w:space="0" w:color="auto"/>
            </w:tcBorders>
            <w:shd w:val="clear" w:color="auto" w:fill="FFFFFF"/>
          </w:tcPr>
          <w:p w:rsidR="00026471" w:rsidRPr="00B25261" w:rsidRDefault="00026471" w:rsidP="00F06A90">
            <w:pPr>
              <w:shd w:val="clear" w:color="auto" w:fill="FFFFFF"/>
              <w:autoSpaceDE w:val="0"/>
              <w:autoSpaceDN w:val="0"/>
              <w:adjustRightInd w:val="0"/>
              <w:jc w:val="both"/>
            </w:pPr>
            <w:r w:rsidRPr="00B25261">
              <w:rPr>
                <w:color w:val="000000"/>
              </w:rPr>
              <w:t>Пот в области плечевого</w:t>
            </w:r>
            <w:r w:rsidR="00981E52" w:rsidRPr="00B25261">
              <w:rPr>
                <w:color w:val="000000"/>
              </w:rPr>
              <w:t xml:space="preserve"> </w:t>
            </w:r>
            <w:r w:rsidRPr="00B25261">
              <w:rPr>
                <w:color w:val="000000"/>
              </w:rPr>
              <w:t>пояса и туловища</w:t>
            </w:r>
          </w:p>
        </w:tc>
        <w:tc>
          <w:tcPr>
            <w:tcW w:w="2585" w:type="dxa"/>
            <w:tcBorders>
              <w:top w:val="single" w:sz="6" w:space="0" w:color="auto"/>
              <w:left w:val="single" w:sz="6" w:space="0" w:color="auto"/>
              <w:bottom w:val="single" w:sz="4" w:space="0" w:color="auto"/>
              <w:right w:val="single" w:sz="6" w:space="0" w:color="auto"/>
            </w:tcBorders>
            <w:shd w:val="clear" w:color="auto" w:fill="FFFFFF"/>
          </w:tcPr>
          <w:p w:rsidR="00026471" w:rsidRPr="00B25261" w:rsidRDefault="00026471" w:rsidP="00F06A90">
            <w:pPr>
              <w:shd w:val="clear" w:color="auto" w:fill="FFFFFF"/>
              <w:autoSpaceDE w:val="0"/>
              <w:autoSpaceDN w:val="0"/>
              <w:adjustRightInd w:val="0"/>
              <w:jc w:val="both"/>
            </w:pPr>
            <w:r w:rsidRPr="00B25261">
              <w:rPr>
                <w:color w:val="000000"/>
              </w:rPr>
              <w:t>Появление</w:t>
            </w:r>
            <w:r w:rsidRPr="00B25261">
              <w:t xml:space="preserve"> </w:t>
            </w:r>
            <w:r w:rsidRPr="00B25261">
              <w:rPr>
                <w:color w:val="000000"/>
              </w:rPr>
              <w:t>налета соли</w:t>
            </w:r>
            <w:r w:rsidR="00F11E63" w:rsidRPr="00B25261">
              <w:rPr>
                <w:color w:val="000000"/>
              </w:rPr>
              <w:t xml:space="preserve"> </w:t>
            </w:r>
            <w:r w:rsidRPr="00B25261">
              <w:rPr>
                <w:color w:val="000000"/>
              </w:rPr>
              <w:t>на одежде и висках</w:t>
            </w:r>
          </w:p>
        </w:tc>
      </w:tr>
      <w:tr w:rsidR="00026471" w:rsidRPr="00FF5CAC">
        <w:trPr>
          <w:trHeight w:val="654"/>
        </w:trPr>
        <w:tc>
          <w:tcPr>
            <w:tcW w:w="1840" w:type="dxa"/>
            <w:tcBorders>
              <w:top w:val="single" w:sz="6" w:space="0" w:color="auto"/>
              <w:left w:val="single" w:sz="6" w:space="0" w:color="auto"/>
              <w:bottom w:val="single" w:sz="4" w:space="0" w:color="auto"/>
              <w:right w:val="single" w:sz="6" w:space="0" w:color="auto"/>
            </w:tcBorders>
            <w:shd w:val="clear" w:color="auto" w:fill="FFFFFF"/>
          </w:tcPr>
          <w:p w:rsidR="00026471" w:rsidRPr="00B25261" w:rsidRDefault="00026471" w:rsidP="00B25261">
            <w:pPr>
              <w:shd w:val="clear" w:color="auto" w:fill="FFFFFF"/>
              <w:autoSpaceDE w:val="0"/>
              <w:autoSpaceDN w:val="0"/>
              <w:adjustRightInd w:val="0"/>
            </w:pPr>
            <w:r w:rsidRPr="00B25261">
              <w:rPr>
                <w:color w:val="000000"/>
              </w:rPr>
              <w:t>Дыхание</w:t>
            </w:r>
          </w:p>
        </w:tc>
        <w:tc>
          <w:tcPr>
            <w:tcW w:w="2333" w:type="dxa"/>
            <w:tcBorders>
              <w:top w:val="single" w:sz="6" w:space="0" w:color="auto"/>
              <w:left w:val="single" w:sz="6" w:space="0" w:color="auto"/>
              <w:bottom w:val="single" w:sz="4" w:space="0" w:color="auto"/>
              <w:right w:val="single" w:sz="6" w:space="0" w:color="auto"/>
            </w:tcBorders>
            <w:shd w:val="clear" w:color="auto" w:fill="FFFFFF"/>
          </w:tcPr>
          <w:p w:rsidR="00026471" w:rsidRPr="00B25261" w:rsidRDefault="00026471" w:rsidP="00F06A90">
            <w:pPr>
              <w:shd w:val="clear" w:color="auto" w:fill="FFFFFF"/>
              <w:autoSpaceDE w:val="0"/>
              <w:autoSpaceDN w:val="0"/>
              <w:adjustRightInd w:val="0"/>
              <w:jc w:val="both"/>
            </w:pPr>
            <w:r w:rsidRPr="00B25261">
              <w:rPr>
                <w:color w:val="000000"/>
              </w:rPr>
              <w:t>Учащение</w:t>
            </w:r>
            <w:r w:rsidRPr="00B25261">
              <w:t xml:space="preserve"> </w:t>
            </w:r>
            <w:r w:rsidRPr="00B25261">
              <w:rPr>
                <w:color w:val="000000"/>
              </w:rPr>
              <w:t>дыхания,</w:t>
            </w:r>
            <w:r w:rsidRPr="00B25261">
              <w:t xml:space="preserve"> </w:t>
            </w:r>
            <w:r w:rsidRPr="00B25261">
              <w:rPr>
                <w:color w:val="000000"/>
              </w:rPr>
              <w:t>при сохранени</w:t>
            </w:r>
            <w:r w:rsidR="00981E52" w:rsidRPr="00B25261">
              <w:rPr>
                <w:color w:val="000000"/>
              </w:rPr>
              <w:t>и</w:t>
            </w:r>
            <w:r w:rsidRPr="00B25261">
              <w:rPr>
                <w:color w:val="000000"/>
              </w:rPr>
              <w:t xml:space="preserve"> относительной его глубины</w:t>
            </w:r>
          </w:p>
        </w:tc>
        <w:tc>
          <w:tcPr>
            <w:tcW w:w="2282" w:type="dxa"/>
            <w:tcBorders>
              <w:top w:val="single" w:sz="6" w:space="0" w:color="auto"/>
              <w:left w:val="single" w:sz="6" w:space="0" w:color="auto"/>
              <w:bottom w:val="single" w:sz="4" w:space="0" w:color="auto"/>
              <w:right w:val="single" w:sz="6" w:space="0" w:color="auto"/>
            </w:tcBorders>
            <w:shd w:val="clear" w:color="auto" w:fill="FFFFFF"/>
          </w:tcPr>
          <w:p w:rsidR="00026471" w:rsidRPr="00B25261" w:rsidRDefault="00026471" w:rsidP="00F06A90">
            <w:pPr>
              <w:shd w:val="clear" w:color="auto" w:fill="FFFFFF"/>
              <w:autoSpaceDE w:val="0"/>
              <w:autoSpaceDN w:val="0"/>
              <w:adjustRightInd w:val="0"/>
              <w:jc w:val="both"/>
            </w:pPr>
            <w:r w:rsidRPr="00B25261">
              <w:rPr>
                <w:color w:val="000000"/>
              </w:rPr>
              <w:t>Смешанный</w:t>
            </w:r>
            <w:r w:rsidRPr="00B25261">
              <w:t xml:space="preserve"> </w:t>
            </w:r>
            <w:r w:rsidRPr="00B25261">
              <w:rPr>
                <w:color w:val="000000"/>
              </w:rPr>
              <w:t>тип дыхания с сохраняющейся ритмичностью</w:t>
            </w:r>
          </w:p>
        </w:tc>
        <w:tc>
          <w:tcPr>
            <w:tcW w:w="2585" w:type="dxa"/>
            <w:tcBorders>
              <w:top w:val="single" w:sz="6" w:space="0" w:color="auto"/>
              <w:left w:val="single" w:sz="6" w:space="0" w:color="auto"/>
              <w:bottom w:val="single" w:sz="4" w:space="0" w:color="auto"/>
              <w:right w:val="single" w:sz="6" w:space="0" w:color="auto"/>
            </w:tcBorders>
            <w:shd w:val="clear" w:color="auto" w:fill="FFFFFF"/>
          </w:tcPr>
          <w:p w:rsidR="00026471" w:rsidRPr="00B25261" w:rsidRDefault="00026471" w:rsidP="00F06A90">
            <w:pPr>
              <w:shd w:val="clear" w:color="auto" w:fill="FFFFFF"/>
              <w:autoSpaceDE w:val="0"/>
              <w:autoSpaceDN w:val="0"/>
              <w:adjustRightInd w:val="0"/>
              <w:jc w:val="both"/>
            </w:pPr>
            <w:r w:rsidRPr="00B25261">
              <w:rPr>
                <w:color w:val="000000"/>
              </w:rPr>
              <w:t>Дыхание поверхностное,</w:t>
            </w:r>
            <w:r w:rsidR="00981E52" w:rsidRPr="00B25261">
              <w:rPr>
                <w:color w:val="000000"/>
              </w:rPr>
              <w:t xml:space="preserve"> </w:t>
            </w:r>
            <w:r w:rsidRPr="00B25261">
              <w:rPr>
                <w:color w:val="000000"/>
              </w:rPr>
              <w:t>неритмичное</w:t>
            </w:r>
          </w:p>
        </w:tc>
      </w:tr>
      <w:tr w:rsidR="00026471" w:rsidRPr="00FF5CAC">
        <w:trPr>
          <w:trHeight w:val="939"/>
        </w:trPr>
        <w:tc>
          <w:tcPr>
            <w:tcW w:w="1840" w:type="dxa"/>
            <w:tcBorders>
              <w:top w:val="single" w:sz="6" w:space="0" w:color="auto"/>
              <w:left w:val="single" w:sz="6" w:space="0" w:color="auto"/>
              <w:bottom w:val="single" w:sz="4" w:space="0" w:color="auto"/>
              <w:right w:val="single" w:sz="6" w:space="0" w:color="auto"/>
            </w:tcBorders>
            <w:shd w:val="clear" w:color="auto" w:fill="FFFFFF"/>
          </w:tcPr>
          <w:p w:rsidR="00026471" w:rsidRPr="00B25261" w:rsidRDefault="00026471" w:rsidP="00B25261">
            <w:pPr>
              <w:shd w:val="clear" w:color="auto" w:fill="FFFFFF"/>
              <w:autoSpaceDE w:val="0"/>
              <w:autoSpaceDN w:val="0"/>
              <w:adjustRightInd w:val="0"/>
            </w:pPr>
            <w:r w:rsidRPr="00B25261">
              <w:t>Движение</w:t>
            </w:r>
          </w:p>
        </w:tc>
        <w:tc>
          <w:tcPr>
            <w:tcW w:w="2333" w:type="dxa"/>
            <w:tcBorders>
              <w:top w:val="single" w:sz="6" w:space="0" w:color="auto"/>
              <w:left w:val="single" w:sz="6" w:space="0" w:color="auto"/>
              <w:bottom w:val="single" w:sz="4" w:space="0" w:color="auto"/>
              <w:right w:val="single" w:sz="6" w:space="0" w:color="auto"/>
            </w:tcBorders>
            <w:shd w:val="clear" w:color="auto" w:fill="FFFFFF"/>
          </w:tcPr>
          <w:p w:rsidR="00026471" w:rsidRPr="00B25261" w:rsidRDefault="00026471" w:rsidP="00F06A90">
            <w:pPr>
              <w:shd w:val="clear" w:color="auto" w:fill="FFFFFF"/>
              <w:autoSpaceDE w:val="0"/>
              <w:autoSpaceDN w:val="0"/>
              <w:adjustRightInd w:val="0"/>
              <w:jc w:val="both"/>
            </w:pPr>
            <w:r w:rsidRPr="00B25261">
              <w:t>Бодрые, хорошо скоординированные</w:t>
            </w:r>
          </w:p>
        </w:tc>
        <w:tc>
          <w:tcPr>
            <w:tcW w:w="2282" w:type="dxa"/>
            <w:tcBorders>
              <w:top w:val="single" w:sz="6" w:space="0" w:color="auto"/>
              <w:left w:val="single" w:sz="6" w:space="0" w:color="auto"/>
              <w:bottom w:val="single" w:sz="4" w:space="0" w:color="auto"/>
              <w:right w:val="single" w:sz="6" w:space="0" w:color="auto"/>
            </w:tcBorders>
            <w:shd w:val="clear" w:color="auto" w:fill="FFFFFF"/>
          </w:tcPr>
          <w:p w:rsidR="00026471" w:rsidRPr="00B25261" w:rsidRDefault="00026471" w:rsidP="00F06A90">
            <w:pPr>
              <w:shd w:val="clear" w:color="auto" w:fill="FFFFFF"/>
              <w:autoSpaceDE w:val="0"/>
              <w:autoSpaceDN w:val="0"/>
              <w:adjustRightInd w:val="0"/>
              <w:jc w:val="both"/>
            </w:pPr>
            <w:r w:rsidRPr="00B25261">
              <w:rPr>
                <w:color w:val="000000"/>
              </w:rPr>
              <w:t>Неуверенные, с небольшими ошибками по пространственным и временным</w:t>
            </w:r>
            <w:r w:rsidRPr="00B25261">
              <w:t xml:space="preserve"> </w:t>
            </w:r>
            <w:r w:rsidRPr="00B25261">
              <w:rPr>
                <w:color w:val="000000"/>
              </w:rPr>
              <w:t>характеристикам</w:t>
            </w:r>
          </w:p>
        </w:tc>
        <w:tc>
          <w:tcPr>
            <w:tcW w:w="2585" w:type="dxa"/>
            <w:tcBorders>
              <w:top w:val="single" w:sz="6" w:space="0" w:color="auto"/>
              <w:left w:val="single" w:sz="6" w:space="0" w:color="auto"/>
              <w:bottom w:val="single" w:sz="4" w:space="0" w:color="auto"/>
              <w:right w:val="single" w:sz="6" w:space="0" w:color="auto"/>
            </w:tcBorders>
            <w:shd w:val="clear" w:color="auto" w:fill="FFFFFF"/>
          </w:tcPr>
          <w:p w:rsidR="00026471" w:rsidRPr="00B25261" w:rsidRDefault="00026471" w:rsidP="00F06A90">
            <w:pPr>
              <w:shd w:val="clear" w:color="auto" w:fill="FFFFFF"/>
              <w:autoSpaceDE w:val="0"/>
              <w:autoSpaceDN w:val="0"/>
              <w:adjustRightInd w:val="0"/>
              <w:jc w:val="both"/>
            </w:pPr>
            <w:r w:rsidRPr="00B25261">
              <w:rPr>
                <w:color w:val="000000"/>
              </w:rPr>
              <w:t>Нарушением</w:t>
            </w:r>
            <w:r w:rsidRPr="00B25261">
              <w:t xml:space="preserve"> </w:t>
            </w:r>
            <w:r w:rsidRPr="00B25261">
              <w:rPr>
                <w:color w:val="000000"/>
              </w:rPr>
              <w:t>координации</w:t>
            </w:r>
          </w:p>
        </w:tc>
      </w:tr>
      <w:tr w:rsidR="00026471" w:rsidRPr="00FF5CAC">
        <w:trPr>
          <w:trHeight w:val="345"/>
        </w:trPr>
        <w:tc>
          <w:tcPr>
            <w:tcW w:w="1840" w:type="dxa"/>
            <w:tcBorders>
              <w:top w:val="single" w:sz="6" w:space="0" w:color="auto"/>
              <w:left w:val="single" w:sz="6" w:space="0" w:color="auto"/>
              <w:bottom w:val="single" w:sz="4" w:space="0" w:color="auto"/>
              <w:right w:val="single" w:sz="6" w:space="0" w:color="auto"/>
            </w:tcBorders>
            <w:shd w:val="clear" w:color="auto" w:fill="FFFFFF"/>
          </w:tcPr>
          <w:p w:rsidR="00026471" w:rsidRPr="00B25261" w:rsidRDefault="00026471" w:rsidP="00B25261">
            <w:pPr>
              <w:shd w:val="clear" w:color="auto" w:fill="FFFFFF"/>
              <w:autoSpaceDE w:val="0"/>
              <w:autoSpaceDN w:val="0"/>
              <w:adjustRightInd w:val="0"/>
            </w:pPr>
            <w:r w:rsidRPr="00B25261">
              <w:rPr>
                <w:color w:val="000000"/>
              </w:rPr>
              <w:t>Внимание</w:t>
            </w:r>
          </w:p>
        </w:tc>
        <w:tc>
          <w:tcPr>
            <w:tcW w:w="2333" w:type="dxa"/>
            <w:tcBorders>
              <w:top w:val="single" w:sz="6" w:space="0" w:color="auto"/>
              <w:left w:val="single" w:sz="6" w:space="0" w:color="auto"/>
              <w:bottom w:val="single" w:sz="4" w:space="0" w:color="auto"/>
              <w:right w:val="single" w:sz="6" w:space="0" w:color="auto"/>
            </w:tcBorders>
            <w:shd w:val="clear" w:color="auto" w:fill="FFFFFF"/>
          </w:tcPr>
          <w:p w:rsidR="00026471" w:rsidRPr="00B25261" w:rsidRDefault="00026471" w:rsidP="00F06A90">
            <w:pPr>
              <w:shd w:val="clear" w:color="auto" w:fill="FFFFFF"/>
              <w:autoSpaceDE w:val="0"/>
              <w:autoSpaceDN w:val="0"/>
              <w:adjustRightInd w:val="0"/>
              <w:jc w:val="both"/>
            </w:pPr>
            <w:r w:rsidRPr="00B25261">
              <w:rPr>
                <w:color w:val="000000"/>
              </w:rPr>
              <w:t>Концентрированное</w:t>
            </w:r>
            <w:r w:rsidR="00981E52" w:rsidRPr="00B25261">
              <w:rPr>
                <w:color w:val="000000"/>
              </w:rPr>
              <w:t xml:space="preserve"> </w:t>
            </w:r>
            <w:r w:rsidRPr="00B25261">
              <w:rPr>
                <w:color w:val="000000"/>
              </w:rPr>
              <w:t>на заданиях учителя</w:t>
            </w:r>
          </w:p>
        </w:tc>
        <w:tc>
          <w:tcPr>
            <w:tcW w:w="2282" w:type="dxa"/>
            <w:tcBorders>
              <w:top w:val="single" w:sz="6" w:space="0" w:color="auto"/>
              <w:left w:val="single" w:sz="6" w:space="0" w:color="auto"/>
              <w:bottom w:val="single" w:sz="4" w:space="0" w:color="auto"/>
              <w:right w:val="single" w:sz="6" w:space="0" w:color="auto"/>
            </w:tcBorders>
            <w:shd w:val="clear" w:color="auto" w:fill="FFFFFF"/>
          </w:tcPr>
          <w:p w:rsidR="00026471" w:rsidRPr="00B25261" w:rsidRDefault="00026471" w:rsidP="00F06A90">
            <w:pPr>
              <w:shd w:val="clear" w:color="auto" w:fill="FFFFFF"/>
              <w:autoSpaceDE w:val="0"/>
              <w:autoSpaceDN w:val="0"/>
              <w:adjustRightInd w:val="0"/>
              <w:jc w:val="both"/>
            </w:pPr>
            <w:r w:rsidRPr="00B25261">
              <w:rPr>
                <w:color w:val="000000"/>
              </w:rPr>
              <w:t>Незначительные</w:t>
            </w:r>
            <w:r w:rsidRPr="00B25261">
              <w:t xml:space="preserve"> </w:t>
            </w:r>
            <w:r w:rsidRPr="00B25261">
              <w:rPr>
                <w:color w:val="000000"/>
              </w:rPr>
              <w:t>отвлечения,</w:t>
            </w:r>
            <w:r w:rsidR="00981E52" w:rsidRPr="00B25261">
              <w:rPr>
                <w:color w:val="000000"/>
              </w:rPr>
              <w:t xml:space="preserve"> </w:t>
            </w:r>
            <w:r w:rsidRPr="00B25261">
              <w:rPr>
                <w:color w:val="000000"/>
              </w:rPr>
              <w:t>ошибки при</w:t>
            </w:r>
            <w:r w:rsidRPr="00B25261">
              <w:t xml:space="preserve"> </w:t>
            </w:r>
            <w:r w:rsidRPr="00B25261">
              <w:rPr>
                <w:color w:val="000000"/>
              </w:rPr>
              <w:t>выполнении команд</w:t>
            </w:r>
            <w:r w:rsidRPr="00B25261">
              <w:t xml:space="preserve"> </w:t>
            </w:r>
            <w:r w:rsidRPr="00B25261">
              <w:rPr>
                <w:color w:val="000000"/>
              </w:rPr>
              <w:t>и учебных</w:t>
            </w:r>
            <w:r w:rsidRPr="00B25261">
              <w:t xml:space="preserve"> </w:t>
            </w:r>
            <w:r w:rsidRPr="00B25261">
              <w:rPr>
                <w:color w:val="000000"/>
              </w:rPr>
              <w:t>заданий</w:t>
            </w:r>
          </w:p>
        </w:tc>
        <w:tc>
          <w:tcPr>
            <w:tcW w:w="2585" w:type="dxa"/>
            <w:tcBorders>
              <w:top w:val="single" w:sz="6" w:space="0" w:color="auto"/>
              <w:left w:val="single" w:sz="6" w:space="0" w:color="auto"/>
              <w:bottom w:val="single" w:sz="4" w:space="0" w:color="auto"/>
              <w:right w:val="single" w:sz="6" w:space="0" w:color="auto"/>
            </w:tcBorders>
            <w:shd w:val="clear" w:color="auto" w:fill="FFFFFF"/>
          </w:tcPr>
          <w:p w:rsidR="00026471" w:rsidRPr="00B25261" w:rsidRDefault="00026471" w:rsidP="00F06A90">
            <w:pPr>
              <w:shd w:val="clear" w:color="auto" w:fill="FFFFFF"/>
              <w:autoSpaceDE w:val="0"/>
              <w:autoSpaceDN w:val="0"/>
              <w:adjustRightInd w:val="0"/>
              <w:jc w:val="both"/>
            </w:pPr>
            <w:r w:rsidRPr="00B25261">
              <w:rPr>
                <w:color w:val="000000"/>
              </w:rPr>
              <w:t>Концентрация внимания при громких командах</w:t>
            </w:r>
            <w:r w:rsidRPr="00B25261">
              <w:t xml:space="preserve"> </w:t>
            </w:r>
            <w:r w:rsidRPr="00B25261">
              <w:rPr>
                <w:color w:val="000000"/>
              </w:rPr>
              <w:t>учителя,</w:t>
            </w:r>
            <w:r w:rsidR="00981E52" w:rsidRPr="00B25261">
              <w:rPr>
                <w:color w:val="000000"/>
              </w:rPr>
              <w:t xml:space="preserve"> </w:t>
            </w:r>
            <w:r w:rsidRPr="00B25261">
              <w:rPr>
                <w:color w:val="000000"/>
              </w:rPr>
              <w:t>постоянные отвлечения</w:t>
            </w:r>
            <w:r w:rsidR="00F86A08">
              <w:rPr>
                <w:color w:val="000000"/>
              </w:rPr>
              <w:t xml:space="preserve">, </w:t>
            </w:r>
            <w:r w:rsidRPr="00B25261">
              <w:rPr>
                <w:color w:val="000000"/>
              </w:rPr>
              <w:t>грубые ошибки при выполнении</w:t>
            </w:r>
            <w:r w:rsidRPr="00B25261">
              <w:t xml:space="preserve"> </w:t>
            </w:r>
            <w:r w:rsidRPr="00B25261">
              <w:rPr>
                <w:color w:val="000000"/>
              </w:rPr>
              <w:t>учебных</w:t>
            </w:r>
            <w:r w:rsidRPr="00B25261">
              <w:t xml:space="preserve"> </w:t>
            </w:r>
            <w:r w:rsidRPr="00B25261">
              <w:rPr>
                <w:color w:val="000000"/>
              </w:rPr>
              <w:t>заданий</w:t>
            </w:r>
          </w:p>
        </w:tc>
      </w:tr>
      <w:tr w:rsidR="00026471" w:rsidRPr="00FF5CAC" w:rsidTr="00235178">
        <w:trPr>
          <w:trHeight w:val="668"/>
        </w:trPr>
        <w:tc>
          <w:tcPr>
            <w:tcW w:w="1840" w:type="dxa"/>
            <w:tcBorders>
              <w:top w:val="single" w:sz="6" w:space="0" w:color="auto"/>
              <w:left w:val="single" w:sz="6" w:space="0" w:color="auto"/>
              <w:bottom w:val="single" w:sz="6" w:space="0" w:color="auto"/>
              <w:right w:val="single" w:sz="6" w:space="0" w:color="auto"/>
            </w:tcBorders>
            <w:shd w:val="clear" w:color="auto" w:fill="FFFFFF"/>
          </w:tcPr>
          <w:p w:rsidR="00026471" w:rsidRPr="00B25261" w:rsidRDefault="00026471" w:rsidP="00B25261">
            <w:pPr>
              <w:shd w:val="clear" w:color="auto" w:fill="FFFFFF"/>
              <w:autoSpaceDE w:val="0"/>
              <w:autoSpaceDN w:val="0"/>
              <w:adjustRightInd w:val="0"/>
            </w:pPr>
            <w:r w:rsidRPr="00B25261">
              <w:rPr>
                <w:color w:val="000000"/>
              </w:rPr>
              <w:t>Самочувствие</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026471" w:rsidRPr="00B25261" w:rsidRDefault="00026471" w:rsidP="00F06A90">
            <w:pPr>
              <w:shd w:val="clear" w:color="auto" w:fill="FFFFFF"/>
              <w:autoSpaceDE w:val="0"/>
              <w:autoSpaceDN w:val="0"/>
              <w:adjustRightInd w:val="0"/>
              <w:jc w:val="both"/>
            </w:pPr>
            <w:r w:rsidRPr="00B25261">
              <w:rPr>
                <w:color w:val="000000"/>
              </w:rPr>
              <w:t>Жалоб нет</w:t>
            </w:r>
          </w:p>
        </w:tc>
        <w:tc>
          <w:tcPr>
            <w:tcW w:w="2282" w:type="dxa"/>
            <w:tcBorders>
              <w:top w:val="single" w:sz="6" w:space="0" w:color="auto"/>
              <w:left w:val="single" w:sz="6" w:space="0" w:color="auto"/>
              <w:bottom w:val="single" w:sz="6" w:space="0" w:color="auto"/>
              <w:right w:val="single" w:sz="6" w:space="0" w:color="auto"/>
            </w:tcBorders>
            <w:shd w:val="clear" w:color="auto" w:fill="FFFFFF"/>
          </w:tcPr>
          <w:p w:rsidR="00026471" w:rsidRPr="00B25261" w:rsidRDefault="00026471" w:rsidP="00F06A90">
            <w:pPr>
              <w:shd w:val="clear" w:color="auto" w:fill="FFFFFF"/>
              <w:autoSpaceDE w:val="0"/>
              <w:autoSpaceDN w:val="0"/>
              <w:adjustRightInd w:val="0"/>
              <w:jc w:val="both"/>
            </w:pPr>
            <w:r w:rsidRPr="00B25261">
              <w:rPr>
                <w:color w:val="000000"/>
              </w:rPr>
              <w:t>Жалобы на</w:t>
            </w:r>
            <w:r w:rsidRPr="00B25261">
              <w:t xml:space="preserve"> </w:t>
            </w:r>
            <w:r w:rsidR="00981E52" w:rsidRPr="00B25261">
              <w:rPr>
                <w:color w:val="000000"/>
              </w:rPr>
              <w:t>усталость</w:t>
            </w:r>
            <w:r w:rsidRPr="00B25261">
              <w:rPr>
                <w:color w:val="000000"/>
              </w:rPr>
              <w:t>,</w:t>
            </w:r>
            <w:r w:rsidR="00981E52" w:rsidRPr="00B25261">
              <w:rPr>
                <w:color w:val="000000"/>
              </w:rPr>
              <w:t xml:space="preserve"> </w:t>
            </w:r>
            <w:r w:rsidRPr="00B25261">
              <w:rPr>
                <w:color w:val="000000"/>
              </w:rPr>
              <w:t>сердцебиение и одышку</w:t>
            </w:r>
          </w:p>
        </w:tc>
        <w:tc>
          <w:tcPr>
            <w:tcW w:w="2585" w:type="dxa"/>
            <w:tcBorders>
              <w:top w:val="single" w:sz="6" w:space="0" w:color="auto"/>
              <w:left w:val="single" w:sz="6" w:space="0" w:color="auto"/>
              <w:bottom w:val="single" w:sz="6" w:space="0" w:color="auto"/>
              <w:right w:val="single" w:sz="6" w:space="0" w:color="auto"/>
            </w:tcBorders>
            <w:shd w:val="clear" w:color="auto" w:fill="FFFFFF"/>
          </w:tcPr>
          <w:p w:rsidR="00026471" w:rsidRPr="00B25261" w:rsidRDefault="00026471" w:rsidP="00F06A90">
            <w:pPr>
              <w:shd w:val="clear" w:color="auto" w:fill="FFFFFF"/>
              <w:autoSpaceDE w:val="0"/>
              <w:autoSpaceDN w:val="0"/>
              <w:adjustRightInd w:val="0"/>
              <w:jc w:val="both"/>
            </w:pPr>
            <w:r w:rsidRPr="00B25261">
              <w:rPr>
                <w:color w:val="000000"/>
              </w:rPr>
              <w:t>Жалобы на</w:t>
            </w:r>
            <w:r w:rsidRPr="00B25261">
              <w:t xml:space="preserve"> </w:t>
            </w:r>
            <w:r w:rsidRPr="00B25261">
              <w:rPr>
                <w:color w:val="000000"/>
              </w:rPr>
              <w:t>болезненные</w:t>
            </w:r>
            <w:r w:rsidR="00981E52" w:rsidRPr="00B25261">
              <w:rPr>
                <w:color w:val="000000"/>
              </w:rPr>
              <w:t xml:space="preserve"> </w:t>
            </w:r>
            <w:r w:rsidRPr="00B25261">
              <w:rPr>
                <w:color w:val="000000"/>
              </w:rPr>
              <w:t>ощущения в</w:t>
            </w:r>
            <w:r w:rsidRPr="00B25261">
              <w:t xml:space="preserve"> </w:t>
            </w:r>
            <w:r w:rsidR="00981E52" w:rsidRPr="00B25261">
              <w:rPr>
                <w:color w:val="000000"/>
              </w:rPr>
              <w:t>ногах, головную боль</w:t>
            </w:r>
            <w:r w:rsidRPr="00B25261">
              <w:rPr>
                <w:color w:val="000000"/>
              </w:rPr>
              <w:t>,</w:t>
            </w:r>
            <w:r w:rsidR="00981E52" w:rsidRPr="00B25261">
              <w:rPr>
                <w:color w:val="000000"/>
              </w:rPr>
              <w:t xml:space="preserve"> </w:t>
            </w:r>
            <w:r w:rsidRPr="00B25261">
              <w:rPr>
                <w:color w:val="000000"/>
              </w:rPr>
              <w:t>тошноту</w:t>
            </w:r>
          </w:p>
        </w:tc>
      </w:tr>
    </w:tbl>
    <w:p w:rsidR="00E379FD" w:rsidRDefault="00E379FD" w:rsidP="00A46784">
      <w:pPr>
        <w:shd w:val="clear" w:color="auto" w:fill="FFFFFF"/>
        <w:autoSpaceDE w:val="0"/>
        <w:autoSpaceDN w:val="0"/>
        <w:adjustRightInd w:val="0"/>
        <w:ind w:firstLine="709"/>
      </w:pPr>
    </w:p>
    <w:p w:rsidR="00235178" w:rsidRDefault="00235178" w:rsidP="00DB691D">
      <w:pPr>
        <w:spacing w:line="360" w:lineRule="auto"/>
        <w:ind w:firstLine="709"/>
        <w:jc w:val="both"/>
        <w:rPr>
          <w:b/>
          <w:color w:val="000000"/>
          <w:sz w:val="28"/>
          <w:szCs w:val="28"/>
        </w:rPr>
      </w:pPr>
    </w:p>
    <w:p w:rsidR="00235178" w:rsidRDefault="00235178" w:rsidP="00DB691D">
      <w:pPr>
        <w:spacing w:line="360" w:lineRule="auto"/>
        <w:ind w:firstLine="709"/>
        <w:jc w:val="both"/>
        <w:rPr>
          <w:b/>
          <w:color w:val="000000"/>
          <w:sz w:val="28"/>
          <w:szCs w:val="28"/>
        </w:rPr>
      </w:pPr>
    </w:p>
    <w:p w:rsidR="00235178" w:rsidRDefault="00235178" w:rsidP="00DB691D">
      <w:pPr>
        <w:spacing w:line="360" w:lineRule="auto"/>
        <w:ind w:firstLine="709"/>
        <w:jc w:val="both"/>
        <w:rPr>
          <w:b/>
          <w:color w:val="000000"/>
          <w:sz w:val="28"/>
          <w:szCs w:val="28"/>
        </w:rPr>
      </w:pPr>
    </w:p>
    <w:p w:rsidR="00235178" w:rsidRDefault="00235178" w:rsidP="00DB691D">
      <w:pPr>
        <w:spacing w:line="360" w:lineRule="auto"/>
        <w:ind w:firstLine="709"/>
        <w:jc w:val="both"/>
        <w:rPr>
          <w:b/>
          <w:color w:val="000000"/>
          <w:sz w:val="28"/>
          <w:szCs w:val="28"/>
        </w:rPr>
      </w:pPr>
    </w:p>
    <w:p w:rsidR="00235178" w:rsidRDefault="00235178" w:rsidP="00DB691D">
      <w:pPr>
        <w:spacing w:line="360" w:lineRule="auto"/>
        <w:ind w:firstLine="709"/>
        <w:jc w:val="both"/>
        <w:rPr>
          <w:b/>
          <w:color w:val="000000"/>
          <w:sz w:val="28"/>
          <w:szCs w:val="28"/>
        </w:rPr>
      </w:pPr>
    </w:p>
    <w:p w:rsidR="00235178" w:rsidRDefault="00235178" w:rsidP="00DB691D">
      <w:pPr>
        <w:spacing w:line="360" w:lineRule="auto"/>
        <w:ind w:firstLine="709"/>
        <w:jc w:val="both"/>
        <w:rPr>
          <w:b/>
          <w:color w:val="000000"/>
          <w:sz w:val="28"/>
          <w:szCs w:val="28"/>
        </w:rPr>
      </w:pPr>
    </w:p>
    <w:p w:rsidR="00235178" w:rsidRDefault="00235178" w:rsidP="00DB691D">
      <w:pPr>
        <w:spacing w:line="360" w:lineRule="auto"/>
        <w:ind w:firstLine="709"/>
        <w:jc w:val="both"/>
        <w:rPr>
          <w:b/>
          <w:color w:val="000000"/>
          <w:sz w:val="28"/>
          <w:szCs w:val="28"/>
        </w:rPr>
      </w:pPr>
    </w:p>
    <w:p w:rsidR="00235178" w:rsidRDefault="00235178" w:rsidP="00DB691D">
      <w:pPr>
        <w:spacing w:line="360" w:lineRule="auto"/>
        <w:ind w:firstLine="709"/>
        <w:jc w:val="both"/>
        <w:rPr>
          <w:b/>
          <w:color w:val="000000"/>
          <w:sz w:val="28"/>
          <w:szCs w:val="28"/>
        </w:rPr>
      </w:pPr>
    </w:p>
    <w:p w:rsidR="00235178" w:rsidRDefault="00235178" w:rsidP="00DB691D">
      <w:pPr>
        <w:spacing w:line="360" w:lineRule="auto"/>
        <w:ind w:firstLine="709"/>
        <w:jc w:val="both"/>
        <w:rPr>
          <w:b/>
          <w:color w:val="000000"/>
          <w:sz w:val="28"/>
          <w:szCs w:val="28"/>
        </w:rPr>
      </w:pPr>
    </w:p>
    <w:p w:rsidR="00235178" w:rsidRDefault="00235178" w:rsidP="00DB691D">
      <w:pPr>
        <w:spacing w:line="360" w:lineRule="auto"/>
        <w:ind w:firstLine="709"/>
        <w:jc w:val="both"/>
        <w:rPr>
          <w:b/>
          <w:color w:val="000000"/>
          <w:sz w:val="28"/>
          <w:szCs w:val="28"/>
        </w:rPr>
      </w:pPr>
    </w:p>
    <w:p w:rsidR="00235178" w:rsidRDefault="00235178" w:rsidP="00235178">
      <w:pPr>
        <w:ind w:firstLine="709"/>
        <w:jc w:val="right"/>
        <w:rPr>
          <w:b/>
          <w:i/>
          <w:sz w:val="28"/>
          <w:szCs w:val="28"/>
        </w:rPr>
      </w:pPr>
      <w:r w:rsidRPr="00743D22">
        <w:rPr>
          <w:b/>
          <w:i/>
          <w:sz w:val="28"/>
          <w:szCs w:val="28"/>
        </w:rPr>
        <w:t>Приложение</w:t>
      </w:r>
      <w:r w:rsidR="00244FAF">
        <w:rPr>
          <w:b/>
          <w:i/>
          <w:sz w:val="28"/>
          <w:szCs w:val="28"/>
        </w:rPr>
        <w:t xml:space="preserve"> 1</w:t>
      </w:r>
      <w:r>
        <w:rPr>
          <w:b/>
          <w:i/>
          <w:sz w:val="28"/>
          <w:szCs w:val="28"/>
        </w:rPr>
        <w:t>6</w:t>
      </w:r>
      <w:r w:rsidRPr="00743D22">
        <w:rPr>
          <w:b/>
          <w:i/>
          <w:sz w:val="28"/>
          <w:szCs w:val="28"/>
        </w:rPr>
        <w:t>.</w:t>
      </w:r>
    </w:p>
    <w:p w:rsidR="00C30E85" w:rsidRDefault="00C30E85" w:rsidP="00235178">
      <w:pPr>
        <w:ind w:firstLine="709"/>
        <w:jc w:val="right"/>
        <w:rPr>
          <w:b/>
          <w:i/>
          <w:sz w:val="28"/>
          <w:szCs w:val="28"/>
        </w:rPr>
      </w:pPr>
    </w:p>
    <w:p w:rsidR="007572D4" w:rsidRDefault="007572D4" w:rsidP="007572D4">
      <w:pPr>
        <w:jc w:val="center"/>
        <w:rPr>
          <w:b/>
          <w:i/>
          <w:sz w:val="28"/>
          <w:szCs w:val="28"/>
        </w:rPr>
      </w:pPr>
      <w:r>
        <w:rPr>
          <w:b/>
          <w:color w:val="000000"/>
          <w:sz w:val="28"/>
          <w:szCs w:val="28"/>
        </w:rPr>
        <w:t>Технологические карты уроков СМГ</w:t>
      </w:r>
    </w:p>
    <w:p w:rsidR="00235178" w:rsidRPr="00743D22" w:rsidRDefault="00235178" w:rsidP="00235178">
      <w:pPr>
        <w:ind w:firstLine="709"/>
        <w:jc w:val="right"/>
        <w:rPr>
          <w:b/>
          <w:i/>
          <w:sz w:val="28"/>
          <w:szCs w:val="28"/>
        </w:rPr>
      </w:pPr>
    </w:p>
    <w:p w:rsidR="00DB691D" w:rsidRDefault="00DB691D" w:rsidP="007572D4">
      <w:pPr>
        <w:spacing w:line="360" w:lineRule="auto"/>
        <w:ind w:firstLine="709"/>
        <w:jc w:val="center"/>
        <w:rPr>
          <w:b/>
          <w:sz w:val="28"/>
          <w:szCs w:val="28"/>
        </w:rPr>
      </w:pPr>
      <w:r>
        <w:rPr>
          <w:b/>
          <w:color w:val="000000"/>
          <w:sz w:val="28"/>
          <w:szCs w:val="28"/>
        </w:rPr>
        <w:t>Технологическая карта урока СМГ (7-9 лет, сколиоз, плоскостопие)</w:t>
      </w:r>
    </w:p>
    <w:p w:rsidR="00DB691D" w:rsidRDefault="00DB691D" w:rsidP="007572D4">
      <w:pPr>
        <w:spacing w:line="360" w:lineRule="auto"/>
        <w:ind w:firstLine="709"/>
        <w:jc w:val="center"/>
      </w:pPr>
      <w:r>
        <w:rPr>
          <w:b/>
          <w:bCs/>
        </w:rPr>
        <w:t xml:space="preserve">Тема: </w:t>
      </w:r>
      <w:r>
        <w:t>Гимнастика с элементами акробатики.</w:t>
      </w:r>
    </w:p>
    <w:p w:rsidR="00DB691D" w:rsidRDefault="00DB691D" w:rsidP="00DB691D">
      <w:pPr>
        <w:rPr>
          <w:rFonts w:cs="Mangal"/>
        </w:rPr>
      </w:pPr>
      <w:r>
        <w:rPr>
          <w:b/>
        </w:rPr>
        <w:t>Тип урока:</w:t>
      </w:r>
      <w:r>
        <w:t xml:space="preserve"> образовательно – обучающей направленности.   </w:t>
      </w:r>
    </w:p>
    <w:p w:rsidR="00DB691D" w:rsidRDefault="00DB691D" w:rsidP="00DB691D">
      <w:pPr>
        <w:rPr>
          <w:b/>
        </w:rPr>
      </w:pPr>
      <w:r>
        <w:rPr>
          <w:b/>
        </w:rPr>
        <w:t>Планируемые результаты обучения:</w:t>
      </w:r>
    </w:p>
    <w:p w:rsidR="00DB691D" w:rsidRDefault="00DB691D" w:rsidP="00DB691D">
      <w:r>
        <w:rPr>
          <w:i/>
        </w:rPr>
        <w:t>личностные</w:t>
      </w:r>
      <w:r>
        <w:t>: проявлять дисциплинированность, умение измерять пульс,</w:t>
      </w:r>
      <w:r w:rsidR="00235178">
        <w:t xml:space="preserve"> </w:t>
      </w:r>
      <w:r>
        <w:t>трудолюбие в достижении поставленных целей;</w:t>
      </w:r>
    </w:p>
    <w:p w:rsidR="00DB691D" w:rsidRDefault="00DB691D" w:rsidP="00DB691D">
      <w:r>
        <w:rPr>
          <w:i/>
        </w:rPr>
        <w:t>метапредметные:</w:t>
      </w:r>
      <w:r>
        <w:t xml:space="preserve"> общаться и взаимодействовать с </w:t>
      </w:r>
      <w:proofErr w:type="spellStart"/>
      <w:r>
        <w:t>одногрупниками</w:t>
      </w:r>
      <w:proofErr w:type="spellEnd"/>
      <w:r>
        <w:t xml:space="preserve"> на принципах взаимоуважения и взаимопонимания;</w:t>
      </w:r>
    </w:p>
    <w:p w:rsidR="00DB691D" w:rsidRDefault="00DB691D" w:rsidP="00DB691D">
      <w:r>
        <w:rPr>
          <w:i/>
        </w:rPr>
        <w:t>предметные:</w:t>
      </w:r>
      <w:r>
        <w:t xml:space="preserve"> технически правильно выполнять группировку и перекаты вперед-назад, в сторону, находить ошибки при выполнении данных элементов.</w:t>
      </w:r>
    </w:p>
    <w:p w:rsidR="00DB691D" w:rsidRDefault="00DB691D" w:rsidP="00DB691D">
      <w:r>
        <w:rPr>
          <w:b/>
        </w:rPr>
        <w:t xml:space="preserve">Техники и технологии: </w:t>
      </w:r>
      <w:r>
        <w:t>технология личностно-ориентированного обучения; технология проблемного обучения, игровые технологии.</w:t>
      </w:r>
    </w:p>
    <w:p w:rsidR="00DB691D" w:rsidRDefault="00DB691D" w:rsidP="00DB691D">
      <w:pPr>
        <w:spacing w:line="360" w:lineRule="auto"/>
        <w:ind w:firstLine="709"/>
        <w:jc w:val="both"/>
      </w:pPr>
      <w:r>
        <w:rPr>
          <w:b/>
        </w:rPr>
        <w:t xml:space="preserve">Ресурс: </w:t>
      </w:r>
      <w:proofErr w:type="spellStart"/>
      <w:r>
        <w:t>кинограммы</w:t>
      </w:r>
      <w:proofErr w:type="spellEnd"/>
      <w:r>
        <w:t>, гимнастические маты, учебные карточки, учебник по физической культуре</w:t>
      </w:r>
      <w:r>
        <w:rPr>
          <w:sz w:val="28"/>
          <w:szCs w:val="28"/>
        </w:rPr>
        <w:t xml:space="preserve"> </w:t>
      </w:r>
      <w:r>
        <w:t xml:space="preserve">В.И. Лях «Физическая </w:t>
      </w:r>
      <w:r w:rsidR="00D22525">
        <w:t>к</w:t>
      </w:r>
      <w:r>
        <w:t xml:space="preserve">ультура» для 1-4 класса;     </w:t>
      </w:r>
    </w:p>
    <w:tbl>
      <w:tblPr>
        <w:tblW w:w="5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3581"/>
        <w:gridCol w:w="2345"/>
        <w:gridCol w:w="2564"/>
      </w:tblGrid>
      <w:tr w:rsidR="00DB691D" w:rsidRPr="00D22525" w:rsidTr="00DB691D">
        <w:trPr>
          <w:jc w:val="center"/>
        </w:trPr>
        <w:tc>
          <w:tcPr>
            <w:tcW w:w="370" w:type="pct"/>
            <w:tcBorders>
              <w:top w:val="single" w:sz="4" w:space="0" w:color="auto"/>
              <w:left w:val="single" w:sz="4" w:space="0" w:color="auto"/>
              <w:bottom w:val="single" w:sz="4" w:space="0" w:color="auto"/>
              <w:right w:val="single" w:sz="4" w:space="0" w:color="auto"/>
            </w:tcBorders>
            <w:hideMark/>
          </w:tcPr>
          <w:p w:rsidR="00DB691D" w:rsidRPr="00D22525" w:rsidRDefault="00DB691D">
            <w:pPr>
              <w:spacing w:line="276" w:lineRule="auto"/>
              <w:jc w:val="center"/>
            </w:pPr>
            <w:r w:rsidRPr="00D22525">
              <w:t>Этап урока, время</w:t>
            </w:r>
          </w:p>
        </w:tc>
        <w:tc>
          <w:tcPr>
            <w:tcW w:w="1945" w:type="pct"/>
            <w:tcBorders>
              <w:top w:val="single" w:sz="4" w:space="0" w:color="auto"/>
              <w:left w:val="single" w:sz="4" w:space="0" w:color="auto"/>
              <w:bottom w:val="single" w:sz="4" w:space="0" w:color="auto"/>
              <w:right w:val="single" w:sz="4" w:space="0" w:color="auto"/>
            </w:tcBorders>
            <w:hideMark/>
          </w:tcPr>
          <w:p w:rsidR="00DB691D" w:rsidRPr="00D22525" w:rsidRDefault="00DB691D">
            <w:pPr>
              <w:spacing w:line="276" w:lineRule="auto"/>
              <w:jc w:val="center"/>
            </w:pPr>
            <w:r w:rsidRPr="00D22525">
              <w:t>Деятельность</w:t>
            </w:r>
          </w:p>
          <w:p w:rsidR="00DB691D" w:rsidRPr="00D22525" w:rsidRDefault="00DB691D">
            <w:pPr>
              <w:spacing w:line="276" w:lineRule="auto"/>
              <w:jc w:val="center"/>
            </w:pPr>
            <w:r w:rsidRPr="00D22525">
              <w:t>учителя</w:t>
            </w:r>
          </w:p>
        </w:tc>
        <w:tc>
          <w:tcPr>
            <w:tcW w:w="1284" w:type="pct"/>
            <w:tcBorders>
              <w:top w:val="single" w:sz="4" w:space="0" w:color="auto"/>
              <w:left w:val="single" w:sz="4" w:space="0" w:color="auto"/>
              <w:bottom w:val="single" w:sz="4" w:space="0" w:color="auto"/>
              <w:right w:val="single" w:sz="4" w:space="0" w:color="auto"/>
            </w:tcBorders>
            <w:hideMark/>
          </w:tcPr>
          <w:p w:rsidR="00DB691D" w:rsidRPr="00D22525" w:rsidRDefault="00DB691D">
            <w:pPr>
              <w:spacing w:line="276" w:lineRule="auto"/>
              <w:jc w:val="center"/>
            </w:pPr>
            <w:r w:rsidRPr="00D22525">
              <w:t>Деятельность</w:t>
            </w:r>
          </w:p>
          <w:p w:rsidR="00DB691D" w:rsidRPr="00D22525" w:rsidRDefault="00DB691D">
            <w:pPr>
              <w:spacing w:line="276" w:lineRule="auto"/>
              <w:jc w:val="center"/>
            </w:pPr>
            <w:r w:rsidRPr="00D22525">
              <w:t>обучающихся</w:t>
            </w:r>
          </w:p>
        </w:tc>
        <w:tc>
          <w:tcPr>
            <w:tcW w:w="1401" w:type="pct"/>
            <w:tcBorders>
              <w:top w:val="single" w:sz="4" w:space="0" w:color="auto"/>
              <w:left w:val="single" w:sz="4" w:space="0" w:color="auto"/>
              <w:bottom w:val="single" w:sz="4" w:space="0" w:color="auto"/>
              <w:right w:val="single" w:sz="4" w:space="0" w:color="auto"/>
            </w:tcBorders>
            <w:hideMark/>
          </w:tcPr>
          <w:p w:rsidR="00DB691D" w:rsidRPr="00D22525" w:rsidRDefault="00DB691D">
            <w:pPr>
              <w:spacing w:line="276" w:lineRule="auto"/>
              <w:jc w:val="center"/>
            </w:pPr>
            <w:r w:rsidRPr="00D22525">
              <w:t>Формируемые УУД</w:t>
            </w:r>
          </w:p>
        </w:tc>
      </w:tr>
      <w:tr w:rsidR="00DB691D" w:rsidRPr="00D22525" w:rsidTr="00DB691D">
        <w:trPr>
          <w:jc w:val="center"/>
        </w:trPr>
        <w:tc>
          <w:tcPr>
            <w:tcW w:w="370" w:type="pct"/>
            <w:tcBorders>
              <w:top w:val="single" w:sz="4" w:space="0" w:color="auto"/>
              <w:left w:val="single" w:sz="4" w:space="0" w:color="auto"/>
              <w:bottom w:val="single" w:sz="4" w:space="0" w:color="auto"/>
              <w:right w:val="single" w:sz="4" w:space="0" w:color="auto"/>
            </w:tcBorders>
          </w:tcPr>
          <w:p w:rsidR="00DB691D" w:rsidRPr="00D22525" w:rsidRDefault="00DB691D">
            <w:pPr>
              <w:spacing w:line="276" w:lineRule="auto"/>
              <w:jc w:val="center"/>
            </w:pPr>
            <w:r w:rsidRPr="00D22525">
              <w:t>1</w:t>
            </w:r>
          </w:p>
          <w:p w:rsidR="00DB691D" w:rsidRPr="00D22525" w:rsidRDefault="00DB691D">
            <w:pPr>
              <w:spacing w:line="276" w:lineRule="auto"/>
              <w:jc w:val="center"/>
            </w:pPr>
          </w:p>
          <w:p w:rsidR="00DB691D" w:rsidRPr="00D22525" w:rsidRDefault="00DB691D">
            <w:pPr>
              <w:spacing w:line="276" w:lineRule="auto"/>
              <w:jc w:val="center"/>
            </w:pPr>
            <w:r w:rsidRPr="00D22525">
              <w:t>2 мин.</w:t>
            </w:r>
          </w:p>
          <w:p w:rsidR="00DB691D" w:rsidRPr="00D22525" w:rsidRDefault="00DB691D">
            <w:pPr>
              <w:spacing w:line="276" w:lineRule="auto"/>
              <w:jc w:val="center"/>
            </w:pPr>
          </w:p>
        </w:tc>
        <w:tc>
          <w:tcPr>
            <w:tcW w:w="1945" w:type="pct"/>
            <w:tcBorders>
              <w:top w:val="single" w:sz="4" w:space="0" w:color="auto"/>
              <w:left w:val="single" w:sz="4" w:space="0" w:color="auto"/>
              <w:bottom w:val="single" w:sz="4" w:space="0" w:color="auto"/>
              <w:right w:val="single" w:sz="4" w:space="0" w:color="auto"/>
            </w:tcBorders>
          </w:tcPr>
          <w:p w:rsidR="00DB691D" w:rsidRPr="00D22525" w:rsidRDefault="00DB691D">
            <w:pPr>
              <w:spacing w:line="276" w:lineRule="auto"/>
            </w:pPr>
            <w:r w:rsidRPr="00D22525">
              <w:t>Построение учащихся.</w:t>
            </w:r>
          </w:p>
          <w:p w:rsidR="00DB691D" w:rsidRPr="00D22525" w:rsidRDefault="00DB691D">
            <w:pPr>
              <w:spacing w:line="276" w:lineRule="auto"/>
            </w:pPr>
            <w:r w:rsidRPr="00D22525">
              <w:t xml:space="preserve">Проверка готовности учащихся к уроку. </w:t>
            </w:r>
          </w:p>
          <w:p w:rsidR="00DB691D" w:rsidRPr="00D22525" w:rsidRDefault="00DB691D">
            <w:pPr>
              <w:spacing w:line="276" w:lineRule="auto"/>
            </w:pPr>
            <w:r w:rsidRPr="00D22525">
              <w:t>Обратить внимание на внешний вид.</w:t>
            </w:r>
          </w:p>
          <w:p w:rsidR="00DB691D" w:rsidRPr="00D22525" w:rsidRDefault="00DB691D">
            <w:pPr>
              <w:spacing w:line="276" w:lineRule="auto"/>
            </w:pPr>
          </w:p>
        </w:tc>
        <w:tc>
          <w:tcPr>
            <w:tcW w:w="1284" w:type="pct"/>
            <w:tcBorders>
              <w:top w:val="single" w:sz="4" w:space="0" w:color="auto"/>
              <w:left w:val="single" w:sz="4" w:space="0" w:color="auto"/>
              <w:bottom w:val="single" w:sz="4" w:space="0" w:color="auto"/>
              <w:right w:val="single" w:sz="4" w:space="0" w:color="auto"/>
            </w:tcBorders>
            <w:hideMark/>
          </w:tcPr>
          <w:p w:rsidR="00DB691D" w:rsidRPr="00D22525" w:rsidRDefault="00DB691D">
            <w:pPr>
              <w:spacing w:line="276" w:lineRule="auto"/>
            </w:pPr>
            <w:r w:rsidRPr="00D22525">
              <w:t>Приветствие учителя. Готовность к активной деятельности.</w:t>
            </w:r>
          </w:p>
        </w:tc>
        <w:tc>
          <w:tcPr>
            <w:tcW w:w="1401" w:type="pct"/>
            <w:tcBorders>
              <w:top w:val="single" w:sz="4" w:space="0" w:color="auto"/>
              <w:left w:val="single" w:sz="4" w:space="0" w:color="auto"/>
              <w:bottom w:val="single" w:sz="4" w:space="0" w:color="auto"/>
              <w:right w:val="single" w:sz="4" w:space="0" w:color="auto"/>
            </w:tcBorders>
          </w:tcPr>
          <w:p w:rsidR="00DB691D" w:rsidRPr="00D22525" w:rsidRDefault="00DB691D">
            <w:pPr>
              <w:snapToGrid w:val="0"/>
              <w:spacing w:line="276" w:lineRule="auto"/>
            </w:pPr>
            <w:r w:rsidRPr="00D22525">
              <w:rPr>
                <w:b/>
              </w:rPr>
              <w:t>Умение</w:t>
            </w:r>
            <w:r w:rsidRPr="00D22525">
              <w:t xml:space="preserve"> проявлять дисциплинированность и внимание (Л)</w:t>
            </w:r>
          </w:p>
          <w:p w:rsidR="00DB691D" w:rsidRPr="00D22525" w:rsidRDefault="00DB691D">
            <w:pPr>
              <w:spacing w:line="276" w:lineRule="auto"/>
            </w:pPr>
          </w:p>
        </w:tc>
      </w:tr>
      <w:tr w:rsidR="00DB691D" w:rsidRPr="00D22525" w:rsidTr="00DB691D">
        <w:trPr>
          <w:trHeight w:val="1836"/>
          <w:jc w:val="center"/>
        </w:trPr>
        <w:tc>
          <w:tcPr>
            <w:tcW w:w="370" w:type="pct"/>
            <w:tcBorders>
              <w:top w:val="single" w:sz="4" w:space="0" w:color="auto"/>
              <w:left w:val="single" w:sz="4" w:space="0" w:color="auto"/>
              <w:bottom w:val="single" w:sz="4" w:space="0" w:color="auto"/>
              <w:right w:val="single" w:sz="4" w:space="0" w:color="auto"/>
            </w:tcBorders>
            <w:hideMark/>
          </w:tcPr>
          <w:p w:rsidR="00DB691D" w:rsidRPr="00D22525" w:rsidRDefault="00DB691D">
            <w:pPr>
              <w:spacing w:line="276" w:lineRule="auto"/>
              <w:jc w:val="center"/>
            </w:pPr>
            <w:r w:rsidRPr="00D22525">
              <w:t>1</w:t>
            </w:r>
          </w:p>
          <w:p w:rsidR="00DB691D" w:rsidRPr="00D22525" w:rsidRDefault="00DB691D">
            <w:pPr>
              <w:spacing w:line="276" w:lineRule="auto"/>
              <w:jc w:val="center"/>
            </w:pPr>
            <w:r w:rsidRPr="00D22525">
              <w:t>1-2 мин.</w:t>
            </w:r>
          </w:p>
        </w:tc>
        <w:tc>
          <w:tcPr>
            <w:tcW w:w="1945" w:type="pct"/>
            <w:tcBorders>
              <w:top w:val="single" w:sz="4" w:space="0" w:color="auto"/>
              <w:left w:val="single" w:sz="4" w:space="0" w:color="auto"/>
              <w:bottom w:val="single" w:sz="4" w:space="0" w:color="auto"/>
              <w:right w:val="single" w:sz="4" w:space="0" w:color="auto"/>
            </w:tcBorders>
            <w:hideMark/>
          </w:tcPr>
          <w:p w:rsidR="00DB691D" w:rsidRPr="00D22525" w:rsidRDefault="00DB691D">
            <w:pPr>
              <w:spacing w:line="276" w:lineRule="auto"/>
              <w:jc w:val="both"/>
            </w:pPr>
            <w:r w:rsidRPr="00D22525">
              <w:t>Сообщение цели, темы, задач урока, показ его практической значимости. Мотивация учащихся на   изучение данной темы, внутренняя готовность, психологическая организация внимания. Измерение пульса.</w:t>
            </w:r>
          </w:p>
        </w:tc>
        <w:tc>
          <w:tcPr>
            <w:tcW w:w="1284" w:type="pct"/>
            <w:tcBorders>
              <w:top w:val="single" w:sz="4" w:space="0" w:color="auto"/>
              <w:left w:val="single" w:sz="4" w:space="0" w:color="auto"/>
              <w:bottom w:val="single" w:sz="4" w:space="0" w:color="auto"/>
              <w:right w:val="single" w:sz="4" w:space="0" w:color="auto"/>
            </w:tcBorders>
            <w:hideMark/>
          </w:tcPr>
          <w:p w:rsidR="00DB691D" w:rsidRPr="00D22525" w:rsidRDefault="00DB691D">
            <w:pPr>
              <w:spacing w:line="276" w:lineRule="auto"/>
            </w:pPr>
            <w:r w:rsidRPr="00D22525">
              <w:t>Осознание цели и задач урока, анализ показаний пульса</w:t>
            </w:r>
          </w:p>
        </w:tc>
        <w:tc>
          <w:tcPr>
            <w:tcW w:w="1401" w:type="pct"/>
            <w:tcBorders>
              <w:top w:val="single" w:sz="4" w:space="0" w:color="auto"/>
              <w:left w:val="single" w:sz="4" w:space="0" w:color="auto"/>
              <w:bottom w:val="single" w:sz="4" w:space="0" w:color="auto"/>
              <w:right w:val="single" w:sz="4" w:space="0" w:color="auto"/>
            </w:tcBorders>
            <w:hideMark/>
          </w:tcPr>
          <w:p w:rsidR="00DB691D" w:rsidRPr="00D22525" w:rsidRDefault="00DB691D">
            <w:pPr>
              <w:spacing w:line="276" w:lineRule="auto"/>
            </w:pPr>
            <w:r w:rsidRPr="00D22525">
              <w:rPr>
                <w:b/>
              </w:rPr>
              <w:t>Умение</w:t>
            </w:r>
            <w:r w:rsidRPr="00D22525">
              <w:t xml:space="preserve"> самоопределиться к задачам урока и принять цель занятия (Л).                                  </w:t>
            </w:r>
            <w:r w:rsidRPr="00D22525">
              <w:rPr>
                <w:b/>
              </w:rPr>
              <w:t xml:space="preserve">Умение </w:t>
            </w:r>
            <w:r w:rsidRPr="00D22525">
              <w:t>определять собственную деятельность по достижению цели (Р).</w:t>
            </w:r>
          </w:p>
          <w:p w:rsidR="00DB691D" w:rsidRPr="00D22525" w:rsidRDefault="00DB691D">
            <w:pPr>
              <w:spacing w:line="276" w:lineRule="auto"/>
            </w:pPr>
            <w:r w:rsidRPr="00D22525">
              <w:t xml:space="preserve">Умение осуществлять врачебный контроль (Л).                                  </w:t>
            </w:r>
          </w:p>
        </w:tc>
      </w:tr>
      <w:tr w:rsidR="00DB691D" w:rsidRPr="00D22525" w:rsidTr="00DB691D">
        <w:trPr>
          <w:jc w:val="center"/>
        </w:trPr>
        <w:tc>
          <w:tcPr>
            <w:tcW w:w="370" w:type="pct"/>
            <w:tcBorders>
              <w:top w:val="single" w:sz="4" w:space="0" w:color="auto"/>
              <w:left w:val="single" w:sz="4" w:space="0" w:color="auto"/>
              <w:bottom w:val="single" w:sz="4" w:space="0" w:color="auto"/>
              <w:right w:val="single" w:sz="4" w:space="0" w:color="auto"/>
            </w:tcBorders>
          </w:tcPr>
          <w:p w:rsidR="00DB691D" w:rsidRPr="00D22525" w:rsidRDefault="00DB691D">
            <w:pPr>
              <w:spacing w:line="276" w:lineRule="auto"/>
            </w:pPr>
          </w:p>
          <w:p w:rsidR="00DB691D" w:rsidRPr="00D22525" w:rsidRDefault="00DB691D">
            <w:pPr>
              <w:spacing w:line="276" w:lineRule="auto"/>
            </w:pPr>
            <w:r w:rsidRPr="00D22525">
              <w:t>1</w:t>
            </w:r>
          </w:p>
          <w:p w:rsidR="00DB691D" w:rsidRPr="00D22525" w:rsidRDefault="00DB691D">
            <w:pPr>
              <w:spacing w:line="276" w:lineRule="auto"/>
            </w:pPr>
            <w:r w:rsidRPr="00D22525">
              <w:t>6-8 мин.</w:t>
            </w:r>
          </w:p>
          <w:p w:rsidR="00DB691D" w:rsidRPr="00D22525" w:rsidRDefault="00DB691D">
            <w:pPr>
              <w:spacing w:line="276" w:lineRule="auto"/>
            </w:pPr>
          </w:p>
          <w:p w:rsidR="00DB691D" w:rsidRPr="00D22525" w:rsidRDefault="00DB691D">
            <w:pPr>
              <w:spacing w:line="276" w:lineRule="auto"/>
            </w:pPr>
          </w:p>
          <w:p w:rsidR="00DB691D" w:rsidRPr="00D22525" w:rsidRDefault="00DB691D">
            <w:pPr>
              <w:spacing w:line="276" w:lineRule="auto"/>
            </w:pPr>
          </w:p>
          <w:p w:rsidR="00DB691D" w:rsidRPr="00D22525" w:rsidRDefault="00DB691D">
            <w:pPr>
              <w:spacing w:line="276" w:lineRule="auto"/>
            </w:pPr>
            <w:r w:rsidRPr="00D22525">
              <w:t xml:space="preserve">1 </w:t>
            </w:r>
          </w:p>
          <w:p w:rsidR="00DB691D" w:rsidRPr="00D22525" w:rsidRDefault="00DB691D">
            <w:pPr>
              <w:spacing w:line="276" w:lineRule="auto"/>
            </w:pPr>
            <w:r w:rsidRPr="00D22525">
              <w:t>10-12 мин.</w:t>
            </w:r>
          </w:p>
        </w:tc>
        <w:tc>
          <w:tcPr>
            <w:tcW w:w="1945" w:type="pct"/>
            <w:tcBorders>
              <w:top w:val="single" w:sz="4" w:space="0" w:color="auto"/>
              <w:left w:val="single" w:sz="4" w:space="0" w:color="auto"/>
              <w:bottom w:val="single" w:sz="4" w:space="0" w:color="auto"/>
              <w:right w:val="single" w:sz="4" w:space="0" w:color="auto"/>
            </w:tcBorders>
          </w:tcPr>
          <w:p w:rsidR="00DB691D" w:rsidRPr="00D22525" w:rsidRDefault="00DB691D">
            <w:pPr>
              <w:pStyle w:val="af7"/>
              <w:spacing w:after="0" w:line="240" w:lineRule="auto"/>
              <w:ind w:left="360"/>
              <w:rPr>
                <w:rFonts w:ascii="Times New Roman" w:hAnsi="Times New Roman"/>
                <w:sz w:val="24"/>
                <w:szCs w:val="24"/>
              </w:rPr>
            </w:pPr>
          </w:p>
          <w:p w:rsidR="00DB691D" w:rsidRPr="00D22525" w:rsidRDefault="00DB691D">
            <w:pPr>
              <w:spacing w:line="276" w:lineRule="auto"/>
              <w:jc w:val="both"/>
              <w:rPr>
                <w:rFonts w:eastAsia="Arial Unicode MS"/>
                <w:lang w:eastAsia="zh-CN"/>
              </w:rPr>
            </w:pPr>
            <w:r w:rsidRPr="00D22525">
              <w:t>Подача команд на выполнение ходьбы, бега в виде путешествия по сказочному лесу, организации контроля за деятельностью занимающихся</w:t>
            </w:r>
          </w:p>
          <w:p w:rsidR="00DB691D" w:rsidRPr="00D22525" w:rsidRDefault="00DB691D">
            <w:pPr>
              <w:spacing w:line="276" w:lineRule="auto"/>
              <w:jc w:val="both"/>
            </w:pPr>
          </w:p>
          <w:p w:rsidR="00DB691D" w:rsidRPr="00D22525" w:rsidRDefault="00DB691D">
            <w:pPr>
              <w:spacing w:line="276" w:lineRule="auto"/>
              <w:jc w:val="both"/>
            </w:pPr>
            <w:r w:rsidRPr="00D22525">
              <w:t>Организация, показ и    проведение упражнений на осанку, профилактику плоскостопия, дача методических указаний</w:t>
            </w:r>
          </w:p>
          <w:p w:rsidR="00DB691D" w:rsidRPr="00D22525" w:rsidRDefault="00DB691D">
            <w:pPr>
              <w:spacing w:line="276" w:lineRule="auto"/>
              <w:jc w:val="both"/>
            </w:pPr>
          </w:p>
          <w:p w:rsidR="00DB691D" w:rsidRPr="00D22525" w:rsidRDefault="00DB691D">
            <w:pPr>
              <w:pStyle w:val="af7"/>
              <w:spacing w:after="0" w:line="240" w:lineRule="auto"/>
              <w:ind w:left="0"/>
              <w:jc w:val="both"/>
              <w:rPr>
                <w:rFonts w:ascii="Times New Roman" w:hAnsi="Times New Roman"/>
                <w:sz w:val="24"/>
                <w:szCs w:val="24"/>
              </w:rPr>
            </w:pPr>
          </w:p>
          <w:p w:rsidR="00DB691D" w:rsidRPr="00D22525" w:rsidRDefault="00DB691D">
            <w:pPr>
              <w:pStyle w:val="af7"/>
              <w:spacing w:after="0" w:line="240" w:lineRule="auto"/>
              <w:ind w:left="0"/>
              <w:jc w:val="both"/>
              <w:rPr>
                <w:rFonts w:ascii="Times New Roman" w:hAnsi="Times New Roman"/>
                <w:sz w:val="24"/>
                <w:szCs w:val="24"/>
              </w:rPr>
            </w:pPr>
            <w:r w:rsidRPr="00D22525">
              <w:rPr>
                <w:rFonts w:ascii="Times New Roman" w:hAnsi="Times New Roman"/>
                <w:sz w:val="24"/>
                <w:szCs w:val="24"/>
              </w:rPr>
              <w:t>Проведение перестроения, общеразвивающих упражнений в сюжетно-ролевой форме с использованием проблемного метода обучения, личностно-ориентированных технологий, исправление ошибок и дача методических указаний.</w:t>
            </w:r>
          </w:p>
        </w:tc>
        <w:tc>
          <w:tcPr>
            <w:tcW w:w="1284" w:type="pct"/>
            <w:tcBorders>
              <w:top w:val="single" w:sz="4" w:space="0" w:color="auto"/>
              <w:left w:val="single" w:sz="4" w:space="0" w:color="auto"/>
              <w:bottom w:val="single" w:sz="4" w:space="0" w:color="auto"/>
              <w:right w:val="single" w:sz="4" w:space="0" w:color="auto"/>
            </w:tcBorders>
          </w:tcPr>
          <w:p w:rsidR="00DB691D" w:rsidRPr="00D22525" w:rsidRDefault="00DB691D">
            <w:pPr>
              <w:spacing w:line="276" w:lineRule="auto"/>
              <w:rPr>
                <w:rFonts w:eastAsia="Arial Unicode MS"/>
                <w:lang w:eastAsia="zh-CN"/>
              </w:rPr>
            </w:pPr>
          </w:p>
          <w:p w:rsidR="00DB691D" w:rsidRPr="00D22525" w:rsidRDefault="00DB691D">
            <w:pPr>
              <w:spacing w:line="276" w:lineRule="auto"/>
            </w:pPr>
            <w:r w:rsidRPr="00D22525">
              <w:t>Выполнение команд и методических рекомендаций учителя по ходьбе, бегу, контроль пульса.</w:t>
            </w:r>
          </w:p>
          <w:p w:rsidR="00DB691D" w:rsidRPr="00D22525" w:rsidRDefault="00DB691D">
            <w:pPr>
              <w:spacing w:line="276" w:lineRule="auto"/>
            </w:pPr>
          </w:p>
          <w:p w:rsidR="00DB691D" w:rsidRPr="00D22525" w:rsidRDefault="00DB691D">
            <w:pPr>
              <w:spacing w:line="276" w:lineRule="auto"/>
            </w:pPr>
            <w:r w:rsidRPr="00D22525">
              <w:t>Выполнение упражнений на осанку, профилактику плоскостопия и дыхание</w:t>
            </w:r>
          </w:p>
          <w:p w:rsidR="00DB691D" w:rsidRPr="00D22525" w:rsidRDefault="00DB691D">
            <w:pPr>
              <w:spacing w:line="276" w:lineRule="auto"/>
            </w:pPr>
          </w:p>
          <w:p w:rsidR="00DB691D" w:rsidRPr="00D22525" w:rsidRDefault="00DB691D">
            <w:pPr>
              <w:spacing w:line="276" w:lineRule="auto"/>
            </w:pPr>
          </w:p>
          <w:p w:rsidR="00DB691D" w:rsidRPr="00D22525" w:rsidRDefault="00DB691D">
            <w:pPr>
              <w:spacing w:line="276" w:lineRule="auto"/>
            </w:pPr>
            <w:r w:rsidRPr="00D22525">
              <w:t>Четкое выполнение команд учителя по выполнению ОРУ в сюжетно-ролевой форме</w:t>
            </w:r>
          </w:p>
        </w:tc>
        <w:tc>
          <w:tcPr>
            <w:tcW w:w="1401" w:type="pct"/>
            <w:tcBorders>
              <w:top w:val="single" w:sz="4" w:space="0" w:color="auto"/>
              <w:left w:val="single" w:sz="4" w:space="0" w:color="auto"/>
              <w:bottom w:val="single" w:sz="4" w:space="0" w:color="auto"/>
              <w:right w:val="single" w:sz="4" w:space="0" w:color="auto"/>
            </w:tcBorders>
          </w:tcPr>
          <w:p w:rsidR="00DB691D" w:rsidRPr="00D22525" w:rsidRDefault="00DB691D">
            <w:pPr>
              <w:spacing w:line="276" w:lineRule="auto"/>
              <w:rPr>
                <w:b/>
              </w:rPr>
            </w:pPr>
          </w:p>
          <w:p w:rsidR="00DB691D" w:rsidRPr="00D22525" w:rsidRDefault="00DB691D">
            <w:pPr>
              <w:spacing w:line="276" w:lineRule="auto"/>
            </w:pPr>
            <w:r w:rsidRPr="00D22525">
              <w:rPr>
                <w:b/>
              </w:rPr>
              <w:t xml:space="preserve">Умение </w:t>
            </w:r>
            <w:r w:rsidRPr="00D22525">
              <w:t>распознавать и называть двигательное действие (П).</w:t>
            </w:r>
          </w:p>
          <w:p w:rsidR="00DB691D" w:rsidRPr="00D22525" w:rsidRDefault="00DB691D">
            <w:pPr>
              <w:spacing w:line="276" w:lineRule="auto"/>
              <w:rPr>
                <w:b/>
              </w:rPr>
            </w:pPr>
          </w:p>
          <w:p w:rsidR="00D22525" w:rsidRDefault="00D22525">
            <w:pPr>
              <w:spacing w:line="276" w:lineRule="auto"/>
              <w:jc w:val="both"/>
              <w:rPr>
                <w:b/>
              </w:rPr>
            </w:pPr>
          </w:p>
          <w:p w:rsidR="00D22525" w:rsidRDefault="00D22525">
            <w:pPr>
              <w:spacing w:line="276" w:lineRule="auto"/>
              <w:jc w:val="both"/>
              <w:rPr>
                <w:b/>
              </w:rPr>
            </w:pPr>
          </w:p>
          <w:p w:rsidR="00DB691D" w:rsidRPr="00D22525" w:rsidRDefault="00DB691D">
            <w:pPr>
              <w:spacing w:line="276" w:lineRule="auto"/>
              <w:jc w:val="both"/>
            </w:pPr>
            <w:r w:rsidRPr="00D22525">
              <w:rPr>
                <w:b/>
              </w:rPr>
              <w:t xml:space="preserve">Умение </w:t>
            </w:r>
            <w:r w:rsidRPr="00D22525">
              <w:t>выполнять упражнения по укреплению осанки и профилактике плоскостопия (Р)</w:t>
            </w:r>
          </w:p>
          <w:p w:rsidR="00D22525" w:rsidRDefault="00D22525">
            <w:pPr>
              <w:spacing w:line="276" w:lineRule="auto"/>
              <w:rPr>
                <w:b/>
              </w:rPr>
            </w:pPr>
          </w:p>
          <w:p w:rsidR="00DB691D" w:rsidRPr="00D22525" w:rsidRDefault="00DB691D">
            <w:pPr>
              <w:spacing w:line="276" w:lineRule="auto"/>
              <w:rPr>
                <w:b/>
              </w:rPr>
            </w:pPr>
            <w:r w:rsidRPr="00D22525">
              <w:rPr>
                <w:b/>
              </w:rPr>
              <w:t xml:space="preserve">Умение </w:t>
            </w:r>
            <w:r w:rsidRPr="00D22525">
              <w:t xml:space="preserve">контролировать свои действия, ориентируясь на показ движений учителем (Р).      </w:t>
            </w:r>
          </w:p>
          <w:p w:rsidR="00DB691D" w:rsidRPr="00D22525" w:rsidRDefault="00DB691D">
            <w:pPr>
              <w:spacing w:line="276" w:lineRule="auto"/>
              <w:jc w:val="both"/>
            </w:pPr>
            <w:r w:rsidRPr="00D22525">
              <w:rPr>
                <w:b/>
              </w:rPr>
              <w:t xml:space="preserve">Умение </w:t>
            </w:r>
            <w:r w:rsidRPr="00D22525">
              <w:t>выполнять ОРУ (Р)</w:t>
            </w:r>
          </w:p>
          <w:p w:rsidR="00DB691D" w:rsidRPr="00D22525" w:rsidRDefault="00DB691D">
            <w:pPr>
              <w:spacing w:line="276" w:lineRule="auto"/>
              <w:rPr>
                <w:b/>
              </w:rPr>
            </w:pPr>
            <w:r w:rsidRPr="00D22525">
              <w:rPr>
                <w:b/>
              </w:rPr>
              <w:t xml:space="preserve">Умение </w:t>
            </w:r>
            <w:r w:rsidRPr="00D22525">
              <w:t xml:space="preserve">контролировать свои действия, ориентируясь на показ движений учителем (Р).      </w:t>
            </w:r>
          </w:p>
          <w:p w:rsidR="00DB691D" w:rsidRPr="00D22525" w:rsidRDefault="00DB691D">
            <w:pPr>
              <w:spacing w:line="276" w:lineRule="auto"/>
            </w:pPr>
          </w:p>
        </w:tc>
      </w:tr>
      <w:tr w:rsidR="00DB691D" w:rsidRPr="00D22525" w:rsidTr="00DB691D">
        <w:trPr>
          <w:jc w:val="center"/>
        </w:trPr>
        <w:tc>
          <w:tcPr>
            <w:tcW w:w="370" w:type="pct"/>
            <w:tcBorders>
              <w:top w:val="single" w:sz="4" w:space="0" w:color="auto"/>
              <w:left w:val="single" w:sz="4" w:space="0" w:color="auto"/>
              <w:bottom w:val="single" w:sz="4" w:space="0" w:color="auto"/>
              <w:right w:val="single" w:sz="4" w:space="0" w:color="auto"/>
            </w:tcBorders>
          </w:tcPr>
          <w:p w:rsidR="00DB691D" w:rsidRPr="00D22525" w:rsidRDefault="00DB691D">
            <w:pPr>
              <w:spacing w:line="276" w:lineRule="auto"/>
            </w:pPr>
            <w:r w:rsidRPr="00D22525">
              <w:t>2</w:t>
            </w:r>
          </w:p>
          <w:p w:rsidR="00DB691D" w:rsidRPr="00D22525" w:rsidRDefault="00DB691D">
            <w:pPr>
              <w:spacing w:line="276" w:lineRule="auto"/>
            </w:pPr>
            <w:r w:rsidRPr="00D22525">
              <w:t>15-16  мин.</w:t>
            </w:r>
          </w:p>
          <w:p w:rsidR="00DB691D" w:rsidRPr="00D22525" w:rsidRDefault="00DB691D">
            <w:pPr>
              <w:spacing w:line="276" w:lineRule="auto"/>
            </w:pPr>
          </w:p>
          <w:p w:rsidR="00DB691D" w:rsidRPr="00D22525" w:rsidRDefault="00DB691D">
            <w:pPr>
              <w:spacing w:line="276" w:lineRule="auto"/>
            </w:pPr>
          </w:p>
          <w:p w:rsidR="00DB691D" w:rsidRDefault="00DB691D">
            <w:pPr>
              <w:spacing w:line="276" w:lineRule="auto"/>
            </w:pPr>
          </w:p>
          <w:p w:rsidR="00D22525" w:rsidRDefault="00D22525">
            <w:pPr>
              <w:spacing w:line="276" w:lineRule="auto"/>
            </w:pPr>
          </w:p>
          <w:p w:rsidR="00D22525" w:rsidRPr="00D22525" w:rsidRDefault="00D22525">
            <w:pPr>
              <w:spacing w:line="276" w:lineRule="auto"/>
            </w:pPr>
          </w:p>
          <w:p w:rsidR="00D22525" w:rsidRDefault="00D22525">
            <w:pPr>
              <w:spacing w:line="276" w:lineRule="auto"/>
            </w:pPr>
          </w:p>
          <w:p w:rsidR="00DB691D" w:rsidRPr="00D22525" w:rsidRDefault="00DB691D">
            <w:pPr>
              <w:spacing w:line="276" w:lineRule="auto"/>
            </w:pPr>
            <w:r w:rsidRPr="00D22525">
              <w:t>2</w:t>
            </w:r>
          </w:p>
          <w:p w:rsidR="00DB691D" w:rsidRPr="00D22525" w:rsidRDefault="00DB691D">
            <w:pPr>
              <w:spacing w:line="276" w:lineRule="auto"/>
            </w:pPr>
            <w:r w:rsidRPr="00D22525">
              <w:t>10-12 мин.</w:t>
            </w:r>
          </w:p>
          <w:p w:rsidR="00DB691D" w:rsidRPr="00D22525" w:rsidRDefault="00DB691D">
            <w:pPr>
              <w:spacing w:line="276" w:lineRule="auto"/>
            </w:pPr>
          </w:p>
          <w:p w:rsidR="00DB691D" w:rsidRPr="00D22525" w:rsidRDefault="00DB691D">
            <w:pPr>
              <w:spacing w:line="276" w:lineRule="auto"/>
            </w:pPr>
          </w:p>
          <w:p w:rsidR="00DB691D" w:rsidRPr="00D22525" w:rsidRDefault="00DB691D">
            <w:pPr>
              <w:spacing w:line="276" w:lineRule="auto"/>
            </w:pPr>
          </w:p>
          <w:p w:rsidR="00DB691D" w:rsidRPr="00D22525" w:rsidRDefault="00DB691D">
            <w:pPr>
              <w:spacing w:line="276" w:lineRule="auto"/>
            </w:pPr>
          </w:p>
          <w:p w:rsidR="00DB691D" w:rsidRPr="00D22525" w:rsidRDefault="00DB691D">
            <w:pPr>
              <w:spacing w:line="276" w:lineRule="auto"/>
            </w:pPr>
            <w:r w:rsidRPr="00D22525">
              <w:t>3</w:t>
            </w:r>
          </w:p>
          <w:p w:rsidR="00DB691D" w:rsidRPr="00D22525" w:rsidRDefault="00DB691D">
            <w:pPr>
              <w:spacing w:line="276" w:lineRule="auto"/>
            </w:pPr>
            <w:r w:rsidRPr="00D22525">
              <w:t>2-3 мин.</w:t>
            </w:r>
          </w:p>
          <w:p w:rsidR="00DB691D" w:rsidRPr="00D22525" w:rsidRDefault="00DB691D">
            <w:pPr>
              <w:spacing w:line="276" w:lineRule="auto"/>
            </w:pPr>
          </w:p>
          <w:p w:rsidR="00DB691D" w:rsidRPr="00D22525" w:rsidRDefault="00DB691D">
            <w:pPr>
              <w:spacing w:line="276" w:lineRule="auto"/>
            </w:pPr>
          </w:p>
          <w:p w:rsidR="00DB691D" w:rsidRPr="00D22525" w:rsidRDefault="00DB691D">
            <w:pPr>
              <w:spacing w:line="276" w:lineRule="auto"/>
            </w:pPr>
          </w:p>
          <w:p w:rsidR="00D22525" w:rsidRDefault="00D22525">
            <w:pPr>
              <w:spacing w:line="276" w:lineRule="auto"/>
            </w:pPr>
          </w:p>
          <w:p w:rsidR="00D22525" w:rsidRDefault="00D22525">
            <w:pPr>
              <w:spacing w:line="276" w:lineRule="auto"/>
            </w:pPr>
          </w:p>
          <w:p w:rsidR="00D22525" w:rsidRDefault="00D22525">
            <w:pPr>
              <w:spacing w:line="276" w:lineRule="auto"/>
            </w:pPr>
          </w:p>
          <w:p w:rsidR="00D22525" w:rsidRDefault="00D22525">
            <w:pPr>
              <w:spacing w:line="276" w:lineRule="auto"/>
            </w:pPr>
          </w:p>
          <w:p w:rsidR="00DB691D" w:rsidRPr="00D22525" w:rsidRDefault="00DB691D">
            <w:pPr>
              <w:spacing w:line="276" w:lineRule="auto"/>
            </w:pPr>
            <w:r w:rsidRPr="00D22525">
              <w:t>3</w:t>
            </w:r>
          </w:p>
          <w:p w:rsidR="00DB691D" w:rsidRPr="00D22525" w:rsidRDefault="00DB691D">
            <w:pPr>
              <w:spacing w:line="276" w:lineRule="auto"/>
            </w:pPr>
            <w:r w:rsidRPr="00D22525">
              <w:t>2-3 мин.</w:t>
            </w:r>
          </w:p>
          <w:p w:rsidR="00DB691D" w:rsidRPr="00D22525" w:rsidRDefault="00DB691D">
            <w:pPr>
              <w:spacing w:line="276" w:lineRule="auto"/>
            </w:pPr>
          </w:p>
          <w:p w:rsidR="00DB691D" w:rsidRPr="00D22525" w:rsidRDefault="00DB691D">
            <w:pPr>
              <w:spacing w:line="276" w:lineRule="auto"/>
            </w:pPr>
          </w:p>
          <w:p w:rsidR="00DB691D" w:rsidRPr="00D22525" w:rsidRDefault="00DB691D">
            <w:pPr>
              <w:spacing w:line="276" w:lineRule="auto"/>
            </w:pPr>
          </w:p>
          <w:p w:rsidR="00DB691D" w:rsidRPr="00D22525" w:rsidRDefault="00DB691D">
            <w:pPr>
              <w:spacing w:line="276" w:lineRule="auto"/>
            </w:pPr>
          </w:p>
          <w:p w:rsidR="00DB691D" w:rsidRPr="00D22525" w:rsidRDefault="00DB691D">
            <w:pPr>
              <w:spacing w:line="276" w:lineRule="auto"/>
            </w:pPr>
          </w:p>
          <w:p w:rsidR="00DB691D" w:rsidRPr="00D22525" w:rsidRDefault="00DB691D">
            <w:pPr>
              <w:spacing w:line="276" w:lineRule="auto"/>
            </w:pPr>
          </w:p>
        </w:tc>
        <w:tc>
          <w:tcPr>
            <w:tcW w:w="1945" w:type="pct"/>
            <w:tcBorders>
              <w:top w:val="single" w:sz="4" w:space="0" w:color="auto"/>
              <w:left w:val="single" w:sz="4" w:space="0" w:color="auto"/>
              <w:bottom w:val="single" w:sz="4" w:space="0" w:color="auto"/>
              <w:right w:val="single" w:sz="4" w:space="0" w:color="auto"/>
            </w:tcBorders>
          </w:tcPr>
          <w:p w:rsidR="00DB691D" w:rsidRPr="00D22525" w:rsidRDefault="00DB691D">
            <w:pPr>
              <w:spacing w:line="276" w:lineRule="auto"/>
            </w:pPr>
            <w:r w:rsidRPr="00D22525">
              <w:t xml:space="preserve">Показ правильной техники выполнения учителем упражнений в группировке и перекатов вперед-назад, в сторону, на </w:t>
            </w:r>
            <w:proofErr w:type="spellStart"/>
            <w:r w:rsidRPr="00D22525">
              <w:t>кинограммах</w:t>
            </w:r>
            <w:proofErr w:type="spellEnd"/>
            <w:r w:rsidRPr="00D22525">
              <w:t xml:space="preserve">       и учебных карточках.</w:t>
            </w:r>
          </w:p>
          <w:p w:rsidR="00D22525" w:rsidRDefault="00D22525">
            <w:pPr>
              <w:spacing w:line="276" w:lineRule="auto"/>
              <w:jc w:val="both"/>
            </w:pPr>
          </w:p>
          <w:p w:rsidR="00D22525" w:rsidRDefault="00D22525">
            <w:pPr>
              <w:spacing w:line="276" w:lineRule="auto"/>
              <w:jc w:val="both"/>
            </w:pPr>
          </w:p>
          <w:p w:rsidR="00D22525" w:rsidRDefault="00D22525">
            <w:pPr>
              <w:spacing w:line="276" w:lineRule="auto"/>
              <w:jc w:val="both"/>
            </w:pPr>
          </w:p>
          <w:p w:rsidR="00DB691D" w:rsidRPr="00D22525" w:rsidRDefault="00DB691D">
            <w:pPr>
              <w:spacing w:line="276" w:lineRule="auto"/>
              <w:jc w:val="both"/>
            </w:pPr>
            <w:r w:rsidRPr="00D22525">
              <w:t>Организация и проведение упражнений в группировке и перекатов вперед-назад, в сторону, дача методических указаний по технике и безопасности выполнения</w:t>
            </w:r>
          </w:p>
          <w:p w:rsidR="00DB691D" w:rsidRPr="00D22525" w:rsidRDefault="00DB691D">
            <w:pPr>
              <w:spacing w:line="276" w:lineRule="auto"/>
              <w:jc w:val="both"/>
            </w:pPr>
          </w:p>
          <w:p w:rsidR="00DB691D" w:rsidRPr="00D22525" w:rsidRDefault="00DB691D">
            <w:pPr>
              <w:spacing w:line="276" w:lineRule="auto"/>
              <w:jc w:val="both"/>
            </w:pPr>
          </w:p>
          <w:p w:rsidR="00DB691D" w:rsidRPr="00D22525" w:rsidRDefault="00DB691D">
            <w:pPr>
              <w:spacing w:line="276" w:lineRule="auto"/>
              <w:jc w:val="both"/>
            </w:pPr>
            <w:r w:rsidRPr="00D22525">
              <w:t>Организация и проведение подвижных игр «Затейники», «Совушка», «Выполни правильно»</w:t>
            </w:r>
          </w:p>
          <w:p w:rsidR="00DB691D" w:rsidRPr="00D22525" w:rsidRDefault="00DB691D">
            <w:pPr>
              <w:spacing w:line="276" w:lineRule="auto"/>
              <w:jc w:val="both"/>
            </w:pPr>
          </w:p>
          <w:p w:rsidR="00DB691D" w:rsidRPr="00D22525" w:rsidRDefault="00DB691D">
            <w:pPr>
              <w:spacing w:line="276" w:lineRule="auto"/>
              <w:jc w:val="both"/>
            </w:pPr>
          </w:p>
          <w:p w:rsidR="00DB691D" w:rsidRPr="00D22525" w:rsidRDefault="00DB691D">
            <w:pPr>
              <w:spacing w:line="276" w:lineRule="auto"/>
              <w:jc w:val="both"/>
            </w:pPr>
          </w:p>
          <w:p w:rsidR="00DB691D" w:rsidRPr="00D22525" w:rsidRDefault="00DB691D">
            <w:pPr>
              <w:spacing w:line="276" w:lineRule="auto"/>
              <w:jc w:val="both"/>
            </w:pPr>
          </w:p>
          <w:p w:rsidR="00DB691D" w:rsidRPr="00D22525" w:rsidRDefault="00DB691D">
            <w:pPr>
              <w:spacing w:line="276" w:lineRule="auto"/>
              <w:jc w:val="both"/>
            </w:pPr>
          </w:p>
          <w:p w:rsidR="00D22525" w:rsidRDefault="00D22525">
            <w:pPr>
              <w:spacing w:line="276" w:lineRule="auto"/>
            </w:pPr>
          </w:p>
          <w:p w:rsidR="00D22525" w:rsidRDefault="00D22525">
            <w:pPr>
              <w:spacing w:line="276" w:lineRule="auto"/>
            </w:pPr>
          </w:p>
          <w:p w:rsidR="00DB691D" w:rsidRPr="00D22525" w:rsidRDefault="00DB691D">
            <w:pPr>
              <w:spacing w:line="276" w:lineRule="auto"/>
            </w:pPr>
            <w:r w:rsidRPr="00D22525">
              <w:t>Организация и проведение упражнений на восстановление дыхания, проверка пульса обучающихся</w:t>
            </w:r>
          </w:p>
          <w:p w:rsidR="00DB691D" w:rsidRPr="00D22525" w:rsidRDefault="00DB691D">
            <w:pPr>
              <w:spacing w:line="276" w:lineRule="auto"/>
            </w:pPr>
          </w:p>
          <w:p w:rsidR="00DB691D" w:rsidRPr="00D22525" w:rsidRDefault="00DB691D">
            <w:pPr>
              <w:spacing w:line="276" w:lineRule="auto"/>
            </w:pPr>
          </w:p>
          <w:p w:rsidR="00D22525" w:rsidRDefault="00D22525">
            <w:pPr>
              <w:spacing w:line="276" w:lineRule="auto"/>
            </w:pPr>
          </w:p>
          <w:p w:rsidR="00DB691D" w:rsidRPr="00D22525" w:rsidRDefault="00DB691D">
            <w:pPr>
              <w:spacing w:line="276" w:lineRule="auto"/>
            </w:pPr>
            <w:r w:rsidRPr="00D22525">
              <w:t xml:space="preserve">Подведение итогов урока и дача задания на дом </w:t>
            </w:r>
          </w:p>
        </w:tc>
        <w:tc>
          <w:tcPr>
            <w:tcW w:w="1284" w:type="pct"/>
            <w:tcBorders>
              <w:top w:val="single" w:sz="4" w:space="0" w:color="auto"/>
              <w:left w:val="single" w:sz="4" w:space="0" w:color="auto"/>
              <w:bottom w:val="single" w:sz="4" w:space="0" w:color="auto"/>
              <w:right w:val="single" w:sz="4" w:space="0" w:color="auto"/>
            </w:tcBorders>
          </w:tcPr>
          <w:p w:rsidR="00DB691D" w:rsidRPr="00D22525" w:rsidRDefault="00DB691D">
            <w:pPr>
              <w:spacing w:line="276" w:lineRule="auto"/>
              <w:jc w:val="both"/>
            </w:pPr>
            <w:r w:rsidRPr="00D22525">
              <w:t xml:space="preserve">  Просмотр правильной техники выполнения учителем упражнений в группировке и перекатов вперед-назад, в сторону, на </w:t>
            </w:r>
            <w:proofErr w:type="spellStart"/>
            <w:r w:rsidRPr="00D22525">
              <w:t>кинограммах</w:t>
            </w:r>
            <w:proofErr w:type="spellEnd"/>
            <w:r w:rsidRPr="00D22525">
              <w:t xml:space="preserve">       и учебных карточках.</w:t>
            </w:r>
          </w:p>
          <w:p w:rsidR="00DB691D" w:rsidRPr="00D22525" w:rsidRDefault="00DB691D">
            <w:pPr>
              <w:spacing w:line="276" w:lineRule="auto"/>
            </w:pPr>
            <w:r w:rsidRPr="00D22525">
              <w:t xml:space="preserve">Осознание и выполнение упражнений в группировке и перекатов вперед-назад, в сторону. </w:t>
            </w:r>
          </w:p>
          <w:p w:rsidR="00DB691D" w:rsidRPr="00D22525" w:rsidRDefault="00DB691D">
            <w:pPr>
              <w:spacing w:line="276" w:lineRule="auto"/>
            </w:pPr>
          </w:p>
          <w:p w:rsidR="00DB691D" w:rsidRPr="00D22525" w:rsidRDefault="00DB691D">
            <w:pPr>
              <w:spacing w:line="276" w:lineRule="auto"/>
            </w:pPr>
          </w:p>
          <w:p w:rsidR="00D22525" w:rsidRDefault="00D22525">
            <w:pPr>
              <w:spacing w:line="276" w:lineRule="auto"/>
            </w:pPr>
          </w:p>
          <w:p w:rsidR="00DB691D" w:rsidRPr="00D22525" w:rsidRDefault="00DB691D">
            <w:pPr>
              <w:spacing w:line="276" w:lineRule="auto"/>
            </w:pPr>
            <w:r w:rsidRPr="00D22525">
              <w:t>Прослушивание и запоминание правил игры, выполнение методических указаний учителя</w:t>
            </w:r>
          </w:p>
          <w:p w:rsidR="00DB691D" w:rsidRPr="00D22525" w:rsidRDefault="00DB691D">
            <w:pPr>
              <w:spacing w:line="276" w:lineRule="auto"/>
            </w:pPr>
          </w:p>
          <w:p w:rsidR="00DB691D" w:rsidRPr="00D22525" w:rsidRDefault="00DB691D">
            <w:pPr>
              <w:spacing w:line="276" w:lineRule="auto"/>
            </w:pPr>
          </w:p>
          <w:p w:rsidR="00DB691D" w:rsidRPr="00D22525" w:rsidRDefault="00DB691D">
            <w:pPr>
              <w:spacing w:line="276" w:lineRule="auto"/>
            </w:pPr>
          </w:p>
          <w:p w:rsidR="00D22525" w:rsidRDefault="00D22525">
            <w:pPr>
              <w:spacing w:line="276" w:lineRule="auto"/>
            </w:pPr>
          </w:p>
          <w:p w:rsidR="00D22525" w:rsidRDefault="00D22525">
            <w:pPr>
              <w:spacing w:line="276" w:lineRule="auto"/>
            </w:pPr>
          </w:p>
          <w:p w:rsidR="00DB691D" w:rsidRPr="00D22525" w:rsidRDefault="00DB691D">
            <w:pPr>
              <w:spacing w:line="276" w:lineRule="auto"/>
            </w:pPr>
            <w:r w:rsidRPr="00D22525">
              <w:t>Выполнение упражнений на дыхание и методических указаний учителя.</w:t>
            </w:r>
          </w:p>
          <w:p w:rsidR="00DB691D" w:rsidRPr="00D22525" w:rsidRDefault="00DB691D">
            <w:pPr>
              <w:spacing w:line="276" w:lineRule="auto"/>
            </w:pPr>
            <w:r w:rsidRPr="00D22525">
              <w:t>Нахождение пульса и его подсчет</w:t>
            </w:r>
          </w:p>
          <w:p w:rsidR="00DB691D" w:rsidRPr="00D22525" w:rsidRDefault="00DB691D">
            <w:pPr>
              <w:spacing w:line="276" w:lineRule="auto"/>
            </w:pPr>
          </w:p>
          <w:p w:rsidR="00DB691D" w:rsidRPr="00D22525" w:rsidRDefault="00DB691D">
            <w:pPr>
              <w:spacing w:line="276" w:lineRule="auto"/>
            </w:pPr>
            <w:r w:rsidRPr="00D22525">
              <w:t>Внимательно слушают и анализируют информацию учителя и по итогам урока и делают выводы</w:t>
            </w:r>
          </w:p>
        </w:tc>
        <w:tc>
          <w:tcPr>
            <w:tcW w:w="1401" w:type="pct"/>
            <w:tcBorders>
              <w:top w:val="single" w:sz="4" w:space="0" w:color="auto"/>
              <w:left w:val="single" w:sz="4" w:space="0" w:color="auto"/>
              <w:bottom w:val="single" w:sz="4" w:space="0" w:color="auto"/>
              <w:right w:val="single" w:sz="4" w:space="0" w:color="auto"/>
            </w:tcBorders>
          </w:tcPr>
          <w:p w:rsidR="00DB691D" w:rsidRPr="00D22525" w:rsidRDefault="00DB691D">
            <w:pPr>
              <w:spacing w:line="276" w:lineRule="auto"/>
            </w:pPr>
            <w:r w:rsidRPr="00D22525">
              <w:rPr>
                <w:b/>
              </w:rPr>
              <w:t xml:space="preserve">Умение </w:t>
            </w:r>
            <w:r w:rsidRPr="00D22525">
              <w:t>распознавать и называть двигательное действие (П).</w:t>
            </w:r>
          </w:p>
          <w:p w:rsidR="00DB691D" w:rsidRPr="00D22525" w:rsidRDefault="00DB691D">
            <w:pPr>
              <w:spacing w:line="276" w:lineRule="auto"/>
              <w:rPr>
                <w:b/>
              </w:rPr>
            </w:pPr>
            <w:r w:rsidRPr="00D22525">
              <w:rPr>
                <w:b/>
              </w:rPr>
              <w:t xml:space="preserve">Умение </w:t>
            </w:r>
            <w:r w:rsidRPr="00D22525">
              <w:t xml:space="preserve">контролировать свои действия, ориентируясь на показ движений учителем (Р).      </w:t>
            </w:r>
          </w:p>
          <w:p w:rsidR="00D22525" w:rsidRDefault="00D22525">
            <w:pPr>
              <w:spacing w:line="276" w:lineRule="auto"/>
              <w:rPr>
                <w:b/>
              </w:rPr>
            </w:pPr>
          </w:p>
          <w:p w:rsidR="00DB691D" w:rsidRPr="00D22525" w:rsidRDefault="00DB691D">
            <w:pPr>
              <w:spacing w:line="276" w:lineRule="auto"/>
            </w:pPr>
            <w:r w:rsidRPr="00D22525">
              <w:rPr>
                <w:b/>
              </w:rPr>
              <w:t xml:space="preserve">Осознание </w:t>
            </w:r>
            <w:r w:rsidRPr="00D22525">
              <w:t>и</w:t>
            </w:r>
            <w:r w:rsidR="00D22525">
              <w:t xml:space="preserve"> </w:t>
            </w:r>
            <w:r w:rsidRPr="00D22525">
              <w:t xml:space="preserve">анализ показа учителя, </w:t>
            </w:r>
            <w:proofErr w:type="spellStart"/>
            <w:r w:rsidRPr="00D22525">
              <w:t>кинограмм</w:t>
            </w:r>
            <w:proofErr w:type="spellEnd"/>
            <w:r w:rsidRPr="00D22525">
              <w:t>, учебных карточек (П)</w:t>
            </w:r>
          </w:p>
          <w:p w:rsidR="00DB691D" w:rsidRPr="00D22525" w:rsidRDefault="00DB691D">
            <w:pPr>
              <w:spacing w:line="276" w:lineRule="auto"/>
              <w:rPr>
                <w:b/>
              </w:rPr>
            </w:pPr>
          </w:p>
          <w:p w:rsidR="00DB691D" w:rsidRPr="00D22525" w:rsidRDefault="00DB691D">
            <w:pPr>
              <w:spacing w:line="276" w:lineRule="auto"/>
              <w:rPr>
                <w:b/>
              </w:rPr>
            </w:pPr>
          </w:p>
          <w:p w:rsidR="00DB691D" w:rsidRPr="00D22525" w:rsidRDefault="00DB691D">
            <w:pPr>
              <w:spacing w:line="276" w:lineRule="auto"/>
              <w:rPr>
                <w:b/>
              </w:rPr>
            </w:pPr>
          </w:p>
          <w:p w:rsidR="00DB691D" w:rsidRPr="00D22525" w:rsidRDefault="00DB691D">
            <w:pPr>
              <w:spacing w:line="276" w:lineRule="auto"/>
              <w:rPr>
                <w:b/>
              </w:rPr>
            </w:pPr>
          </w:p>
          <w:p w:rsidR="00DB691D" w:rsidRPr="00D22525" w:rsidRDefault="00DB691D">
            <w:pPr>
              <w:spacing w:line="276" w:lineRule="auto"/>
            </w:pPr>
            <w:r w:rsidRPr="00D22525">
              <w:rPr>
                <w:b/>
              </w:rPr>
              <w:t>Умение</w:t>
            </w:r>
            <w:r w:rsidRPr="00D22525">
              <w:t xml:space="preserve"> активно включаться в коммуникацию со сверстниками на принципах уважения и доброжелательности, взаимопомощи и сопереживания (Л, К)</w:t>
            </w:r>
          </w:p>
          <w:p w:rsidR="00DB691D" w:rsidRPr="00D22525" w:rsidRDefault="00DB691D">
            <w:pPr>
              <w:spacing w:line="276" w:lineRule="auto"/>
              <w:rPr>
                <w:b/>
              </w:rPr>
            </w:pPr>
          </w:p>
          <w:p w:rsidR="00DB691D" w:rsidRPr="00D22525" w:rsidRDefault="00DB691D">
            <w:pPr>
              <w:spacing w:line="276" w:lineRule="auto"/>
            </w:pPr>
            <w:r w:rsidRPr="00D22525">
              <w:rPr>
                <w:b/>
              </w:rPr>
              <w:t xml:space="preserve">Умение </w:t>
            </w:r>
            <w:r w:rsidRPr="00D22525">
              <w:t>проводить самоконтроль своей деятельности</w:t>
            </w:r>
          </w:p>
          <w:p w:rsidR="00DB691D" w:rsidRPr="00D22525" w:rsidRDefault="00DB691D">
            <w:pPr>
              <w:spacing w:line="276" w:lineRule="auto"/>
            </w:pPr>
          </w:p>
          <w:p w:rsidR="00DB691D" w:rsidRPr="00D22525" w:rsidRDefault="00DB691D">
            <w:pPr>
              <w:spacing w:line="276" w:lineRule="auto"/>
            </w:pPr>
          </w:p>
          <w:p w:rsidR="00D22525" w:rsidRDefault="00D22525">
            <w:pPr>
              <w:spacing w:line="276" w:lineRule="auto"/>
              <w:rPr>
                <w:b/>
              </w:rPr>
            </w:pPr>
          </w:p>
          <w:p w:rsidR="00D22525" w:rsidRDefault="00D22525">
            <w:pPr>
              <w:spacing w:line="276" w:lineRule="auto"/>
              <w:rPr>
                <w:b/>
              </w:rPr>
            </w:pPr>
          </w:p>
          <w:p w:rsidR="00DB691D" w:rsidRPr="00D22525" w:rsidRDefault="00DB691D">
            <w:pPr>
              <w:spacing w:line="276" w:lineRule="auto"/>
              <w:rPr>
                <w:b/>
              </w:rPr>
            </w:pPr>
            <w:r w:rsidRPr="00D22525">
              <w:rPr>
                <w:b/>
              </w:rPr>
              <w:t>Умение</w:t>
            </w:r>
            <w:r w:rsidRPr="00D22525">
              <w:t xml:space="preserve"> оценивать свою деятельность (Р).</w:t>
            </w:r>
            <w:r w:rsidRPr="00D22525">
              <w:rPr>
                <w:b/>
              </w:rPr>
              <w:t xml:space="preserve"> Умение </w:t>
            </w:r>
            <w:r w:rsidRPr="00D22525">
              <w:t>дать самооценку собственной деятельности</w:t>
            </w:r>
            <w:r w:rsidRPr="00D22525">
              <w:rPr>
                <w:b/>
              </w:rPr>
              <w:t xml:space="preserve"> (Л)</w:t>
            </w:r>
          </w:p>
          <w:p w:rsidR="00DB691D" w:rsidRPr="00D22525" w:rsidRDefault="00DB691D">
            <w:pPr>
              <w:spacing w:line="276" w:lineRule="auto"/>
            </w:pPr>
          </w:p>
          <w:p w:rsidR="00DB691D" w:rsidRPr="00D22525" w:rsidRDefault="00DB691D">
            <w:pPr>
              <w:spacing w:line="276" w:lineRule="auto"/>
            </w:pPr>
          </w:p>
          <w:p w:rsidR="00DB691D" w:rsidRPr="00D22525" w:rsidRDefault="00DB691D">
            <w:pPr>
              <w:spacing w:line="276" w:lineRule="auto"/>
            </w:pPr>
          </w:p>
        </w:tc>
      </w:tr>
    </w:tbl>
    <w:p w:rsidR="00DB691D" w:rsidRPr="00D22525" w:rsidRDefault="00DB691D" w:rsidP="00DB691D">
      <w:pPr>
        <w:rPr>
          <w:rFonts w:eastAsia="Arial Unicode MS" w:cs="Mangal"/>
          <w:kern w:val="2"/>
          <w:lang w:eastAsia="zh-CN" w:bidi="hi-IN"/>
        </w:rPr>
      </w:pPr>
    </w:p>
    <w:p w:rsidR="00DB691D" w:rsidRPr="00D22525" w:rsidRDefault="00DB691D" w:rsidP="00DB691D">
      <w:pPr>
        <w:rPr>
          <w:b/>
        </w:rPr>
      </w:pPr>
      <w:r w:rsidRPr="00D22525">
        <w:rPr>
          <w:b/>
        </w:rPr>
        <w:t>Имеющиеся сокращения:</w:t>
      </w:r>
    </w:p>
    <w:p w:rsidR="00DB691D" w:rsidRPr="00D22525" w:rsidRDefault="00DB691D" w:rsidP="00DB691D">
      <w:r w:rsidRPr="00D22525">
        <w:t>УУД – универсальные учебные действия;</w:t>
      </w:r>
    </w:p>
    <w:p w:rsidR="00DB691D" w:rsidRPr="00D22525" w:rsidRDefault="00DB691D" w:rsidP="00DB691D">
      <w:r w:rsidRPr="00D22525">
        <w:t>П – познавательные;</w:t>
      </w:r>
    </w:p>
    <w:p w:rsidR="00DB691D" w:rsidRPr="00D22525" w:rsidRDefault="00DB691D" w:rsidP="00DB691D">
      <w:r w:rsidRPr="00D22525">
        <w:t>К – коммуникативные;</w:t>
      </w:r>
    </w:p>
    <w:p w:rsidR="00DB691D" w:rsidRPr="00D22525" w:rsidRDefault="00DB691D" w:rsidP="00DB691D">
      <w:r w:rsidRPr="00D22525">
        <w:t>Л – личностные;</w:t>
      </w:r>
    </w:p>
    <w:p w:rsidR="00DB691D" w:rsidRPr="00D22525" w:rsidRDefault="00DB691D" w:rsidP="00DB691D">
      <w:r w:rsidRPr="00D22525">
        <w:t>Р- регулятивные.</w:t>
      </w:r>
    </w:p>
    <w:p w:rsidR="00DB691D" w:rsidRPr="00D22525" w:rsidRDefault="00DB691D" w:rsidP="00DB691D">
      <w:pPr>
        <w:spacing w:line="360" w:lineRule="auto"/>
        <w:ind w:firstLine="709"/>
        <w:jc w:val="both"/>
      </w:pPr>
      <w:r w:rsidRPr="00D22525">
        <w:rPr>
          <w:b/>
        </w:rPr>
        <w:t xml:space="preserve">                                                                                     </w:t>
      </w:r>
    </w:p>
    <w:p w:rsidR="00AC729E" w:rsidRDefault="00AC729E" w:rsidP="00AC729E">
      <w:pPr>
        <w:jc w:val="center"/>
        <w:rPr>
          <w:b/>
        </w:rPr>
      </w:pPr>
    </w:p>
    <w:p w:rsidR="00AC729E" w:rsidRDefault="00AC729E" w:rsidP="00AC729E">
      <w:pPr>
        <w:jc w:val="center"/>
        <w:rPr>
          <w:b/>
        </w:rPr>
      </w:pPr>
    </w:p>
    <w:p w:rsidR="00AC729E" w:rsidRDefault="00AC729E" w:rsidP="00AC729E">
      <w:pPr>
        <w:jc w:val="center"/>
        <w:rPr>
          <w:b/>
        </w:rPr>
      </w:pPr>
    </w:p>
    <w:p w:rsidR="00AC729E" w:rsidRDefault="00AC729E" w:rsidP="00AC729E">
      <w:pPr>
        <w:jc w:val="center"/>
        <w:rPr>
          <w:b/>
        </w:rPr>
      </w:pPr>
    </w:p>
    <w:p w:rsidR="00AC729E" w:rsidRDefault="00AC729E" w:rsidP="00AC729E">
      <w:pPr>
        <w:jc w:val="center"/>
        <w:rPr>
          <w:b/>
        </w:rPr>
      </w:pPr>
    </w:p>
    <w:p w:rsidR="00AC729E" w:rsidRDefault="00AC729E" w:rsidP="00AC729E">
      <w:pPr>
        <w:jc w:val="center"/>
        <w:rPr>
          <w:b/>
        </w:rPr>
      </w:pPr>
    </w:p>
    <w:p w:rsidR="00AC729E" w:rsidRDefault="00AC729E" w:rsidP="00AC729E">
      <w:pPr>
        <w:jc w:val="center"/>
        <w:rPr>
          <w:b/>
        </w:rPr>
      </w:pPr>
    </w:p>
    <w:p w:rsidR="00AC729E" w:rsidRDefault="00AC729E" w:rsidP="00AC729E">
      <w:pPr>
        <w:jc w:val="center"/>
        <w:rPr>
          <w:b/>
        </w:rPr>
      </w:pPr>
    </w:p>
    <w:p w:rsidR="00AC729E" w:rsidRDefault="00AC729E" w:rsidP="00AC729E">
      <w:pPr>
        <w:jc w:val="center"/>
        <w:rPr>
          <w:b/>
        </w:rPr>
      </w:pPr>
    </w:p>
    <w:p w:rsidR="00AC729E" w:rsidRDefault="00AC729E" w:rsidP="00AC729E">
      <w:pPr>
        <w:jc w:val="center"/>
        <w:rPr>
          <w:b/>
        </w:rPr>
      </w:pPr>
    </w:p>
    <w:p w:rsidR="00AC729E" w:rsidRDefault="00AC729E" w:rsidP="00AC729E">
      <w:pPr>
        <w:jc w:val="center"/>
        <w:rPr>
          <w:b/>
        </w:rPr>
      </w:pPr>
    </w:p>
    <w:p w:rsidR="00AC729E" w:rsidRDefault="00AC729E" w:rsidP="00AC729E">
      <w:pPr>
        <w:jc w:val="center"/>
        <w:rPr>
          <w:b/>
        </w:rPr>
      </w:pPr>
    </w:p>
    <w:p w:rsidR="00AC729E" w:rsidRDefault="00AC729E" w:rsidP="00AC729E">
      <w:pPr>
        <w:jc w:val="center"/>
        <w:rPr>
          <w:b/>
        </w:rPr>
      </w:pPr>
    </w:p>
    <w:p w:rsidR="00AC729E" w:rsidRDefault="00AC729E" w:rsidP="00AC729E">
      <w:pPr>
        <w:jc w:val="center"/>
        <w:rPr>
          <w:b/>
        </w:rPr>
      </w:pPr>
    </w:p>
    <w:p w:rsidR="00AC729E" w:rsidRDefault="00AC729E" w:rsidP="00AC729E">
      <w:pPr>
        <w:jc w:val="center"/>
        <w:rPr>
          <w:b/>
        </w:rPr>
      </w:pPr>
    </w:p>
    <w:p w:rsidR="00AC729E" w:rsidRDefault="00AC729E" w:rsidP="00AC729E">
      <w:pPr>
        <w:jc w:val="center"/>
        <w:rPr>
          <w:b/>
        </w:rPr>
      </w:pPr>
    </w:p>
    <w:p w:rsidR="00AC729E" w:rsidRDefault="00AC729E" w:rsidP="00AC729E">
      <w:pPr>
        <w:jc w:val="center"/>
        <w:rPr>
          <w:b/>
        </w:rPr>
      </w:pPr>
    </w:p>
    <w:p w:rsidR="00AC729E" w:rsidRDefault="00AC729E" w:rsidP="00AC729E">
      <w:pPr>
        <w:jc w:val="center"/>
        <w:rPr>
          <w:b/>
        </w:rPr>
      </w:pPr>
    </w:p>
    <w:p w:rsidR="00AC729E" w:rsidRDefault="00AC729E" w:rsidP="00AC729E">
      <w:pPr>
        <w:jc w:val="center"/>
        <w:rPr>
          <w:b/>
        </w:rPr>
      </w:pPr>
    </w:p>
    <w:p w:rsidR="00AC729E" w:rsidRDefault="00AC729E" w:rsidP="00AC729E">
      <w:pPr>
        <w:jc w:val="center"/>
        <w:rPr>
          <w:b/>
        </w:rPr>
      </w:pPr>
    </w:p>
    <w:p w:rsidR="00AC729E" w:rsidRPr="00F86A08" w:rsidRDefault="00AC729E" w:rsidP="00AC729E">
      <w:pPr>
        <w:jc w:val="center"/>
        <w:rPr>
          <w:b/>
          <w:sz w:val="28"/>
          <w:szCs w:val="28"/>
        </w:rPr>
      </w:pPr>
      <w:r w:rsidRPr="00F86A08">
        <w:rPr>
          <w:b/>
          <w:sz w:val="28"/>
          <w:szCs w:val="28"/>
        </w:rPr>
        <w:t>Технологическая карта урока СМГ (10-12 лет, заболевания органов кровообращения и дыхания)</w:t>
      </w:r>
    </w:p>
    <w:p w:rsidR="00AC729E" w:rsidRPr="00DB5A0E" w:rsidRDefault="00AC729E" w:rsidP="00AC729E">
      <w:pPr>
        <w:rPr>
          <w:b/>
          <w:bCs/>
        </w:rPr>
      </w:pPr>
      <w:r w:rsidRPr="00DB5A0E">
        <w:rPr>
          <w:b/>
          <w:bCs/>
        </w:rPr>
        <w:t>Баскетбол</w:t>
      </w:r>
    </w:p>
    <w:p w:rsidR="00AC729E" w:rsidRPr="00DB5A0E" w:rsidRDefault="00AC729E" w:rsidP="00AC729E">
      <w:pPr>
        <w:rPr>
          <w:b/>
          <w:bCs/>
        </w:rPr>
      </w:pPr>
      <w:r w:rsidRPr="00DB5A0E">
        <w:rPr>
          <w:b/>
          <w:bCs/>
        </w:rPr>
        <w:t xml:space="preserve">Тема: «Бросок мяча в кольцо после ведения» </w:t>
      </w:r>
    </w:p>
    <w:p w:rsidR="00AC729E" w:rsidRPr="00DB5A0E" w:rsidRDefault="00AC729E" w:rsidP="00AC729E">
      <w:r w:rsidRPr="00DB5A0E">
        <w:rPr>
          <w:b/>
        </w:rPr>
        <w:t>Тип урока:</w:t>
      </w:r>
      <w:r w:rsidRPr="00DB5A0E">
        <w:t xml:space="preserve"> образовательно – обучающей направленности.   </w:t>
      </w:r>
    </w:p>
    <w:p w:rsidR="00AC729E" w:rsidRPr="00DB5A0E" w:rsidRDefault="00AC729E" w:rsidP="00AC729E">
      <w:pPr>
        <w:rPr>
          <w:b/>
        </w:rPr>
      </w:pPr>
      <w:r w:rsidRPr="00DB5A0E">
        <w:rPr>
          <w:b/>
        </w:rPr>
        <w:t>Планируемые результаты обучения:</w:t>
      </w:r>
    </w:p>
    <w:p w:rsidR="00AC729E" w:rsidRPr="00DB5A0E" w:rsidRDefault="00AC729E" w:rsidP="00AC729E">
      <w:r w:rsidRPr="00DB5A0E">
        <w:rPr>
          <w:i/>
        </w:rPr>
        <w:t>личностные</w:t>
      </w:r>
      <w:r w:rsidRPr="00DB5A0E">
        <w:t>: проявлять дисциплинированность, осуществлять врачебный контроль, трудолюбие в достижении поставленных целей;</w:t>
      </w:r>
    </w:p>
    <w:p w:rsidR="00AC729E" w:rsidRPr="00DB5A0E" w:rsidRDefault="00AC729E" w:rsidP="00AC729E">
      <w:r w:rsidRPr="00DB5A0E">
        <w:rPr>
          <w:i/>
        </w:rPr>
        <w:t>метапредметные:</w:t>
      </w:r>
      <w:r w:rsidRPr="00DB5A0E">
        <w:t xml:space="preserve"> общаться и взаимодействовать с одногруппниками на принципах взаимоуважения и взаимопонимания, умение выполнять дыхательные упражнения;</w:t>
      </w:r>
    </w:p>
    <w:p w:rsidR="00AC729E" w:rsidRPr="00DB5A0E" w:rsidRDefault="00AC729E" w:rsidP="00AC729E">
      <w:r w:rsidRPr="00DB5A0E">
        <w:rPr>
          <w:i/>
        </w:rPr>
        <w:t>предметные:</w:t>
      </w:r>
      <w:r w:rsidRPr="00DB5A0E">
        <w:t xml:space="preserve"> технически правильно выполнять ведение и бросок мяча в кольцо после ведения;</w:t>
      </w:r>
    </w:p>
    <w:p w:rsidR="00AC729E" w:rsidRPr="00DB5A0E" w:rsidRDefault="00AC729E" w:rsidP="00AC729E">
      <w:r w:rsidRPr="00DB5A0E">
        <w:t>находить ошибки при выполнении ведения мяча и броска мяча в кольцо после ведения.</w:t>
      </w:r>
    </w:p>
    <w:p w:rsidR="00AC729E" w:rsidRPr="00DB5A0E" w:rsidRDefault="00AC729E" w:rsidP="00AC729E">
      <w:r w:rsidRPr="00DB5A0E">
        <w:rPr>
          <w:b/>
        </w:rPr>
        <w:t xml:space="preserve">Техники и технологии: </w:t>
      </w:r>
      <w:r w:rsidRPr="00DB5A0E">
        <w:t>технология личностно-ориентированного обучения; технология разноуровневого обучения.</w:t>
      </w:r>
    </w:p>
    <w:p w:rsidR="00AC729E" w:rsidRDefault="00AC729E" w:rsidP="00AC729E">
      <w:r w:rsidRPr="00DB5A0E">
        <w:rPr>
          <w:b/>
        </w:rPr>
        <w:t xml:space="preserve">Ресурс: </w:t>
      </w:r>
      <w:r w:rsidRPr="00DB5A0E">
        <w:t xml:space="preserve">проектор, мультимедийная аппаратура, баскетбольные мячи, свисток. </w:t>
      </w:r>
    </w:p>
    <w:p w:rsidR="00AC729E" w:rsidRPr="00DB5A0E" w:rsidRDefault="00AC729E" w:rsidP="00AC729E"/>
    <w:tbl>
      <w:tblPr>
        <w:tblW w:w="5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3581"/>
        <w:gridCol w:w="2345"/>
        <w:gridCol w:w="2564"/>
      </w:tblGrid>
      <w:tr w:rsidR="00AC729E" w:rsidRPr="00DB5A0E" w:rsidTr="00F54FBF">
        <w:trPr>
          <w:jc w:val="center"/>
        </w:trPr>
        <w:tc>
          <w:tcPr>
            <w:tcW w:w="370" w:type="pct"/>
          </w:tcPr>
          <w:p w:rsidR="00AC729E" w:rsidRPr="00DB5A0E" w:rsidRDefault="00AC729E" w:rsidP="00F54FBF">
            <w:pPr>
              <w:jc w:val="center"/>
            </w:pPr>
            <w:r w:rsidRPr="00DB5A0E">
              <w:t>Этап урока, время</w:t>
            </w:r>
          </w:p>
        </w:tc>
        <w:tc>
          <w:tcPr>
            <w:tcW w:w="1945" w:type="pct"/>
          </w:tcPr>
          <w:p w:rsidR="00AC729E" w:rsidRPr="00DB5A0E" w:rsidRDefault="00AC729E" w:rsidP="00F54FBF">
            <w:pPr>
              <w:jc w:val="center"/>
            </w:pPr>
            <w:r w:rsidRPr="00DB5A0E">
              <w:t>Деятельность</w:t>
            </w:r>
          </w:p>
          <w:p w:rsidR="00AC729E" w:rsidRPr="00DB5A0E" w:rsidRDefault="00AC729E" w:rsidP="00F54FBF">
            <w:pPr>
              <w:jc w:val="center"/>
            </w:pPr>
            <w:r w:rsidRPr="00DB5A0E">
              <w:t>учителя</w:t>
            </w:r>
          </w:p>
        </w:tc>
        <w:tc>
          <w:tcPr>
            <w:tcW w:w="1284" w:type="pct"/>
          </w:tcPr>
          <w:p w:rsidR="00AC729E" w:rsidRPr="00DB5A0E" w:rsidRDefault="00AC729E" w:rsidP="00F54FBF">
            <w:pPr>
              <w:jc w:val="center"/>
            </w:pPr>
            <w:r w:rsidRPr="00DB5A0E">
              <w:t>Деятельность</w:t>
            </w:r>
          </w:p>
          <w:p w:rsidR="00AC729E" w:rsidRPr="00DB5A0E" w:rsidRDefault="00AC729E" w:rsidP="00F54FBF">
            <w:pPr>
              <w:jc w:val="center"/>
            </w:pPr>
            <w:r w:rsidRPr="00DB5A0E">
              <w:t>обучающихся</w:t>
            </w:r>
          </w:p>
        </w:tc>
        <w:tc>
          <w:tcPr>
            <w:tcW w:w="1401" w:type="pct"/>
          </w:tcPr>
          <w:p w:rsidR="00AC729E" w:rsidRPr="00DB5A0E" w:rsidRDefault="00AC729E" w:rsidP="00F54FBF">
            <w:pPr>
              <w:jc w:val="center"/>
            </w:pPr>
            <w:r w:rsidRPr="00DB5A0E">
              <w:t>Формируемые УУД</w:t>
            </w:r>
          </w:p>
        </w:tc>
      </w:tr>
      <w:tr w:rsidR="00AC729E" w:rsidRPr="00DB5A0E" w:rsidTr="00F54FBF">
        <w:trPr>
          <w:jc w:val="center"/>
        </w:trPr>
        <w:tc>
          <w:tcPr>
            <w:tcW w:w="370" w:type="pct"/>
          </w:tcPr>
          <w:p w:rsidR="00AC729E" w:rsidRPr="00DB5A0E" w:rsidRDefault="00AC729E" w:rsidP="00F54FBF">
            <w:pPr>
              <w:jc w:val="center"/>
            </w:pPr>
            <w:r w:rsidRPr="00DB5A0E">
              <w:t>1</w:t>
            </w:r>
          </w:p>
          <w:p w:rsidR="00AC729E" w:rsidRPr="00DB5A0E" w:rsidRDefault="00AC729E" w:rsidP="00F54FBF">
            <w:pPr>
              <w:jc w:val="center"/>
            </w:pPr>
          </w:p>
          <w:p w:rsidR="00AC729E" w:rsidRPr="00DB5A0E" w:rsidRDefault="00AC729E" w:rsidP="00F54FBF">
            <w:pPr>
              <w:jc w:val="center"/>
            </w:pPr>
            <w:r w:rsidRPr="00DB5A0E">
              <w:t>2 мин.</w:t>
            </w:r>
          </w:p>
          <w:p w:rsidR="00AC729E" w:rsidRPr="00DB5A0E" w:rsidRDefault="00AC729E" w:rsidP="00F54FBF">
            <w:pPr>
              <w:jc w:val="center"/>
            </w:pPr>
          </w:p>
        </w:tc>
        <w:tc>
          <w:tcPr>
            <w:tcW w:w="1945" w:type="pct"/>
          </w:tcPr>
          <w:p w:rsidR="00AC729E" w:rsidRPr="00DB5A0E" w:rsidRDefault="00AC729E" w:rsidP="00F54FBF">
            <w:r w:rsidRPr="00DB5A0E">
              <w:t>Построение учащихся.</w:t>
            </w:r>
          </w:p>
          <w:p w:rsidR="00AC729E" w:rsidRPr="00DB5A0E" w:rsidRDefault="00AC729E" w:rsidP="00F54FBF">
            <w:r w:rsidRPr="00DB5A0E">
              <w:t xml:space="preserve">Проверка готовности учащихся к уроку. </w:t>
            </w:r>
          </w:p>
          <w:p w:rsidR="00AC729E" w:rsidRPr="00DB5A0E" w:rsidRDefault="00AC729E" w:rsidP="00F54FBF">
            <w:r w:rsidRPr="00DB5A0E">
              <w:t>Обратить внимание на внешний вид.</w:t>
            </w:r>
          </w:p>
          <w:p w:rsidR="00AC729E" w:rsidRPr="00DB5A0E" w:rsidRDefault="00AC729E" w:rsidP="00F54FBF"/>
        </w:tc>
        <w:tc>
          <w:tcPr>
            <w:tcW w:w="1284" w:type="pct"/>
          </w:tcPr>
          <w:p w:rsidR="00AC729E" w:rsidRPr="00DB5A0E" w:rsidRDefault="00AC729E" w:rsidP="00F54FBF">
            <w:r w:rsidRPr="00DB5A0E">
              <w:t>Приветствие учителя. Готовность к активной деятельности.</w:t>
            </w:r>
          </w:p>
        </w:tc>
        <w:tc>
          <w:tcPr>
            <w:tcW w:w="1401" w:type="pct"/>
          </w:tcPr>
          <w:p w:rsidR="00AC729E" w:rsidRPr="00DB5A0E" w:rsidRDefault="00AC729E" w:rsidP="00F54FBF">
            <w:pPr>
              <w:snapToGrid w:val="0"/>
            </w:pPr>
            <w:r w:rsidRPr="00DB5A0E">
              <w:rPr>
                <w:b/>
              </w:rPr>
              <w:t>Умение</w:t>
            </w:r>
            <w:r w:rsidRPr="00DB5A0E">
              <w:t xml:space="preserve"> проявлять дисциплинированность и внимание (Л)</w:t>
            </w:r>
          </w:p>
          <w:p w:rsidR="00AC729E" w:rsidRPr="00DB5A0E" w:rsidRDefault="00AC729E" w:rsidP="00F54FBF"/>
        </w:tc>
      </w:tr>
      <w:tr w:rsidR="00AC729E" w:rsidRPr="00DB5A0E" w:rsidTr="00F54FBF">
        <w:trPr>
          <w:trHeight w:val="1836"/>
          <w:jc w:val="center"/>
        </w:trPr>
        <w:tc>
          <w:tcPr>
            <w:tcW w:w="370" w:type="pct"/>
          </w:tcPr>
          <w:p w:rsidR="00AC729E" w:rsidRPr="00DB5A0E" w:rsidRDefault="00AC729E" w:rsidP="00F54FBF">
            <w:pPr>
              <w:jc w:val="center"/>
            </w:pPr>
            <w:r w:rsidRPr="00DB5A0E">
              <w:t>1</w:t>
            </w:r>
          </w:p>
          <w:p w:rsidR="00AC729E" w:rsidRPr="00DB5A0E" w:rsidRDefault="00AC729E" w:rsidP="00F54FBF">
            <w:pPr>
              <w:jc w:val="center"/>
            </w:pPr>
            <w:r w:rsidRPr="00DB5A0E">
              <w:t>1-2 мин.</w:t>
            </w:r>
          </w:p>
        </w:tc>
        <w:tc>
          <w:tcPr>
            <w:tcW w:w="1945" w:type="pct"/>
          </w:tcPr>
          <w:p w:rsidR="00AC729E" w:rsidRPr="00DB5A0E" w:rsidRDefault="00AC729E" w:rsidP="00F54FBF">
            <w:pPr>
              <w:jc w:val="both"/>
            </w:pPr>
            <w:r w:rsidRPr="00DB5A0E">
              <w:t>Сообщение цели, темы, задач урока, показ его практической значимости. Мотивация учащихся на   изучение данной темы, внутренняя готовность, психологическая организация внимания. Проверка пульса занимающихся</w:t>
            </w:r>
          </w:p>
        </w:tc>
        <w:tc>
          <w:tcPr>
            <w:tcW w:w="1284" w:type="pct"/>
          </w:tcPr>
          <w:p w:rsidR="00AC729E" w:rsidRPr="00DB5A0E" w:rsidRDefault="00AC729E" w:rsidP="00F54FBF">
            <w:r w:rsidRPr="00DB5A0E">
              <w:t>Осознание цели и задач урока, измерение пульса</w:t>
            </w:r>
          </w:p>
        </w:tc>
        <w:tc>
          <w:tcPr>
            <w:tcW w:w="1401" w:type="pct"/>
          </w:tcPr>
          <w:p w:rsidR="00AC729E" w:rsidRPr="00DB5A0E" w:rsidRDefault="00AC729E" w:rsidP="00F54FBF">
            <w:r w:rsidRPr="00DB5A0E">
              <w:rPr>
                <w:b/>
              </w:rPr>
              <w:t>Умение</w:t>
            </w:r>
            <w:r w:rsidRPr="00DB5A0E">
              <w:t xml:space="preserve"> самоопределиться к задачам урока и принять цель занятия (Л).                                  </w:t>
            </w:r>
            <w:r w:rsidRPr="00DB5A0E">
              <w:rPr>
                <w:b/>
              </w:rPr>
              <w:t xml:space="preserve">Умение </w:t>
            </w:r>
            <w:r w:rsidRPr="00DB5A0E">
              <w:t>определять собственную деятельность по достижению цели (Р).</w:t>
            </w:r>
          </w:p>
          <w:p w:rsidR="00AC729E" w:rsidRPr="00DB5A0E" w:rsidRDefault="00AC729E" w:rsidP="00F54FBF">
            <w:r w:rsidRPr="00DB5A0E">
              <w:rPr>
                <w:b/>
              </w:rPr>
              <w:t>Умение</w:t>
            </w:r>
            <w:r w:rsidRPr="00DB5A0E">
              <w:t xml:space="preserve"> измерять пульс (Л).                                  </w:t>
            </w:r>
          </w:p>
        </w:tc>
      </w:tr>
      <w:tr w:rsidR="00AC729E" w:rsidRPr="00DB5A0E" w:rsidTr="00F54FBF">
        <w:trPr>
          <w:jc w:val="center"/>
        </w:trPr>
        <w:tc>
          <w:tcPr>
            <w:tcW w:w="370" w:type="pct"/>
          </w:tcPr>
          <w:p w:rsidR="00AC729E" w:rsidRPr="00DB5A0E" w:rsidRDefault="00AC729E" w:rsidP="00F54FBF"/>
          <w:p w:rsidR="00AC729E" w:rsidRPr="00DB5A0E" w:rsidRDefault="00AC729E" w:rsidP="00F54FBF">
            <w:r w:rsidRPr="00DB5A0E">
              <w:t>1</w:t>
            </w:r>
          </w:p>
          <w:p w:rsidR="00AC729E" w:rsidRPr="00DB5A0E" w:rsidRDefault="00AC729E" w:rsidP="00F54FBF">
            <w:r w:rsidRPr="00DB5A0E">
              <w:t>6-8 мин.</w:t>
            </w:r>
          </w:p>
          <w:p w:rsidR="00AC729E" w:rsidRPr="00DB5A0E" w:rsidRDefault="00AC729E" w:rsidP="00F54FBF"/>
        </w:tc>
        <w:tc>
          <w:tcPr>
            <w:tcW w:w="1945" w:type="pct"/>
          </w:tcPr>
          <w:p w:rsidR="00AC729E" w:rsidRPr="00DB5A0E" w:rsidRDefault="00AC729E" w:rsidP="00F54FBF">
            <w:pPr>
              <w:pStyle w:val="af7"/>
              <w:spacing w:after="0" w:line="240" w:lineRule="auto"/>
              <w:ind w:left="360"/>
              <w:rPr>
                <w:rFonts w:ascii="Times New Roman" w:hAnsi="Times New Roman"/>
                <w:sz w:val="24"/>
                <w:szCs w:val="24"/>
              </w:rPr>
            </w:pPr>
          </w:p>
          <w:p w:rsidR="00AC729E" w:rsidRPr="00DB5A0E" w:rsidRDefault="00AC729E" w:rsidP="00F54FBF">
            <w:pPr>
              <w:jc w:val="both"/>
            </w:pPr>
            <w:r w:rsidRPr="00DB5A0E">
              <w:t>Подача команд на выполнение ходьбы, бега в медленном темпе, организации контроля за деятельностью занимающихся</w:t>
            </w:r>
          </w:p>
          <w:p w:rsidR="00AC729E" w:rsidRPr="00DB5A0E" w:rsidRDefault="00AC729E" w:rsidP="00F54FBF">
            <w:pPr>
              <w:jc w:val="both"/>
            </w:pPr>
          </w:p>
          <w:p w:rsidR="00AC729E" w:rsidRPr="00DB5A0E" w:rsidRDefault="00AC729E" w:rsidP="00F54FBF">
            <w:pPr>
              <w:jc w:val="both"/>
            </w:pPr>
          </w:p>
          <w:p w:rsidR="00AC729E" w:rsidRPr="00DB5A0E" w:rsidRDefault="00AC729E" w:rsidP="00F54FBF">
            <w:pPr>
              <w:jc w:val="both"/>
            </w:pPr>
          </w:p>
          <w:p w:rsidR="00AC729E" w:rsidRPr="00DB5A0E" w:rsidRDefault="00AC729E" w:rsidP="00F54FBF">
            <w:pPr>
              <w:jc w:val="both"/>
            </w:pPr>
            <w:r w:rsidRPr="00DB5A0E">
              <w:t xml:space="preserve">  Организация, показ и    проведение упражнений на осанку и дыхание, дача методических указаний</w:t>
            </w:r>
          </w:p>
          <w:p w:rsidR="00AC729E" w:rsidRPr="00DB5A0E" w:rsidRDefault="00AC729E" w:rsidP="00F54FBF">
            <w:pPr>
              <w:pStyle w:val="af7"/>
              <w:spacing w:after="0" w:line="240" w:lineRule="auto"/>
              <w:ind w:left="0"/>
              <w:jc w:val="both"/>
              <w:rPr>
                <w:rFonts w:ascii="Times New Roman" w:hAnsi="Times New Roman"/>
                <w:sz w:val="24"/>
                <w:szCs w:val="24"/>
              </w:rPr>
            </w:pPr>
          </w:p>
          <w:p w:rsidR="00AC729E" w:rsidRPr="00DB5A0E" w:rsidRDefault="00AC729E" w:rsidP="00F54FBF">
            <w:pPr>
              <w:pStyle w:val="af7"/>
              <w:spacing w:after="0" w:line="240" w:lineRule="auto"/>
              <w:ind w:left="0"/>
              <w:jc w:val="both"/>
              <w:rPr>
                <w:rFonts w:ascii="Times New Roman" w:hAnsi="Times New Roman"/>
                <w:sz w:val="24"/>
                <w:szCs w:val="24"/>
              </w:rPr>
            </w:pPr>
            <w:r w:rsidRPr="00DB5A0E">
              <w:rPr>
                <w:rFonts w:ascii="Times New Roman" w:hAnsi="Times New Roman"/>
                <w:sz w:val="24"/>
                <w:szCs w:val="24"/>
              </w:rPr>
              <w:t>Проведение перестроения, общеразвивающих упражнений с баскетбольными мячами, исправление ошибок и</w:t>
            </w:r>
            <w:r>
              <w:rPr>
                <w:rFonts w:ascii="Times New Roman" w:hAnsi="Times New Roman"/>
                <w:sz w:val="24"/>
                <w:szCs w:val="24"/>
              </w:rPr>
              <w:t xml:space="preserve"> </w:t>
            </w:r>
            <w:r w:rsidRPr="00DB5A0E">
              <w:rPr>
                <w:rFonts w:ascii="Times New Roman" w:hAnsi="Times New Roman"/>
                <w:sz w:val="24"/>
                <w:szCs w:val="24"/>
              </w:rPr>
              <w:t>дача методических указаний.</w:t>
            </w:r>
          </w:p>
        </w:tc>
        <w:tc>
          <w:tcPr>
            <w:tcW w:w="1284" w:type="pct"/>
          </w:tcPr>
          <w:p w:rsidR="00AC729E" w:rsidRPr="00DB5A0E" w:rsidRDefault="00AC729E" w:rsidP="00F54FBF"/>
          <w:p w:rsidR="00AC729E" w:rsidRPr="00DB5A0E" w:rsidRDefault="00AC729E" w:rsidP="00F54FBF">
            <w:r w:rsidRPr="00DB5A0E">
              <w:t>Выполнение команд и методических рекомендаций учителя по ходьбе, бегу, контроль пульса.</w:t>
            </w:r>
          </w:p>
          <w:p w:rsidR="00AC729E" w:rsidRPr="00DB5A0E" w:rsidRDefault="00AC729E" w:rsidP="00F54FBF"/>
          <w:p w:rsidR="00AC729E" w:rsidRPr="00DB5A0E" w:rsidRDefault="00AC729E" w:rsidP="00F54FBF">
            <w:r w:rsidRPr="00DB5A0E">
              <w:t>Выполнение упражнений на осанку и дыхание</w:t>
            </w:r>
          </w:p>
          <w:p w:rsidR="00AC729E" w:rsidRPr="00DB5A0E" w:rsidRDefault="00AC729E" w:rsidP="00F54FBF"/>
          <w:p w:rsidR="00AC729E" w:rsidRDefault="00AC729E" w:rsidP="00F54FBF"/>
          <w:p w:rsidR="00AC729E" w:rsidRPr="00DB5A0E" w:rsidRDefault="00AC729E" w:rsidP="00F54FBF">
            <w:r w:rsidRPr="00DB5A0E">
              <w:t>Четкое выполнение команд учителя по выполнению ОРУ с баскетбольными мячами</w:t>
            </w:r>
          </w:p>
        </w:tc>
        <w:tc>
          <w:tcPr>
            <w:tcW w:w="1401" w:type="pct"/>
          </w:tcPr>
          <w:p w:rsidR="00AC729E" w:rsidRPr="00DB5A0E" w:rsidRDefault="00AC729E" w:rsidP="00F54FBF">
            <w:pPr>
              <w:rPr>
                <w:b/>
              </w:rPr>
            </w:pPr>
          </w:p>
          <w:p w:rsidR="00AC729E" w:rsidRPr="00DB5A0E" w:rsidRDefault="00AC729E" w:rsidP="00F54FBF">
            <w:r w:rsidRPr="00DB5A0E">
              <w:rPr>
                <w:b/>
              </w:rPr>
              <w:t xml:space="preserve">Умение </w:t>
            </w:r>
            <w:r w:rsidRPr="00DB5A0E">
              <w:t>распознавать и называть двигательное действие (П).</w:t>
            </w:r>
          </w:p>
          <w:p w:rsidR="00AC729E" w:rsidRPr="00DB5A0E" w:rsidRDefault="00AC729E" w:rsidP="00F54FBF">
            <w:pPr>
              <w:rPr>
                <w:b/>
              </w:rPr>
            </w:pPr>
          </w:p>
          <w:p w:rsidR="00AC729E" w:rsidRDefault="00AC729E" w:rsidP="00F54FBF">
            <w:pPr>
              <w:jc w:val="both"/>
              <w:rPr>
                <w:b/>
              </w:rPr>
            </w:pPr>
          </w:p>
          <w:p w:rsidR="00AC729E" w:rsidRDefault="00AC729E" w:rsidP="00F54FBF">
            <w:pPr>
              <w:jc w:val="both"/>
              <w:rPr>
                <w:b/>
              </w:rPr>
            </w:pPr>
          </w:p>
          <w:p w:rsidR="00AC729E" w:rsidRDefault="00AC729E" w:rsidP="00F54FBF">
            <w:pPr>
              <w:jc w:val="both"/>
              <w:rPr>
                <w:b/>
              </w:rPr>
            </w:pPr>
          </w:p>
          <w:p w:rsidR="00AC729E" w:rsidRPr="00DB5A0E" w:rsidRDefault="00AC729E" w:rsidP="00F54FBF">
            <w:pPr>
              <w:jc w:val="both"/>
            </w:pPr>
            <w:r w:rsidRPr="00DB5A0E">
              <w:rPr>
                <w:b/>
              </w:rPr>
              <w:t xml:space="preserve">Умение </w:t>
            </w:r>
            <w:r w:rsidRPr="00DB5A0E">
              <w:t>выполнять упражнения по укреплению осанки и на дыхание (Р)</w:t>
            </w:r>
          </w:p>
          <w:p w:rsidR="00AC729E" w:rsidRDefault="00AC729E" w:rsidP="00F54FBF">
            <w:pPr>
              <w:rPr>
                <w:b/>
              </w:rPr>
            </w:pPr>
          </w:p>
          <w:p w:rsidR="00AC729E" w:rsidRPr="00DB5A0E" w:rsidRDefault="00AC729E" w:rsidP="00F54FBF">
            <w:pPr>
              <w:rPr>
                <w:b/>
              </w:rPr>
            </w:pPr>
            <w:r w:rsidRPr="00DB5A0E">
              <w:rPr>
                <w:b/>
              </w:rPr>
              <w:t xml:space="preserve">Умение </w:t>
            </w:r>
            <w:r w:rsidRPr="00DB5A0E">
              <w:t xml:space="preserve">контролировать свои действия, ориентируясь на показ движений учителем (Р).      </w:t>
            </w:r>
          </w:p>
          <w:p w:rsidR="00AC729E" w:rsidRPr="00DB5A0E" w:rsidRDefault="00AC729E" w:rsidP="00F54FBF"/>
        </w:tc>
      </w:tr>
      <w:tr w:rsidR="00AC729E" w:rsidRPr="00DB5A0E" w:rsidTr="00F54FBF">
        <w:trPr>
          <w:jc w:val="center"/>
        </w:trPr>
        <w:tc>
          <w:tcPr>
            <w:tcW w:w="370" w:type="pct"/>
          </w:tcPr>
          <w:p w:rsidR="00AC729E" w:rsidRPr="00DB5A0E" w:rsidRDefault="00AC729E" w:rsidP="00F54FBF">
            <w:r w:rsidRPr="00DB5A0E">
              <w:t>2</w:t>
            </w:r>
          </w:p>
          <w:p w:rsidR="00AC729E" w:rsidRPr="00DB5A0E" w:rsidRDefault="00AC729E" w:rsidP="00F54FBF">
            <w:r w:rsidRPr="00DB5A0E">
              <w:t>5-6 мин.</w:t>
            </w:r>
          </w:p>
          <w:p w:rsidR="00AC729E" w:rsidRPr="00DB5A0E" w:rsidRDefault="00AC729E" w:rsidP="00F54FBF"/>
          <w:p w:rsidR="00AC729E" w:rsidRPr="00DB5A0E" w:rsidRDefault="00AC729E" w:rsidP="00F54FBF"/>
          <w:p w:rsidR="00AC729E" w:rsidRPr="00DB5A0E" w:rsidRDefault="00AC729E" w:rsidP="00F54FBF"/>
          <w:p w:rsidR="00AC729E" w:rsidRPr="00DB5A0E" w:rsidRDefault="00AC729E" w:rsidP="00F54FBF">
            <w:r w:rsidRPr="00DB5A0E">
              <w:t>2-3мин.</w:t>
            </w:r>
          </w:p>
          <w:p w:rsidR="00AC729E" w:rsidRPr="00DB5A0E" w:rsidRDefault="00AC729E" w:rsidP="00F54FBF"/>
          <w:p w:rsidR="00AC729E" w:rsidRPr="00DB5A0E" w:rsidRDefault="00AC729E" w:rsidP="00F54FBF"/>
          <w:p w:rsidR="00AC729E" w:rsidRPr="00DB5A0E" w:rsidRDefault="00AC729E" w:rsidP="00F54FBF"/>
          <w:p w:rsidR="00AC729E" w:rsidRDefault="00AC729E" w:rsidP="00F54FBF"/>
          <w:p w:rsidR="00AC729E" w:rsidRPr="00DB5A0E" w:rsidRDefault="00AC729E" w:rsidP="00F54FBF">
            <w:r w:rsidRPr="00DB5A0E">
              <w:t>2</w:t>
            </w:r>
          </w:p>
          <w:p w:rsidR="00AC729E" w:rsidRPr="00DB5A0E" w:rsidRDefault="00AC729E" w:rsidP="00F54FBF">
            <w:r w:rsidRPr="00DB5A0E">
              <w:t>15-16 мин.</w:t>
            </w:r>
          </w:p>
          <w:p w:rsidR="00AC729E" w:rsidRPr="00DB5A0E" w:rsidRDefault="00AC729E" w:rsidP="00F54FBF"/>
          <w:p w:rsidR="00AC729E" w:rsidRPr="00DB5A0E" w:rsidRDefault="00AC729E" w:rsidP="00F54FBF"/>
          <w:p w:rsidR="00AC729E" w:rsidRPr="00DB5A0E" w:rsidRDefault="00AC729E" w:rsidP="00F54FBF"/>
          <w:p w:rsidR="00AC729E" w:rsidRPr="00DB5A0E" w:rsidRDefault="00AC729E" w:rsidP="00F54FBF"/>
          <w:p w:rsidR="00AC729E" w:rsidRPr="00DB5A0E" w:rsidRDefault="00AC729E" w:rsidP="00F54FBF"/>
          <w:p w:rsidR="00AC729E" w:rsidRPr="00DB5A0E" w:rsidRDefault="00AC729E" w:rsidP="00F54FBF"/>
          <w:p w:rsidR="00AC729E" w:rsidRPr="00DB5A0E" w:rsidRDefault="00AC729E" w:rsidP="00F54FBF"/>
          <w:p w:rsidR="00AC729E" w:rsidRPr="00DB5A0E" w:rsidRDefault="00AC729E" w:rsidP="00F54FBF"/>
          <w:p w:rsidR="00AC729E" w:rsidRPr="00DB5A0E" w:rsidRDefault="00AC729E" w:rsidP="00F54FBF"/>
          <w:p w:rsidR="00AC729E" w:rsidRPr="00DB5A0E" w:rsidRDefault="00AC729E" w:rsidP="00F54FBF"/>
          <w:p w:rsidR="00AC729E" w:rsidRPr="00DB5A0E" w:rsidRDefault="00AC729E" w:rsidP="00F54FBF"/>
          <w:p w:rsidR="00AC729E" w:rsidRPr="00DB5A0E" w:rsidRDefault="00AC729E" w:rsidP="00F54FBF">
            <w:r w:rsidRPr="00DB5A0E">
              <w:t>2</w:t>
            </w:r>
          </w:p>
          <w:p w:rsidR="00AC729E" w:rsidRPr="00DB5A0E" w:rsidRDefault="00AC729E" w:rsidP="00F54FBF">
            <w:r w:rsidRPr="00DB5A0E">
              <w:t>5-6 мин.</w:t>
            </w:r>
          </w:p>
          <w:p w:rsidR="00AC729E" w:rsidRPr="00DB5A0E" w:rsidRDefault="00AC729E" w:rsidP="00F54FBF"/>
          <w:p w:rsidR="00AC729E" w:rsidRPr="00DB5A0E" w:rsidRDefault="00AC729E" w:rsidP="00F54FBF"/>
          <w:p w:rsidR="00AC729E" w:rsidRPr="00DB5A0E" w:rsidRDefault="00AC729E" w:rsidP="00F54FBF"/>
          <w:p w:rsidR="00AC729E" w:rsidRPr="00DB5A0E" w:rsidRDefault="00AC729E" w:rsidP="00F54FBF"/>
          <w:p w:rsidR="00AC729E" w:rsidRPr="00DB5A0E" w:rsidRDefault="00AC729E" w:rsidP="00F54FBF"/>
          <w:p w:rsidR="00AC729E" w:rsidRPr="00DB5A0E" w:rsidRDefault="00AC729E" w:rsidP="00F54FBF"/>
          <w:p w:rsidR="00AC729E" w:rsidRPr="00DB5A0E" w:rsidRDefault="00AC729E" w:rsidP="00F54FBF"/>
          <w:p w:rsidR="00AC729E" w:rsidRPr="00DB5A0E" w:rsidRDefault="00AC729E" w:rsidP="00F54FBF"/>
          <w:p w:rsidR="00AC729E" w:rsidRDefault="00AC729E" w:rsidP="00F54FBF"/>
          <w:p w:rsidR="00AC729E" w:rsidRDefault="00AC729E" w:rsidP="00F54FBF"/>
          <w:p w:rsidR="00AC729E" w:rsidRDefault="00AC729E" w:rsidP="00F54FBF"/>
          <w:p w:rsidR="007351B0" w:rsidRDefault="007351B0" w:rsidP="00F54FBF"/>
          <w:p w:rsidR="00AC729E" w:rsidRPr="00DB5A0E" w:rsidRDefault="00AC729E" w:rsidP="00F54FBF">
            <w:r w:rsidRPr="00DB5A0E">
              <w:t>3</w:t>
            </w:r>
          </w:p>
          <w:p w:rsidR="00AC729E" w:rsidRPr="00DB5A0E" w:rsidRDefault="00AC729E" w:rsidP="00F54FBF">
            <w:r w:rsidRPr="00DB5A0E">
              <w:t>1-2 мин</w:t>
            </w:r>
          </w:p>
          <w:p w:rsidR="00AC729E" w:rsidRPr="00DB5A0E" w:rsidRDefault="00AC729E" w:rsidP="00F54FBF"/>
          <w:p w:rsidR="00AC729E" w:rsidRPr="00DB5A0E" w:rsidRDefault="00AC729E" w:rsidP="00F54FBF">
            <w:r w:rsidRPr="00DB5A0E">
              <w:t>4</w:t>
            </w:r>
          </w:p>
          <w:p w:rsidR="00AC729E" w:rsidRPr="00DB5A0E" w:rsidRDefault="00AC729E" w:rsidP="00F54FBF">
            <w:r w:rsidRPr="00DB5A0E">
              <w:t>2-3 мин.</w:t>
            </w:r>
          </w:p>
          <w:p w:rsidR="00AC729E" w:rsidRPr="00DB5A0E" w:rsidRDefault="00AC729E" w:rsidP="00F54FBF"/>
          <w:p w:rsidR="00AC729E" w:rsidRPr="00DB5A0E" w:rsidRDefault="00AC729E" w:rsidP="00F54FBF"/>
          <w:p w:rsidR="00AC729E" w:rsidRPr="00DB5A0E" w:rsidRDefault="00AC729E" w:rsidP="00F54FBF">
            <w:r w:rsidRPr="00DB5A0E">
              <w:t>3</w:t>
            </w:r>
          </w:p>
          <w:p w:rsidR="00AC729E" w:rsidRPr="00DB5A0E" w:rsidRDefault="00AC729E" w:rsidP="00F54FBF">
            <w:r w:rsidRPr="00DB5A0E">
              <w:t>2-3 мин.</w:t>
            </w:r>
          </w:p>
          <w:p w:rsidR="00AC729E" w:rsidRPr="00DB5A0E" w:rsidRDefault="00AC729E" w:rsidP="00F54FBF"/>
          <w:p w:rsidR="00AC729E" w:rsidRPr="00DB5A0E" w:rsidRDefault="00AC729E" w:rsidP="00F54FBF"/>
          <w:p w:rsidR="00AC729E" w:rsidRPr="00DB5A0E" w:rsidRDefault="00AC729E" w:rsidP="00F54FBF"/>
          <w:p w:rsidR="00AC729E" w:rsidRPr="00DB5A0E" w:rsidRDefault="00AC729E" w:rsidP="00F54FBF"/>
        </w:tc>
        <w:tc>
          <w:tcPr>
            <w:tcW w:w="1945" w:type="pct"/>
          </w:tcPr>
          <w:p w:rsidR="00AC729E" w:rsidRPr="00DB5A0E" w:rsidRDefault="00AC729E" w:rsidP="00F54FBF">
            <w:pPr>
              <w:jc w:val="both"/>
            </w:pPr>
            <w:r w:rsidRPr="00DB5A0E">
              <w:t>Организация и проведение упражнений для совершенствования ведения мяча на месте и в движении, дача методических указаний по технике и безопасности выполнения</w:t>
            </w:r>
          </w:p>
          <w:p w:rsidR="00AC729E" w:rsidRPr="00DB5A0E" w:rsidRDefault="00AC729E" w:rsidP="00F54FBF">
            <w:pPr>
              <w:jc w:val="both"/>
            </w:pPr>
          </w:p>
          <w:p w:rsidR="00AC729E" w:rsidRPr="00DB5A0E" w:rsidRDefault="00AC729E" w:rsidP="00F54FBF">
            <w:pPr>
              <w:jc w:val="both"/>
            </w:pPr>
            <w:r w:rsidRPr="00DB5A0E">
              <w:t>Показ правильной техники выполнения ведения и броска мяча по кольцу при помощи мультимедийной аппаратуры</w:t>
            </w:r>
          </w:p>
          <w:p w:rsidR="00AC729E" w:rsidRPr="00DB5A0E" w:rsidRDefault="00AC729E" w:rsidP="00F54FBF">
            <w:pPr>
              <w:jc w:val="both"/>
            </w:pPr>
          </w:p>
          <w:p w:rsidR="00AC729E" w:rsidRPr="00DB5A0E" w:rsidRDefault="00AC729E" w:rsidP="00F54FBF">
            <w:pPr>
              <w:jc w:val="both"/>
            </w:pPr>
          </w:p>
          <w:p w:rsidR="00AC729E" w:rsidRPr="00DB5A0E" w:rsidRDefault="00AC729E" w:rsidP="00F54FBF">
            <w:pPr>
              <w:jc w:val="both"/>
            </w:pPr>
            <w:r w:rsidRPr="00DB5A0E">
              <w:t>Показ подводящих и специальных упражнений для ведения и броска мяча по кольцу и организация их выполнения с исправлением ошибок</w:t>
            </w:r>
            <w:r w:rsidR="00F86A08">
              <w:t xml:space="preserve"> </w:t>
            </w:r>
            <w:r w:rsidRPr="00DB5A0E">
              <w:t xml:space="preserve">занимающихся с использованием </w:t>
            </w:r>
            <w:proofErr w:type="spellStart"/>
            <w:r w:rsidRPr="00DB5A0E">
              <w:t>разноуровнего</w:t>
            </w:r>
            <w:proofErr w:type="spellEnd"/>
            <w:r w:rsidRPr="00DB5A0E">
              <w:t xml:space="preserve"> и личностно- ориентированного обучения.</w:t>
            </w:r>
          </w:p>
          <w:p w:rsidR="00AC729E" w:rsidRPr="00DB5A0E" w:rsidRDefault="00AC729E" w:rsidP="00F54FBF">
            <w:pPr>
              <w:jc w:val="both"/>
            </w:pPr>
          </w:p>
          <w:p w:rsidR="00AC729E" w:rsidRPr="00DB5A0E" w:rsidRDefault="00AC729E" w:rsidP="00F54FBF">
            <w:pPr>
              <w:jc w:val="both"/>
            </w:pPr>
          </w:p>
          <w:p w:rsidR="00AC729E" w:rsidRPr="00DB5A0E" w:rsidRDefault="00AC729E" w:rsidP="00F54FBF">
            <w:pPr>
              <w:jc w:val="both"/>
            </w:pPr>
          </w:p>
          <w:p w:rsidR="00AC729E" w:rsidRPr="00DB5A0E" w:rsidRDefault="00AC729E" w:rsidP="00F54FBF">
            <w:pPr>
              <w:jc w:val="both"/>
            </w:pPr>
          </w:p>
          <w:p w:rsidR="00AC729E" w:rsidRPr="00DB5A0E" w:rsidRDefault="00AC729E" w:rsidP="00F54FBF">
            <w:pPr>
              <w:jc w:val="both"/>
            </w:pPr>
          </w:p>
          <w:p w:rsidR="00AC729E" w:rsidRPr="00DB5A0E" w:rsidRDefault="00AC729E" w:rsidP="00F54FBF">
            <w:pPr>
              <w:jc w:val="both"/>
            </w:pPr>
          </w:p>
          <w:p w:rsidR="00AC729E" w:rsidRPr="00DB5A0E" w:rsidRDefault="00AC729E" w:rsidP="00F54FBF">
            <w:pPr>
              <w:jc w:val="both"/>
            </w:pPr>
            <w:r w:rsidRPr="00DB5A0E">
              <w:t>Организация упражнений в игровой форме по совершенствованию передач, ведения мяча и броска по кольцу</w:t>
            </w:r>
          </w:p>
          <w:p w:rsidR="00AC729E" w:rsidRPr="00DB5A0E" w:rsidRDefault="00AC729E" w:rsidP="00F54FBF">
            <w:pPr>
              <w:jc w:val="both"/>
            </w:pPr>
            <w:r w:rsidRPr="00DB5A0E">
              <w:t xml:space="preserve"> </w:t>
            </w:r>
          </w:p>
          <w:p w:rsidR="00AC729E" w:rsidRPr="00DB5A0E" w:rsidRDefault="00AC729E" w:rsidP="00F54FBF">
            <w:pPr>
              <w:jc w:val="both"/>
            </w:pPr>
          </w:p>
          <w:p w:rsidR="00AC729E" w:rsidRPr="00DB5A0E" w:rsidRDefault="00AC729E" w:rsidP="00F54FBF">
            <w:pPr>
              <w:jc w:val="both"/>
            </w:pPr>
          </w:p>
          <w:p w:rsidR="00AC729E" w:rsidRPr="00DB5A0E" w:rsidRDefault="00AC729E" w:rsidP="00F54FBF">
            <w:pPr>
              <w:jc w:val="both"/>
            </w:pPr>
          </w:p>
          <w:p w:rsidR="00AC729E" w:rsidRPr="00DB5A0E" w:rsidRDefault="00AC729E" w:rsidP="00F54FBF">
            <w:pPr>
              <w:jc w:val="both"/>
            </w:pPr>
          </w:p>
          <w:p w:rsidR="007351B0" w:rsidRDefault="007351B0" w:rsidP="00F54FBF">
            <w:pPr>
              <w:jc w:val="both"/>
            </w:pPr>
          </w:p>
          <w:p w:rsidR="007351B0" w:rsidRDefault="007351B0" w:rsidP="00F54FBF">
            <w:pPr>
              <w:jc w:val="both"/>
            </w:pPr>
          </w:p>
          <w:p w:rsidR="007351B0" w:rsidRDefault="007351B0" w:rsidP="00F54FBF">
            <w:pPr>
              <w:jc w:val="both"/>
            </w:pPr>
          </w:p>
          <w:p w:rsidR="007351B0" w:rsidRDefault="007351B0" w:rsidP="00F54FBF">
            <w:pPr>
              <w:jc w:val="both"/>
            </w:pPr>
          </w:p>
          <w:p w:rsidR="007351B0" w:rsidRDefault="007351B0" w:rsidP="00F54FBF">
            <w:pPr>
              <w:jc w:val="both"/>
            </w:pPr>
          </w:p>
          <w:p w:rsidR="00AC729E" w:rsidRPr="00DB5A0E" w:rsidRDefault="00AC729E" w:rsidP="00F54FBF">
            <w:pPr>
              <w:jc w:val="both"/>
            </w:pPr>
            <w:r w:rsidRPr="00DB5A0E">
              <w:t>Проверка пульса занимающихся</w:t>
            </w:r>
          </w:p>
          <w:p w:rsidR="00AC729E" w:rsidRPr="00DB5A0E" w:rsidRDefault="00AC729E" w:rsidP="00F54FBF">
            <w:pPr>
              <w:jc w:val="both"/>
            </w:pPr>
          </w:p>
          <w:p w:rsidR="00AC729E" w:rsidRPr="00DB5A0E" w:rsidRDefault="00AC729E" w:rsidP="00F54FBF">
            <w:pPr>
              <w:jc w:val="both"/>
            </w:pPr>
          </w:p>
          <w:p w:rsidR="00AC729E" w:rsidRPr="00DB5A0E" w:rsidRDefault="00AC729E" w:rsidP="00F54FBF">
            <w:pPr>
              <w:jc w:val="both"/>
            </w:pPr>
          </w:p>
          <w:p w:rsidR="00AC729E" w:rsidRPr="00DB5A0E" w:rsidRDefault="00AC729E" w:rsidP="00F54FBF">
            <w:pPr>
              <w:jc w:val="both"/>
            </w:pPr>
          </w:p>
          <w:p w:rsidR="00AC729E" w:rsidRPr="00DB5A0E" w:rsidRDefault="00AC729E" w:rsidP="00F54FBF">
            <w:r w:rsidRPr="00DB5A0E">
              <w:t>Организация и проведение упражнений на восстановление дыхания.</w:t>
            </w:r>
          </w:p>
          <w:p w:rsidR="00AC729E" w:rsidRPr="00DB5A0E" w:rsidRDefault="00AC729E" w:rsidP="00F54FBF"/>
          <w:p w:rsidR="00AC729E" w:rsidRPr="00DB5A0E" w:rsidRDefault="00AC729E" w:rsidP="00F54FBF"/>
          <w:p w:rsidR="00AC729E" w:rsidRPr="00DB5A0E" w:rsidRDefault="00AC729E" w:rsidP="00F54FBF">
            <w:r w:rsidRPr="00DB5A0E">
              <w:t xml:space="preserve">Подведение итогов урока и дача задания на дом </w:t>
            </w:r>
          </w:p>
        </w:tc>
        <w:tc>
          <w:tcPr>
            <w:tcW w:w="1284" w:type="pct"/>
          </w:tcPr>
          <w:p w:rsidR="00AC729E" w:rsidRPr="00DB5A0E" w:rsidRDefault="00AC729E" w:rsidP="00F54FBF">
            <w:r w:rsidRPr="00DB5A0E">
              <w:t xml:space="preserve"> Осознание и выполнение упражнений по совершенствованию ведения мяча </w:t>
            </w:r>
          </w:p>
          <w:p w:rsidR="00AC729E" w:rsidRDefault="00AC729E" w:rsidP="00F54FBF"/>
          <w:p w:rsidR="00AC729E" w:rsidRDefault="00AC729E" w:rsidP="00F54FBF"/>
          <w:p w:rsidR="00AC729E" w:rsidRDefault="00AC729E" w:rsidP="00F54FBF"/>
          <w:p w:rsidR="00AC729E" w:rsidRPr="00DB5A0E" w:rsidRDefault="00AC729E" w:rsidP="00F54FBF">
            <w:r w:rsidRPr="00DB5A0E">
              <w:t>Просмотр правильной техники ведения и броска мяча по кольцу на экране компьютера</w:t>
            </w:r>
          </w:p>
          <w:p w:rsidR="00AC729E" w:rsidRDefault="00AC729E" w:rsidP="00F54FBF"/>
          <w:p w:rsidR="007351B0" w:rsidRDefault="00AC729E" w:rsidP="00F54FBF">
            <w:r w:rsidRPr="00DB5A0E">
              <w:t>Соотношение команд учителя с двигательными действиями. Осознанное выполнение учащимися подводящих и специальных упражнений для ведения и броска мяча по кольцу, выполнение методических указаний учителя</w:t>
            </w:r>
          </w:p>
          <w:p w:rsidR="00AC729E" w:rsidRPr="00DB5A0E" w:rsidRDefault="00AC729E" w:rsidP="00F54FBF">
            <w:r w:rsidRPr="00DB5A0E">
              <w:t xml:space="preserve"> </w:t>
            </w:r>
          </w:p>
          <w:p w:rsidR="00AC729E" w:rsidRPr="00DB5A0E" w:rsidRDefault="00AC729E" w:rsidP="00F54FBF">
            <w:r w:rsidRPr="00DB5A0E">
              <w:t xml:space="preserve">  Осознание и выполнение упражнений по совершенствованию ведения мяча </w:t>
            </w:r>
          </w:p>
          <w:p w:rsidR="00AC729E" w:rsidRPr="00DB5A0E" w:rsidRDefault="00AC729E" w:rsidP="00F54FBF"/>
          <w:p w:rsidR="00AC729E" w:rsidRPr="00DB5A0E" w:rsidRDefault="00AC729E" w:rsidP="00F54FBF"/>
          <w:p w:rsidR="00AC729E" w:rsidRPr="00DB5A0E" w:rsidRDefault="00AC729E" w:rsidP="00F54FBF"/>
          <w:p w:rsidR="00AC729E" w:rsidRPr="00DB5A0E" w:rsidRDefault="00AC729E" w:rsidP="00F54FBF"/>
          <w:p w:rsidR="007351B0" w:rsidRDefault="007351B0" w:rsidP="00F54FBF"/>
          <w:p w:rsidR="007351B0" w:rsidRDefault="007351B0" w:rsidP="00F54FBF"/>
          <w:p w:rsidR="007351B0" w:rsidRDefault="007351B0" w:rsidP="00F54FBF"/>
          <w:p w:rsidR="007351B0" w:rsidRDefault="007351B0" w:rsidP="00F54FBF"/>
          <w:p w:rsidR="007351B0" w:rsidRDefault="007351B0" w:rsidP="00F54FBF"/>
          <w:p w:rsidR="00AC729E" w:rsidRPr="00DB5A0E" w:rsidRDefault="00AC729E" w:rsidP="00F54FBF">
            <w:r w:rsidRPr="00DB5A0E">
              <w:t>Измерение пульса занимающимися</w:t>
            </w:r>
          </w:p>
          <w:p w:rsidR="00AC729E" w:rsidRPr="00DB5A0E" w:rsidRDefault="00AC729E" w:rsidP="00F54FBF"/>
          <w:p w:rsidR="00AC729E" w:rsidRPr="00DB5A0E" w:rsidRDefault="00AC729E" w:rsidP="00F54FBF"/>
          <w:p w:rsidR="00AC729E" w:rsidRPr="00DB5A0E" w:rsidRDefault="00AC729E" w:rsidP="00F54FBF"/>
          <w:p w:rsidR="00AC729E" w:rsidRPr="00DB5A0E" w:rsidRDefault="00AC729E" w:rsidP="00F54FBF">
            <w:r w:rsidRPr="00DB5A0E">
              <w:t>Выполнение упражнений на дыхание и методических указаний учителя</w:t>
            </w:r>
          </w:p>
          <w:p w:rsidR="00AC729E" w:rsidRPr="00DB5A0E" w:rsidRDefault="00AC729E" w:rsidP="00F54FBF"/>
          <w:p w:rsidR="00AC729E" w:rsidRPr="00DB5A0E" w:rsidRDefault="00AC729E" w:rsidP="00F54FBF">
            <w:r w:rsidRPr="00DB5A0E">
              <w:t>Внимательно слушают и анализируют информацию учителя и по итогам урока и делают выводы</w:t>
            </w:r>
          </w:p>
        </w:tc>
        <w:tc>
          <w:tcPr>
            <w:tcW w:w="1401" w:type="pct"/>
          </w:tcPr>
          <w:p w:rsidR="00AC729E" w:rsidRPr="00DB5A0E" w:rsidRDefault="00AC729E" w:rsidP="00F54FBF">
            <w:pPr>
              <w:rPr>
                <w:b/>
              </w:rPr>
            </w:pPr>
            <w:r w:rsidRPr="00DB5A0E">
              <w:rPr>
                <w:b/>
              </w:rPr>
              <w:t xml:space="preserve">Умение </w:t>
            </w:r>
            <w:r w:rsidRPr="00DB5A0E">
              <w:t xml:space="preserve">контролировать свои действия, ориентируясь на показ движений учителем (Р).      </w:t>
            </w:r>
          </w:p>
          <w:p w:rsidR="00AC729E" w:rsidRDefault="00AC729E" w:rsidP="00F54FBF">
            <w:pPr>
              <w:rPr>
                <w:b/>
              </w:rPr>
            </w:pPr>
          </w:p>
          <w:p w:rsidR="00AC729E" w:rsidRDefault="00AC729E" w:rsidP="00F54FBF">
            <w:pPr>
              <w:rPr>
                <w:b/>
              </w:rPr>
            </w:pPr>
          </w:p>
          <w:p w:rsidR="00AC729E" w:rsidRPr="00DB5A0E" w:rsidRDefault="00AC729E" w:rsidP="00F54FBF">
            <w:r w:rsidRPr="00DB5A0E">
              <w:rPr>
                <w:b/>
              </w:rPr>
              <w:t xml:space="preserve">Осознание </w:t>
            </w:r>
            <w:r w:rsidRPr="00DB5A0E">
              <w:t>и анализ показанной на экране техники ведения и броска мяча по кольцу (П)</w:t>
            </w:r>
          </w:p>
          <w:p w:rsidR="00AC729E" w:rsidRDefault="00AC729E" w:rsidP="00F54FBF">
            <w:pPr>
              <w:rPr>
                <w:b/>
              </w:rPr>
            </w:pPr>
          </w:p>
          <w:p w:rsidR="00AC729E" w:rsidRPr="00DB5A0E" w:rsidRDefault="00AC729E" w:rsidP="00F54FBF">
            <w:r w:rsidRPr="00DB5A0E">
              <w:rPr>
                <w:b/>
              </w:rPr>
              <w:t xml:space="preserve">Умение </w:t>
            </w:r>
            <w:r>
              <w:rPr>
                <w:b/>
              </w:rPr>
              <w:t>к</w:t>
            </w:r>
            <w:r w:rsidRPr="00DB5A0E">
              <w:t xml:space="preserve">онтролировать свои действия, ориентируясь на показ движений учителем (Р).  </w:t>
            </w:r>
          </w:p>
          <w:p w:rsidR="00AC729E" w:rsidRDefault="00AC729E" w:rsidP="00F54FBF">
            <w:r w:rsidRPr="00DB5A0E">
              <w:t xml:space="preserve"> </w:t>
            </w:r>
          </w:p>
          <w:p w:rsidR="00AC729E" w:rsidRDefault="00AC729E" w:rsidP="00F54FBF"/>
          <w:p w:rsidR="00AC729E" w:rsidRDefault="00AC729E" w:rsidP="00F54FBF"/>
          <w:p w:rsidR="00AC729E" w:rsidRDefault="00AC729E" w:rsidP="00F54FBF"/>
          <w:p w:rsidR="00AC729E" w:rsidRDefault="00AC729E" w:rsidP="00F54FBF"/>
          <w:p w:rsidR="00AC729E" w:rsidRDefault="00AC729E" w:rsidP="00F54FBF"/>
          <w:p w:rsidR="00AC729E" w:rsidRDefault="00AC729E" w:rsidP="00F54FBF"/>
          <w:p w:rsidR="00AC729E" w:rsidRDefault="00AC729E" w:rsidP="00F54FBF"/>
          <w:p w:rsidR="007351B0" w:rsidRDefault="00AC729E" w:rsidP="00F54FBF">
            <w:r w:rsidRPr="00DB5A0E">
              <w:t xml:space="preserve"> </w:t>
            </w:r>
          </w:p>
          <w:p w:rsidR="007351B0" w:rsidRDefault="00AC729E" w:rsidP="00F54FBF">
            <w:r w:rsidRPr="00DB5A0E">
              <w:rPr>
                <w:b/>
              </w:rPr>
              <w:t xml:space="preserve">Умение </w:t>
            </w:r>
            <w:r w:rsidRPr="00DB5A0E">
              <w:t>организовать деятельность в паре (Р);</w:t>
            </w:r>
          </w:p>
          <w:p w:rsidR="007351B0" w:rsidRDefault="00AC729E" w:rsidP="00F54FBF">
            <w:pPr>
              <w:rPr>
                <w:b/>
              </w:rPr>
            </w:pPr>
            <w:r w:rsidRPr="00DB5A0E">
              <w:rPr>
                <w:b/>
              </w:rPr>
              <w:t xml:space="preserve">Умение </w:t>
            </w:r>
            <w:r w:rsidRPr="00DB5A0E">
              <w:t>выполнять упражнения в команде.  (К)</w:t>
            </w:r>
          </w:p>
          <w:p w:rsidR="00AC729E" w:rsidRPr="00DB5A0E" w:rsidRDefault="00AC729E" w:rsidP="00F54FBF">
            <w:r w:rsidRPr="00DB5A0E">
              <w:rPr>
                <w:b/>
              </w:rPr>
              <w:t>Умение</w:t>
            </w:r>
            <w:r w:rsidRPr="00DB5A0E">
              <w:t xml:space="preserve"> активно включаться  в коммуникацию со сверстниками на принципах уважения и доброжелательности, взаимопомощи и сопереживания (Л, К)</w:t>
            </w:r>
          </w:p>
          <w:p w:rsidR="00AC729E" w:rsidRPr="00DB5A0E" w:rsidRDefault="00AC729E" w:rsidP="00F54FBF">
            <w:r w:rsidRPr="00DB5A0E">
              <w:rPr>
                <w:b/>
              </w:rPr>
              <w:t>Умение</w:t>
            </w:r>
            <w:r w:rsidRPr="00DB5A0E">
              <w:t xml:space="preserve"> измерять пульс (Л).                                  </w:t>
            </w:r>
          </w:p>
          <w:p w:rsidR="00AC729E" w:rsidRPr="00DB5A0E" w:rsidRDefault="00AC729E" w:rsidP="00F54FBF">
            <w:pPr>
              <w:rPr>
                <w:b/>
              </w:rPr>
            </w:pPr>
          </w:p>
          <w:p w:rsidR="00AC729E" w:rsidRPr="00DB5A0E" w:rsidRDefault="00AC729E" w:rsidP="00F54FBF">
            <w:pPr>
              <w:rPr>
                <w:b/>
              </w:rPr>
            </w:pPr>
          </w:p>
          <w:p w:rsidR="007351B0" w:rsidRDefault="007351B0" w:rsidP="00F54FBF">
            <w:pPr>
              <w:rPr>
                <w:b/>
              </w:rPr>
            </w:pPr>
          </w:p>
          <w:p w:rsidR="007351B0" w:rsidRDefault="00AC729E" w:rsidP="00F54FBF">
            <w:pPr>
              <w:rPr>
                <w:b/>
              </w:rPr>
            </w:pPr>
            <w:r w:rsidRPr="00DB5A0E">
              <w:rPr>
                <w:b/>
              </w:rPr>
              <w:t>Умение</w:t>
            </w:r>
            <w:r w:rsidRPr="00DB5A0E">
              <w:t xml:space="preserve"> оценивать  свою</w:t>
            </w:r>
            <w:r w:rsidR="007351B0">
              <w:t xml:space="preserve"> </w:t>
            </w:r>
            <w:r w:rsidRPr="00DB5A0E">
              <w:t>деятельность (Р).</w:t>
            </w:r>
            <w:r w:rsidRPr="00DB5A0E">
              <w:rPr>
                <w:b/>
              </w:rPr>
              <w:t xml:space="preserve"> </w:t>
            </w:r>
          </w:p>
          <w:p w:rsidR="007351B0" w:rsidRDefault="007351B0" w:rsidP="00F54FBF">
            <w:pPr>
              <w:rPr>
                <w:b/>
              </w:rPr>
            </w:pPr>
          </w:p>
          <w:p w:rsidR="007351B0" w:rsidRDefault="007351B0" w:rsidP="00F54FBF">
            <w:pPr>
              <w:rPr>
                <w:b/>
              </w:rPr>
            </w:pPr>
          </w:p>
          <w:p w:rsidR="007351B0" w:rsidRDefault="007351B0" w:rsidP="00F54FBF">
            <w:pPr>
              <w:rPr>
                <w:b/>
              </w:rPr>
            </w:pPr>
          </w:p>
          <w:p w:rsidR="00AC729E" w:rsidRPr="00DB5A0E" w:rsidRDefault="00AC729E" w:rsidP="00F54FBF">
            <w:pPr>
              <w:rPr>
                <w:b/>
              </w:rPr>
            </w:pPr>
            <w:r w:rsidRPr="00DB5A0E">
              <w:rPr>
                <w:b/>
              </w:rPr>
              <w:t xml:space="preserve">Умение </w:t>
            </w:r>
            <w:r w:rsidRPr="00DB5A0E">
              <w:t>дать самооценку собственной деятельности</w:t>
            </w:r>
            <w:r w:rsidRPr="00DB5A0E">
              <w:rPr>
                <w:b/>
              </w:rPr>
              <w:t xml:space="preserve"> (Л)</w:t>
            </w:r>
          </w:p>
          <w:p w:rsidR="00AC729E" w:rsidRPr="00DB5A0E" w:rsidRDefault="00AC729E" w:rsidP="00F54FBF"/>
          <w:p w:rsidR="00AC729E" w:rsidRPr="00DB5A0E" w:rsidRDefault="00AC729E" w:rsidP="00F54FBF"/>
          <w:p w:rsidR="00AC729E" w:rsidRPr="00DB5A0E" w:rsidRDefault="00AC729E" w:rsidP="00F54FBF"/>
        </w:tc>
      </w:tr>
    </w:tbl>
    <w:p w:rsidR="00AC729E" w:rsidRPr="00DB5A0E" w:rsidRDefault="00AC729E" w:rsidP="00AC729E"/>
    <w:p w:rsidR="00AC729E" w:rsidRPr="00DB5A0E" w:rsidRDefault="00AC729E" w:rsidP="00AC729E">
      <w:pPr>
        <w:rPr>
          <w:b/>
        </w:rPr>
      </w:pPr>
      <w:r w:rsidRPr="00DB5A0E">
        <w:rPr>
          <w:b/>
        </w:rPr>
        <w:t>Имеющиеся сокращения:</w:t>
      </w:r>
    </w:p>
    <w:p w:rsidR="00AC729E" w:rsidRPr="00DB5A0E" w:rsidRDefault="00AC729E" w:rsidP="00AC729E">
      <w:r w:rsidRPr="00DB5A0E">
        <w:t>УУД – универсальные учебные действия;</w:t>
      </w:r>
    </w:p>
    <w:p w:rsidR="00AC729E" w:rsidRPr="00DB5A0E" w:rsidRDefault="00AC729E" w:rsidP="00AC729E">
      <w:r w:rsidRPr="00DB5A0E">
        <w:t>П – познавательные;</w:t>
      </w:r>
    </w:p>
    <w:p w:rsidR="00AC729E" w:rsidRPr="00DB5A0E" w:rsidRDefault="00AC729E" w:rsidP="00AC729E">
      <w:r w:rsidRPr="00DB5A0E">
        <w:t>К – коммуникативные;</w:t>
      </w:r>
    </w:p>
    <w:p w:rsidR="00AC729E" w:rsidRPr="00DB5A0E" w:rsidRDefault="00AC729E" w:rsidP="00AC729E">
      <w:r w:rsidRPr="00DB5A0E">
        <w:t>Л – личностные;</w:t>
      </w:r>
    </w:p>
    <w:p w:rsidR="00AC729E" w:rsidRPr="00DB5A0E" w:rsidRDefault="00AC729E" w:rsidP="00AC729E">
      <w:r w:rsidRPr="00DB5A0E">
        <w:t>Р- регулятивные.</w:t>
      </w:r>
    </w:p>
    <w:p w:rsidR="00AC729E" w:rsidRPr="00DB5A0E" w:rsidRDefault="00AC729E" w:rsidP="00AC729E"/>
    <w:p w:rsidR="00721522" w:rsidRPr="00D22525" w:rsidRDefault="00721522" w:rsidP="00A46784">
      <w:pPr>
        <w:shd w:val="clear" w:color="auto" w:fill="FFFFFF"/>
        <w:autoSpaceDE w:val="0"/>
        <w:autoSpaceDN w:val="0"/>
        <w:adjustRightInd w:val="0"/>
        <w:ind w:firstLine="709"/>
      </w:pPr>
    </w:p>
    <w:sectPr w:rsidR="00721522" w:rsidRPr="00D22525" w:rsidSect="009D06F8">
      <w:footerReference w:type="even" r:id="rId10"/>
      <w:footerReference w:type="defaul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B1A" w:rsidRDefault="00575B1A">
      <w:r>
        <w:separator/>
      </w:r>
    </w:p>
  </w:endnote>
  <w:endnote w:type="continuationSeparator" w:id="0">
    <w:p w:rsidR="00575B1A" w:rsidRDefault="0057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D66" w:rsidRDefault="00726D66" w:rsidP="00A4678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26D66" w:rsidRDefault="00726D6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6767249"/>
      <w:docPartObj>
        <w:docPartGallery w:val="Page Numbers (Bottom of Page)"/>
        <w:docPartUnique/>
      </w:docPartObj>
    </w:sdtPr>
    <w:sdtEndPr/>
    <w:sdtContent>
      <w:p w:rsidR="00726D66" w:rsidRDefault="00726D66">
        <w:pPr>
          <w:pStyle w:val="aa"/>
          <w:jc w:val="right"/>
        </w:pPr>
        <w:r>
          <w:fldChar w:fldCharType="begin"/>
        </w:r>
        <w:r>
          <w:instrText>PAGE   \* MERGEFORMAT</w:instrText>
        </w:r>
        <w:r>
          <w:fldChar w:fldCharType="separate"/>
        </w:r>
        <w:r>
          <w:t>2</w:t>
        </w:r>
        <w:r>
          <w:fldChar w:fldCharType="end"/>
        </w:r>
      </w:p>
    </w:sdtContent>
  </w:sdt>
  <w:p w:rsidR="00726D66" w:rsidRPr="009D06F8" w:rsidRDefault="00726D66" w:rsidP="009D06F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B1A" w:rsidRDefault="00575B1A">
      <w:r>
        <w:separator/>
      </w:r>
    </w:p>
  </w:footnote>
  <w:footnote w:type="continuationSeparator" w:id="0">
    <w:p w:rsidR="00575B1A" w:rsidRDefault="00575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5542"/>
    <w:multiLevelType w:val="hybridMultilevel"/>
    <w:tmpl w:val="2984F0D8"/>
    <w:lvl w:ilvl="0" w:tplc="29921EB2">
      <w:start w:val="1"/>
      <w:numFmt w:val="decimal"/>
      <w:lvlText w:val="%1."/>
      <w:legacy w:legacy="1" w:legacySpace="0" w:legacyIndent="179"/>
      <w:lvlJc w:val="left"/>
      <w:rPr>
        <w:rFonts w:ascii="Times New Roman" w:hAnsi="Times New Roman" w:cs="Times New Roman"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15:restartNumberingAfterBreak="0">
    <w:nsid w:val="019C601A"/>
    <w:multiLevelType w:val="hybridMultilevel"/>
    <w:tmpl w:val="DAC8BE74"/>
    <w:lvl w:ilvl="0" w:tplc="39DE7334">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15:restartNumberingAfterBreak="0">
    <w:nsid w:val="0A0E7A83"/>
    <w:multiLevelType w:val="hybridMultilevel"/>
    <w:tmpl w:val="FEF4600E"/>
    <w:lvl w:ilvl="0" w:tplc="39DE7334">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15:restartNumberingAfterBreak="0">
    <w:nsid w:val="0D731714"/>
    <w:multiLevelType w:val="hybridMultilevel"/>
    <w:tmpl w:val="158296D2"/>
    <w:lvl w:ilvl="0" w:tplc="39DE7334">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15:restartNumberingAfterBreak="0">
    <w:nsid w:val="0E021FF9"/>
    <w:multiLevelType w:val="hybridMultilevel"/>
    <w:tmpl w:val="C41CE018"/>
    <w:lvl w:ilvl="0" w:tplc="523AD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787A2B"/>
    <w:multiLevelType w:val="hybridMultilevel"/>
    <w:tmpl w:val="0EEE138E"/>
    <w:lvl w:ilvl="0" w:tplc="39DE733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B414C9"/>
    <w:multiLevelType w:val="hybridMultilevel"/>
    <w:tmpl w:val="130E6D04"/>
    <w:lvl w:ilvl="0" w:tplc="39DE733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93A69ED"/>
    <w:multiLevelType w:val="hybridMultilevel"/>
    <w:tmpl w:val="ECDA118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9691E"/>
    <w:multiLevelType w:val="hybridMultilevel"/>
    <w:tmpl w:val="1C6EE93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833C6C"/>
    <w:multiLevelType w:val="hybridMultilevel"/>
    <w:tmpl w:val="A628D356"/>
    <w:lvl w:ilvl="0" w:tplc="39DE7334">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1B4B52EA"/>
    <w:multiLevelType w:val="singleLevel"/>
    <w:tmpl w:val="58C2A69E"/>
    <w:lvl w:ilvl="0">
      <w:start w:val="1"/>
      <w:numFmt w:val="decimal"/>
      <w:lvlText w:val="%1-"/>
      <w:legacy w:legacy="1" w:legacySpace="0" w:legacyIndent="295"/>
      <w:lvlJc w:val="left"/>
      <w:rPr>
        <w:rFonts w:ascii="Times New Roman" w:hAnsi="Times New Roman" w:cs="Times New Roman" w:hint="default"/>
      </w:rPr>
    </w:lvl>
  </w:abstractNum>
  <w:abstractNum w:abstractNumId="11" w15:restartNumberingAfterBreak="0">
    <w:nsid w:val="1D225E67"/>
    <w:multiLevelType w:val="hybridMultilevel"/>
    <w:tmpl w:val="0C927D2C"/>
    <w:lvl w:ilvl="0" w:tplc="39DE7334">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15:restartNumberingAfterBreak="0">
    <w:nsid w:val="1EA973A1"/>
    <w:multiLevelType w:val="hybridMultilevel"/>
    <w:tmpl w:val="50D20476"/>
    <w:lvl w:ilvl="0" w:tplc="39DE73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2193418B"/>
    <w:multiLevelType w:val="hybridMultilevel"/>
    <w:tmpl w:val="740C74C0"/>
    <w:lvl w:ilvl="0" w:tplc="E4182268">
      <w:start w:val="1"/>
      <w:numFmt w:val="bullet"/>
      <w:lvlText w:val=""/>
      <w:lvlJc w:val="left"/>
      <w:pPr>
        <w:tabs>
          <w:tab w:val="num" w:pos="1429"/>
        </w:tabs>
        <w:ind w:left="1429" w:hanging="360"/>
      </w:pPr>
      <w:rPr>
        <w:rFonts w:ascii="Symbol" w:hAnsi="Symbol" w:hint="default"/>
      </w:rPr>
    </w:lvl>
    <w:lvl w:ilvl="1" w:tplc="E418226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5626788"/>
    <w:multiLevelType w:val="hybridMultilevel"/>
    <w:tmpl w:val="16343DD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034D18"/>
    <w:multiLevelType w:val="hybridMultilevel"/>
    <w:tmpl w:val="341C940C"/>
    <w:lvl w:ilvl="0" w:tplc="22F6C40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15:restartNumberingAfterBreak="0">
    <w:nsid w:val="296B261C"/>
    <w:multiLevelType w:val="singleLevel"/>
    <w:tmpl w:val="7584D024"/>
    <w:lvl w:ilvl="0">
      <w:start w:val="7"/>
      <w:numFmt w:val="decimal"/>
      <w:lvlText w:val="%1-"/>
      <w:legacy w:legacy="1" w:legacySpace="0" w:legacyIndent="288"/>
      <w:lvlJc w:val="left"/>
      <w:rPr>
        <w:rFonts w:ascii="Times New Roman" w:hAnsi="Times New Roman" w:cs="Times New Roman" w:hint="default"/>
      </w:rPr>
    </w:lvl>
  </w:abstractNum>
  <w:abstractNum w:abstractNumId="17" w15:restartNumberingAfterBreak="0">
    <w:nsid w:val="29D03CBB"/>
    <w:multiLevelType w:val="hybridMultilevel"/>
    <w:tmpl w:val="775C9A66"/>
    <w:lvl w:ilvl="0" w:tplc="29921EB2">
      <w:start w:val="1"/>
      <w:numFmt w:val="decimal"/>
      <w:lvlText w:val="%1."/>
      <w:legacy w:legacy="1" w:legacySpace="0" w:legacyIndent="179"/>
      <w:lvlJc w:val="left"/>
      <w:rPr>
        <w:rFonts w:ascii="Times New Roman" w:hAnsi="Times New Roman" w:cs="Times New Roman"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15:restartNumberingAfterBreak="0">
    <w:nsid w:val="29F735A9"/>
    <w:multiLevelType w:val="hybridMultilevel"/>
    <w:tmpl w:val="73BA3172"/>
    <w:lvl w:ilvl="0" w:tplc="39DE7334">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2A8A3600"/>
    <w:multiLevelType w:val="hybridMultilevel"/>
    <w:tmpl w:val="739E1040"/>
    <w:lvl w:ilvl="0" w:tplc="39DE7334">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15:restartNumberingAfterBreak="0">
    <w:nsid w:val="2D042F56"/>
    <w:multiLevelType w:val="hybridMultilevel"/>
    <w:tmpl w:val="AAB211CE"/>
    <w:lvl w:ilvl="0" w:tplc="39DE7334">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15:restartNumberingAfterBreak="0">
    <w:nsid w:val="2F772D02"/>
    <w:multiLevelType w:val="hybridMultilevel"/>
    <w:tmpl w:val="9A26492A"/>
    <w:lvl w:ilvl="0" w:tplc="0419000F">
      <w:start w:val="1"/>
      <w:numFmt w:val="decimal"/>
      <w:lvlText w:val="%1."/>
      <w:lvlJc w:val="left"/>
      <w:pPr>
        <w:ind w:left="786"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15:restartNumberingAfterBreak="0">
    <w:nsid w:val="30E20F44"/>
    <w:multiLevelType w:val="hybridMultilevel"/>
    <w:tmpl w:val="991EC13C"/>
    <w:lvl w:ilvl="0" w:tplc="39DE7334">
      <w:start w:val="1"/>
      <w:numFmt w:val="decimal"/>
      <w:lvlText w:val="%1"/>
      <w:lvlJc w:val="left"/>
      <w:pPr>
        <w:tabs>
          <w:tab w:val="num" w:pos="1080"/>
        </w:tabs>
        <w:ind w:left="1080" w:hanging="360"/>
      </w:pPr>
      <w:rPr>
        <w:rFonts w:hint="default"/>
      </w:rPr>
    </w:lvl>
    <w:lvl w:ilvl="1" w:tplc="29921EB2">
      <w:start w:val="1"/>
      <w:numFmt w:val="decimal"/>
      <w:lvlText w:val="%2."/>
      <w:legacy w:legacy="1" w:legacySpace="0" w:legacyIndent="179"/>
      <w:lvlJc w:val="left"/>
      <w:rPr>
        <w:rFonts w:ascii="Times New Roman" w:hAnsi="Times New Roman" w:cs="Times New Roman" w:hint="default"/>
      </w:rPr>
    </w:lvl>
    <w:lvl w:ilvl="2" w:tplc="0419001B">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15:restartNumberingAfterBreak="0">
    <w:nsid w:val="32563EA6"/>
    <w:multiLevelType w:val="hybridMultilevel"/>
    <w:tmpl w:val="E8E4F84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35233DA3"/>
    <w:multiLevelType w:val="hybridMultilevel"/>
    <w:tmpl w:val="9684EDD4"/>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15:restartNumberingAfterBreak="0">
    <w:nsid w:val="368B324E"/>
    <w:multiLevelType w:val="hybridMultilevel"/>
    <w:tmpl w:val="B24C8016"/>
    <w:lvl w:ilvl="0" w:tplc="39DE7334">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15:restartNumberingAfterBreak="0">
    <w:nsid w:val="37352046"/>
    <w:multiLevelType w:val="hybridMultilevel"/>
    <w:tmpl w:val="B2AAD2F0"/>
    <w:lvl w:ilvl="0" w:tplc="39DE7334">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3B3471D2"/>
    <w:multiLevelType w:val="hybridMultilevel"/>
    <w:tmpl w:val="231E8AA4"/>
    <w:lvl w:ilvl="0" w:tplc="39DE7334">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15:restartNumberingAfterBreak="0">
    <w:nsid w:val="3C9B47F1"/>
    <w:multiLevelType w:val="multilevel"/>
    <w:tmpl w:val="443C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457EE2"/>
    <w:multiLevelType w:val="hybridMultilevel"/>
    <w:tmpl w:val="D5FCB4AC"/>
    <w:lvl w:ilvl="0" w:tplc="39DE73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15:restartNumberingAfterBreak="0">
    <w:nsid w:val="42742E34"/>
    <w:multiLevelType w:val="hybridMultilevel"/>
    <w:tmpl w:val="CC7C3360"/>
    <w:lvl w:ilvl="0" w:tplc="6F5C7C02">
      <w:start w:val="1"/>
      <w:numFmt w:val="decimal"/>
      <w:lvlText w:val="%1"/>
      <w:lvlJc w:val="left"/>
      <w:pPr>
        <w:tabs>
          <w:tab w:val="num" w:pos="360"/>
        </w:tabs>
        <w:ind w:left="360" w:hanging="360"/>
      </w:pPr>
      <w:rPr>
        <w:rFonts w:hint="default"/>
        <w:b w:val="0"/>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446D46EF"/>
    <w:multiLevelType w:val="hybridMultilevel"/>
    <w:tmpl w:val="13224170"/>
    <w:lvl w:ilvl="0" w:tplc="E418226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4634711E"/>
    <w:multiLevelType w:val="hybridMultilevel"/>
    <w:tmpl w:val="0834000C"/>
    <w:lvl w:ilvl="0" w:tplc="39DE7334">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46C368EF"/>
    <w:multiLevelType w:val="hybridMultilevel"/>
    <w:tmpl w:val="BEF2DC4E"/>
    <w:lvl w:ilvl="0" w:tplc="39DE73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15:restartNumberingAfterBreak="0">
    <w:nsid w:val="47A24E35"/>
    <w:multiLevelType w:val="hybridMultilevel"/>
    <w:tmpl w:val="62B4FF6E"/>
    <w:lvl w:ilvl="0" w:tplc="39DE7334">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15:restartNumberingAfterBreak="0">
    <w:nsid w:val="4CC6108A"/>
    <w:multiLevelType w:val="hybridMultilevel"/>
    <w:tmpl w:val="4154C552"/>
    <w:lvl w:ilvl="0" w:tplc="39DE7334">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15:restartNumberingAfterBreak="0">
    <w:nsid w:val="545509CF"/>
    <w:multiLevelType w:val="hybridMultilevel"/>
    <w:tmpl w:val="6D641FA2"/>
    <w:lvl w:ilvl="0" w:tplc="29921EB2">
      <w:start w:val="1"/>
      <w:numFmt w:val="decimal"/>
      <w:lvlText w:val="%1."/>
      <w:legacy w:legacy="1" w:legacySpace="0" w:legacyIndent="179"/>
      <w:lvlJc w:val="left"/>
      <w:rPr>
        <w:rFonts w:ascii="Times New Roman" w:hAnsi="Times New Roman" w:cs="Times New Roman" w:hint="default"/>
      </w:rPr>
    </w:lvl>
    <w:lvl w:ilvl="1" w:tplc="04190019">
      <w:start w:val="1"/>
      <w:numFmt w:val="lowerLetter"/>
      <w:lvlText w:val="%2."/>
      <w:lvlJc w:val="left"/>
      <w:pPr>
        <w:tabs>
          <w:tab w:val="num" w:pos="2868"/>
        </w:tabs>
        <w:ind w:left="2868" w:hanging="360"/>
      </w:pPr>
    </w:lvl>
    <w:lvl w:ilvl="2" w:tplc="0419001B" w:tentative="1">
      <w:start w:val="1"/>
      <w:numFmt w:val="lowerRoman"/>
      <w:lvlText w:val="%3."/>
      <w:lvlJc w:val="right"/>
      <w:pPr>
        <w:tabs>
          <w:tab w:val="num" w:pos="3588"/>
        </w:tabs>
        <w:ind w:left="3588" w:hanging="180"/>
      </w:pPr>
    </w:lvl>
    <w:lvl w:ilvl="3" w:tplc="0419000F" w:tentative="1">
      <w:start w:val="1"/>
      <w:numFmt w:val="decimal"/>
      <w:lvlText w:val="%4."/>
      <w:lvlJc w:val="left"/>
      <w:pPr>
        <w:tabs>
          <w:tab w:val="num" w:pos="4308"/>
        </w:tabs>
        <w:ind w:left="4308" w:hanging="360"/>
      </w:pPr>
    </w:lvl>
    <w:lvl w:ilvl="4" w:tplc="04190019" w:tentative="1">
      <w:start w:val="1"/>
      <w:numFmt w:val="lowerLetter"/>
      <w:lvlText w:val="%5."/>
      <w:lvlJc w:val="left"/>
      <w:pPr>
        <w:tabs>
          <w:tab w:val="num" w:pos="5028"/>
        </w:tabs>
        <w:ind w:left="5028" w:hanging="360"/>
      </w:pPr>
    </w:lvl>
    <w:lvl w:ilvl="5" w:tplc="0419001B" w:tentative="1">
      <w:start w:val="1"/>
      <w:numFmt w:val="lowerRoman"/>
      <w:lvlText w:val="%6."/>
      <w:lvlJc w:val="right"/>
      <w:pPr>
        <w:tabs>
          <w:tab w:val="num" w:pos="5748"/>
        </w:tabs>
        <w:ind w:left="5748" w:hanging="180"/>
      </w:pPr>
    </w:lvl>
    <w:lvl w:ilvl="6" w:tplc="0419000F" w:tentative="1">
      <w:start w:val="1"/>
      <w:numFmt w:val="decimal"/>
      <w:lvlText w:val="%7."/>
      <w:lvlJc w:val="left"/>
      <w:pPr>
        <w:tabs>
          <w:tab w:val="num" w:pos="6468"/>
        </w:tabs>
        <w:ind w:left="6468" w:hanging="360"/>
      </w:pPr>
    </w:lvl>
    <w:lvl w:ilvl="7" w:tplc="04190019" w:tentative="1">
      <w:start w:val="1"/>
      <w:numFmt w:val="lowerLetter"/>
      <w:lvlText w:val="%8."/>
      <w:lvlJc w:val="left"/>
      <w:pPr>
        <w:tabs>
          <w:tab w:val="num" w:pos="7188"/>
        </w:tabs>
        <w:ind w:left="7188" w:hanging="360"/>
      </w:pPr>
    </w:lvl>
    <w:lvl w:ilvl="8" w:tplc="0419001B" w:tentative="1">
      <w:start w:val="1"/>
      <w:numFmt w:val="lowerRoman"/>
      <w:lvlText w:val="%9."/>
      <w:lvlJc w:val="right"/>
      <w:pPr>
        <w:tabs>
          <w:tab w:val="num" w:pos="7908"/>
        </w:tabs>
        <w:ind w:left="7908" w:hanging="180"/>
      </w:pPr>
    </w:lvl>
  </w:abstractNum>
  <w:abstractNum w:abstractNumId="37" w15:restartNumberingAfterBreak="0">
    <w:nsid w:val="59B777C3"/>
    <w:multiLevelType w:val="hybridMultilevel"/>
    <w:tmpl w:val="8F2C1936"/>
    <w:lvl w:ilvl="0" w:tplc="39DE73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15:restartNumberingAfterBreak="0">
    <w:nsid w:val="5BD841F0"/>
    <w:multiLevelType w:val="hybridMultilevel"/>
    <w:tmpl w:val="B44E860A"/>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15:restartNumberingAfterBreak="0">
    <w:nsid w:val="5F8E0BE1"/>
    <w:multiLevelType w:val="hybridMultilevel"/>
    <w:tmpl w:val="23340BCA"/>
    <w:lvl w:ilvl="0" w:tplc="AEC8E424">
      <w:start w:val="1"/>
      <w:numFmt w:val="decimal"/>
      <w:lvlText w:val="%1"/>
      <w:lvlJc w:val="left"/>
      <w:pPr>
        <w:tabs>
          <w:tab w:val="num" w:pos="360"/>
        </w:tabs>
        <w:ind w:left="36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46F458D"/>
    <w:multiLevelType w:val="hybridMultilevel"/>
    <w:tmpl w:val="67F47918"/>
    <w:lvl w:ilvl="0" w:tplc="39DE7334">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15:restartNumberingAfterBreak="0">
    <w:nsid w:val="673D5923"/>
    <w:multiLevelType w:val="hybridMultilevel"/>
    <w:tmpl w:val="BD841FA4"/>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15:restartNumberingAfterBreak="0">
    <w:nsid w:val="688B655C"/>
    <w:multiLevelType w:val="hybridMultilevel"/>
    <w:tmpl w:val="B33E005A"/>
    <w:lvl w:ilvl="0" w:tplc="39DE73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689C6D0F"/>
    <w:multiLevelType w:val="hybridMultilevel"/>
    <w:tmpl w:val="B2725B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6AC25617"/>
    <w:multiLevelType w:val="hybridMultilevel"/>
    <w:tmpl w:val="2E96A24E"/>
    <w:lvl w:ilvl="0" w:tplc="39DE7334">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6C803A97"/>
    <w:multiLevelType w:val="singleLevel"/>
    <w:tmpl w:val="ED30FABA"/>
    <w:lvl w:ilvl="0">
      <w:start w:val="1"/>
      <w:numFmt w:val="decimal"/>
      <w:lvlText w:val="%1-"/>
      <w:legacy w:legacy="1" w:legacySpace="0" w:legacyIndent="295"/>
      <w:lvlJc w:val="left"/>
      <w:rPr>
        <w:rFonts w:ascii="Times New Roman" w:hAnsi="Times New Roman" w:cs="Times New Roman" w:hint="default"/>
      </w:rPr>
    </w:lvl>
  </w:abstractNum>
  <w:abstractNum w:abstractNumId="46" w15:restartNumberingAfterBreak="0">
    <w:nsid w:val="6CD62437"/>
    <w:multiLevelType w:val="hybridMultilevel"/>
    <w:tmpl w:val="62967D90"/>
    <w:lvl w:ilvl="0" w:tplc="A4BEB9A4">
      <w:start w:val="1"/>
      <w:numFmt w:val="decimal"/>
      <w:lvlText w:val="%1"/>
      <w:lvlJc w:val="left"/>
      <w:pPr>
        <w:tabs>
          <w:tab w:val="num" w:pos="360"/>
        </w:tabs>
        <w:ind w:left="360" w:hanging="360"/>
      </w:pPr>
      <w:rPr>
        <w:rFonts w:hint="default"/>
        <w:i w:val="0"/>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7" w15:restartNumberingAfterBreak="0">
    <w:nsid w:val="71B754E3"/>
    <w:multiLevelType w:val="hybridMultilevel"/>
    <w:tmpl w:val="42F040D6"/>
    <w:lvl w:ilvl="0" w:tplc="29921EB2">
      <w:start w:val="1"/>
      <w:numFmt w:val="decimal"/>
      <w:lvlText w:val="%1."/>
      <w:legacy w:legacy="1" w:legacySpace="0" w:legacyIndent="179"/>
      <w:lvlJc w:val="left"/>
      <w:rPr>
        <w:rFonts w:ascii="Times New Roman" w:hAnsi="Times New Roman" w:cs="Times New Roman"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8" w15:restartNumberingAfterBreak="0">
    <w:nsid w:val="72E508AC"/>
    <w:multiLevelType w:val="hybridMultilevel"/>
    <w:tmpl w:val="E660A4B6"/>
    <w:lvl w:ilvl="0" w:tplc="39DE733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3B6598B"/>
    <w:multiLevelType w:val="singleLevel"/>
    <w:tmpl w:val="E996C7A8"/>
    <w:lvl w:ilvl="0">
      <w:start w:val="1"/>
      <w:numFmt w:val="decimal"/>
      <w:lvlText w:val="%1-"/>
      <w:legacy w:legacy="1" w:legacySpace="0" w:legacyIndent="309"/>
      <w:lvlJc w:val="left"/>
      <w:rPr>
        <w:rFonts w:ascii="Times New Roman" w:hAnsi="Times New Roman" w:cs="Times New Roman" w:hint="default"/>
      </w:rPr>
    </w:lvl>
  </w:abstractNum>
  <w:abstractNum w:abstractNumId="50" w15:restartNumberingAfterBreak="0">
    <w:nsid w:val="74424DD0"/>
    <w:multiLevelType w:val="hybridMultilevel"/>
    <w:tmpl w:val="4760AE12"/>
    <w:lvl w:ilvl="0" w:tplc="39DE7334">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1" w15:restartNumberingAfterBreak="0">
    <w:nsid w:val="77857BE8"/>
    <w:multiLevelType w:val="hybridMultilevel"/>
    <w:tmpl w:val="80D60D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78A23E6E"/>
    <w:multiLevelType w:val="hybridMultilevel"/>
    <w:tmpl w:val="72242958"/>
    <w:lvl w:ilvl="0" w:tplc="39DE7334">
      <w:start w:val="1"/>
      <w:numFmt w:val="decimal"/>
      <w:lvlText w:val="%1"/>
      <w:lvlJc w:val="left"/>
      <w:pPr>
        <w:tabs>
          <w:tab w:val="num" w:pos="1080"/>
        </w:tabs>
        <w:ind w:left="1080" w:hanging="360"/>
      </w:pPr>
      <w:rPr>
        <w:rFonts w:hint="default"/>
      </w:rPr>
    </w:lvl>
    <w:lvl w:ilvl="1" w:tplc="29921EB2">
      <w:start w:val="1"/>
      <w:numFmt w:val="decimal"/>
      <w:lvlText w:val="%2."/>
      <w:legacy w:legacy="1" w:legacySpace="0" w:legacyIndent="179"/>
      <w:lvlJc w:val="left"/>
      <w:rPr>
        <w:rFonts w:ascii="Times New Roman" w:hAnsi="Times New Roman" w:cs="Times New Roman"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3" w15:restartNumberingAfterBreak="0">
    <w:nsid w:val="794A5A09"/>
    <w:multiLevelType w:val="hybridMultilevel"/>
    <w:tmpl w:val="96A6E900"/>
    <w:lvl w:ilvl="0" w:tplc="39DE73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4" w15:restartNumberingAfterBreak="0">
    <w:nsid w:val="7B69448A"/>
    <w:multiLevelType w:val="hybridMultilevel"/>
    <w:tmpl w:val="78E67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B93A9F"/>
    <w:multiLevelType w:val="hybridMultilevel"/>
    <w:tmpl w:val="336AD348"/>
    <w:lvl w:ilvl="0" w:tplc="097050EC">
      <w:start w:val="1"/>
      <w:numFmt w:val="decimal"/>
      <w:lvlText w:val="%1"/>
      <w:lvlJc w:val="left"/>
      <w:pPr>
        <w:tabs>
          <w:tab w:val="num" w:pos="360"/>
        </w:tabs>
        <w:ind w:left="360" w:hanging="360"/>
      </w:pPr>
      <w:rPr>
        <w:rFonts w:hint="default"/>
        <w:b w:val="0"/>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45"/>
  </w:num>
  <w:num w:numId="2">
    <w:abstractNumId w:val="16"/>
  </w:num>
  <w:num w:numId="3">
    <w:abstractNumId w:val="49"/>
  </w:num>
  <w:num w:numId="4">
    <w:abstractNumId w:val="10"/>
  </w:num>
  <w:num w:numId="5">
    <w:abstractNumId w:val="7"/>
  </w:num>
  <w:num w:numId="6">
    <w:abstractNumId w:val="14"/>
  </w:num>
  <w:num w:numId="7">
    <w:abstractNumId w:val="8"/>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3"/>
  </w:num>
  <w:num w:numId="10">
    <w:abstractNumId w:val="33"/>
  </w:num>
  <w:num w:numId="11">
    <w:abstractNumId w:val="19"/>
  </w:num>
  <w:num w:numId="12">
    <w:abstractNumId w:val="34"/>
  </w:num>
  <w:num w:numId="13">
    <w:abstractNumId w:val="40"/>
  </w:num>
  <w:num w:numId="14">
    <w:abstractNumId w:val="55"/>
  </w:num>
  <w:num w:numId="15">
    <w:abstractNumId w:val="11"/>
  </w:num>
  <w:num w:numId="16">
    <w:abstractNumId w:val="30"/>
  </w:num>
  <w:num w:numId="17">
    <w:abstractNumId w:val="50"/>
  </w:num>
  <w:num w:numId="18">
    <w:abstractNumId w:val="3"/>
  </w:num>
  <w:num w:numId="19">
    <w:abstractNumId w:val="29"/>
  </w:num>
  <w:num w:numId="20">
    <w:abstractNumId w:val="35"/>
  </w:num>
  <w:num w:numId="21">
    <w:abstractNumId w:val="26"/>
  </w:num>
  <w:num w:numId="22">
    <w:abstractNumId w:val="46"/>
  </w:num>
  <w:num w:numId="23">
    <w:abstractNumId w:val="12"/>
  </w:num>
  <w:num w:numId="24">
    <w:abstractNumId w:val="25"/>
  </w:num>
  <w:num w:numId="25">
    <w:abstractNumId w:val="36"/>
  </w:num>
  <w:num w:numId="26">
    <w:abstractNumId w:val="41"/>
  </w:num>
  <w:num w:numId="27">
    <w:abstractNumId w:val="24"/>
  </w:num>
  <w:num w:numId="28">
    <w:abstractNumId w:val="38"/>
  </w:num>
  <w:num w:numId="29">
    <w:abstractNumId w:val="44"/>
  </w:num>
  <w:num w:numId="30">
    <w:abstractNumId w:val="2"/>
  </w:num>
  <w:num w:numId="31">
    <w:abstractNumId w:val="51"/>
  </w:num>
  <w:num w:numId="32">
    <w:abstractNumId w:val="1"/>
  </w:num>
  <w:num w:numId="33">
    <w:abstractNumId w:val="27"/>
  </w:num>
  <w:num w:numId="34">
    <w:abstractNumId w:val="9"/>
  </w:num>
  <w:num w:numId="35">
    <w:abstractNumId w:val="48"/>
  </w:num>
  <w:num w:numId="36">
    <w:abstractNumId w:val="18"/>
  </w:num>
  <w:num w:numId="37">
    <w:abstractNumId w:val="20"/>
  </w:num>
  <w:num w:numId="38">
    <w:abstractNumId w:val="52"/>
  </w:num>
  <w:num w:numId="39">
    <w:abstractNumId w:val="32"/>
  </w:num>
  <w:num w:numId="40">
    <w:abstractNumId w:val="22"/>
  </w:num>
  <w:num w:numId="41">
    <w:abstractNumId w:val="47"/>
  </w:num>
  <w:num w:numId="42">
    <w:abstractNumId w:val="37"/>
  </w:num>
  <w:num w:numId="43">
    <w:abstractNumId w:val="42"/>
  </w:num>
  <w:num w:numId="44">
    <w:abstractNumId w:val="39"/>
  </w:num>
  <w:num w:numId="45">
    <w:abstractNumId w:val="6"/>
  </w:num>
  <w:num w:numId="46">
    <w:abstractNumId w:val="5"/>
  </w:num>
  <w:num w:numId="47">
    <w:abstractNumId w:val="17"/>
  </w:num>
  <w:num w:numId="48">
    <w:abstractNumId w:val="0"/>
  </w:num>
  <w:num w:numId="49">
    <w:abstractNumId w:val="31"/>
  </w:num>
  <w:num w:numId="50">
    <w:abstractNumId w:val="13"/>
  </w:num>
  <w:num w:numId="5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num>
  <w:num w:numId="54">
    <w:abstractNumId w:val="15"/>
  </w:num>
  <w:num w:numId="55">
    <w:abstractNumId w:val="4"/>
  </w:num>
  <w:num w:numId="56">
    <w:abstractNumId w:val="5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E4"/>
    <w:rsid w:val="0000121F"/>
    <w:rsid w:val="000017E8"/>
    <w:rsid w:val="00002200"/>
    <w:rsid w:val="0000477A"/>
    <w:rsid w:val="00005F60"/>
    <w:rsid w:val="0000636B"/>
    <w:rsid w:val="0001204D"/>
    <w:rsid w:val="00012073"/>
    <w:rsid w:val="00012327"/>
    <w:rsid w:val="00015997"/>
    <w:rsid w:val="00020FEA"/>
    <w:rsid w:val="000224BB"/>
    <w:rsid w:val="00024571"/>
    <w:rsid w:val="000245C3"/>
    <w:rsid w:val="0002604C"/>
    <w:rsid w:val="00026471"/>
    <w:rsid w:val="000277C1"/>
    <w:rsid w:val="000357D7"/>
    <w:rsid w:val="00044B28"/>
    <w:rsid w:val="00047688"/>
    <w:rsid w:val="000513DC"/>
    <w:rsid w:val="00054DD9"/>
    <w:rsid w:val="00054E26"/>
    <w:rsid w:val="00056C7F"/>
    <w:rsid w:val="00062A35"/>
    <w:rsid w:val="000679CD"/>
    <w:rsid w:val="00070E71"/>
    <w:rsid w:val="00073D2D"/>
    <w:rsid w:val="000763A8"/>
    <w:rsid w:val="00080F64"/>
    <w:rsid w:val="00081D4E"/>
    <w:rsid w:val="00081EB7"/>
    <w:rsid w:val="000825EE"/>
    <w:rsid w:val="00083C28"/>
    <w:rsid w:val="00083EFA"/>
    <w:rsid w:val="00084BF9"/>
    <w:rsid w:val="00085025"/>
    <w:rsid w:val="00085AD4"/>
    <w:rsid w:val="00087B63"/>
    <w:rsid w:val="0009043C"/>
    <w:rsid w:val="00092FEE"/>
    <w:rsid w:val="00093290"/>
    <w:rsid w:val="00095B74"/>
    <w:rsid w:val="000A02C3"/>
    <w:rsid w:val="000A0325"/>
    <w:rsid w:val="000A0329"/>
    <w:rsid w:val="000A2D55"/>
    <w:rsid w:val="000A3798"/>
    <w:rsid w:val="000A4794"/>
    <w:rsid w:val="000A52B7"/>
    <w:rsid w:val="000A57C5"/>
    <w:rsid w:val="000A7B86"/>
    <w:rsid w:val="000B1CF8"/>
    <w:rsid w:val="000B1DE4"/>
    <w:rsid w:val="000B2626"/>
    <w:rsid w:val="000B3ADD"/>
    <w:rsid w:val="000B3F32"/>
    <w:rsid w:val="000C2B0D"/>
    <w:rsid w:val="000C4758"/>
    <w:rsid w:val="000C59EF"/>
    <w:rsid w:val="000C7285"/>
    <w:rsid w:val="000C79D2"/>
    <w:rsid w:val="000D496C"/>
    <w:rsid w:val="000D785D"/>
    <w:rsid w:val="000E03E1"/>
    <w:rsid w:val="000E1853"/>
    <w:rsid w:val="000E2A4C"/>
    <w:rsid w:val="000E2AC8"/>
    <w:rsid w:val="000E3811"/>
    <w:rsid w:val="000E7459"/>
    <w:rsid w:val="000F0AB2"/>
    <w:rsid w:val="000F1B96"/>
    <w:rsid w:val="000F25F2"/>
    <w:rsid w:val="000F2E67"/>
    <w:rsid w:val="000F3B1E"/>
    <w:rsid w:val="000F5028"/>
    <w:rsid w:val="000F64D9"/>
    <w:rsid w:val="000F7AB2"/>
    <w:rsid w:val="00111DDC"/>
    <w:rsid w:val="0011238A"/>
    <w:rsid w:val="001150D8"/>
    <w:rsid w:val="00115CD4"/>
    <w:rsid w:val="00116C9C"/>
    <w:rsid w:val="00121F5A"/>
    <w:rsid w:val="00122E82"/>
    <w:rsid w:val="00124352"/>
    <w:rsid w:val="001257AE"/>
    <w:rsid w:val="001269AD"/>
    <w:rsid w:val="001272E9"/>
    <w:rsid w:val="00130792"/>
    <w:rsid w:val="0013121C"/>
    <w:rsid w:val="00137D7F"/>
    <w:rsid w:val="00140479"/>
    <w:rsid w:val="00140D57"/>
    <w:rsid w:val="00142C06"/>
    <w:rsid w:val="0014460F"/>
    <w:rsid w:val="0014512C"/>
    <w:rsid w:val="001524EA"/>
    <w:rsid w:val="001563A1"/>
    <w:rsid w:val="001614F4"/>
    <w:rsid w:val="00161820"/>
    <w:rsid w:val="00162E4F"/>
    <w:rsid w:val="00163A33"/>
    <w:rsid w:val="00166D8D"/>
    <w:rsid w:val="00167584"/>
    <w:rsid w:val="00170E3A"/>
    <w:rsid w:val="00172F9C"/>
    <w:rsid w:val="00174522"/>
    <w:rsid w:val="0017704B"/>
    <w:rsid w:val="00177151"/>
    <w:rsid w:val="001804B9"/>
    <w:rsid w:val="00180BA0"/>
    <w:rsid w:val="001810F7"/>
    <w:rsid w:val="001811F6"/>
    <w:rsid w:val="00182626"/>
    <w:rsid w:val="0018501A"/>
    <w:rsid w:val="0018519F"/>
    <w:rsid w:val="0018531A"/>
    <w:rsid w:val="001855EE"/>
    <w:rsid w:val="00187891"/>
    <w:rsid w:val="00187AEC"/>
    <w:rsid w:val="00190B82"/>
    <w:rsid w:val="00192EB9"/>
    <w:rsid w:val="0019400E"/>
    <w:rsid w:val="00194B64"/>
    <w:rsid w:val="00195981"/>
    <w:rsid w:val="001A39D7"/>
    <w:rsid w:val="001A4FDB"/>
    <w:rsid w:val="001B2691"/>
    <w:rsid w:val="001B2A33"/>
    <w:rsid w:val="001B3D7E"/>
    <w:rsid w:val="001B4176"/>
    <w:rsid w:val="001B4D7A"/>
    <w:rsid w:val="001B5260"/>
    <w:rsid w:val="001C0E7A"/>
    <w:rsid w:val="001C1989"/>
    <w:rsid w:val="001C2479"/>
    <w:rsid w:val="001D205B"/>
    <w:rsid w:val="001D3478"/>
    <w:rsid w:val="001D59CA"/>
    <w:rsid w:val="001E184D"/>
    <w:rsid w:val="001E19A0"/>
    <w:rsid w:val="001E1FB3"/>
    <w:rsid w:val="001E28F1"/>
    <w:rsid w:val="001F07EB"/>
    <w:rsid w:val="001F5B26"/>
    <w:rsid w:val="001F6942"/>
    <w:rsid w:val="001F6CBE"/>
    <w:rsid w:val="0020058F"/>
    <w:rsid w:val="0020095B"/>
    <w:rsid w:val="0020163F"/>
    <w:rsid w:val="002050F1"/>
    <w:rsid w:val="002051A2"/>
    <w:rsid w:val="00212D28"/>
    <w:rsid w:val="00213426"/>
    <w:rsid w:val="00214E8A"/>
    <w:rsid w:val="002159B5"/>
    <w:rsid w:val="00216FEB"/>
    <w:rsid w:val="002178F3"/>
    <w:rsid w:val="00221E04"/>
    <w:rsid w:val="00222C4B"/>
    <w:rsid w:val="00227168"/>
    <w:rsid w:val="00227632"/>
    <w:rsid w:val="00231B48"/>
    <w:rsid w:val="00232716"/>
    <w:rsid w:val="00233806"/>
    <w:rsid w:val="002340F1"/>
    <w:rsid w:val="0023420D"/>
    <w:rsid w:val="00234A5F"/>
    <w:rsid w:val="00235178"/>
    <w:rsid w:val="002358C7"/>
    <w:rsid w:val="002373B2"/>
    <w:rsid w:val="00240A19"/>
    <w:rsid w:val="0024236F"/>
    <w:rsid w:val="00244FAF"/>
    <w:rsid w:val="00246911"/>
    <w:rsid w:val="00247C07"/>
    <w:rsid w:val="00250DC5"/>
    <w:rsid w:val="00260CFE"/>
    <w:rsid w:val="0026149F"/>
    <w:rsid w:val="00263AB3"/>
    <w:rsid w:val="00267108"/>
    <w:rsid w:val="00267732"/>
    <w:rsid w:val="00267A5D"/>
    <w:rsid w:val="002709D9"/>
    <w:rsid w:val="00271CB7"/>
    <w:rsid w:val="00272ED8"/>
    <w:rsid w:val="0027533C"/>
    <w:rsid w:val="00276CE6"/>
    <w:rsid w:val="00280981"/>
    <w:rsid w:val="002823AB"/>
    <w:rsid w:val="00284250"/>
    <w:rsid w:val="0028516F"/>
    <w:rsid w:val="002912FA"/>
    <w:rsid w:val="00293525"/>
    <w:rsid w:val="00293A68"/>
    <w:rsid w:val="00295086"/>
    <w:rsid w:val="00297228"/>
    <w:rsid w:val="002A171A"/>
    <w:rsid w:val="002A21AF"/>
    <w:rsid w:val="002A3BCE"/>
    <w:rsid w:val="002A58FF"/>
    <w:rsid w:val="002A73D0"/>
    <w:rsid w:val="002B07DA"/>
    <w:rsid w:val="002B0DA0"/>
    <w:rsid w:val="002B12DD"/>
    <w:rsid w:val="002B1B57"/>
    <w:rsid w:val="002B33C9"/>
    <w:rsid w:val="002B4DF6"/>
    <w:rsid w:val="002B560C"/>
    <w:rsid w:val="002B6CC4"/>
    <w:rsid w:val="002C0A4E"/>
    <w:rsid w:val="002C185F"/>
    <w:rsid w:val="002C5245"/>
    <w:rsid w:val="002C78EE"/>
    <w:rsid w:val="002C7A14"/>
    <w:rsid w:val="002D0AC4"/>
    <w:rsid w:val="002D1DB7"/>
    <w:rsid w:val="002D4EFB"/>
    <w:rsid w:val="002E0153"/>
    <w:rsid w:val="002E05E9"/>
    <w:rsid w:val="002E1019"/>
    <w:rsid w:val="002E1BDB"/>
    <w:rsid w:val="002E3557"/>
    <w:rsid w:val="002E4B69"/>
    <w:rsid w:val="002E6F5A"/>
    <w:rsid w:val="002F681F"/>
    <w:rsid w:val="0030370A"/>
    <w:rsid w:val="00304B1D"/>
    <w:rsid w:val="00304C49"/>
    <w:rsid w:val="003055BF"/>
    <w:rsid w:val="00311861"/>
    <w:rsid w:val="00313B1A"/>
    <w:rsid w:val="0031710B"/>
    <w:rsid w:val="00320B38"/>
    <w:rsid w:val="00322C20"/>
    <w:rsid w:val="003252E0"/>
    <w:rsid w:val="00327827"/>
    <w:rsid w:val="00330180"/>
    <w:rsid w:val="00336DBA"/>
    <w:rsid w:val="00337022"/>
    <w:rsid w:val="0034027E"/>
    <w:rsid w:val="00341CBC"/>
    <w:rsid w:val="00351794"/>
    <w:rsid w:val="00352115"/>
    <w:rsid w:val="003535A7"/>
    <w:rsid w:val="00355F90"/>
    <w:rsid w:val="00363548"/>
    <w:rsid w:val="00364F26"/>
    <w:rsid w:val="003663F6"/>
    <w:rsid w:val="00366CD0"/>
    <w:rsid w:val="00366F38"/>
    <w:rsid w:val="00367287"/>
    <w:rsid w:val="003706F1"/>
    <w:rsid w:val="00371CCB"/>
    <w:rsid w:val="003728D5"/>
    <w:rsid w:val="00376BA8"/>
    <w:rsid w:val="00377D60"/>
    <w:rsid w:val="00381D86"/>
    <w:rsid w:val="003858B0"/>
    <w:rsid w:val="0039128A"/>
    <w:rsid w:val="00391F51"/>
    <w:rsid w:val="00392A98"/>
    <w:rsid w:val="00393B69"/>
    <w:rsid w:val="00395EBB"/>
    <w:rsid w:val="00396179"/>
    <w:rsid w:val="0039623F"/>
    <w:rsid w:val="00396E04"/>
    <w:rsid w:val="003A104E"/>
    <w:rsid w:val="003A1987"/>
    <w:rsid w:val="003A2432"/>
    <w:rsid w:val="003A5DA3"/>
    <w:rsid w:val="003A5E7B"/>
    <w:rsid w:val="003A6CCD"/>
    <w:rsid w:val="003A6CF2"/>
    <w:rsid w:val="003A7D6C"/>
    <w:rsid w:val="003B2386"/>
    <w:rsid w:val="003B760A"/>
    <w:rsid w:val="003C1728"/>
    <w:rsid w:val="003C7866"/>
    <w:rsid w:val="003D2AAD"/>
    <w:rsid w:val="003D2B1B"/>
    <w:rsid w:val="003D4378"/>
    <w:rsid w:val="003D6BE1"/>
    <w:rsid w:val="003E472D"/>
    <w:rsid w:val="003E5B0D"/>
    <w:rsid w:val="003E5E47"/>
    <w:rsid w:val="003E6A97"/>
    <w:rsid w:val="003F0306"/>
    <w:rsid w:val="003F0369"/>
    <w:rsid w:val="003F0E40"/>
    <w:rsid w:val="003F3CC0"/>
    <w:rsid w:val="003F539A"/>
    <w:rsid w:val="003F5F22"/>
    <w:rsid w:val="003F6F61"/>
    <w:rsid w:val="004003C4"/>
    <w:rsid w:val="004025C2"/>
    <w:rsid w:val="00403588"/>
    <w:rsid w:val="00403B13"/>
    <w:rsid w:val="00404305"/>
    <w:rsid w:val="0040614D"/>
    <w:rsid w:val="0040792C"/>
    <w:rsid w:val="00412D7D"/>
    <w:rsid w:val="00413885"/>
    <w:rsid w:val="00413E09"/>
    <w:rsid w:val="00414C2B"/>
    <w:rsid w:val="00414DE8"/>
    <w:rsid w:val="004164B1"/>
    <w:rsid w:val="00416C0F"/>
    <w:rsid w:val="00417319"/>
    <w:rsid w:val="0041799D"/>
    <w:rsid w:val="0042393D"/>
    <w:rsid w:val="00423F26"/>
    <w:rsid w:val="00426EE5"/>
    <w:rsid w:val="00434289"/>
    <w:rsid w:val="004378B8"/>
    <w:rsid w:val="00442D43"/>
    <w:rsid w:val="00443200"/>
    <w:rsid w:val="00444148"/>
    <w:rsid w:val="00444949"/>
    <w:rsid w:val="00444A0B"/>
    <w:rsid w:val="004458FB"/>
    <w:rsid w:val="00451AD5"/>
    <w:rsid w:val="00451FDD"/>
    <w:rsid w:val="004538DD"/>
    <w:rsid w:val="00453FA3"/>
    <w:rsid w:val="00455C5C"/>
    <w:rsid w:val="00465E83"/>
    <w:rsid w:val="004676C4"/>
    <w:rsid w:val="00471167"/>
    <w:rsid w:val="00471658"/>
    <w:rsid w:val="004738C4"/>
    <w:rsid w:val="004848E7"/>
    <w:rsid w:val="00491EE9"/>
    <w:rsid w:val="004953A2"/>
    <w:rsid w:val="004A1570"/>
    <w:rsid w:val="004A1DC7"/>
    <w:rsid w:val="004A3D88"/>
    <w:rsid w:val="004A4D89"/>
    <w:rsid w:val="004A50A2"/>
    <w:rsid w:val="004A51C1"/>
    <w:rsid w:val="004B0183"/>
    <w:rsid w:val="004B1B28"/>
    <w:rsid w:val="004B1E01"/>
    <w:rsid w:val="004B2918"/>
    <w:rsid w:val="004B3CBC"/>
    <w:rsid w:val="004B74B1"/>
    <w:rsid w:val="004C0601"/>
    <w:rsid w:val="004C06C7"/>
    <w:rsid w:val="004C0E51"/>
    <w:rsid w:val="004C7864"/>
    <w:rsid w:val="004D0877"/>
    <w:rsid w:val="004D10B6"/>
    <w:rsid w:val="004D61AE"/>
    <w:rsid w:val="004D78C3"/>
    <w:rsid w:val="004D7907"/>
    <w:rsid w:val="004D7E46"/>
    <w:rsid w:val="004D7F84"/>
    <w:rsid w:val="004E29F5"/>
    <w:rsid w:val="004E41FF"/>
    <w:rsid w:val="004F004B"/>
    <w:rsid w:val="004F1CB5"/>
    <w:rsid w:val="004F78C2"/>
    <w:rsid w:val="004F7F05"/>
    <w:rsid w:val="0050122E"/>
    <w:rsid w:val="00505AF2"/>
    <w:rsid w:val="00505B4B"/>
    <w:rsid w:val="00512F21"/>
    <w:rsid w:val="00513AF9"/>
    <w:rsid w:val="00516FEA"/>
    <w:rsid w:val="005202FB"/>
    <w:rsid w:val="005212A6"/>
    <w:rsid w:val="00523249"/>
    <w:rsid w:val="00523613"/>
    <w:rsid w:val="00523978"/>
    <w:rsid w:val="00523D83"/>
    <w:rsid w:val="0052596C"/>
    <w:rsid w:val="00530E1C"/>
    <w:rsid w:val="005320EC"/>
    <w:rsid w:val="005323CA"/>
    <w:rsid w:val="00533715"/>
    <w:rsid w:val="00534C17"/>
    <w:rsid w:val="005360CC"/>
    <w:rsid w:val="0054056A"/>
    <w:rsid w:val="0054179B"/>
    <w:rsid w:val="005431E3"/>
    <w:rsid w:val="0054722B"/>
    <w:rsid w:val="005478A4"/>
    <w:rsid w:val="00547B25"/>
    <w:rsid w:val="00550E9F"/>
    <w:rsid w:val="00551E75"/>
    <w:rsid w:val="00552D2B"/>
    <w:rsid w:val="00556FEB"/>
    <w:rsid w:val="005573AA"/>
    <w:rsid w:val="00563671"/>
    <w:rsid w:val="00565398"/>
    <w:rsid w:val="00567245"/>
    <w:rsid w:val="00567DAA"/>
    <w:rsid w:val="005733FB"/>
    <w:rsid w:val="00575B1A"/>
    <w:rsid w:val="00576B2E"/>
    <w:rsid w:val="0057700B"/>
    <w:rsid w:val="00582CBA"/>
    <w:rsid w:val="0058366C"/>
    <w:rsid w:val="00585CC9"/>
    <w:rsid w:val="00587DD8"/>
    <w:rsid w:val="00590739"/>
    <w:rsid w:val="00590B3E"/>
    <w:rsid w:val="00591D92"/>
    <w:rsid w:val="0059208D"/>
    <w:rsid w:val="005928A2"/>
    <w:rsid w:val="00592E29"/>
    <w:rsid w:val="005936BB"/>
    <w:rsid w:val="005970AE"/>
    <w:rsid w:val="005974E5"/>
    <w:rsid w:val="005A3762"/>
    <w:rsid w:val="005B1D39"/>
    <w:rsid w:val="005B2DEB"/>
    <w:rsid w:val="005B3FB6"/>
    <w:rsid w:val="005C44A5"/>
    <w:rsid w:val="005C513D"/>
    <w:rsid w:val="005D0445"/>
    <w:rsid w:val="005D1732"/>
    <w:rsid w:val="005D1B3B"/>
    <w:rsid w:val="005D1B98"/>
    <w:rsid w:val="005D272F"/>
    <w:rsid w:val="005D564D"/>
    <w:rsid w:val="005D623B"/>
    <w:rsid w:val="005D6751"/>
    <w:rsid w:val="005D7582"/>
    <w:rsid w:val="005D76DA"/>
    <w:rsid w:val="005E0608"/>
    <w:rsid w:val="005E07C2"/>
    <w:rsid w:val="005E4C04"/>
    <w:rsid w:val="005E4C73"/>
    <w:rsid w:val="005E5048"/>
    <w:rsid w:val="005E5266"/>
    <w:rsid w:val="005F00E0"/>
    <w:rsid w:val="005F5870"/>
    <w:rsid w:val="005F5B6B"/>
    <w:rsid w:val="005F7B52"/>
    <w:rsid w:val="00600B39"/>
    <w:rsid w:val="00600FE9"/>
    <w:rsid w:val="006027F9"/>
    <w:rsid w:val="006031DC"/>
    <w:rsid w:val="00603E19"/>
    <w:rsid w:val="006059A8"/>
    <w:rsid w:val="00606EF7"/>
    <w:rsid w:val="0060707D"/>
    <w:rsid w:val="00610F0B"/>
    <w:rsid w:val="00612C41"/>
    <w:rsid w:val="00613E34"/>
    <w:rsid w:val="00617E36"/>
    <w:rsid w:val="00621497"/>
    <w:rsid w:val="006326CE"/>
    <w:rsid w:val="00634E25"/>
    <w:rsid w:val="00634FA5"/>
    <w:rsid w:val="00637205"/>
    <w:rsid w:val="00640DF7"/>
    <w:rsid w:val="006434EC"/>
    <w:rsid w:val="00645FDE"/>
    <w:rsid w:val="00646471"/>
    <w:rsid w:val="006513CA"/>
    <w:rsid w:val="00653732"/>
    <w:rsid w:val="00653863"/>
    <w:rsid w:val="00653C6C"/>
    <w:rsid w:val="006549B8"/>
    <w:rsid w:val="006568A9"/>
    <w:rsid w:val="00656A9F"/>
    <w:rsid w:val="00662DD3"/>
    <w:rsid w:val="00663E45"/>
    <w:rsid w:val="00664E77"/>
    <w:rsid w:val="00666851"/>
    <w:rsid w:val="006701F3"/>
    <w:rsid w:val="00670F37"/>
    <w:rsid w:val="006737BF"/>
    <w:rsid w:val="00673D57"/>
    <w:rsid w:val="00675202"/>
    <w:rsid w:val="00675CF2"/>
    <w:rsid w:val="00676082"/>
    <w:rsid w:val="00676154"/>
    <w:rsid w:val="0068296E"/>
    <w:rsid w:val="0068484C"/>
    <w:rsid w:val="00685B30"/>
    <w:rsid w:val="00687A88"/>
    <w:rsid w:val="00687C45"/>
    <w:rsid w:val="00687D7B"/>
    <w:rsid w:val="0069010A"/>
    <w:rsid w:val="00690E9C"/>
    <w:rsid w:val="0069109B"/>
    <w:rsid w:val="00692D58"/>
    <w:rsid w:val="00697BBF"/>
    <w:rsid w:val="006A28F9"/>
    <w:rsid w:val="006A4CC2"/>
    <w:rsid w:val="006A5A7C"/>
    <w:rsid w:val="006A733C"/>
    <w:rsid w:val="006B0C7A"/>
    <w:rsid w:val="006B1ECC"/>
    <w:rsid w:val="006B42BB"/>
    <w:rsid w:val="006B6470"/>
    <w:rsid w:val="006B71F8"/>
    <w:rsid w:val="006B7FBC"/>
    <w:rsid w:val="006C05D0"/>
    <w:rsid w:val="006C1EB1"/>
    <w:rsid w:val="006D2A6C"/>
    <w:rsid w:val="006D48F6"/>
    <w:rsid w:val="006D5736"/>
    <w:rsid w:val="006D7844"/>
    <w:rsid w:val="006E2830"/>
    <w:rsid w:val="006E3F45"/>
    <w:rsid w:val="006E500A"/>
    <w:rsid w:val="006E6943"/>
    <w:rsid w:val="006E7320"/>
    <w:rsid w:val="006F1113"/>
    <w:rsid w:val="006F15CC"/>
    <w:rsid w:val="006F3C36"/>
    <w:rsid w:val="006F7982"/>
    <w:rsid w:val="00703020"/>
    <w:rsid w:val="00704CBD"/>
    <w:rsid w:val="00704F12"/>
    <w:rsid w:val="0071372E"/>
    <w:rsid w:val="00713D66"/>
    <w:rsid w:val="00715485"/>
    <w:rsid w:val="007156CC"/>
    <w:rsid w:val="007207B0"/>
    <w:rsid w:val="00720C50"/>
    <w:rsid w:val="00721522"/>
    <w:rsid w:val="00721F50"/>
    <w:rsid w:val="00723BB7"/>
    <w:rsid w:val="00724559"/>
    <w:rsid w:val="00726D66"/>
    <w:rsid w:val="007306A8"/>
    <w:rsid w:val="007314F5"/>
    <w:rsid w:val="007351B0"/>
    <w:rsid w:val="00735E3D"/>
    <w:rsid w:val="00740982"/>
    <w:rsid w:val="00742A74"/>
    <w:rsid w:val="00743D22"/>
    <w:rsid w:val="00745774"/>
    <w:rsid w:val="00746A59"/>
    <w:rsid w:val="007564ED"/>
    <w:rsid w:val="00756828"/>
    <w:rsid w:val="007572D4"/>
    <w:rsid w:val="007625BA"/>
    <w:rsid w:val="00762C5E"/>
    <w:rsid w:val="00763414"/>
    <w:rsid w:val="00765267"/>
    <w:rsid w:val="007652DA"/>
    <w:rsid w:val="00767234"/>
    <w:rsid w:val="0076780F"/>
    <w:rsid w:val="0077108B"/>
    <w:rsid w:val="007734A5"/>
    <w:rsid w:val="00773515"/>
    <w:rsid w:val="00774113"/>
    <w:rsid w:val="00775A11"/>
    <w:rsid w:val="007772F3"/>
    <w:rsid w:val="00782948"/>
    <w:rsid w:val="00782B72"/>
    <w:rsid w:val="0078343A"/>
    <w:rsid w:val="00783A5A"/>
    <w:rsid w:val="00790E15"/>
    <w:rsid w:val="00792F90"/>
    <w:rsid w:val="00794D2C"/>
    <w:rsid w:val="007960ED"/>
    <w:rsid w:val="00796475"/>
    <w:rsid w:val="007972D4"/>
    <w:rsid w:val="00797642"/>
    <w:rsid w:val="00797AE4"/>
    <w:rsid w:val="007A503D"/>
    <w:rsid w:val="007A5A2B"/>
    <w:rsid w:val="007A7A04"/>
    <w:rsid w:val="007B31CD"/>
    <w:rsid w:val="007B4CAC"/>
    <w:rsid w:val="007B5074"/>
    <w:rsid w:val="007B59D6"/>
    <w:rsid w:val="007B5B93"/>
    <w:rsid w:val="007B7313"/>
    <w:rsid w:val="007B7FE4"/>
    <w:rsid w:val="007C0B62"/>
    <w:rsid w:val="007C18E1"/>
    <w:rsid w:val="007C22A7"/>
    <w:rsid w:val="007C3B48"/>
    <w:rsid w:val="007C4442"/>
    <w:rsid w:val="007C4E50"/>
    <w:rsid w:val="007C6C19"/>
    <w:rsid w:val="007C7928"/>
    <w:rsid w:val="007C796C"/>
    <w:rsid w:val="007D0F56"/>
    <w:rsid w:val="007D394A"/>
    <w:rsid w:val="007E0FF2"/>
    <w:rsid w:val="007E17F7"/>
    <w:rsid w:val="007E34A0"/>
    <w:rsid w:val="007E43EC"/>
    <w:rsid w:val="007F386F"/>
    <w:rsid w:val="007F45CC"/>
    <w:rsid w:val="0080098C"/>
    <w:rsid w:val="00801F05"/>
    <w:rsid w:val="00801F93"/>
    <w:rsid w:val="00804927"/>
    <w:rsid w:val="008050DE"/>
    <w:rsid w:val="0080521B"/>
    <w:rsid w:val="00805B43"/>
    <w:rsid w:val="00807594"/>
    <w:rsid w:val="00807A06"/>
    <w:rsid w:val="00812C3D"/>
    <w:rsid w:val="00815183"/>
    <w:rsid w:val="008151E1"/>
    <w:rsid w:val="0081677B"/>
    <w:rsid w:val="00816F02"/>
    <w:rsid w:val="00821993"/>
    <w:rsid w:val="008224DE"/>
    <w:rsid w:val="00832BCB"/>
    <w:rsid w:val="00835F14"/>
    <w:rsid w:val="00836D0B"/>
    <w:rsid w:val="0083705D"/>
    <w:rsid w:val="00837499"/>
    <w:rsid w:val="00841D1C"/>
    <w:rsid w:val="00844E43"/>
    <w:rsid w:val="00846F0D"/>
    <w:rsid w:val="008513BE"/>
    <w:rsid w:val="00851AEE"/>
    <w:rsid w:val="00852D88"/>
    <w:rsid w:val="008530C5"/>
    <w:rsid w:val="00853CD3"/>
    <w:rsid w:val="008549CD"/>
    <w:rsid w:val="008559A5"/>
    <w:rsid w:val="00855A5D"/>
    <w:rsid w:val="00856939"/>
    <w:rsid w:val="00857408"/>
    <w:rsid w:val="008578BD"/>
    <w:rsid w:val="0086073A"/>
    <w:rsid w:val="008618ED"/>
    <w:rsid w:val="00863EF6"/>
    <w:rsid w:val="00865802"/>
    <w:rsid w:val="0086699F"/>
    <w:rsid w:val="008724E2"/>
    <w:rsid w:val="00872B6F"/>
    <w:rsid w:val="00875688"/>
    <w:rsid w:val="008763C7"/>
    <w:rsid w:val="00876CAE"/>
    <w:rsid w:val="00877DA9"/>
    <w:rsid w:val="00880D83"/>
    <w:rsid w:val="0088271D"/>
    <w:rsid w:val="00885072"/>
    <w:rsid w:val="0088507C"/>
    <w:rsid w:val="00887D77"/>
    <w:rsid w:val="00893381"/>
    <w:rsid w:val="008B0C9B"/>
    <w:rsid w:val="008B22E2"/>
    <w:rsid w:val="008B6C0F"/>
    <w:rsid w:val="008C1170"/>
    <w:rsid w:val="008C2833"/>
    <w:rsid w:val="008C4646"/>
    <w:rsid w:val="008C637E"/>
    <w:rsid w:val="008C6417"/>
    <w:rsid w:val="008C6950"/>
    <w:rsid w:val="008C7B8E"/>
    <w:rsid w:val="008D2E9C"/>
    <w:rsid w:val="008D335E"/>
    <w:rsid w:val="008D34FC"/>
    <w:rsid w:val="008D505D"/>
    <w:rsid w:val="008D5617"/>
    <w:rsid w:val="008D6DA9"/>
    <w:rsid w:val="008D7C4F"/>
    <w:rsid w:val="008D7CA0"/>
    <w:rsid w:val="008E010E"/>
    <w:rsid w:val="008E0C02"/>
    <w:rsid w:val="008E191D"/>
    <w:rsid w:val="008E19A7"/>
    <w:rsid w:val="008E48A7"/>
    <w:rsid w:val="008E5D19"/>
    <w:rsid w:val="008F0686"/>
    <w:rsid w:val="008F3D0A"/>
    <w:rsid w:val="008F3D72"/>
    <w:rsid w:val="008F6AB1"/>
    <w:rsid w:val="00903085"/>
    <w:rsid w:val="0090500A"/>
    <w:rsid w:val="00905824"/>
    <w:rsid w:val="00905892"/>
    <w:rsid w:val="009060FB"/>
    <w:rsid w:val="00906CAB"/>
    <w:rsid w:val="00906D31"/>
    <w:rsid w:val="00907716"/>
    <w:rsid w:val="0091169D"/>
    <w:rsid w:val="00912028"/>
    <w:rsid w:val="009131DC"/>
    <w:rsid w:val="009132D7"/>
    <w:rsid w:val="00920B45"/>
    <w:rsid w:val="009224EC"/>
    <w:rsid w:val="00922912"/>
    <w:rsid w:val="00922ECF"/>
    <w:rsid w:val="009256DD"/>
    <w:rsid w:val="009259C4"/>
    <w:rsid w:val="00926E04"/>
    <w:rsid w:val="00927B11"/>
    <w:rsid w:val="0093651D"/>
    <w:rsid w:val="00941E5D"/>
    <w:rsid w:val="00941E74"/>
    <w:rsid w:val="00942C56"/>
    <w:rsid w:val="0094330C"/>
    <w:rsid w:val="00947B1E"/>
    <w:rsid w:val="00950E31"/>
    <w:rsid w:val="00950F63"/>
    <w:rsid w:val="0095164F"/>
    <w:rsid w:val="00954A5E"/>
    <w:rsid w:val="00954DCA"/>
    <w:rsid w:val="009605BE"/>
    <w:rsid w:val="00961731"/>
    <w:rsid w:val="00961E3B"/>
    <w:rsid w:val="00962ED5"/>
    <w:rsid w:val="00963037"/>
    <w:rsid w:val="00963872"/>
    <w:rsid w:val="0096434D"/>
    <w:rsid w:val="00964711"/>
    <w:rsid w:val="009653FF"/>
    <w:rsid w:val="00965864"/>
    <w:rsid w:val="009661F4"/>
    <w:rsid w:val="0096720E"/>
    <w:rsid w:val="0097058E"/>
    <w:rsid w:val="009709CC"/>
    <w:rsid w:val="009720D3"/>
    <w:rsid w:val="009728D3"/>
    <w:rsid w:val="00972B49"/>
    <w:rsid w:val="0097362C"/>
    <w:rsid w:val="0097494B"/>
    <w:rsid w:val="00977A49"/>
    <w:rsid w:val="00981E52"/>
    <w:rsid w:val="009837D9"/>
    <w:rsid w:val="00987B46"/>
    <w:rsid w:val="009941CB"/>
    <w:rsid w:val="00995A49"/>
    <w:rsid w:val="00995C60"/>
    <w:rsid w:val="00995D9E"/>
    <w:rsid w:val="0099754C"/>
    <w:rsid w:val="00997D46"/>
    <w:rsid w:val="009A0D96"/>
    <w:rsid w:val="009A14A3"/>
    <w:rsid w:val="009A17CF"/>
    <w:rsid w:val="009A3F6C"/>
    <w:rsid w:val="009A476D"/>
    <w:rsid w:val="009A6A4E"/>
    <w:rsid w:val="009A7009"/>
    <w:rsid w:val="009B2381"/>
    <w:rsid w:val="009B53E8"/>
    <w:rsid w:val="009B648D"/>
    <w:rsid w:val="009B6EB5"/>
    <w:rsid w:val="009C2439"/>
    <w:rsid w:val="009C4786"/>
    <w:rsid w:val="009C68EB"/>
    <w:rsid w:val="009D06F8"/>
    <w:rsid w:val="009D077F"/>
    <w:rsid w:val="009D08A9"/>
    <w:rsid w:val="009D34B9"/>
    <w:rsid w:val="009D3E33"/>
    <w:rsid w:val="009D6782"/>
    <w:rsid w:val="009D6D72"/>
    <w:rsid w:val="009D7E55"/>
    <w:rsid w:val="009E09C0"/>
    <w:rsid w:val="009E0BCD"/>
    <w:rsid w:val="009E3942"/>
    <w:rsid w:val="009E5833"/>
    <w:rsid w:val="009F0E65"/>
    <w:rsid w:val="009F2BAF"/>
    <w:rsid w:val="009F35C5"/>
    <w:rsid w:val="009F464B"/>
    <w:rsid w:val="009F4CFC"/>
    <w:rsid w:val="009F5E17"/>
    <w:rsid w:val="009F6952"/>
    <w:rsid w:val="009F710F"/>
    <w:rsid w:val="00A0266D"/>
    <w:rsid w:val="00A0590B"/>
    <w:rsid w:val="00A16BBD"/>
    <w:rsid w:val="00A207F2"/>
    <w:rsid w:val="00A238B4"/>
    <w:rsid w:val="00A252F4"/>
    <w:rsid w:val="00A33297"/>
    <w:rsid w:val="00A336C6"/>
    <w:rsid w:val="00A37F6A"/>
    <w:rsid w:val="00A40EDE"/>
    <w:rsid w:val="00A42C36"/>
    <w:rsid w:val="00A44834"/>
    <w:rsid w:val="00A46784"/>
    <w:rsid w:val="00A519D3"/>
    <w:rsid w:val="00A523A8"/>
    <w:rsid w:val="00A523BB"/>
    <w:rsid w:val="00A5417E"/>
    <w:rsid w:val="00A54304"/>
    <w:rsid w:val="00A56E65"/>
    <w:rsid w:val="00A60A82"/>
    <w:rsid w:val="00A65047"/>
    <w:rsid w:val="00A71CAA"/>
    <w:rsid w:val="00A720B0"/>
    <w:rsid w:val="00A74F12"/>
    <w:rsid w:val="00A7718A"/>
    <w:rsid w:val="00A81201"/>
    <w:rsid w:val="00A8391A"/>
    <w:rsid w:val="00A85634"/>
    <w:rsid w:val="00A8748B"/>
    <w:rsid w:val="00A87874"/>
    <w:rsid w:val="00A91449"/>
    <w:rsid w:val="00A91517"/>
    <w:rsid w:val="00A94E5C"/>
    <w:rsid w:val="00AA0F27"/>
    <w:rsid w:val="00AA6400"/>
    <w:rsid w:val="00AA6D39"/>
    <w:rsid w:val="00AB2123"/>
    <w:rsid w:val="00AB307E"/>
    <w:rsid w:val="00AB437E"/>
    <w:rsid w:val="00AB5168"/>
    <w:rsid w:val="00AB560E"/>
    <w:rsid w:val="00AC07C2"/>
    <w:rsid w:val="00AC1CE5"/>
    <w:rsid w:val="00AC729E"/>
    <w:rsid w:val="00AC7964"/>
    <w:rsid w:val="00AD0A87"/>
    <w:rsid w:val="00AD0CB1"/>
    <w:rsid w:val="00AD1B77"/>
    <w:rsid w:val="00AD33D0"/>
    <w:rsid w:val="00AD4E4B"/>
    <w:rsid w:val="00AD64B8"/>
    <w:rsid w:val="00AE10FC"/>
    <w:rsid w:val="00AE267E"/>
    <w:rsid w:val="00AE3DEE"/>
    <w:rsid w:val="00AE6412"/>
    <w:rsid w:val="00AF20B8"/>
    <w:rsid w:val="00AF3CA2"/>
    <w:rsid w:val="00AF52B0"/>
    <w:rsid w:val="00AF596A"/>
    <w:rsid w:val="00B001E8"/>
    <w:rsid w:val="00B00AB4"/>
    <w:rsid w:val="00B01640"/>
    <w:rsid w:val="00B02161"/>
    <w:rsid w:val="00B0267F"/>
    <w:rsid w:val="00B04C49"/>
    <w:rsid w:val="00B103B0"/>
    <w:rsid w:val="00B1195D"/>
    <w:rsid w:val="00B120A7"/>
    <w:rsid w:val="00B1540E"/>
    <w:rsid w:val="00B1567B"/>
    <w:rsid w:val="00B15CB0"/>
    <w:rsid w:val="00B166C2"/>
    <w:rsid w:val="00B17039"/>
    <w:rsid w:val="00B17878"/>
    <w:rsid w:val="00B20989"/>
    <w:rsid w:val="00B245B1"/>
    <w:rsid w:val="00B24D66"/>
    <w:rsid w:val="00B25261"/>
    <w:rsid w:val="00B252A1"/>
    <w:rsid w:val="00B303DC"/>
    <w:rsid w:val="00B320D2"/>
    <w:rsid w:val="00B33D3D"/>
    <w:rsid w:val="00B37F69"/>
    <w:rsid w:val="00B37FB9"/>
    <w:rsid w:val="00B408E2"/>
    <w:rsid w:val="00B411DF"/>
    <w:rsid w:val="00B4216C"/>
    <w:rsid w:val="00B45035"/>
    <w:rsid w:val="00B5281A"/>
    <w:rsid w:val="00B53929"/>
    <w:rsid w:val="00B603CC"/>
    <w:rsid w:val="00B65811"/>
    <w:rsid w:val="00B664BA"/>
    <w:rsid w:val="00B71928"/>
    <w:rsid w:val="00B72B2E"/>
    <w:rsid w:val="00B77866"/>
    <w:rsid w:val="00B8106D"/>
    <w:rsid w:val="00B8229C"/>
    <w:rsid w:val="00B82AC5"/>
    <w:rsid w:val="00B84BDB"/>
    <w:rsid w:val="00B85429"/>
    <w:rsid w:val="00B85C95"/>
    <w:rsid w:val="00B85F24"/>
    <w:rsid w:val="00B87B4A"/>
    <w:rsid w:val="00B87F7C"/>
    <w:rsid w:val="00B9112C"/>
    <w:rsid w:val="00B923CA"/>
    <w:rsid w:val="00B92F83"/>
    <w:rsid w:val="00B93E47"/>
    <w:rsid w:val="00B952E9"/>
    <w:rsid w:val="00B95BF9"/>
    <w:rsid w:val="00B9702F"/>
    <w:rsid w:val="00BA3805"/>
    <w:rsid w:val="00BA5A55"/>
    <w:rsid w:val="00BA6D7F"/>
    <w:rsid w:val="00BA7473"/>
    <w:rsid w:val="00BB0C20"/>
    <w:rsid w:val="00BB47AA"/>
    <w:rsid w:val="00BC02A5"/>
    <w:rsid w:val="00BC058D"/>
    <w:rsid w:val="00BC0E74"/>
    <w:rsid w:val="00BC1830"/>
    <w:rsid w:val="00BC19F6"/>
    <w:rsid w:val="00BC5064"/>
    <w:rsid w:val="00BC54BD"/>
    <w:rsid w:val="00BC6011"/>
    <w:rsid w:val="00BD0CDD"/>
    <w:rsid w:val="00BD2328"/>
    <w:rsid w:val="00BD234E"/>
    <w:rsid w:val="00BD5EFE"/>
    <w:rsid w:val="00BD6BCA"/>
    <w:rsid w:val="00BD7473"/>
    <w:rsid w:val="00BE0F39"/>
    <w:rsid w:val="00BE32E6"/>
    <w:rsid w:val="00BE58E0"/>
    <w:rsid w:val="00BE5B4C"/>
    <w:rsid w:val="00BF00A9"/>
    <w:rsid w:val="00BF1233"/>
    <w:rsid w:val="00BF230C"/>
    <w:rsid w:val="00BF2FDF"/>
    <w:rsid w:val="00BF42F1"/>
    <w:rsid w:val="00BF7D98"/>
    <w:rsid w:val="00C0230B"/>
    <w:rsid w:val="00C034DF"/>
    <w:rsid w:val="00C043AC"/>
    <w:rsid w:val="00C043AE"/>
    <w:rsid w:val="00C05EB3"/>
    <w:rsid w:val="00C06D24"/>
    <w:rsid w:val="00C12AB5"/>
    <w:rsid w:val="00C12DA9"/>
    <w:rsid w:val="00C14308"/>
    <w:rsid w:val="00C14A43"/>
    <w:rsid w:val="00C15F8E"/>
    <w:rsid w:val="00C16C19"/>
    <w:rsid w:val="00C17404"/>
    <w:rsid w:val="00C2339F"/>
    <w:rsid w:val="00C2480B"/>
    <w:rsid w:val="00C25E39"/>
    <w:rsid w:val="00C304E5"/>
    <w:rsid w:val="00C30E85"/>
    <w:rsid w:val="00C3200A"/>
    <w:rsid w:val="00C32D41"/>
    <w:rsid w:val="00C34BFA"/>
    <w:rsid w:val="00C35A6A"/>
    <w:rsid w:val="00C35C9C"/>
    <w:rsid w:val="00C35F32"/>
    <w:rsid w:val="00C362D4"/>
    <w:rsid w:val="00C36E69"/>
    <w:rsid w:val="00C372B8"/>
    <w:rsid w:val="00C42F06"/>
    <w:rsid w:val="00C44503"/>
    <w:rsid w:val="00C47329"/>
    <w:rsid w:val="00C47E78"/>
    <w:rsid w:val="00C47FB8"/>
    <w:rsid w:val="00C53297"/>
    <w:rsid w:val="00C53FE8"/>
    <w:rsid w:val="00C5484A"/>
    <w:rsid w:val="00C54A69"/>
    <w:rsid w:val="00C5519E"/>
    <w:rsid w:val="00C56588"/>
    <w:rsid w:val="00C57525"/>
    <w:rsid w:val="00C57D34"/>
    <w:rsid w:val="00C60F19"/>
    <w:rsid w:val="00C616B4"/>
    <w:rsid w:val="00C62C3F"/>
    <w:rsid w:val="00C630FF"/>
    <w:rsid w:val="00C64EC9"/>
    <w:rsid w:val="00C65340"/>
    <w:rsid w:val="00C66580"/>
    <w:rsid w:val="00C665E0"/>
    <w:rsid w:val="00C67192"/>
    <w:rsid w:val="00C71200"/>
    <w:rsid w:val="00C71E40"/>
    <w:rsid w:val="00C728D4"/>
    <w:rsid w:val="00C75233"/>
    <w:rsid w:val="00C75D93"/>
    <w:rsid w:val="00C75E8B"/>
    <w:rsid w:val="00C76718"/>
    <w:rsid w:val="00C76B55"/>
    <w:rsid w:val="00C774C2"/>
    <w:rsid w:val="00C80E6D"/>
    <w:rsid w:val="00C82B7A"/>
    <w:rsid w:val="00C82BD5"/>
    <w:rsid w:val="00C82CFE"/>
    <w:rsid w:val="00C859AE"/>
    <w:rsid w:val="00C933A2"/>
    <w:rsid w:val="00C95FBB"/>
    <w:rsid w:val="00CA0D95"/>
    <w:rsid w:val="00CA1A3E"/>
    <w:rsid w:val="00CA1C33"/>
    <w:rsid w:val="00CA2A85"/>
    <w:rsid w:val="00CA3C3F"/>
    <w:rsid w:val="00CA4206"/>
    <w:rsid w:val="00CB7FE8"/>
    <w:rsid w:val="00CC0F80"/>
    <w:rsid w:val="00CC14F1"/>
    <w:rsid w:val="00CC2AE0"/>
    <w:rsid w:val="00CC439D"/>
    <w:rsid w:val="00CC4A9E"/>
    <w:rsid w:val="00CC4B5D"/>
    <w:rsid w:val="00CC6EC3"/>
    <w:rsid w:val="00CD4A1C"/>
    <w:rsid w:val="00CD651A"/>
    <w:rsid w:val="00CD6657"/>
    <w:rsid w:val="00CE0097"/>
    <w:rsid w:val="00CE1D98"/>
    <w:rsid w:val="00CE273B"/>
    <w:rsid w:val="00CE4141"/>
    <w:rsid w:val="00CE42B8"/>
    <w:rsid w:val="00CF098F"/>
    <w:rsid w:val="00CF09C7"/>
    <w:rsid w:val="00CF1B54"/>
    <w:rsid w:val="00CF3A12"/>
    <w:rsid w:val="00D011D1"/>
    <w:rsid w:val="00D013AD"/>
    <w:rsid w:val="00D01977"/>
    <w:rsid w:val="00D0251B"/>
    <w:rsid w:val="00D027C6"/>
    <w:rsid w:val="00D0282C"/>
    <w:rsid w:val="00D02CC5"/>
    <w:rsid w:val="00D04825"/>
    <w:rsid w:val="00D059A4"/>
    <w:rsid w:val="00D06D96"/>
    <w:rsid w:val="00D07F9B"/>
    <w:rsid w:val="00D1281E"/>
    <w:rsid w:val="00D15870"/>
    <w:rsid w:val="00D15A99"/>
    <w:rsid w:val="00D17792"/>
    <w:rsid w:val="00D2013D"/>
    <w:rsid w:val="00D21B98"/>
    <w:rsid w:val="00D22525"/>
    <w:rsid w:val="00D24C41"/>
    <w:rsid w:val="00D2689E"/>
    <w:rsid w:val="00D269B7"/>
    <w:rsid w:val="00D277CF"/>
    <w:rsid w:val="00D3111D"/>
    <w:rsid w:val="00D319EB"/>
    <w:rsid w:val="00D32456"/>
    <w:rsid w:val="00D33BD3"/>
    <w:rsid w:val="00D36ACF"/>
    <w:rsid w:val="00D4148B"/>
    <w:rsid w:val="00D45689"/>
    <w:rsid w:val="00D45F9A"/>
    <w:rsid w:val="00D539B9"/>
    <w:rsid w:val="00D64DA7"/>
    <w:rsid w:val="00D71511"/>
    <w:rsid w:val="00D75CA0"/>
    <w:rsid w:val="00D7676A"/>
    <w:rsid w:val="00D80FB7"/>
    <w:rsid w:val="00D82F67"/>
    <w:rsid w:val="00D84BD1"/>
    <w:rsid w:val="00D9044C"/>
    <w:rsid w:val="00D9055C"/>
    <w:rsid w:val="00D907A6"/>
    <w:rsid w:val="00D92D8B"/>
    <w:rsid w:val="00D933C1"/>
    <w:rsid w:val="00DA363B"/>
    <w:rsid w:val="00DA3D34"/>
    <w:rsid w:val="00DA4D4A"/>
    <w:rsid w:val="00DA52C3"/>
    <w:rsid w:val="00DA5DAD"/>
    <w:rsid w:val="00DB061A"/>
    <w:rsid w:val="00DB2FE9"/>
    <w:rsid w:val="00DB37D6"/>
    <w:rsid w:val="00DB383F"/>
    <w:rsid w:val="00DB691D"/>
    <w:rsid w:val="00DB6D07"/>
    <w:rsid w:val="00DB6F8E"/>
    <w:rsid w:val="00DB7B45"/>
    <w:rsid w:val="00DC37E5"/>
    <w:rsid w:val="00DC38F1"/>
    <w:rsid w:val="00DC4BD8"/>
    <w:rsid w:val="00DC6CAA"/>
    <w:rsid w:val="00DD0FAE"/>
    <w:rsid w:val="00DD1637"/>
    <w:rsid w:val="00DD452F"/>
    <w:rsid w:val="00DD7E1C"/>
    <w:rsid w:val="00DE1AAF"/>
    <w:rsid w:val="00DE46B8"/>
    <w:rsid w:val="00DE5075"/>
    <w:rsid w:val="00DE564A"/>
    <w:rsid w:val="00DE6618"/>
    <w:rsid w:val="00DE7969"/>
    <w:rsid w:val="00DF09A1"/>
    <w:rsid w:val="00DF1BE6"/>
    <w:rsid w:val="00DF595A"/>
    <w:rsid w:val="00DF73E0"/>
    <w:rsid w:val="00E022CC"/>
    <w:rsid w:val="00E0359B"/>
    <w:rsid w:val="00E04518"/>
    <w:rsid w:val="00E04B9F"/>
    <w:rsid w:val="00E05718"/>
    <w:rsid w:val="00E10873"/>
    <w:rsid w:val="00E11829"/>
    <w:rsid w:val="00E163E2"/>
    <w:rsid w:val="00E17F03"/>
    <w:rsid w:val="00E241FE"/>
    <w:rsid w:val="00E24E54"/>
    <w:rsid w:val="00E30C12"/>
    <w:rsid w:val="00E33DBE"/>
    <w:rsid w:val="00E35F8C"/>
    <w:rsid w:val="00E3640E"/>
    <w:rsid w:val="00E36963"/>
    <w:rsid w:val="00E379FD"/>
    <w:rsid w:val="00E37EBC"/>
    <w:rsid w:val="00E41CDF"/>
    <w:rsid w:val="00E457D0"/>
    <w:rsid w:val="00E50D6B"/>
    <w:rsid w:val="00E5431B"/>
    <w:rsid w:val="00E555D8"/>
    <w:rsid w:val="00E60A46"/>
    <w:rsid w:val="00E61507"/>
    <w:rsid w:val="00E64592"/>
    <w:rsid w:val="00E665EF"/>
    <w:rsid w:val="00E67ED2"/>
    <w:rsid w:val="00E7039E"/>
    <w:rsid w:val="00E76866"/>
    <w:rsid w:val="00E80876"/>
    <w:rsid w:val="00E80C5B"/>
    <w:rsid w:val="00E81923"/>
    <w:rsid w:val="00E8544A"/>
    <w:rsid w:val="00E859AE"/>
    <w:rsid w:val="00E8637C"/>
    <w:rsid w:val="00EA1FC6"/>
    <w:rsid w:val="00EA6238"/>
    <w:rsid w:val="00EB4560"/>
    <w:rsid w:val="00EC3DD6"/>
    <w:rsid w:val="00EC4394"/>
    <w:rsid w:val="00ED247F"/>
    <w:rsid w:val="00ED38FE"/>
    <w:rsid w:val="00ED7372"/>
    <w:rsid w:val="00ED775C"/>
    <w:rsid w:val="00EE03FA"/>
    <w:rsid w:val="00EE0DCC"/>
    <w:rsid w:val="00EE2F95"/>
    <w:rsid w:val="00EF1950"/>
    <w:rsid w:val="00EF2DF8"/>
    <w:rsid w:val="00EF4DB9"/>
    <w:rsid w:val="00EF51EF"/>
    <w:rsid w:val="00F020FC"/>
    <w:rsid w:val="00F0347B"/>
    <w:rsid w:val="00F0397A"/>
    <w:rsid w:val="00F0622E"/>
    <w:rsid w:val="00F068F3"/>
    <w:rsid w:val="00F06A90"/>
    <w:rsid w:val="00F072F8"/>
    <w:rsid w:val="00F10E9F"/>
    <w:rsid w:val="00F10F50"/>
    <w:rsid w:val="00F10FF5"/>
    <w:rsid w:val="00F11369"/>
    <w:rsid w:val="00F11E63"/>
    <w:rsid w:val="00F134E4"/>
    <w:rsid w:val="00F14760"/>
    <w:rsid w:val="00F14B0D"/>
    <w:rsid w:val="00F17190"/>
    <w:rsid w:val="00F171A1"/>
    <w:rsid w:val="00F17470"/>
    <w:rsid w:val="00F22A71"/>
    <w:rsid w:val="00F22D6C"/>
    <w:rsid w:val="00F2553B"/>
    <w:rsid w:val="00F32BFD"/>
    <w:rsid w:val="00F34F60"/>
    <w:rsid w:val="00F36857"/>
    <w:rsid w:val="00F36F44"/>
    <w:rsid w:val="00F36F8D"/>
    <w:rsid w:val="00F37A3F"/>
    <w:rsid w:val="00F40DDD"/>
    <w:rsid w:val="00F412E2"/>
    <w:rsid w:val="00F41339"/>
    <w:rsid w:val="00F413F7"/>
    <w:rsid w:val="00F43D54"/>
    <w:rsid w:val="00F44188"/>
    <w:rsid w:val="00F46AE9"/>
    <w:rsid w:val="00F479B0"/>
    <w:rsid w:val="00F51957"/>
    <w:rsid w:val="00F539DF"/>
    <w:rsid w:val="00F54FBF"/>
    <w:rsid w:val="00F57D4A"/>
    <w:rsid w:val="00F61D53"/>
    <w:rsid w:val="00F622C9"/>
    <w:rsid w:val="00F62923"/>
    <w:rsid w:val="00F63315"/>
    <w:rsid w:val="00F636D1"/>
    <w:rsid w:val="00F637E2"/>
    <w:rsid w:val="00F63BC9"/>
    <w:rsid w:val="00F66A30"/>
    <w:rsid w:val="00F66D4F"/>
    <w:rsid w:val="00F676D8"/>
    <w:rsid w:val="00F7355F"/>
    <w:rsid w:val="00F74462"/>
    <w:rsid w:val="00F76231"/>
    <w:rsid w:val="00F76241"/>
    <w:rsid w:val="00F76A91"/>
    <w:rsid w:val="00F8021A"/>
    <w:rsid w:val="00F8059B"/>
    <w:rsid w:val="00F80B4C"/>
    <w:rsid w:val="00F821A4"/>
    <w:rsid w:val="00F827F1"/>
    <w:rsid w:val="00F82AA9"/>
    <w:rsid w:val="00F8533A"/>
    <w:rsid w:val="00F86A08"/>
    <w:rsid w:val="00F86F95"/>
    <w:rsid w:val="00F873B8"/>
    <w:rsid w:val="00F87A5F"/>
    <w:rsid w:val="00F90BDB"/>
    <w:rsid w:val="00F92816"/>
    <w:rsid w:val="00F93493"/>
    <w:rsid w:val="00F93AFF"/>
    <w:rsid w:val="00F93EB2"/>
    <w:rsid w:val="00F95B4F"/>
    <w:rsid w:val="00FA0624"/>
    <w:rsid w:val="00FA373C"/>
    <w:rsid w:val="00FA4BA0"/>
    <w:rsid w:val="00FB05C7"/>
    <w:rsid w:val="00FB533B"/>
    <w:rsid w:val="00FB7024"/>
    <w:rsid w:val="00FC099A"/>
    <w:rsid w:val="00FC22C5"/>
    <w:rsid w:val="00FC2377"/>
    <w:rsid w:val="00FC5546"/>
    <w:rsid w:val="00FC5631"/>
    <w:rsid w:val="00FC57E3"/>
    <w:rsid w:val="00FD056B"/>
    <w:rsid w:val="00FD271F"/>
    <w:rsid w:val="00FD442C"/>
    <w:rsid w:val="00FD4797"/>
    <w:rsid w:val="00FD5B00"/>
    <w:rsid w:val="00FD625D"/>
    <w:rsid w:val="00FD73AA"/>
    <w:rsid w:val="00FE1006"/>
    <w:rsid w:val="00FE11A6"/>
    <w:rsid w:val="00FE40C9"/>
    <w:rsid w:val="00FE5396"/>
    <w:rsid w:val="00FE70C6"/>
    <w:rsid w:val="00FE7D90"/>
    <w:rsid w:val="00FF1B47"/>
    <w:rsid w:val="00FF5CAC"/>
    <w:rsid w:val="00FF68D5"/>
    <w:rsid w:val="00FF6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B075519"/>
  <w15:chartTrackingRefBased/>
  <w15:docId w15:val="{1F013D07-DB67-47CB-88E2-B5420F3C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7C22A7"/>
    <w:pPr>
      <w:keepNext/>
      <w:spacing w:before="240" w:after="60"/>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C22A7"/>
    <w:rPr>
      <w:rFonts w:ascii="Cambria" w:hAnsi="Cambria"/>
      <w:b/>
      <w:bCs/>
      <w:kern w:val="32"/>
      <w:sz w:val="32"/>
      <w:szCs w:val="32"/>
      <w:lang w:val="x-none" w:eastAsia="x-none"/>
    </w:rPr>
  </w:style>
  <w:style w:type="paragraph" w:customStyle="1" w:styleId="a3">
    <w:name w:val="Знак"/>
    <w:basedOn w:val="a"/>
    <w:rsid w:val="00247C07"/>
    <w:rPr>
      <w:rFonts w:ascii="Verdana" w:hAnsi="Verdana" w:cs="Verdana"/>
      <w:sz w:val="20"/>
      <w:szCs w:val="20"/>
      <w:lang w:val="en-US" w:eastAsia="en-US"/>
    </w:rPr>
  </w:style>
  <w:style w:type="paragraph" w:styleId="a4">
    <w:name w:val="Normal (Web)"/>
    <w:aliases w:val="Обычный (Web),Обычный (веб)1,Обычный (веб)2,Обычный (веб)3"/>
    <w:basedOn w:val="a"/>
    <w:uiPriority w:val="99"/>
    <w:rsid w:val="00FD5B00"/>
    <w:pPr>
      <w:spacing w:before="100" w:beforeAutospacing="1" w:after="100" w:afterAutospacing="1"/>
    </w:pPr>
  </w:style>
  <w:style w:type="paragraph" w:styleId="a5">
    <w:name w:val="Body Text"/>
    <w:basedOn w:val="a"/>
    <w:link w:val="a6"/>
    <w:rsid w:val="00247C07"/>
    <w:pPr>
      <w:widowControl w:val="0"/>
      <w:shd w:val="clear" w:color="auto" w:fill="FFFFFF"/>
      <w:autoSpaceDE w:val="0"/>
      <w:autoSpaceDN w:val="0"/>
      <w:adjustRightInd w:val="0"/>
      <w:jc w:val="both"/>
    </w:pPr>
    <w:rPr>
      <w:color w:val="000000"/>
      <w:sz w:val="28"/>
      <w:szCs w:val="25"/>
    </w:rPr>
  </w:style>
  <w:style w:type="character" w:customStyle="1" w:styleId="a6">
    <w:name w:val="Основной текст Знак"/>
    <w:link w:val="a5"/>
    <w:rsid w:val="007C22A7"/>
    <w:rPr>
      <w:color w:val="000000"/>
      <w:sz w:val="28"/>
      <w:szCs w:val="25"/>
      <w:shd w:val="clear" w:color="auto" w:fill="FFFFFF"/>
    </w:rPr>
  </w:style>
  <w:style w:type="table" w:styleId="a7">
    <w:name w:val="Table Grid"/>
    <w:basedOn w:val="a1"/>
    <w:rsid w:val="00E3696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054E26"/>
    <w:pPr>
      <w:spacing w:after="120"/>
      <w:ind w:left="283"/>
    </w:pPr>
  </w:style>
  <w:style w:type="character" w:customStyle="1" w:styleId="a9">
    <w:name w:val="Основной текст с отступом Знак"/>
    <w:link w:val="a8"/>
    <w:rsid w:val="007C22A7"/>
    <w:rPr>
      <w:sz w:val="24"/>
      <w:szCs w:val="24"/>
    </w:rPr>
  </w:style>
  <w:style w:type="paragraph" w:styleId="aa">
    <w:name w:val="footer"/>
    <w:basedOn w:val="a"/>
    <w:link w:val="ab"/>
    <w:uiPriority w:val="99"/>
    <w:rsid w:val="006A5A7C"/>
    <w:pPr>
      <w:tabs>
        <w:tab w:val="center" w:pos="4677"/>
        <w:tab w:val="right" w:pos="9355"/>
      </w:tabs>
    </w:pPr>
    <w:rPr>
      <w:sz w:val="20"/>
      <w:szCs w:val="20"/>
    </w:rPr>
  </w:style>
  <w:style w:type="character" w:customStyle="1" w:styleId="ab">
    <w:name w:val="Нижний колонтитул Знак"/>
    <w:link w:val="aa"/>
    <w:uiPriority w:val="99"/>
    <w:rsid w:val="007C22A7"/>
  </w:style>
  <w:style w:type="character" w:styleId="ac">
    <w:name w:val="page number"/>
    <w:basedOn w:val="a0"/>
    <w:rsid w:val="006A5A7C"/>
  </w:style>
  <w:style w:type="paragraph" w:styleId="ad">
    <w:name w:val="header"/>
    <w:basedOn w:val="a"/>
    <w:link w:val="ae"/>
    <w:uiPriority w:val="99"/>
    <w:rsid w:val="008C4646"/>
    <w:pPr>
      <w:widowControl w:val="0"/>
      <w:tabs>
        <w:tab w:val="center" w:pos="4677"/>
        <w:tab w:val="right" w:pos="9355"/>
      </w:tabs>
      <w:autoSpaceDE w:val="0"/>
      <w:autoSpaceDN w:val="0"/>
      <w:adjustRightInd w:val="0"/>
    </w:pPr>
    <w:rPr>
      <w:sz w:val="20"/>
      <w:szCs w:val="20"/>
    </w:rPr>
  </w:style>
  <w:style w:type="character" w:customStyle="1" w:styleId="ae">
    <w:name w:val="Верхний колонтитул Знак"/>
    <w:link w:val="ad"/>
    <w:uiPriority w:val="99"/>
    <w:rsid w:val="007C22A7"/>
  </w:style>
  <w:style w:type="paragraph" w:styleId="2">
    <w:name w:val="Body Text 2"/>
    <w:basedOn w:val="a"/>
    <w:link w:val="20"/>
    <w:rsid w:val="007C22A7"/>
    <w:pPr>
      <w:spacing w:after="120" w:line="480" w:lineRule="auto"/>
    </w:pPr>
  </w:style>
  <w:style w:type="character" w:customStyle="1" w:styleId="20">
    <w:name w:val="Основной текст 2 Знак"/>
    <w:link w:val="2"/>
    <w:rsid w:val="007C22A7"/>
    <w:rPr>
      <w:sz w:val="24"/>
      <w:szCs w:val="24"/>
    </w:rPr>
  </w:style>
  <w:style w:type="character" w:styleId="af">
    <w:name w:val="annotation reference"/>
    <w:rsid w:val="007C22A7"/>
    <w:rPr>
      <w:sz w:val="16"/>
      <w:szCs w:val="16"/>
    </w:rPr>
  </w:style>
  <w:style w:type="paragraph" w:styleId="af0">
    <w:name w:val="annotation text"/>
    <w:basedOn w:val="a"/>
    <w:link w:val="af1"/>
    <w:rsid w:val="007C22A7"/>
    <w:rPr>
      <w:sz w:val="20"/>
      <w:szCs w:val="20"/>
    </w:rPr>
  </w:style>
  <w:style w:type="character" w:customStyle="1" w:styleId="af1">
    <w:name w:val="Текст примечания Знак"/>
    <w:basedOn w:val="a0"/>
    <w:link w:val="af0"/>
    <w:rsid w:val="007C22A7"/>
  </w:style>
  <w:style w:type="paragraph" w:styleId="af2">
    <w:name w:val="footnote text"/>
    <w:basedOn w:val="a"/>
    <w:link w:val="af3"/>
    <w:rsid w:val="007C22A7"/>
    <w:rPr>
      <w:sz w:val="20"/>
      <w:szCs w:val="20"/>
    </w:rPr>
  </w:style>
  <w:style w:type="character" w:customStyle="1" w:styleId="af3">
    <w:name w:val="Текст сноски Знак"/>
    <w:basedOn w:val="a0"/>
    <w:link w:val="af2"/>
    <w:rsid w:val="007C22A7"/>
  </w:style>
  <w:style w:type="paragraph" w:styleId="21">
    <w:name w:val="Body Text Indent 2"/>
    <w:basedOn w:val="a"/>
    <w:link w:val="22"/>
    <w:rsid w:val="007C22A7"/>
    <w:pPr>
      <w:spacing w:after="120" w:line="480" w:lineRule="auto"/>
      <w:ind w:left="283"/>
    </w:pPr>
  </w:style>
  <w:style w:type="character" w:customStyle="1" w:styleId="22">
    <w:name w:val="Основной текст с отступом 2 Знак"/>
    <w:link w:val="21"/>
    <w:rsid w:val="007C22A7"/>
    <w:rPr>
      <w:sz w:val="24"/>
      <w:szCs w:val="24"/>
    </w:rPr>
  </w:style>
  <w:style w:type="character" w:styleId="af4">
    <w:name w:val="Hyperlink"/>
    <w:uiPriority w:val="99"/>
    <w:rsid w:val="007C22A7"/>
    <w:rPr>
      <w:color w:val="0000FF"/>
      <w:u w:val="single"/>
    </w:rPr>
  </w:style>
  <w:style w:type="paragraph" w:styleId="af5">
    <w:name w:val="Balloon Text"/>
    <w:basedOn w:val="a"/>
    <w:link w:val="af6"/>
    <w:rsid w:val="007C22A7"/>
    <w:rPr>
      <w:rFonts w:ascii="Tahoma" w:hAnsi="Tahoma"/>
      <w:sz w:val="16"/>
      <w:szCs w:val="16"/>
      <w:lang w:val="x-none" w:eastAsia="x-none"/>
    </w:rPr>
  </w:style>
  <w:style w:type="character" w:customStyle="1" w:styleId="af6">
    <w:name w:val="Текст выноски Знак"/>
    <w:link w:val="af5"/>
    <w:rsid w:val="007C22A7"/>
    <w:rPr>
      <w:rFonts w:ascii="Tahoma" w:hAnsi="Tahoma"/>
      <w:sz w:val="16"/>
      <w:szCs w:val="16"/>
      <w:lang w:val="x-none" w:eastAsia="x-none"/>
    </w:rPr>
  </w:style>
  <w:style w:type="paragraph" w:customStyle="1" w:styleId="maintext">
    <w:name w:val="maintext"/>
    <w:basedOn w:val="a"/>
    <w:rsid w:val="007C22A7"/>
    <w:pPr>
      <w:spacing w:line="360" w:lineRule="auto"/>
      <w:ind w:left="400" w:right="400" w:firstLine="567"/>
      <w:jc w:val="both"/>
    </w:pPr>
    <w:rPr>
      <w:rFonts w:ascii="Arial" w:hAnsi="Arial" w:cs="Arial"/>
      <w:color w:val="0000CC"/>
    </w:rPr>
  </w:style>
  <w:style w:type="paragraph" w:styleId="af7">
    <w:name w:val="List Paragraph"/>
    <w:basedOn w:val="a"/>
    <w:uiPriority w:val="34"/>
    <w:qFormat/>
    <w:rsid w:val="007C22A7"/>
    <w:pPr>
      <w:spacing w:after="200" w:line="276" w:lineRule="auto"/>
      <w:ind w:left="720"/>
      <w:contextualSpacing/>
    </w:pPr>
    <w:rPr>
      <w:rFonts w:ascii="Calibri" w:hAnsi="Calibri"/>
      <w:sz w:val="22"/>
      <w:szCs w:val="22"/>
    </w:rPr>
  </w:style>
  <w:style w:type="paragraph" w:styleId="HTML">
    <w:name w:val="HTML Preformatted"/>
    <w:basedOn w:val="a"/>
    <w:link w:val="HTML0"/>
    <w:rsid w:val="007C2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7C22A7"/>
    <w:rPr>
      <w:rFonts w:ascii="Courier New" w:hAnsi="Courier New"/>
      <w:lang w:val="x-none" w:eastAsia="x-none"/>
    </w:rPr>
  </w:style>
  <w:style w:type="paragraph" w:customStyle="1" w:styleId="ConsNormal">
    <w:name w:val="ConsNormal"/>
    <w:rsid w:val="007C22A7"/>
    <w:pPr>
      <w:widowControl w:val="0"/>
      <w:autoSpaceDE w:val="0"/>
      <w:autoSpaceDN w:val="0"/>
      <w:adjustRightInd w:val="0"/>
      <w:ind w:right="19772" w:firstLine="720"/>
    </w:pPr>
    <w:rPr>
      <w:rFonts w:ascii="Arial" w:hAnsi="Arial" w:cs="Arial"/>
    </w:rPr>
  </w:style>
  <w:style w:type="character" w:styleId="HTML1">
    <w:name w:val="HTML Typewriter"/>
    <w:rsid w:val="007C22A7"/>
    <w:rPr>
      <w:rFonts w:ascii="Tahoma" w:eastAsia="Times New Roman" w:hAnsi="Tahoma" w:cs="Tahoma" w:hint="default"/>
      <w:color w:val="333333"/>
      <w:sz w:val="20"/>
      <w:szCs w:val="20"/>
    </w:rPr>
  </w:style>
  <w:style w:type="character" w:customStyle="1" w:styleId="11">
    <w:name w:val="Заголовок Знак1"/>
    <w:link w:val="af8"/>
    <w:locked/>
    <w:rsid w:val="007C22A7"/>
    <w:rPr>
      <w:sz w:val="28"/>
      <w:szCs w:val="28"/>
      <w:lang w:val="ru-RU" w:eastAsia="en-GB" w:bidi="ar-SA"/>
    </w:rPr>
  </w:style>
  <w:style w:type="paragraph" w:styleId="af8">
    <w:name w:val="Title"/>
    <w:basedOn w:val="a"/>
    <w:next w:val="a"/>
    <w:link w:val="11"/>
    <w:qFormat/>
    <w:rsid w:val="007C22A7"/>
    <w:pPr>
      <w:spacing w:before="240" w:after="60"/>
      <w:jc w:val="center"/>
      <w:outlineLvl w:val="0"/>
    </w:pPr>
    <w:rPr>
      <w:sz w:val="28"/>
      <w:szCs w:val="28"/>
      <w:lang w:eastAsia="en-GB"/>
    </w:rPr>
  </w:style>
  <w:style w:type="paragraph" w:customStyle="1" w:styleId="af9">
    <w:basedOn w:val="a"/>
    <w:next w:val="af8"/>
    <w:qFormat/>
    <w:rsid w:val="007C22A7"/>
    <w:pPr>
      <w:jc w:val="center"/>
    </w:pPr>
    <w:rPr>
      <w:sz w:val="28"/>
      <w:szCs w:val="28"/>
      <w:lang w:eastAsia="en-GB"/>
    </w:rPr>
  </w:style>
  <w:style w:type="character" w:customStyle="1" w:styleId="12">
    <w:name w:val="Название Знак1"/>
    <w:uiPriority w:val="10"/>
    <w:rsid w:val="007C22A7"/>
    <w:rPr>
      <w:rFonts w:ascii="Cambria" w:eastAsia="Times New Roman" w:hAnsi="Cambria" w:cs="Times New Roman"/>
      <w:color w:val="17365D"/>
      <w:spacing w:val="5"/>
      <w:kern w:val="28"/>
      <w:sz w:val="52"/>
      <w:szCs w:val="52"/>
    </w:rPr>
  </w:style>
  <w:style w:type="paragraph" w:styleId="afa">
    <w:name w:val="TOC Heading"/>
    <w:basedOn w:val="1"/>
    <w:next w:val="a"/>
    <w:uiPriority w:val="39"/>
    <w:semiHidden/>
    <w:unhideWhenUsed/>
    <w:qFormat/>
    <w:rsid w:val="007C22A7"/>
    <w:pPr>
      <w:keepLines/>
      <w:spacing w:before="480" w:after="0" w:line="276" w:lineRule="auto"/>
      <w:outlineLvl w:val="9"/>
    </w:pPr>
    <w:rPr>
      <w:color w:val="365F91"/>
      <w:kern w:val="0"/>
      <w:sz w:val="28"/>
      <w:szCs w:val="28"/>
    </w:rPr>
  </w:style>
  <w:style w:type="paragraph" w:styleId="23">
    <w:name w:val="toc 2"/>
    <w:basedOn w:val="a"/>
    <w:next w:val="a"/>
    <w:autoRedefine/>
    <w:uiPriority w:val="39"/>
    <w:rsid w:val="007C22A7"/>
    <w:pPr>
      <w:ind w:left="240"/>
    </w:pPr>
  </w:style>
  <w:style w:type="character" w:styleId="afb">
    <w:name w:val="Strong"/>
    <w:qFormat/>
    <w:rsid w:val="007C22A7"/>
    <w:rPr>
      <w:b/>
      <w:bCs/>
    </w:rPr>
  </w:style>
  <w:style w:type="paragraph" w:styleId="13">
    <w:name w:val="toc 1"/>
    <w:basedOn w:val="a"/>
    <w:next w:val="a"/>
    <w:autoRedefine/>
    <w:uiPriority w:val="39"/>
    <w:rsid w:val="007C22A7"/>
    <w:pPr>
      <w:tabs>
        <w:tab w:val="right" w:leader="dot" w:pos="10195"/>
      </w:tabs>
    </w:pPr>
  </w:style>
  <w:style w:type="character" w:customStyle="1" w:styleId="afc">
    <w:name w:val="Заголовок Знак"/>
    <w:rsid w:val="007C22A7"/>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9707">
      <w:bodyDiv w:val="1"/>
      <w:marLeft w:val="0"/>
      <w:marRight w:val="0"/>
      <w:marTop w:val="0"/>
      <w:marBottom w:val="0"/>
      <w:divBdr>
        <w:top w:val="none" w:sz="0" w:space="0" w:color="auto"/>
        <w:left w:val="none" w:sz="0" w:space="0" w:color="auto"/>
        <w:bottom w:val="none" w:sz="0" w:space="0" w:color="auto"/>
        <w:right w:val="none" w:sz="0" w:space="0" w:color="auto"/>
      </w:divBdr>
    </w:div>
    <w:div w:id="168058790">
      <w:bodyDiv w:val="1"/>
      <w:marLeft w:val="0"/>
      <w:marRight w:val="0"/>
      <w:marTop w:val="0"/>
      <w:marBottom w:val="0"/>
      <w:divBdr>
        <w:top w:val="none" w:sz="0" w:space="0" w:color="auto"/>
        <w:left w:val="none" w:sz="0" w:space="0" w:color="auto"/>
        <w:bottom w:val="none" w:sz="0" w:space="0" w:color="auto"/>
        <w:right w:val="none" w:sz="0" w:space="0" w:color="auto"/>
      </w:divBdr>
      <w:divsChild>
        <w:div w:id="1773697019">
          <w:marLeft w:val="0"/>
          <w:marRight w:val="0"/>
          <w:marTop w:val="0"/>
          <w:marBottom w:val="0"/>
          <w:divBdr>
            <w:top w:val="none" w:sz="0" w:space="0" w:color="auto"/>
            <w:left w:val="none" w:sz="0" w:space="0" w:color="auto"/>
            <w:bottom w:val="none" w:sz="0" w:space="0" w:color="auto"/>
            <w:right w:val="none" w:sz="0" w:space="0" w:color="auto"/>
          </w:divBdr>
          <w:divsChild>
            <w:div w:id="388772802">
              <w:marLeft w:val="0"/>
              <w:marRight w:val="0"/>
              <w:marTop w:val="0"/>
              <w:marBottom w:val="0"/>
              <w:divBdr>
                <w:top w:val="none" w:sz="0" w:space="0" w:color="auto"/>
                <w:left w:val="none" w:sz="0" w:space="0" w:color="auto"/>
                <w:bottom w:val="none" w:sz="0" w:space="0" w:color="auto"/>
                <w:right w:val="none" w:sz="0" w:space="0" w:color="auto"/>
              </w:divBdr>
            </w:div>
            <w:div w:id="466364258">
              <w:marLeft w:val="0"/>
              <w:marRight w:val="0"/>
              <w:marTop w:val="0"/>
              <w:marBottom w:val="0"/>
              <w:divBdr>
                <w:top w:val="none" w:sz="0" w:space="0" w:color="auto"/>
                <w:left w:val="none" w:sz="0" w:space="0" w:color="auto"/>
                <w:bottom w:val="none" w:sz="0" w:space="0" w:color="auto"/>
                <w:right w:val="none" w:sz="0" w:space="0" w:color="auto"/>
              </w:divBdr>
            </w:div>
            <w:div w:id="928539822">
              <w:marLeft w:val="0"/>
              <w:marRight w:val="0"/>
              <w:marTop w:val="0"/>
              <w:marBottom w:val="0"/>
              <w:divBdr>
                <w:top w:val="none" w:sz="0" w:space="0" w:color="auto"/>
                <w:left w:val="none" w:sz="0" w:space="0" w:color="auto"/>
                <w:bottom w:val="none" w:sz="0" w:space="0" w:color="auto"/>
                <w:right w:val="none" w:sz="0" w:space="0" w:color="auto"/>
              </w:divBdr>
            </w:div>
            <w:div w:id="958299632">
              <w:marLeft w:val="0"/>
              <w:marRight w:val="0"/>
              <w:marTop w:val="0"/>
              <w:marBottom w:val="0"/>
              <w:divBdr>
                <w:top w:val="none" w:sz="0" w:space="0" w:color="auto"/>
                <w:left w:val="none" w:sz="0" w:space="0" w:color="auto"/>
                <w:bottom w:val="none" w:sz="0" w:space="0" w:color="auto"/>
                <w:right w:val="none" w:sz="0" w:space="0" w:color="auto"/>
              </w:divBdr>
            </w:div>
            <w:div w:id="1627541766">
              <w:marLeft w:val="0"/>
              <w:marRight w:val="0"/>
              <w:marTop w:val="0"/>
              <w:marBottom w:val="0"/>
              <w:divBdr>
                <w:top w:val="none" w:sz="0" w:space="0" w:color="auto"/>
                <w:left w:val="none" w:sz="0" w:space="0" w:color="auto"/>
                <w:bottom w:val="none" w:sz="0" w:space="0" w:color="auto"/>
                <w:right w:val="none" w:sz="0" w:space="0" w:color="auto"/>
              </w:divBdr>
            </w:div>
            <w:div w:id="19873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6851">
      <w:bodyDiv w:val="1"/>
      <w:marLeft w:val="0"/>
      <w:marRight w:val="0"/>
      <w:marTop w:val="0"/>
      <w:marBottom w:val="0"/>
      <w:divBdr>
        <w:top w:val="none" w:sz="0" w:space="0" w:color="auto"/>
        <w:left w:val="none" w:sz="0" w:space="0" w:color="auto"/>
        <w:bottom w:val="none" w:sz="0" w:space="0" w:color="auto"/>
        <w:right w:val="none" w:sz="0" w:space="0" w:color="auto"/>
      </w:divBdr>
      <w:divsChild>
        <w:div w:id="1145775604">
          <w:marLeft w:val="0"/>
          <w:marRight w:val="0"/>
          <w:marTop w:val="0"/>
          <w:marBottom w:val="0"/>
          <w:divBdr>
            <w:top w:val="none" w:sz="0" w:space="0" w:color="auto"/>
            <w:left w:val="none" w:sz="0" w:space="0" w:color="auto"/>
            <w:bottom w:val="none" w:sz="0" w:space="0" w:color="auto"/>
            <w:right w:val="none" w:sz="0" w:space="0" w:color="auto"/>
          </w:divBdr>
          <w:divsChild>
            <w:div w:id="75984710">
              <w:marLeft w:val="0"/>
              <w:marRight w:val="0"/>
              <w:marTop w:val="0"/>
              <w:marBottom w:val="0"/>
              <w:divBdr>
                <w:top w:val="none" w:sz="0" w:space="0" w:color="auto"/>
                <w:left w:val="none" w:sz="0" w:space="0" w:color="auto"/>
                <w:bottom w:val="none" w:sz="0" w:space="0" w:color="auto"/>
                <w:right w:val="none" w:sz="0" w:space="0" w:color="auto"/>
              </w:divBdr>
            </w:div>
            <w:div w:id="1913463964">
              <w:marLeft w:val="0"/>
              <w:marRight w:val="0"/>
              <w:marTop w:val="0"/>
              <w:marBottom w:val="0"/>
              <w:divBdr>
                <w:top w:val="none" w:sz="0" w:space="0" w:color="auto"/>
                <w:left w:val="none" w:sz="0" w:space="0" w:color="auto"/>
                <w:bottom w:val="none" w:sz="0" w:space="0" w:color="auto"/>
                <w:right w:val="none" w:sz="0" w:space="0" w:color="auto"/>
              </w:divBdr>
            </w:div>
            <w:div w:id="20713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8303">
      <w:bodyDiv w:val="1"/>
      <w:marLeft w:val="0"/>
      <w:marRight w:val="0"/>
      <w:marTop w:val="0"/>
      <w:marBottom w:val="0"/>
      <w:divBdr>
        <w:top w:val="none" w:sz="0" w:space="0" w:color="auto"/>
        <w:left w:val="none" w:sz="0" w:space="0" w:color="auto"/>
        <w:bottom w:val="none" w:sz="0" w:space="0" w:color="auto"/>
        <w:right w:val="none" w:sz="0" w:space="0" w:color="auto"/>
      </w:divBdr>
      <w:divsChild>
        <w:div w:id="1143040989">
          <w:marLeft w:val="0"/>
          <w:marRight w:val="0"/>
          <w:marTop w:val="0"/>
          <w:marBottom w:val="0"/>
          <w:divBdr>
            <w:top w:val="none" w:sz="0" w:space="0" w:color="auto"/>
            <w:left w:val="none" w:sz="0" w:space="0" w:color="auto"/>
            <w:bottom w:val="none" w:sz="0" w:space="0" w:color="auto"/>
            <w:right w:val="none" w:sz="0" w:space="0" w:color="auto"/>
          </w:divBdr>
          <w:divsChild>
            <w:div w:id="116265015">
              <w:marLeft w:val="0"/>
              <w:marRight w:val="0"/>
              <w:marTop w:val="0"/>
              <w:marBottom w:val="0"/>
              <w:divBdr>
                <w:top w:val="none" w:sz="0" w:space="0" w:color="auto"/>
                <w:left w:val="none" w:sz="0" w:space="0" w:color="auto"/>
                <w:bottom w:val="none" w:sz="0" w:space="0" w:color="auto"/>
                <w:right w:val="none" w:sz="0" w:space="0" w:color="auto"/>
              </w:divBdr>
            </w:div>
            <w:div w:id="270750899">
              <w:marLeft w:val="0"/>
              <w:marRight w:val="0"/>
              <w:marTop w:val="0"/>
              <w:marBottom w:val="0"/>
              <w:divBdr>
                <w:top w:val="none" w:sz="0" w:space="0" w:color="auto"/>
                <w:left w:val="none" w:sz="0" w:space="0" w:color="auto"/>
                <w:bottom w:val="none" w:sz="0" w:space="0" w:color="auto"/>
                <w:right w:val="none" w:sz="0" w:space="0" w:color="auto"/>
              </w:divBdr>
            </w:div>
            <w:div w:id="286812382">
              <w:marLeft w:val="0"/>
              <w:marRight w:val="0"/>
              <w:marTop w:val="0"/>
              <w:marBottom w:val="0"/>
              <w:divBdr>
                <w:top w:val="none" w:sz="0" w:space="0" w:color="auto"/>
                <w:left w:val="none" w:sz="0" w:space="0" w:color="auto"/>
                <w:bottom w:val="none" w:sz="0" w:space="0" w:color="auto"/>
                <w:right w:val="none" w:sz="0" w:space="0" w:color="auto"/>
              </w:divBdr>
            </w:div>
            <w:div w:id="497422989">
              <w:marLeft w:val="0"/>
              <w:marRight w:val="0"/>
              <w:marTop w:val="0"/>
              <w:marBottom w:val="0"/>
              <w:divBdr>
                <w:top w:val="none" w:sz="0" w:space="0" w:color="auto"/>
                <w:left w:val="none" w:sz="0" w:space="0" w:color="auto"/>
                <w:bottom w:val="none" w:sz="0" w:space="0" w:color="auto"/>
                <w:right w:val="none" w:sz="0" w:space="0" w:color="auto"/>
              </w:divBdr>
            </w:div>
            <w:div w:id="795758607">
              <w:marLeft w:val="0"/>
              <w:marRight w:val="0"/>
              <w:marTop w:val="0"/>
              <w:marBottom w:val="0"/>
              <w:divBdr>
                <w:top w:val="none" w:sz="0" w:space="0" w:color="auto"/>
                <w:left w:val="none" w:sz="0" w:space="0" w:color="auto"/>
                <w:bottom w:val="none" w:sz="0" w:space="0" w:color="auto"/>
                <w:right w:val="none" w:sz="0" w:space="0" w:color="auto"/>
              </w:divBdr>
            </w:div>
            <w:div w:id="1035620122">
              <w:marLeft w:val="0"/>
              <w:marRight w:val="0"/>
              <w:marTop w:val="0"/>
              <w:marBottom w:val="0"/>
              <w:divBdr>
                <w:top w:val="none" w:sz="0" w:space="0" w:color="auto"/>
                <w:left w:val="none" w:sz="0" w:space="0" w:color="auto"/>
                <w:bottom w:val="none" w:sz="0" w:space="0" w:color="auto"/>
                <w:right w:val="none" w:sz="0" w:space="0" w:color="auto"/>
              </w:divBdr>
            </w:div>
            <w:div w:id="1120303683">
              <w:marLeft w:val="0"/>
              <w:marRight w:val="0"/>
              <w:marTop w:val="0"/>
              <w:marBottom w:val="0"/>
              <w:divBdr>
                <w:top w:val="none" w:sz="0" w:space="0" w:color="auto"/>
                <w:left w:val="none" w:sz="0" w:space="0" w:color="auto"/>
                <w:bottom w:val="none" w:sz="0" w:space="0" w:color="auto"/>
                <w:right w:val="none" w:sz="0" w:space="0" w:color="auto"/>
              </w:divBdr>
            </w:div>
            <w:div w:id="1177424682">
              <w:marLeft w:val="0"/>
              <w:marRight w:val="0"/>
              <w:marTop w:val="0"/>
              <w:marBottom w:val="0"/>
              <w:divBdr>
                <w:top w:val="none" w:sz="0" w:space="0" w:color="auto"/>
                <w:left w:val="none" w:sz="0" w:space="0" w:color="auto"/>
                <w:bottom w:val="none" w:sz="0" w:space="0" w:color="auto"/>
                <w:right w:val="none" w:sz="0" w:space="0" w:color="auto"/>
              </w:divBdr>
            </w:div>
            <w:div w:id="1241215785">
              <w:marLeft w:val="0"/>
              <w:marRight w:val="0"/>
              <w:marTop w:val="0"/>
              <w:marBottom w:val="0"/>
              <w:divBdr>
                <w:top w:val="none" w:sz="0" w:space="0" w:color="auto"/>
                <w:left w:val="none" w:sz="0" w:space="0" w:color="auto"/>
                <w:bottom w:val="none" w:sz="0" w:space="0" w:color="auto"/>
                <w:right w:val="none" w:sz="0" w:space="0" w:color="auto"/>
              </w:divBdr>
            </w:div>
            <w:div w:id="1363901217">
              <w:marLeft w:val="0"/>
              <w:marRight w:val="0"/>
              <w:marTop w:val="0"/>
              <w:marBottom w:val="0"/>
              <w:divBdr>
                <w:top w:val="none" w:sz="0" w:space="0" w:color="auto"/>
                <w:left w:val="none" w:sz="0" w:space="0" w:color="auto"/>
                <w:bottom w:val="none" w:sz="0" w:space="0" w:color="auto"/>
                <w:right w:val="none" w:sz="0" w:space="0" w:color="auto"/>
              </w:divBdr>
            </w:div>
            <w:div w:id="1933735659">
              <w:marLeft w:val="0"/>
              <w:marRight w:val="0"/>
              <w:marTop w:val="0"/>
              <w:marBottom w:val="0"/>
              <w:divBdr>
                <w:top w:val="none" w:sz="0" w:space="0" w:color="auto"/>
                <w:left w:val="none" w:sz="0" w:space="0" w:color="auto"/>
                <w:bottom w:val="none" w:sz="0" w:space="0" w:color="auto"/>
                <w:right w:val="none" w:sz="0" w:space="0" w:color="auto"/>
              </w:divBdr>
            </w:div>
            <w:div w:id="1961691384">
              <w:marLeft w:val="0"/>
              <w:marRight w:val="0"/>
              <w:marTop w:val="0"/>
              <w:marBottom w:val="0"/>
              <w:divBdr>
                <w:top w:val="none" w:sz="0" w:space="0" w:color="auto"/>
                <w:left w:val="none" w:sz="0" w:space="0" w:color="auto"/>
                <w:bottom w:val="none" w:sz="0" w:space="0" w:color="auto"/>
                <w:right w:val="none" w:sz="0" w:space="0" w:color="auto"/>
              </w:divBdr>
            </w:div>
            <w:div w:id="21324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0975">
      <w:bodyDiv w:val="1"/>
      <w:marLeft w:val="0"/>
      <w:marRight w:val="0"/>
      <w:marTop w:val="0"/>
      <w:marBottom w:val="0"/>
      <w:divBdr>
        <w:top w:val="none" w:sz="0" w:space="0" w:color="auto"/>
        <w:left w:val="none" w:sz="0" w:space="0" w:color="auto"/>
        <w:bottom w:val="none" w:sz="0" w:space="0" w:color="auto"/>
        <w:right w:val="none" w:sz="0" w:space="0" w:color="auto"/>
      </w:divBdr>
      <w:divsChild>
        <w:div w:id="63458497">
          <w:marLeft w:val="0"/>
          <w:marRight w:val="0"/>
          <w:marTop w:val="0"/>
          <w:marBottom w:val="0"/>
          <w:divBdr>
            <w:top w:val="none" w:sz="0" w:space="0" w:color="auto"/>
            <w:left w:val="none" w:sz="0" w:space="0" w:color="auto"/>
            <w:bottom w:val="none" w:sz="0" w:space="0" w:color="auto"/>
            <w:right w:val="none" w:sz="0" w:space="0" w:color="auto"/>
          </w:divBdr>
          <w:divsChild>
            <w:div w:id="51924997">
              <w:marLeft w:val="0"/>
              <w:marRight w:val="0"/>
              <w:marTop w:val="0"/>
              <w:marBottom w:val="0"/>
              <w:divBdr>
                <w:top w:val="none" w:sz="0" w:space="0" w:color="auto"/>
                <w:left w:val="none" w:sz="0" w:space="0" w:color="auto"/>
                <w:bottom w:val="none" w:sz="0" w:space="0" w:color="auto"/>
                <w:right w:val="none" w:sz="0" w:space="0" w:color="auto"/>
              </w:divBdr>
            </w:div>
            <w:div w:id="736827506">
              <w:marLeft w:val="0"/>
              <w:marRight w:val="0"/>
              <w:marTop w:val="0"/>
              <w:marBottom w:val="0"/>
              <w:divBdr>
                <w:top w:val="none" w:sz="0" w:space="0" w:color="auto"/>
                <w:left w:val="none" w:sz="0" w:space="0" w:color="auto"/>
                <w:bottom w:val="none" w:sz="0" w:space="0" w:color="auto"/>
                <w:right w:val="none" w:sz="0" w:space="0" w:color="auto"/>
              </w:divBdr>
            </w:div>
            <w:div w:id="963274022">
              <w:marLeft w:val="0"/>
              <w:marRight w:val="0"/>
              <w:marTop w:val="0"/>
              <w:marBottom w:val="0"/>
              <w:divBdr>
                <w:top w:val="none" w:sz="0" w:space="0" w:color="auto"/>
                <w:left w:val="none" w:sz="0" w:space="0" w:color="auto"/>
                <w:bottom w:val="none" w:sz="0" w:space="0" w:color="auto"/>
                <w:right w:val="none" w:sz="0" w:space="0" w:color="auto"/>
              </w:divBdr>
            </w:div>
            <w:div w:id="1006640083">
              <w:marLeft w:val="0"/>
              <w:marRight w:val="0"/>
              <w:marTop w:val="0"/>
              <w:marBottom w:val="0"/>
              <w:divBdr>
                <w:top w:val="none" w:sz="0" w:space="0" w:color="auto"/>
                <w:left w:val="none" w:sz="0" w:space="0" w:color="auto"/>
                <w:bottom w:val="none" w:sz="0" w:space="0" w:color="auto"/>
                <w:right w:val="none" w:sz="0" w:space="0" w:color="auto"/>
              </w:divBdr>
            </w:div>
            <w:div w:id="1796291836">
              <w:marLeft w:val="0"/>
              <w:marRight w:val="0"/>
              <w:marTop w:val="0"/>
              <w:marBottom w:val="0"/>
              <w:divBdr>
                <w:top w:val="none" w:sz="0" w:space="0" w:color="auto"/>
                <w:left w:val="none" w:sz="0" w:space="0" w:color="auto"/>
                <w:bottom w:val="none" w:sz="0" w:space="0" w:color="auto"/>
                <w:right w:val="none" w:sz="0" w:space="0" w:color="auto"/>
              </w:divBdr>
            </w:div>
            <w:div w:id="18359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2256">
      <w:bodyDiv w:val="1"/>
      <w:marLeft w:val="0"/>
      <w:marRight w:val="0"/>
      <w:marTop w:val="0"/>
      <w:marBottom w:val="0"/>
      <w:divBdr>
        <w:top w:val="none" w:sz="0" w:space="0" w:color="auto"/>
        <w:left w:val="none" w:sz="0" w:space="0" w:color="auto"/>
        <w:bottom w:val="none" w:sz="0" w:space="0" w:color="auto"/>
        <w:right w:val="none" w:sz="0" w:space="0" w:color="auto"/>
      </w:divBdr>
    </w:div>
    <w:div w:id="565919707">
      <w:bodyDiv w:val="1"/>
      <w:marLeft w:val="0"/>
      <w:marRight w:val="0"/>
      <w:marTop w:val="0"/>
      <w:marBottom w:val="0"/>
      <w:divBdr>
        <w:top w:val="none" w:sz="0" w:space="0" w:color="auto"/>
        <w:left w:val="none" w:sz="0" w:space="0" w:color="auto"/>
        <w:bottom w:val="none" w:sz="0" w:space="0" w:color="auto"/>
        <w:right w:val="none" w:sz="0" w:space="0" w:color="auto"/>
      </w:divBdr>
      <w:divsChild>
        <w:div w:id="797338712">
          <w:marLeft w:val="0"/>
          <w:marRight w:val="0"/>
          <w:marTop w:val="0"/>
          <w:marBottom w:val="0"/>
          <w:divBdr>
            <w:top w:val="none" w:sz="0" w:space="0" w:color="auto"/>
            <w:left w:val="none" w:sz="0" w:space="0" w:color="auto"/>
            <w:bottom w:val="none" w:sz="0" w:space="0" w:color="auto"/>
            <w:right w:val="none" w:sz="0" w:space="0" w:color="auto"/>
          </w:divBdr>
          <w:divsChild>
            <w:div w:id="556671149">
              <w:marLeft w:val="0"/>
              <w:marRight w:val="0"/>
              <w:marTop w:val="0"/>
              <w:marBottom w:val="0"/>
              <w:divBdr>
                <w:top w:val="none" w:sz="0" w:space="0" w:color="auto"/>
                <w:left w:val="none" w:sz="0" w:space="0" w:color="auto"/>
                <w:bottom w:val="none" w:sz="0" w:space="0" w:color="auto"/>
                <w:right w:val="none" w:sz="0" w:space="0" w:color="auto"/>
              </w:divBdr>
            </w:div>
            <w:div w:id="649403295">
              <w:marLeft w:val="0"/>
              <w:marRight w:val="0"/>
              <w:marTop w:val="0"/>
              <w:marBottom w:val="0"/>
              <w:divBdr>
                <w:top w:val="none" w:sz="0" w:space="0" w:color="auto"/>
                <w:left w:val="none" w:sz="0" w:space="0" w:color="auto"/>
                <w:bottom w:val="none" w:sz="0" w:space="0" w:color="auto"/>
                <w:right w:val="none" w:sz="0" w:space="0" w:color="auto"/>
              </w:divBdr>
            </w:div>
            <w:div w:id="988705855">
              <w:marLeft w:val="0"/>
              <w:marRight w:val="0"/>
              <w:marTop w:val="0"/>
              <w:marBottom w:val="0"/>
              <w:divBdr>
                <w:top w:val="none" w:sz="0" w:space="0" w:color="auto"/>
                <w:left w:val="none" w:sz="0" w:space="0" w:color="auto"/>
                <w:bottom w:val="none" w:sz="0" w:space="0" w:color="auto"/>
                <w:right w:val="none" w:sz="0" w:space="0" w:color="auto"/>
              </w:divBdr>
            </w:div>
            <w:div w:id="1001544622">
              <w:marLeft w:val="0"/>
              <w:marRight w:val="0"/>
              <w:marTop w:val="0"/>
              <w:marBottom w:val="0"/>
              <w:divBdr>
                <w:top w:val="none" w:sz="0" w:space="0" w:color="auto"/>
                <w:left w:val="none" w:sz="0" w:space="0" w:color="auto"/>
                <w:bottom w:val="none" w:sz="0" w:space="0" w:color="auto"/>
                <w:right w:val="none" w:sz="0" w:space="0" w:color="auto"/>
              </w:divBdr>
            </w:div>
            <w:div w:id="1742749216">
              <w:marLeft w:val="0"/>
              <w:marRight w:val="0"/>
              <w:marTop w:val="0"/>
              <w:marBottom w:val="0"/>
              <w:divBdr>
                <w:top w:val="none" w:sz="0" w:space="0" w:color="auto"/>
                <w:left w:val="none" w:sz="0" w:space="0" w:color="auto"/>
                <w:bottom w:val="none" w:sz="0" w:space="0" w:color="auto"/>
                <w:right w:val="none" w:sz="0" w:space="0" w:color="auto"/>
              </w:divBdr>
            </w:div>
            <w:div w:id="199518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79703">
      <w:bodyDiv w:val="1"/>
      <w:marLeft w:val="0"/>
      <w:marRight w:val="0"/>
      <w:marTop w:val="0"/>
      <w:marBottom w:val="0"/>
      <w:divBdr>
        <w:top w:val="none" w:sz="0" w:space="0" w:color="auto"/>
        <w:left w:val="none" w:sz="0" w:space="0" w:color="auto"/>
        <w:bottom w:val="none" w:sz="0" w:space="0" w:color="auto"/>
        <w:right w:val="none" w:sz="0" w:space="0" w:color="auto"/>
      </w:divBdr>
      <w:divsChild>
        <w:div w:id="1568417916">
          <w:marLeft w:val="0"/>
          <w:marRight w:val="0"/>
          <w:marTop w:val="0"/>
          <w:marBottom w:val="0"/>
          <w:divBdr>
            <w:top w:val="none" w:sz="0" w:space="0" w:color="auto"/>
            <w:left w:val="none" w:sz="0" w:space="0" w:color="auto"/>
            <w:bottom w:val="none" w:sz="0" w:space="0" w:color="auto"/>
            <w:right w:val="none" w:sz="0" w:space="0" w:color="auto"/>
          </w:divBdr>
          <w:divsChild>
            <w:div w:id="54622727">
              <w:marLeft w:val="0"/>
              <w:marRight w:val="0"/>
              <w:marTop w:val="0"/>
              <w:marBottom w:val="0"/>
              <w:divBdr>
                <w:top w:val="none" w:sz="0" w:space="0" w:color="auto"/>
                <w:left w:val="none" w:sz="0" w:space="0" w:color="auto"/>
                <w:bottom w:val="none" w:sz="0" w:space="0" w:color="auto"/>
                <w:right w:val="none" w:sz="0" w:space="0" w:color="auto"/>
              </w:divBdr>
            </w:div>
            <w:div w:id="300696969">
              <w:marLeft w:val="0"/>
              <w:marRight w:val="0"/>
              <w:marTop w:val="0"/>
              <w:marBottom w:val="0"/>
              <w:divBdr>
                <w:top w:val="none" w:sz="0" w:space="0" w:color="auto"/>
                <w:left w:val="none" w:sz="0" w:space="0" w:color="auto"/>
                <w:bottom w:val="none" w:sz="0" w:space="0" w:color="auto"/>
                <w:right w:val="none" w:sz="0" w:space="0" w:color="auto"/>
              </w:divBdr>
            </w:div>
            <w:div w:id="1046640364">
              <w:marLeft w:val="0"/>
              <w:marRight w:val="0"/>
              <w:marTop w:val="0"/>
              <w:marBottom w:val="0"/>
              <w:divBdr>
                <w:top w:val="none" w:sz="0" w:space="0" w:color="auto"/>
                <w:left w:val="none" w:sz="0" w:space="0" w:color="auto"/>
                <w:bottom w:val="none" w:sz="0" w:space="0" w:color="auto"/>
                <w:right w:val="none" w:sz="0" w:space="0" w:color="auto"/>
              </w:divBdr>
            </w:div>
            <w:div w:id="1576938589">
              <w:marLeft w:val="0"/>
              <w:marRight w:val="0"/>
              <w:marTop w:val="0"/>
              <w:marBottom w:val="0"/>
              <w:divBdr>
                <w:top w:val="none" w:sz="0" w:space="0" w:color="auto"/>
                <w:left w:val="none" w:sz="0" w:space="0" w:color="auto"/>
                <w:bottom w:val="none" w:sz="0" w:space="0" w:color="auto"/>
                <w:right w:val="none" w:sz="0" w:space="0" w:color="auto"/>
              </w:divBdr>
            </w:div>
            <w:div w:id="1810201942">
              <w:marLeft w:val="0"/>
              <w:marRight w:val="0"/>
              <w:marTop w:val="0"/>
              <w:marBottom w:val="0"/>
              <w:divBdr>
                <w:top w:val="none" w:sz="0" w:space="0" w:color="auto"/>
                <w:left w:val="none" w:sz="0" w:space="0" w:color="auto"/>
                <w:bottom w:val="none" w:sz="0" w:space="0" w:color="auto"/>
                <w:right w:val="none" w:sz="0" w:space="0" w:color="auto"/>
              </w:divBdr>
            </w:div>
            <w:div w:id="20600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83669">
      <w:bodyDiv w:val="1"/>
      <w:marLeft w:val="0"/>
      <w:marRight w:val="0"/>
      <w:marTop w:val="0"/>
      <w:marBottom w:val="0"/>
      <w:divBdr>
        <w:top w:val="none" w:sz="0" w:space="0" w:color="auto"/>
        <w:left w:val="none" w:sz="0" w:space="0" w:color="auto"/>
        <w:bottom w:val="none" w:sz="0" w:space="0" w:color="auto"/>
        <w:right w:val="none" w:sz="0" w:space="0" w:color="auto"/>
      </w:divBdr>
      <w:divsChild>
        <w:div w:id="1273976172">
          <w:marLeft w:val="0"/>
          <w:marRight w:val="0"/>
          <w:marTop w:val="0"/>
          <w:marBottom w:val="0"/>
          <w:divBdr>
            <w:top w:val="none" w:sz="0" w:space="0" w:color="auto"/>
            <w:left w:val="none" w:sz="0" w:space="0" w:color="auto"/>
            <w:bottom w:val="none" w:sz="0" w:space="0" w:color="auto"/>
            <w:right w:val="none" w:sz="0" w:space="0" w:color="auto"/>
          </w:divBdr>
          <w:divsChild>
            <w:div w:id="207692411">
              <w:marLeft w:val="0"/>
              <w:marRight w:val="0"/>
              <w:marTop w:val="0"/>
              <w:marBottom w:val="0"/>
              <w:divBdr>
                <w:top w:val="none" w:sz="0" w:space="0" w:color="auto"/>
                <w:left w:val="none" w:sz="0" w:space="0" w:color="auto"/>
                <w:bottom w:val="none" w:sz="0" w:space="0" w:color="auto"/>
                <w:right w:val="none" w:sz="0" w:space="0" w:color="auto"/>
              </w:divBdr>
            </w:div>
            <w:div w:id="247080898">
              <w:marLeft w:val="0"/>
              <w:marRight w:val="0"/>
              <w:marTop w:val="0"/>
              <w:marBottom w:val="0"/>
              <w:divBdr>
                <w:top w:val="none" w:sz="0" w:space="0" w:color="auto"/>
                <w:left w:val="none" w:sz="0" w:space="0" w:color="auto"/>
                <w:bottom w:val="none" w:sz="0" w:space="0" w:color="auto"/>
                <w:right w:val="none" w:sz="0" w:space="0" w:color="auto"/>
              </w:divBdr>
            </w:div>
            <w:div w:id="1035689694">
              <w:marLeft w:val="0"/>
              <w:marRight w:val="0"/>
              <w:marTop w:val="0"/>
              <w:marBottom w:val="0"/>
              <w:divBdr>
                <w:top w:val="none" w:sz="0" w:space="0" w:color="auto"/>
                <w:left w:val="none" w:sz="0" w:space="0" w:color="auto"/>
                <w:bottom w:val="none" w:sz="0" w:space="0" w:color="auto"/>
                <w:right w:val="none" w:sz="0" w:space="0" w:color="auto"/>
              </w:divBdr>
            </w:div>
            <w:div w:id="1221329148">
              <w:marLeft w:val="0"/>
              <w:marRight w:val="0"/>
              <w:marTop w:val="0"/>
              <w:marBottom w:val="0"/>
              <w:divBdr>
                <w:top w:val="none" w:sz="0" w:space="0" w:color="auto"/>
                <w:left w:val="none" w:sz="0" w:space="0" w:color="auto"/>
                <w:bottom w:val="none" w:sz="0" w:space="0" w:color="auto"/>
                <w:right w:val="none" w:sz="0" w:space="0" w:color="auto"/>
              </w:divBdr>
            </w:div>
            <w:div w:id="123728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7365">
      <w:bodyDiv w:val="1"/>
      <w:marLeft w:val="0"/>
      <w:marRight w:val="0"/>
      <w:marTop w:val="0"/>
      <w:marBottom w:val="0"/>
      <w:divBdr>
        <w:top w:val="none" w:sz="0" w:space="0" w:color="auto"/>
        <w:left w:val="none" w:sz="0" w:space="0" w:color="auto"/>
        <w:bottom w:val="none" w:sz="0" w:space="0" w:color="auto"/>
        <w:right w:val="none" w:sz="0" w:space="0" w:color="auto"/>
      </w:divBdr>
    </w:div>
    <w:div w:id="751896449">
      <w:bodyDiv w:val="1"/>
      <w:marLeft w:val="0"/>
      <w:marRight w:val="0"/>
      <w:marTop w:val="0"/>
      <w:marBottom w:val="0"/>
      <w:divBdr>
        <w:top w:val="none" w:sz="0" w:space="0" w:color="auto"/>
        <w:left w:val="none" w:sz="0" w:space="0" w:color="auto"/>
        <w:bottom w:val="none" w:sz="0" w:space="0" w:color="auto"/>
        <w:right w:val="none" w:sz="0" w:space="0" w:color="auto"/>
      </w:divBdr>
      <w:divsChild>
        <w:div w:id="535849592">
          <w:marLeft w:val="0"/>
          <w:marRight w:val="0"/>
          <w:marTop w:val="0"/>
          <w:marBottom w:val="0"/>
          <w:divBdr>
            <w:top w:val="none" w:sz="0" w:space="0" w:color="auto"/>
            <w:left w:val="none" w:sz="0" w:space="0" w:color="auto"/>
            <w:bottom w:val="none" w:sz="0" w:space="0" w:color="auto"/>
            <w:right w:val="none" w:sz="0" w:space="0" w:color="auto"/>
          </w:divBdr>
          <w:divsChild>
            <w:div w:id="544148525">
              <w:marLeft w:val="0"/>
              <w:marRight w:val="0"/>
              <w:marTop w:val="0"/>
              <w:marBottom w:val="0"/>
              <w:divBdr>
                <w:top w:val="none" w:sz="0" w:space="0" w:color="auto"/>
                <w:left w:val="none" w:sz="0" w:space="0" w:color="auto"/>
                <w:bottom w:val="none" w:sz="0" w:space="0" w:color="auto"/>
                <w:right w:val="none" w:sz="0" w:space="0" w:color="auto"/>
              </w:divBdr>
            </w:div>
            <w:div w:id="1353724472">
              <w:marLeft w:val="0"/>
              <w:marRight w:val="0"/>
              <w:marTop w:val="0"/>
              <w:marBottom w:val="0"/>
              <w:divBdr>
                <w:top w:val="none" w:sz="0" w:space="0" w:color="auto"/>
                <w:left w:val="none" w:sz="0" w:space="0" w:color="auto"/>
                <w:bottom w:val="none" w:sz="0" w:space="0" w:color="auto"/>
                <w:right w:val="none" w:sz="0" w:space="0" w:color="auto"/>
              </w:divBdr>
            </w:div>
            <w:div w:id="1467044178">
              <w:marLeft w:val="0"/>
              <w:marRight w:val="0"/>
              <w:marTop w:val="0"/>
              <w:marBottom w:val="0"/>
              <w:divBdr>
                <w:top w:val="none" w:sz="0" w:space="0" w:color="auto"/>
                <w:left w:val="none" w:sz="0" w:space="0" w:color="auto"/>
                <w:bottom w:val="none" w:sz="0" w:space="0" w:color="auto"/>
                <w:right w:val="none" w:sz="0" w:space="0" w:color="auto"/>
              </w:divBdr>
            </w:div>
            <w:div w:id="19150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8214">
      <w:bodyDiv w:val="1"/>
      <w:marLeft w:val="0"/>
      <w:marRight w:val="0"/>
      <w:marTop w:val="0"/>
      <w:marBottom w:val="0"/>
      <w:divBdr>
        <w:top w:val="none" w:sz="0" w:space="0" w:color="auto"/>
        <w:left w:val="none" w:sz="0" w:space="0" w:color="auto"/>
        <w:bottom w:val="none" w:sz="0" w:space="0" w:color="auto"/>
        <w:right w:val="none" w:sz="0" w:space="0" w:color="auto"/>
      </w:divBdr>
      <w:divsChild>
        <w:div w:id="926423250">
          <w:marLeft w:val="0"/>
          <w:marRight w:val="0"/>
          <w:marTop w:val="0"/>
          <w:marBottom w:val="0"/>
          <w:divBdr>
            <w:top w:val="none" w:sz="0" w:space="0" w:color="auto"/>
            <w:left w:val="none" w:sz="0" w:space="0" w:color="auto"/>
            <w:bottom w:val="none" w:sz="0" w:space="0" w:color="auto"/>
            <w:right w:val="none" w:sz="0" w:space="0" w:color="auto"/>
          </w:divBdr>
          <w:divsChild>
            <w:div w:id="668869789">
              <w:marLeft w:val="0"/>
              <w:marRight w:val="0"/>
              <w:marTop w:val="0"/>
              <w:marBottom w:val="0"/>
              <w:divBdr>
                <w:top w:val="none" w:sz="0" w:space="0" w:color="auto"/>
                <w:left w:val="none" w:sz="0" w:space="0" w:color="auto"/>
                <w:bottom w:val="none" w:sz="0" w:space="0" w:color="auto"/>
                <w:right w:val="none" w:sz="0" w:space="0" w:color="auto"/>
              </w:divBdr>
            </w:div>
            <w:div w:id="1073315838">
              <w:marLeft w:val="0"/>
              <w:marRight w:val="0"/>
              <w:marTop w:val="0"/>
              <w:marBottom w:val="0"/>
              <w:divBdr>
                <w:top w:val="none" w:sz="0" w:space="0" w:color="auto"/>
                <w:left w:val="none" w:sz="0" w:space="0" w:color="auto"/>
                <w:bottom w:val="none" w:sz="0" w:space="0" w:color="auto"/>
                <w:right w:val="none" w:sz="0" w:space="0" w:color="auto"/>
              </w:divBdr>
            </w:div>
            <w:div w:id="1231382281">
              <w:marLeft w:val="0"/>
              <w:marRight w:val="0"/>
              <w:marTop w:val="0"/>
              <w:marBottom w:val="0"/>
              <w:divBdr>
                <w:top w:val="none" w:sz="0" w:space="0" w:color="auto"/>
                <w:left w:val="none" w:sz="0" w:space="0" w:color="auto"/>
                <w:bottom w:val="none" w:sz="0" w:space="0" w:color="auto"/>
                <w:right w:val="none" w:sz="0" w:space="0" w:color="auto"/>
              </w:divBdr>
            </w:div>
            <w:div w:id="1452894148">
              <w:marLeft w:val="0"/>
              <w:marRight w:val="0"/>
              <w:marTop w:val="0"/>
              <w:marBottom w:val="0"/>
              <w:divBdr>
                <w:top w:val="none" w:sz="0" w:space="0" w:color="auto"/>
                <w:left w:val="none" w:sz="0" w:space="0" w:color="auto"/>
                <w:bottom w:val="none" w:sz="0" w:space="0" w:color="auto"/>
                <w:right w:val="none" w:sz="0" w:space="0" w:color="auto"/>
              </w:divBdr>
            </w:div>
            <w:div w:id="1566526658">
              <w:marLeft w:val="0"/>
              <w:marRight w:val="0"/>
              <w:marTop w:val="0"/>
              <w:marBottom w:val="0"/>
              <w:divBdr>
                <w:top w:val="none" w:sz="0" w:space="0" w:color="auto"/>
                <w:left w:val="none" w:sz="0" w:space="0" w:color="auto"/>
                <w:bottom w:val="none" w:sz="0" w:space="0" w:color="auto"/>
                <w:right w:val="none" w:sz="0" w:space="0" w:color="auto"/>
              </w:divBdr>
            </w:div>
            <w:div w:id="1628857526">
              <w:marLeft w:val="0"/>
              <w:marRight w:val="0"/>
              <w:marTop w:val="0"/>
              <w:marBottom w:val="0"/>
              <w:divBdr>
                <w:top w:val="none" w:sz="0" w:space="0" w:color="auto"/>
                <w:left w:val="none" w:sz="0" w:space="0" w:color="auto"/>
                <w:bottom w:val="none" w:sz="0" w:space="0" w:color="auto"/>
                <w:right w:val="none" w:sz="0" w:space="0" w:color="auto"/>
              </w:divBdr>
            </w:div>
            <w:div w:id="1844007883">
              <w:marLeft w:val="0"/>
              <w:marRight w:val="0"/>
              <w:marTop w:val="0"/>
              <w:marBottom w:val="0"/>
              <w:divBdr>
                <w:top w:val="none" w:sz="0" w:space="0" w:color="auto"/>
                <w:left w:val="none" w:sz="0" w:space="0" w:color="auto"/>
                <w:bottom w:val="none" w:sz="0" w:space="0" w:color="auto"/>
                <w:right w:val="none" w:sz="0" w:space="0" w:color="auto"/>
              </w:divBdr>
            </w:div>
            <w:div w:id="19025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3834">
      <w:bodyDiv w:val="1"/>
      <w:marLeft w:val="0"/>
      <w:marRight w:val="0"/>
      <w:marTop w:val="0"/>
      <w:marBottom w:val="0"/>
      <w:divBdr>
        <w:top w:val="none" w:sz="0" w:space="0" w:color="auto"/>
        <w:left w:val="none" w:sz="0" w:space="0" w:color="auto"/>
        <w:bottom w:val="none" w:sz="0" w:space="0" w:color="auto"/>
        <w:right w:val="none" w:sz="0" w:space="0" w:color="auto"/>
      </w:divBdr>
      <w:divsChild>
        <w:div w:id="718088937">
          <w:marLeft w:val="0"/>
          <w:marRight w:val="0"/>
          <w:marTop w:val="0"/>
          <w:marBottom w:val="0"/>
          <w:divBdr>
            <w:top w:val="none" w:sz="0" w:space="0" w:color="auto"/>
            <w:left w:val="none" w:sz="0" w:space="0" w:color="auto"/>
            <w:bottom w:val="none" w:sz="0" w:space="0" w:color="auto"/>
            <w:right w:val="none" w:sz="0" w:space="0" w:color="auto"/>
          </w:divBdr>
          <w:divsChild>
            <w:div w:id="899366062">
              <w:marLeft w:val="0"/>
              <w:marRight w:val="0"/>
              <w:marTop w:val="0"/>
              <w:marBottom w:val="0"/>
              <w:divBdr>
                <w:top w:val="none" w:sz="0" w:space="0" w:color="auto"/>
                <w:left w:val="none" w:sz="0" w:space="0" w:color="auto"/>
                <w:bottom w:val="none" w:sz="0" w:space="0" w:color="auto"/>
                <w:right w:val="none" w:sz="0" w:space="0" w:color="auto"/>
              </w:divBdr>
            </w:div>
            <w:div w:id="921138646">
              <w:marLeft w:val="0"/>
              <w:marRight w:val="0"/>
              <w:marTop w:val="0"/>
              <w:marBottom w:val="0"/>
              <w:divBdr>
                <w:top w:val="none" w:sz="0" w:space="0" w:color="auto"/>
                <w:left w:val="none" w:sz="0" w:space="0" w:color="auto"/>
                <w:bottom w:val="none" w:sz="0" w:space="0" w:color="auto"/>
                <w:right w:val="none" w:sz="0" w:space="0" w:color="auto"/>
              </w:divBdr>
            </w:div>
            <w:div w:id="193816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8550">
      <w:bodyDiv w:val="1"/>
      <w:marLeft w:val="0"/>
      <w:marRight w:val="0"/>
      <w:marTop w:val="0"/>
      <w:marBottom w:val="0"/>
      <w:divBdr>
        <w:top w:val="none" w:sz="0" w:space="0" w:color="auto"/>
        <w:left w:val="none" w:sz="0" w:space="0" w:color="auto"/>
        <w:bottom w:val="none" w:sz="0" w:space="0" w:color="auto"/>
        <w:right w:val="none" w:sz="0" w:space="0" w:color="auto"/>
      </w:divBdr>
      <w:divsChild>
        <w:div w:id="480662892">
          <w:marLeft w:val="0"/>
          <w:marRight w:val="0"/>
          <w:marTop w:val="0"/>
          <w:marBottom w:val="0"/>
          <w:divBdr>
            <w:top w:val="none" w:sz="0" w:space="0" w:color="auto"/>
            <w:left w:val="none" w:sz="0" w:space="0" w:color="auto"/>
            <w:bottom w:val="none" w:sz="0" w:space="0" w:color="auto"/>
            <w:right w:val="none" w:sz="0" w:space="0" w:color="auto"/>
          </w:divBdr>
          <w:divsChild>
            <w:div w:id="145784283">
              <w:marLeft w:val="0"/>
              <w:marRight w:val="0"/>
              <w:marTop w:val="0"/>
              <w:marBottom w:val="0"/>
              <w:divBdr>
                <w:top w:val="none" w:sz="0" w:space="0" w:color="auto"/>
                <w:left w:val="none" w:sz="0" w:space="0" w:color="auto"/>
                <w:bottom w:val="none" w:sz="0" w:space="0" w:color="auto"/>
                <w:right w:val="none" w:sz="0" w:space="0" w:color="auto"/>
              </w:divBdr>
            </w:div>
            <w:div w:id="751899535">
              <w:marLeft w:val="0"/>
              <w:marRight w:val="0"/>
              <w:marTop w:val="0"/>
              <w:marBottom w:val="0"/>
              <w:divBdr>
                <w:top w:val="none" w:sz="0" w:space="0" w:color="auto"/>
                <w:left w:val="none" w:sz="0" w:space="0" w:color="auto"/>
                <w:bottom w:val="none" w:sz="0" w:space="0" w:color="auto"/>
                <w:right w:val="none" w:sz="0" w:space="0" w:color="auto"/>
              </w:divBdr>
            </w:div>
            <w:div w:id="834036289">
              <w:marLeft w:val="0"/>
              <w:marRight w:val="0"/>
              <w:marTop w:val="0"/>
              <w:marBottom w:val="0"/>
              <w:divBdr>
                <w:top w:val="none" w:sz="0" w:space="0" w:color="auto"/>
                <w:left w:val="none" w:sz="0" w:space="0" w:color="auto"/>
                <w:bottom w:val="none" w:sz="0" w:space="0" w:color="auto"/>
                <w:right w:val="none" w:sz="0" w:space="0" w:color="auto"/>
              </w:divBdr>
            </w:div>
            <w:div w:id="1115446216">
              <w:marLeft w:val="0"/>
              <w:marRight w:val="0"/>
              <w:marTop w:val="0"/>
              <w:marBottom w:val="0"/>
              <w:divBdr>
                <w:top w:val="none" w:sz="0" w:space="0" w:color="auto"/>
                <w:left w:val="none" w:sz="0" w:space="0" w:color="auto"/>
                <w:bottom w:val="none" w:sz="0" w:space="0" w:color="auto"/>
                <w:right w:val="none" w:sz="0" w:space="0" w:color="auto"/>
              </w:divBdr>
            </w:div>
            <w:div w:id="1336542114">
              <w:marLeft w:val="0"/>
              <w:marRight w:val="0"/>
              <w:marTop w:val="0"/>
              <w:marBottom w:val="0"/>
              <w:divBdr>
                <w:top w:val="none" w:sz="0" w:space="0" w:color="auto"/>
                <w:left w:val="none" w:sz="0" w:space="0" w:color="auto"/>
                <w:bottom w:val="none" w:sz="0" w:space="0" w:color="auto"/>
                <w:right w:val="none" w:sz="0" w:space="0" w:color="auto"/>
              </w:divBdr>
            </w:div>
            <w:div w:id="1490562589">
              <w:marLeft w:val="0"/>
              <w:marRight w:val="0"/>
              <w:marTop w:val="0"/>
              <w:marBottom w:val="0"/>
              <w:divBdr>
                <w:top w:val="none" w:sz="0" w:space="0" w:color="auto"/>
                <w:left w:val="none" w:sz="0" w:space="0" w:color="auto"/>
                <w:bottom w:val="none" w:sz="0" w:space="0" w:color="auto"/>
                <w:right w:val="none" w:sz="0" w:space="0" w:color="auto"/>
              </w:divBdr>
            </w:div>
            <w:div w:id="1499807570">
              <w:marLeft w:val="0"/>
              <w:marRight w:val="0"/>
              <w:marTop w:val="0"/>
              <w:marBottom w:val="0"/>
              <w:divBdr>
                <w:top w:val="none" w:sz="0" w:space="0" w:color="auto"/>
                <w:left w:val="none" w:sz="0" w:space="0" w:color="auto"/>
                <w:bottom w:val="none" w:sz="0" w:space="0" w:color="auto"/>
                <w:right w:val="none" w:sz="0" w:space="0" w:color="auto"/>
              </w:divBdr>
            </w:div>
            <w:div w:id="16727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92606">
      <w:bodyDiv w:val="1"/>
      <w:marLeft w:val="0"/>
      <w:marRight w:val="0"/>
      <w:marTop w:val="0"/>
      <w:marBottom w:val="0"/>
      <w:divBdr>
        <w:top w:val="none" w:sz="0" w:space="0" w:color="auto"/>
        <w:left w:val="none" w:sz="0" w:space="0" w:color="auto"/>
        <w:bottom w:val="none" w:sz="0" w:space="0" w:color="auto"/>
        <w:right w:val="none" w:sz="0" w:space="0" w:color="auto"/>
      </w:divBdr>
    </w:div>
    <w:div w:id="1099179959">
      <w:bodyDiv w:val="1"/>
      <w:marLeft w:val="0"/>
      <w:marRight w:val="0"/>
      <w:marTop w:val="0"/>
      <w:marBottom w:val="0"/>
      <w:divBdr>
        <w:top w:val="none" w:sz="0" w:space="0" w:color="auto"/>
        <w:left w:val="none" w:sz="0" w:space="0" w:color="auto"/>
        <w:bottom w:val="none" w:sz="0" w:space="0" w:color="auto"/>
        <w:right w:val="none" w:sz="0" w:space="0" w:color="auto"/>
      </w:divBdr>
      <w:divsChild>
        <w:div w:id="1202281537">
          <w:marLeft w:val="0"/>
          <w:marRight w:val="0"/>
          <w:marTop w:val="0"/>
          <w:marBottom w:val="0"/>
          <w:divBdr>
            <w:top w:val="none" w:sz="0" w:space="0" w:color="auto"/>
            <w:left w:val="none" w:sz="0" w:space="0" w:color="auto"/>
            <w:bottom w:val="none" w:sz="0" w:space="0" w:color="auto"/>
            <w:right w:val="none" w:sz="0" w:space="0" w:color="auto"/>
          </w:divBdr>
          <w:divsChild>
            <w:div w:id="70398854">
              <w:marLeft w:val="0"/>
              <w:marRight w:val="0"/>
              <w:marTop w:val="0"/>
              <w:marBottom w:val="0"/>
              <w:divBdr>
                <w:top w:val="none" w:sz="0" w:space="0" w:color="auto"/>
                <w:left w:val="none" w:sz="0" w:space="0" w:color="auto"/>
                <w:bottom w:val="none" w:sz="0" w:space="0" w:color="auto"/>
                <w:right w:val="none" w:sz="0" w:space="0" w:color="auto"/>
              </w:divBdr>
            </w:div>
            <w:div w:id="539169639">
              <w:marLeft w:val="0"/>
              <w:marRight w:val="0"/>
              <w:marTop w:val="0"/>
              <w:marBottom w:val="0"/>
              <w:divBdr>
                <w:top w:val="none" w:sz="0" w:space="0" w:color="auto"/>
                <w:left w:val="none" w:sz="0" w:space="0" w:color="auto"/>
                <w:bottom w:val="none" w:sz="0" w:space="0" w:color="auto"/>
                <w:right w:val="none" w:sz="0" w:space="0" w:color="auto"/>
              </w:divBdr>
            </w:div>
            <w:div w:id="635718610">
              <w:marLeft w:val="0"/>
              <w:marRight w:val="0"/>
              <w:marTop w:val="0"/>
              <w:marBottom w:val="0"/>
              <w:divBdr>
                <w:top w:val="none" w:sz="0" w:space="0" w:color="auto"/>
                <w:left w:val="none" w:sz="0" w:space="0" w:color="auto"/>
                <w:bottom w:val="none" w:sz="0" w:space="0" w:color="auto"/>
                <w:right w:val="none" w:sz="0" w:space="0" w:color="auto"/>
              </w:divBdr>
            </w:div>
            <w:div w:id="956909226">
              <w:marLeft w:val="0"/>
              <w:marRight w:val="0"/>
              <w:marTop w:val="0"/>
              <w:marBottom w:val="0"/>
              <w:divBdr>
                <w:top w:val="none" w:sz="0" w:space="0" w:color="auto"/>
                <w:left w:val="none" w:sz="0" w:space="0" w:color="auto"/>
                <w:bottom w:val="none" w:sz="0" w:space="0" w:color="auto"/>
                <w:right w:val="none" w:sz="0" w:space="0" w:color="auto"/>
              </w:divBdr>
            </w:div>
            <w:div w:id="1656760462">
              <w:marLeft w:val="0"/>
              <w:marRight w:val="0"/>
              <w:marTop w:val="0"/>
              <w:marBottom w:val="0"/>
              <w:divBdr>
                <w:top w:val="none" w:sz="0" w:space="0" w:color="auto"/>
                <w:left w:val="none" w:sz="0" w:space="0" w:color="auto"/>
                <w:bottom w:val="none" w:sz="0" w:space="0" w:color="auto"/>
                <w:right w:val="none" w:sz="0" w:space="0" w:color="auto"/>
              </w:divBdr>
            </w:div>
            <w:div w:id="1695501058">
              <w:marLeft w:val="0"/>
              <w:marRight w:val="0"/>
              <w:marTop w:val="0"/>
              <w:marBottom w:val="0"/>
              <w:divBdr>
                <w:top w:val="none" w:sz="0" w:space="0" w:color="auto"/>
                <w:left w:val="none" w:sz="0" w:space="0" w:color="auto"/>
                <w:bottom w:val="none" w:sz="0" w:space="0" w:color="auto"/>
                <w:right w:val="none" w:sz="0" w:space="0" w:color="auto"/>
              </w:divBdr>
            </w:div>
            <w:div w:id="181837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7688">
      <w:bodyDiv w:val="1"/>
      <w:marLeft w:val="0"/>
      <w:marRight w:val="0"/>
      <w:marTop w:val="0"/>
      <w:marBottom w:val="0"/>
      <w:divBdr>
        <w:top w:val="none" w:sz="0" w:space="0" w:color="auto"/>
        <w:left w:val="none" w:sz="0" w:space="0" w:color="auto"/>
        <w:bottom w:val="none" w:sz="0" w:space="0" w:color="auto"/>
        <w:right w:val="none" w:sz="0" w:space="0" w:color="auto"/>
      </w:divBdr>
    </w:div>
    <w:div w:id="1404525318">
      <w:bodyDiv w:val="1"/>
      <w:marLeft w:val="0"/>
      <w:marRight w:val="0"/>
      <w:marTop w:val="0"/>
      <w:marBottom w:val="0"/>
      <w:divBdr>
        <w:top w:val="none" w:sz="0" w:space="0" w:color="auto"/>
        <w:left w:val="none" w:sz="0" w:space="0" w:color="auto"/>
        <w:bottom w:val="none" w:sz="0" w:space="0" w:color="auto"/>
        <w:right w:val="none" w:sz="0" w:space="0" w:color="auto"/>
      </w:divBdr>
      <w:divsChild>
        <w:div w:id="468743288">
          <w:marLeft w:val="0"/>
          <w:marRight w:val="0"/>
          <w:marTop w:val="0"/>
          <w:marBottom w:val="0"/>
          <w:divBdr>
            <w:top w:val="none" w:sz="0" w:space="0" w:color="auto"/>
            <w:left w:val="none" w:sz="0" w:space="0" w:color="auto"/>
            <w:bottom w:val="none" w:sz="0" w:space="0" w:color="auto"/>
            <w:right w:val="none" w:sz="0" w:space="0" w:color="auto"/>
          </w:divBdr>
          <w:divsChild>
            <w:div w:id="892233116">
              <w:marLeft w:val="0"/>
              <w:marRight w:val="0"/>
              <w:marTop w:val="0"/>
              <w:marBottom w:val="0"/>
              <w:divBdr>
                <w:top w:val="none" w:sz="0" w:space="0" w:color="auto"/>
                <w:left w:val="none" w:sz="0" w:space="0" w:color="auto"/>
                <w:bottom w:val="none" w:sz="0" w:space="0" w:color="auto"/>
                <w:right w:val="none" w:sz="0" w:space="0" w:color="auto"/>
              </w:divBdr>
            </w:div>
            <w:div w:id="928391781">
              <w:marLeft w:val="0"/>
              <w:marRight w:val="0"/>
              <w:marTop w:val="0"/>
              <w:marBottom w:val="0"/>
              <w:divBdr>
                <w:top w:val="none" w:sz="0" w:space="0" w:color="auto"/>
                <w:left w:val="none" w:sz="0" w:space="0" w:color="auto"/>
                <w:bottom w:val="none" w:sz="0" w:space="0" w:color="auto"/>
                <w:right w:val="none" w:sz="0" w:space="0" w:color="auto"/>
              </w:divBdr>
            </w:div>
            <w:div w:id="1210218396">
              <w:marLeft w:val="0"/>
              <w:marRight w:val="0"/>
              <w:marTop w:val="0"/>
              <w:marBottom w:val="0"/>
              <w:divBdr>
                <w:top w:val="none" w:sz="0" w:space="0" w:color="auto"/>
                <w:left w:val="none" w:sz="0" w:space="0" w:color="auto"/>
                <w:bottom w:val="none" w:sz="0" w:space="0" w:color="auto"/>
                <w:right w:val="none" w:sz="0" w:space="0" w:color="auto"/>
              </w:divBdr>
            </w:div>
            <w:div w:id="1468812461">
              <w:marLeft w:val="0"/>
              <w:marRight w:val="0"/>
              <w:marTop w:val="0"/>
              <w:marBottom w:val="0"/>
              <w:divBdr>
                <w:top w:val="none" w:sz="0" w:space="0" w:color="auto"/>
                <w:left w:val="none" w:sz="0" w:space="0" w:color="auto"/>
                <w:bottom w:val="none" w:sz="0" w:space="0" w:color="auto"/>
                <w:right w:val="none" w:sz="0" w:space="0" w:color="auto"/>
              </w:divBdr>
            </w:div>
            <w:div w:id="1781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74457">
      <w:bodyDiv w:val="1"/>
      <w:marLeft w:val="0"/>
      <w:marRight w:val="0"/>
      <w:marTop w:val="0"/>
      <w:marBottom w:val="0"/>
      <w:divBdr>
        <w:top w:val="none" w:sz="0" w:space="0" w:color="auto"/>
        <w:left w:val="none" w:sz="0" w:space="0" w:color="auto"/>
        <w:bottom w:val="none" w:sz="0" w:space="0" w:color="auto"/>
        <w:right w:val="none" w:sz="0" w:space="0" w:color="auto"/>
      </w:divBdr>
    </w:div>
    <w:div w:id="1611276646">
      <w:bodyDiv w:val="1"/>
      <w:marLeft w:val="0"/>
      <w:marRight w:val="0"/>
      <w:marTop w:val="0"/>
      <w:marBottom w:val="0"/>
      <w:divBdr>
        <w:top w:val="none" w:sz="0" w:space="0" w:color="auto"/>
        <w:left w:val="none" w:sz="0" w:space="0" w:color="auto"/>
        <w:bottom w:val="none" w:sz="0" w:space="0" w:color="auto"/>
        <w:right w:val="none" w:sz="0" w:space="0" w:color="auto"/>
      </w:divBdr>
      <w:divsChild>
        <w:div w:id="337587422">
          <w:marLeft w:val="0"/>
          <w:marRight w:val="0"/>
          <w:marTop w:val="0"/>
          <w:marBottom w:val="0"/>
          <w:divBdr>
            <w:top w:val="none" w:sz="0" w:space="0" w:color="auto"/>
            <w:left w:val="none" w:sz="0" w:space="0" w:color="auto"/>
            <w:bottom w:val="none" w:sz="0" w:space="0" w:color="auto"/>
            <w:right w:val="none" w:sz="0" w:space="0" w:color="auto"/>
          </w:divBdr>
          <w:divsChild>
            <w:div w:id="931233073">
              <w:marLeft w:val="0"/>
              <w:marRight w:val="0"/>
              <w:marTop w:val="0"/>
              <w:marBottom w:val="0"/>
              <w:divBdr>
                <w:top w:val="none" w:sz="0" w:space="0" w:color="auto"/>
                <w:left w:val="none" w:sz="0" w:space="0" w:color="auto"/>
                <w:bottom w:val="none" w:sz="0" w:space="0" w:color="auto"/>
                <w:right w:val="none" w:sz="0" w:space="0" w:color="auto"/>
              </w:divBdr>
            </w:div>
            <w:div w:id="1531454076">
              <w:marLeft w:val="0"/>
              <w:marRight w:val="0"/>
              <w:marTop w:val="0"/>
              <w:marBottom w:val="0"/>
              <w:divBdr>
                <w:top w:val="none" w:sz="0" w:space="0" w:color="auto"/>
                <w:left w:val="none" w:sz="0" w:space="0" w:color="auto"/>
                <w:bottom w:val="none" w:sz="0" w:space="0" w:color="auto"/>
                <w:right w:val="none" w:sz="0" w:space="0" w:color="auto"/>
              </w:divBdr>
            </w:div>
            <w:div w:id="209269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2150">
      <w:bodyDiv w:val="1"/>
      <w:marLeft w:val="0"/>
      <w:marRight w:val="0"/>
      <w:marTop w:val="0"/>
      <w:marBottom w:val="0"/>
      <w:divBdr>
        <w:top w:val="none" w:sz="0" w:space="0" w:color="auto"/>
        <w:left w:val="none" w:sz="0" w:space="0" w:color="auto"/>
        <w:bottom w:val="none" w:sz="0" w:space="0" w:color="auto"/>
        <w:right w:val="none" w:sz="0" w:space="0" w:color="auto"/>
      </w:divBdr>
    </w:div>
    <w:div w:id="1734229013">
      <w:bodyDiv w:val="1"/>
      <w:marLeft w:val="0"/>
      <w:marRight w:val="0"/>
      <w:marTop w:val="0"/>
      <w:marBottom w:val="0"/>
      <w:divBdr>
        <w:top w:val="none" w:sz="0" w:space="0" w:color="auto"/>
        <w:left w:val="none" w:sz="0" w:space="0" w:color="auto"/>
        <w:bottom w:val="none" w:sz="0" w:space="0" w:color="auto"/>
        <w:right w:val="none" w:sz="0" w:space="0" w:color="auto"/>
      </w:divBdr>
      <w:divsChild>
        <w:div w:id="1203441578">
          <w:marLeft w:val="0"/>
          <w:marRight w:val="0"/>
          <w:marTop w:val="0"/>
          <w:marBottom w:val="0"/>
          <w:divBdr>
            <w:top w:val="none" w:sz="0" w:space="0" w:color="auto"/>
            <w:left w:val="none" w:sz="0" w:space="0" w:color="auto"/>
            <w:bottom w:val="none" w:sz="0" w:space="0" w:color="auto"/>
            <w:right w:val="none" w:sz="0" w:space="0" w:color="auto"/>
          </w:divBdr>
          <w:divsChild>
            <w:div w:id="2099349">
              <w:marLeft w:val="0"/>
              <w:marRight w:val="0"/>
              <w:marTop w:val="0"/>
              <w:marBottom w:val="0"/>
              <w:divBdr>
                <w:top w:val="none" w:sz="0" w:space="0" w:color="auto"/>
                <w:left w:val="none" w:sz="0" w:space="0" w:color="auto"/>
                <w:bottom w:val="none" w:sz="0" w:space="0" w:color="auto"/>
                <w:right w:val="none" w:sz="0" w:space="0" w:color="auto"/>
              </w:divBdr>
            </w:div>
            <w:div w:id="522793376">
              <w:marLeft w:val="0"/>
              <w:marRight w:val="0"/>
              <w:marTop w:val="0"/>
              <w:marBottom w:val="0"/>
              <w:divBdr>
                <w:top w:val="none" w:sz="0" w:space="0" w:color="auto"/>
                <w:left w:val="none" w:sz="0" w:space="0" w:color="auto"/>
                <w:bottom w:val="none" w:sz="0" w:space="0" w:color="auto"/>
                <w:right w:val="none" w:sz="0" w:space="0" w:color="auto"/>
              </w:divBdr>
            </w:div>
            <w:div w:id="859314337">
              <w:marLeft w:val="0"/>
              <w:marRight w:val="0"/>
              <w:marTop w:val="0"/>
              <w:marBottom w:val="0"/>
              <w:divBdr>
                <w:top w:val="none" w:sz="0" w:space="0" w:color="auto"/>
                <w:left w:val="none" w:sz="0" w:space="0" w:color="auto"/>
                <w:bottom w:val="none" w:sz="0" w:space="0" w:color="auto"/>
                <w:right w:val="none" w:sz="0" w:space="0" w:color="auto"/>
              </w:divBdr>
            </w:div>
            <w:div w:id="1135565186">
              <w:marLeft w:val="0"/>
              <w:marRight w:val="0"/>
              <w:marTop w:val="0"/>
              <w:marBottom w:val="0"/>
              <w:divBdr>
                <w:top w:val="none" w:sz="0" w:space="0" w:color="auto"/>
                <w:left w:val="none" w:sz="0" w:space="0" w:color="auto"/>
                <w:bottom w:val="none" w:sz="0" w:space="0" w:color="auto"/>
                <w:right w:val="none" w:sz="0" w:space="0" w:color="auto"/>
              </w:divBdr>
            </w:div>
            <w:div w:id="1350252406">
              <w:marLeft w:val="0"/>
              <w:marRight w:val="0"/>
              <w:marTop w:val="0"/>
              <w:marBottom w:val="0"/>
              <w:divBdr>
                <w:top w:val="none" w:sz="0" w:space="0" w:color="auto"/>
                <w:left w:val="none" w:sz="0" w:space="0" w:color="auto"/>
                <w:bottom w:val="none" w:sz="0" w:space="0" w:color="auto"/>
                <w:right w:val="none" w:sz="0" w:space="0" w:color="auto"/>
              </w:divBdr>
            </w:div>
            <w:div w:id="1430539117">
              <w:marLeft w:val="0"/>
              <w:marRight w:val="0"/>
              <w:marTop w:val="0"/>
              <w:marBottom w:val="0"/>
              <w:divBdr>
                <w:top w:val="none" w:sz="0" w:space="0" w:color="auto"/>
                <w:left w:val="none" w:sz="0" w:space="0" w:color="auto"/>
                <w:bottom w:val="none" w:sz="0" w:space="0" w:color="auto"/>
                <w:right w:val="none" w:sz="0" w:space="0" w:color="auto"/>
              </w:divBdr>
            </w:div>
            <w:div w:id="1526554044">
              <w:marLeft w:val="0"/>
              <w:marRight w:val="0"/>
              <w:marTop w:val="0"/>
              <w:marBottom w:val="0"/>
              <w:divBdr>
                <w:top w:val="none" w:sz="0" w:space="0" w:color="auto"/>
                <w:left w:val="none" w:sz="0" w:space="0" w:color="auto"/>
                <w:bottom w:val="none" w:sz="0" w:space="0" w:color="auto"/>
                <w:right w:val="none" w:sz="0" w:space="0" w:color="auto"/>
              </w:divBdr>
            </w:div>
            <w:div w:id="17145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25463">
      <w:bodyDiv w:val="1"/>
      <w:marLeft w:val="0"/>
      <w:marRight w:val="0"/>
      <w:marTop w:val="0"/>
      <w:marBottom w:val="0"/>
      <w:divBdr>
        <w:top w:val="none" w:sz="0" w:space="0" w:color="auto"/>
        <w:left w:val="none" w:sz="0" w:space="0" w:color="auto"/>
        <w:bottom w:val="none" w:sz="0" w:space="0" w:color="auto"/>
        <w:right w:val="none" w:sz="0" w:space="0" w:color="auto"/>
      </w:divBdr>
      <w:divsChild>
        <w:div w:id="1309435467">
          <w:marLeft w:val="0"/>
          <w:marRight w:val="0"/>
          <w:marTop w:val="0"/>
          <w:marBottom w:val="0"/>
          <w:divBdr>
            <w:top w:val="none" w:sz="0" w:space="0" w:color="auto"/>
            <w:left w:val="none" w:sz="0" w:space="0" w:color="auto"/>
            <w:bottom w:val="none" w:sz="0" w:space="0" w:color="auto"/>
            <w:right w:val="none" w:sz="0" w:space="0" w:color="auto"/>
          </w:divBdr>
          <w:divsChild>
            <w:div w:id="127406028">
              <w:marLeft w:val="0"/>
              <w:marRight w:val="0"/>
              <w:marTop w:val="0"/>
              <w:marBottom w:val="0"/>
              <w:divBdr>
                <w:top w:val="none" w:sz="0" w:space="0" w:color="auto"/>
                <w:left w:val="none" w:sz="0" w:space="0" w:color="auto"/>
                <w:bottom w:val="none" w:sz="0" w:space="0" w:color="auto"/>
                <w:right w:val="none" w:sz="0" w:space="0" w:color="auto"/>
              </w:divBdr>
            </w:div>
            <w:div w:id="382289152">
              <w:marLeft w:val="0"/>
              <w:marRight w:val="0"/>
              <w:marTop w:val="0"/>
              <w:marBottom w:val="0"/>
              <w:divBdr>
                <w:top w:val="none" w:sz="0" w:space="0" w:color="auto"/>
                <w:left w:val="none" w:sz="0" w:space="0" w:color="auto"/>
                <w:bottom w:val="none" w:sz="0" w:space="0" w:color="auto"/>
                <w:right w:val="none" w:sz="0" w:space="0" w:color="auto"/>
              </w:divBdr>
            </w:div>
            <w:div w:id="687487430">
              <w:marLeft w:val="0"/>
              <w:marRight w:val="0"/>
              <w:marTop w:val="0"/>
              <w:marBottom w:val="0"/>
              <w:divBdr>
                <w:top w:val="none" w:sz="0" w:space="0" w:color="auto"/>
                <w:left w:val="none" w:sz="0" w:space="0" w:color="auto"/>
                <w:bottom w:val="none" w:sz="0" w:space="0" w:color="auto"/>
                <w:right w:val="none" w:sz="0" w:space="0" w:color="auto"/>
              </w:divBdr>
            </w:div>
            <w:div w:id="1769883906">
              <w:marLeft w:val="0"/>
              <w:marRight w:val="0"/>
              <w:marTop w:val="0"/>
              <w:marBottom w:val="0"/>
              <w:divBdr>
                <w:top w:val="none" w:sz="0" w:space="0" w:color="auto"/>
                <w:left w:val="none" w:sz="0" w:space="0" w:color="auto"/>
                <w:bottom w:val="none" w:sz="0" w:space="0" w:color="auto"/>
                <w:right w:val="none" w:sz="0" w:space="0" w:color="auto"/>
              </w:divBdr>
            </w:div>
            <w:div w:id="1833139515">
              <w:marLeft w:val="0"/>
              <w:marRight w:val="0"/>
              <w:marTop w:val="0"/>
              <w:marBottom w:val="0"/>
              <w:divBdr>
                <w:top w:val="none" w:sz="0" w:space="0" w:color="auto"/>
                <w:left w:val="none" w:sz="0" w:space="0" w:color="auto"/>
                <w:bottom w:val="none" w:sz="0" w:space="0" w:color="auto"/>
                <w:right w:val="none" w:sz="0" w:space="0" w:color="auto"/>
              </w:divBdr>
            </w:div>
            <w:div w:id="1942182484">
              <w:marLeft w:val="0"/>
              <w:marRight w:val="0"/>
              <w:marTop w:val="0"/>
              <w:marBottom w:val="0"/>
              <w:divBdr>
                <w:top w:val="none" w:sz="0" w:space="0" w:color="auto"/>
                <w:left w:val="none" w:sz="0" w:space="0" w:color="auto"/>
                <w:bottom w:val="none" w:sz="0" w:space="0" w:color="auto"/>
                <w:right w:val="none" w:sz="0" w:space="0" w:color="auto"/>
              </w:divBdr>
            </w:div>
            <w:div w:id="210229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4980">
      <w:bodyDiv w:val="1"/>
      <w:marLeft w:val="0"/>
      <w:marRight w:val="0"/>
      <w:marTop w:val="0"/>
      <w:marBottom w:val="0"/>
      <w:divBdr>
        <w:top w:val="none" w:sz="0" w:space="0" w:color="auto"/>
        <w:left w:val="none" w:sz="0" w:space="0" w:color="auto"/>
        <w:bottom w:val="none" w:sz="0" w:space="0" w:color="auto"/>
        <w:right w:val="none" w:sz="0" w:space="0" w:color="auto"/>
      </w:divBdr>
      <w:divsChild>
        <w:div w:id="297538956">
          <w:marLeft w:val="0"/>
          <w:marRight w:val="0"/>
          <w:marTop w:val="0"/>
          <w:marBottom w:val="0"/>
          <w:divBdr>
            <w:top w:val="none" w:sz="0" w:space="0" w:color="auto"/>
            <w:left w:val="none" w:sz="0" w:space="0" w:color="auto"/>
            <w:bottom w:val="none" w:sz="0" w:space="0" w:color="auto"/>
            <w:right w:val="none" w:sz="0" w:space="0" w:color="auto"/>
          </w:divBdr>
        </w:div>
        <w:div w:id="391582153">
          <w:marLeft w:val="0"/>
          <w:marRight w:val="0"/>
          <w:marTop w:val="0"/>
          <w:marBottom w:val="0"/>
          <w:divBdr>
            <w:top w:val="none" w:sz="0" w:space="0" w:color="auto"/>
            <w:left w:val="none" w:sz="0" w:space="0" w:color="auto"/>
            <w:bottom w:val="none" w:sz="0" w:space="0" w:color="auto"/>
            <w:right w:val="none" w:sz="0" w:space="0" w:color="auto"/>
          </w:divBdr>
        </w:div>
        <w:div w:id="461194224">
          <w:marLeft w:val="0"/>
          <w:marRight w:val="0"/>
          <w:marTop w:val="0"/>
          <w:marBottom w:val="0"/>
          <w:divBdr>
            <w:top w:val="none" w:sz="0" w:space="0" w:color="auto"/>
            <w:left w:val="none" w:sz="0" w:space="0" w:color="auto"/>
            <w:bottom w:val="none" w:sz="0" w:space="0" w:color="auto"/>
            <w:right w:val="none" w:sz="0" w:space="0" w:color="auto"/>
          </w:divBdr>
        </w:div>
        <w:div w:id="485323645">
          <w:marLeft w:val="0"/>
          <w:marRight w:val="0"/>
          <w:marTop w:val="0"/>
          <w:marBottom w:val="0"/>
          <w:divBdr>
            <w:top w:val="none" w:sz="0" w:space="0" w:color="auto"/>
            <w:left w:val="none" w:sz="0" w:space="0" w:color="auto"/>
            <w:bottom w:val="none" w:sz="0" w:space="0" w:color="auto"/>
            <w:right w:val="none" w:sz="0" w:space="0" w:color="auto"/>
          </w:divBdr>
        </w:div>
        <w:div w:id="529418570">
          <w:marLeft w:val="0"/>
          <w:marRight w:val="0"/>
          <w:marTop w:val="0"/>
          <w:marBottom w:val="0"/>
          <w:divBdr>
            <w:top w:val="none" w:sz="0" w:space="0" w:color="auto"/>
            <w:left w:val="none" w:sz="0" w:space="0" w:color="auto"/>
            <w:bottom w:val="none" w:sz="0" w:space="0" w:color="auto"/>
            <w:right w:val="none" w:sz="0" w:space="0" w:color="auto"/>
          </w:divBdr>
        </w:div>
        <w:div w:id="759106144">
          <w:marLeft w:val="0"/>
          <w:marRight w:val="0"/>
          <w:marTop w:val="0"/>
          <w:marBottom w:val="0"/>
          <w:divBdr>
            <w:top w:val="none" w:sz="0" w:space="0" w:color="auto"/>
            <w:left w:val="none" w:sz="0" w:space="0" w:color="auto"/>
            <w:bottom w:val="none" w:sz="0" w:space="0" w:color="auto"/>
            <w:right w:val="none" w:sz="0" w:space="0" w:color="auto"/>
          </w:divBdr>
        </w:div>
        <w:div w:id="768889323">
          <w:marLeft w:val="0"/>
          <w:marRight w:val="0"/>
          <w:marTop w:val="0"/>
          <w:marBottom w:val="0"/>
          <w:divBdr>
            <w:top w:val="none" w:sz="0" w:space="0" w:color="auto"/>
            <w:left w:val="none" w:sz="0" w:space="0" w:color="auto"/>
            <w:bottom w:val="none" w:sz="0" w:space="0" w:color="auto"/>
            <w:right w:val="none" w:sz="0" w:space="0" w:color="auto"/>
          </w:divBdr>
        </w:div>
        <w:div w:id="831411176">
          <w:marLeft w:val="0"/>
          <w:marRight w:val="0"/>
          <w:marTop w:val="0"/>
          <w:marBottom w:val="0"/>
          <w:divBdr>
            <w:top w:val="none" w:sz="0" w:space="0" w:color="auto"/>
            <w:left w:val="none" w:sz="0" w:space="0" w:color="auto"/>
            <w:bottom w:val="none" w:sz="0" w:space="0" w:color="auto"/>
            <w:right w:val="none" w:sz="0" w:space="0" w:color="auto"/>
          </w:divBdr>
        </w:div>
        <w:div w:id="951206297">
          <w:marLeft w:val="0"/>
          <w:marRight w:val="0"/>
          <w:marTop w:val="0"/>
          <w:marBottom w:val="0"/>
          <w:divBdr>
            <w:top w:val="none" w:sz="0" w:space="0" w:color="auto"/>
            <w:left w:val="none" w:sz="0" w:space="0" w:color="auto"/>
            <w:bottom w:val="none" w:sz="0" w:space="0" w:color="auto"/>
            <w:right w:val="none" w:sz="0" w:space="0" w:color="auto"/>
          </w:divBdr>
        </w:div>
        <w:div w:id="1108236785">
          <w:marLeft w:val="0"/>
          <w:marRight w:val="0"/>
          <w:marTop w:val="0"/>
          <w:marBottom w:val="0"/>
          <w:divBdr>
            <w:top w:val="none" w:sz="0" w:space="0" w:color="auto"/>
            <w:left w:val="none" w:sz="0" w:space="0" w:color="auto"/>
            <w:bottom w:val="none" w:sz="0" w:space="0" w:color="auto"/>
            <w:right w:val="none" w:sz="0" w:space="0" w:color="auto"/>
          </w:divBdr>
        </w:div>
        <w:div w:id="1303920686">
          <w:marLeft w:val="0"/>
          <w:marRight w:val="0"/>
          <w:marTop w:val="0"/>
          <w:marBottom w:val="0"/>
          <w:divBdr>
            <w:top w:val="none" w:sz="0" w:space="0" w:color="auto"/>
            <w:left w:val="none" w:sz="0" w:space="0" w:color="auto"/>
            <w:bottom w:val="none" w:sz="0" w:space="0" w:color="auto"/>
            <w:right w:val="none" w:sz="0" w:space="0" w:color="auto"/>
          </w:divBdr>
        </w:div>
        <w:div w:id="1610426217">
          <w:marLeft w:val="0"/>
          <w:marRight w:val="0"/>
          <w:marTop w:val="0"/>
          <w:marBottom w:val="0"/>
          <w:divBdr>
            <w:top w:val="none" w:sz="0" w:space="0" w:color="auto"/>
            <w:left w:val="none" w:sz="0" w:space="0" w:color="auto"/>
            <w:bottom w:val="none" w:sz="0" w:space="0" w:color="auto"/>
            <w:right w:val="none" w:sz="0" w:space="0" w:color="auto"/>
          </w:divBdr>
        </w:div>
        <w:div w:id="1685787125">
          <w:marLeft w:val="0"/>
          <w:marRight w:val="0"/>
          <w:marTop w:val="0"/>
          <w:marBottom w:val="0"/>
          <w:divBdr>
            <w:top w:val="none" w:sz="0" w:space="0" w:color="auto"/>
            <w:left w:val="none" w:sz="0" w:space="0" w:color="auto"/>
            <w:bottom w:val="none" w:sz="0" w:space="0" w:color="auto"/>
            <w:right w:val="none" w:sz="0" w:space="0" w:color="auto"/>
          </w:divBdr>
        </w:div>
        <w:div w:id="1856530784">
          <w:marLeft w:val="0"/>
          <w:marRight w:val="0"/>
          <w:marTop w:val="0"/>
          <w:marBottom w:val="0"/>
          <w:divBdr>
            <w:top w:val="none" w:sz="0" w:space="0" w:color="auto"/>
            <w:left w:val="none" w:sz="0" w:space="0" w:color="auto"/>
            <w:bottom w:val="none" w:sz="0" w:space="0" w:color="auto"/>
            <w:right w:val="none" w:sz="0" w:space="0" w:color="auto"/>
          </w:divBdr>
        </w:div>
        <w:div w:id="1924413339">
          <w:marLeft w:val="0"/>
          <w:marRight w:val="0"/>
          <w:marTop w:val="0"/>
          <w:marBottom w:val="0"/>
          <w:divBdr>
            <w:top w:val="none" w:sz="0" w:space="0" w:color="auto"/>
            <w:left w:val="none" w:sz="0" w:space="0" w:color="auto"/>
            <w:bottom w:val="none" w:sz="0" w:space="0" w:color="auto"/>
            <w:right w:val="none" w:sz="0" w:space="0" w:color="auto"/>
          </w:divBdr>
        </w:div>
        <w:div w:id="2114666136">
          <w:marLeft w:val="0"/>
          <w:marRight w:val="0"/>
          <w:marTop w:val="0"/>
          <w:marBottom w:val="0"/>
          <w:divBdr>
            <w:top w:val="none" w:sz="0" w:space="0" w:color="auto"/>
            <w:left w:val="none" w:sz="0" w:space="0" w:color="auto"/>
            <w:bottom w:val="none" w:sz="0" w:space="0" w:color="auto"/>
            <w:right w:val="none" w:sz="0" w:space="0" w:color="auto"/>
          </w:divBdr>
        </w:div>
      </w:divsChild>
    </w:div>
    <w:div w:id="2113892424">
      <w:bodyDiv w:val="1"/>
      <w:marLeft w:val="0"/>
      <w:marRight w:val="0"/>
      <w:marTop w:val="0"/>
      <w:marBottom w:val="0"/>
      <w:divBdr>
        <w:top w:val="none" w:sz="0" w:space="0" w:color="auto"/>
        <w:left w:val="none" w:sz="0" w:space="0" w:color="auto"/>
        <w:bottom w:val="none" w:sz="0" w:space="0" w:color="auto"/>
        <w:right w:val="none" w:sz="0" w:space="0" w:color="auto"/>
      </w:divBdr>
      <w:divsChild>
        <w:div w:id="442649068">
          <w:marLeft w:val="0"/>
          <w:marRight w:val="0"/>
          <w:marTop w:val="0"/>
          <w:marBottom w:val="0"/>
          <w:divBdr>
            <w:top w:val="none" w:sz="0" w:space="0" w:color="auto"/>
            <w:left w:val="none" w:sz="0" w:space="0" w:color="auto"/>
            <w:bottom w:val="none" w:sz="0" w:space="0" w:color="auto"/>
            <w:right w:val="none" w:sz="0" w:space="0" w:color="auto"/>
          </w:divBdr>
          <w:divsChild>
            <w:div w:id="244999134">
              <w:marLeft w:val="0"/>
              <w:marRight w:val="0"/>
              <w:marTop w:val="0"/>
              <w:marBottom w:val="0"/>
              <w:divBdr>
                <w:top w:val="none" w:sz="0" w:space="0" w:color="auto"/>
                <w:left w:val="none" w:sz="0" w:space="0" w:color="auto"/>
                <w:bottom w:val="none" w:sz="0" w:space="0" w:color="auto"/>
                <w:right w:val="none" w:sz="0" w:space="0" w:color="auto"/>
              </w:divBdr>
            </w:div>
            <w:div w:id="148127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o-krohe.ru/images/article/orig/2018/07/kakie-gruppy-lfk-byvayut-dlya-detej-i-kak-prohodit-zanyatie-27.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9F46F-B9D8-4BE2-B9A2-1DAD6A9BD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67</Pages>
  <Words>41748</Words>
  <Characters>237965</Characters>
  <Application>Microsoft Office Word</Application>
  <DocSecurity>0</DocSecurity>
  <Lines>1983</Lines>
  <Paragraphs>558</Paragraphs>
  <ScaleCrop>false</ScaleCrop>
  <HeadingPairs>
    <vt:vector size="2" baseType="variant">
      <vt:variant>
        <vt:lpstr>Название</vt:lpstr>
      </vt:variant>
      <vt:variant>
        <vt:i4>1</vt:i4>
      </vt:variant>
    </vt:vector>
  </HeadingPairs>
  <TitlesOfParts>
    <vt:vector size="1" baseType="lpstr">
      <vt:lpstr>Организация занятий специальных медицинских групп</vt:lpstr>
    </vt:vector>
  </TitlesOfParts>
  <Company>Microsoft</Company>
  <LinksUpToDate>false</LinksUpToDate>
  <CharactersWithSpaces>279155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занятий специальных медицинских групп</dc:title>
  <dc:subject/>
  <dc:creator>Zver</dc:creator>
  <cp:keywords/>
  <cp:lastModifiedBy>Ольга Васильевна</cp:lastModifiedBy>
  <cp:revision>118</cp:revision>
  <cp:lastPrinted>2020-03-26T11:49:00Z</cp:lastPrinted>
  <dcterms:created xsi:type="dcterms:W3CDTF">2019-11-12T08:23:00Z</dcterms:created>
  <dcterms:modified xsi:type="dcterms:W3CDTF">2020-09-18T08:57:00Z</dcterms:modified>
</cp:coreProperties>
</file>